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7F" w:rsidRDefault="00B4457F">
      <w:pPr>
        <w:pStyle w:val="1"/>
        <w:numPr>
          <w:ilvl w:val="0"/>
          <w:numId w:val="0"/>
        </w:numPr>
        <w:spacing w:after="320" w:line="259" w:lineRule="auto"/>
        <w:ind w:left="21"/>
        <w:jc w:val="center"/>
      </w:pPr>
      <w:r>
        <w:rPr>
          <w:noProof/>
          <w:sz w:val="20"/>
        </w:rPr>
        <w:drawing>
          <wp:inline distT="0" distB="0" distL="0" distR="0" wp14:anchorId="5640A139" wp14:editId="0875FCD3">
            <wp:extent cx="6713220" cy="9003432"/>
            <wp:effectExtent l="0" t="0" r="0" b="762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220" cy="900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57F" w:rsidRDefault="00B4457F">
      <w:pPr>
        <w:pStyle w:val="1"/>
        <w:numPr>
          <w:ilvl w:val="0"/>
          <w:numId w:val="0"/>
        </w:numPr>
        <w:spacing w:after="320" w:line="259" w:lineRule="auto"/>
        <w:ind w:left="21"/>
        <w:jc w:val="center"/>
      </w:pPr>
    </w:p>
    <w:p w:rsidR="00B4457F" w:rsidRDefault="00B4457F">
      <w:pPr>
        <w:pStyle w:val="1"/>
        <w:numPr>
          <w:ilvl w:val="0"/>
          <w:numId w:val="0"/>
        </w:numPr>
        <w:spacing w:after="320" w:line="259" w:lineRule="auto"/>
        <w:ind w:left="21"/>
        <w:jc w:val="center"/>
      </w:pPr>
    </w:p>
    <w:p w:rsidR="007B773F" w:rsidRDefault="00D66BFE">
      <w:pPr>
        <w:pStyle w:val="1"/>
        <w:numPr>
          <w:ilvl w:val="0"/>
          <w:numId w:val="0"/>
        </w:numPr>
        <w:spacing w:after="320" w:line="259" w:lineRule="auto"/>
        <w:ind w:left="21"/>
        <w:jc w:val="center"/>
      </w:pPr>
      <w:bookmarkStart w:id="0" w:name="_GoBack"/>
      <w:bookmarkEnd w:id="0"/>
      <w:r>
        <w:lastRenderedPageBreak/>
        <w:t>ПОЯСНИТЕЛЬНАЯ ЗАПИСКА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spacing w:after="69"/>
        <w:ind w:left="-15" w:right="13" w:firstLine="180"/>
      </w:pPr>
      <w: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3"/>
        <w:ind w:left="-15" w:right="13" w:firstLine="180"/>
      </w:pPr>
      <w: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</w:t>
      </w:r>
      <w:proofErr w:type="gramStart"/>
      <w:r>
        <w:t xml:space="preserve">тематическому </w:t>
      </w:r>
      <w:r>
        <w:rPr>
          <w:rFonts w:ascii="Cambria" w:eastAsia="Cambria" w:hAnsi="Cambria" w:cs="Cambria"/>
          <w:sz w:val="22"/>
        </w:rPr>
        <w:t xml:space="preserve"> </w:t>
      </w:r>
      <w:r>
        <w:t>планированию</w:t>
      </w:r>
      <w:proofErr w:type="gramEnd"/>
      <w:r>
        <w:t>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83"/>
        <w:ind w:left="-15" w:right="13" w:firstLine="180"/>
      </w:pPr>
      <w:r>
        <w:t xml:space="preserve"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181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>ОБЩАЯ ХАРАКТЕРИСТИКА УЧЕБНОГО ПРЕДМЕТА «ТЕХНОЛОГИЯ»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spacing w:after="77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4"/>
        <w:ind w:left="-15" w:right="13" w:firstLine="180"/>
      </w:pPr>
      <w:r>
        <w:t xml:space="preserve">В соответствии с требованиями времени и инновационными установками </w:t>
      </w:r>
      <w:proofErr w:type="gramStart"/>
      <w:r>
        <w:t xml:space="preserve">отечественного </w:t>
      </w:r>
      <w:r>
        <w:rPr>
          <w:rFonts w:ascii="Cambria" w:eastAsia="Cambria" w:hAnsi="Cambria" w:cs="Cambria"/>
          <w:sz w:val="22"/>
        </w:rPr>
        <w:t xml:space="preserve"> </w:t>
      </w:r>
      <w:r>
        <w:t>образования</w:t>
      </w:r>
      <w:proofErr w:type="gramEnd"/>
      <w:r>
        <w:t xml:space="preserve">, обозначенными во ФГОС НОО, данная программа обеспечивает реализацию </w:t>
      </w:r>
      <w:r>
        <w:rPr>
          <w:rFonts w:ascii="Cambria" w:eastAsia="Cambria" w:hAnsi="Cambria" w:cs="Cambria"/>
          <w:sz w:val="22"/>
        </w:rPr>
        <w:t xml:space="preserve"> </w:t>
      </w:r>
      <w: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90" w:right="13"/>
      </w:pPr>
      <w:r>
        <w:t xml:space="preserve">В курсе технологии осуществляется реализация широкого спектра </w:t>
      </w:r>
      <w:proofErr w:type="spellStart"/>
      <w:r>
        <w:t>межпредметных</w:t>
      </w:r>
      <w:proofErr w:type="spellEnd"/>
      <w:r>
        <w:t xml:space="preserve"> связей.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8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2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>Изобразительное искусство — использование средств художественной выразительности, законов и правил декоративно-прикладного искусства и дизайна.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Окружающий мир</w:t>
      </w:r>
      <w:r>
        <w:t xml:space="preserve"> — природные формы и конструкции как универсальный источник </w:t>
      </w:r>
      <w:proofErr w:type="spellStart"/>
      <w:r>
        <w:t>инженернохудожественных</w:t>
      </w:r>
      <w:proofErr w:type="spellEnd"/>
      <w:r>
        <w:t xml:space="preserve"> идей для мастера; природа как источник сырья, этнокультурные традиции. </w:t>
      </w:r>
    </w:p>
    <w:p w:rsidR="007B773F" w:rsidRDefault="00D66BFE">
      <w:pPr>
        <w:spacing w:after="66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Родной язык</w:t>
      </w:r>
      <w: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90" w:right="13"/>
      </w:pPr>
      <w:r>
        <w:rPr>
          <w:b/>
        </w:rPr>
        <w:t>Литературное чтени</w:t>
      </w:r>
      <w:r>
        <w:t>е — работа с текстами для создания образа, реализуемого в изделии.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9"/>
        <w:ind w:left="-15" w:right="13" w:firstLine="180"/>
      </w:pPr>
      <w:r>
        <w:lastRenderedPageBreak/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3"/>
        <w:ind w:left="-15" w:right="13" w:firstLine="180"/>
      </w:pPr>
      <w: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</w:t>
      </w:r>
      <w:proofErr w:type="gramStart"/>
      <w:r>
        <w:t xml:space="preserve">историей </w:t>
      </w:r>
      <w:r>
        <w:rPr>
          <w:rFonts w:ascii="Cambria" w:eastAsia="Cambria" w:hAnsi="Cambria" w:cs="Cambria"/>
          <w:sz w:val="22"/>
        </w:rPr>
        <w:t xml:space="preserve"> </w:t>
      </w:r>
      <w:r>
        <w:t>материальной</w:t>
      </w:r>
      <w:proofErr w:type="gramEnd"/>
      <w:r>
        <w:t xml:space="preserve"> культуры и семейных традиций своего и других народов и уважительного отношения к ним.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1"/>
        <w:ind w:left="-15" w:right="13" w:firstLine="180"/>
      </w:pPr>
      <w: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190"/>
        <w:ind w:left="-15" w:right="13" w:firstLine="180"/>
      </w:pPr>
      <w: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>ЦЕЛИ ИЗУЧЕНИЯ УЧЕБНОГО ПРЕДМЕТА «ТЕХНОЛОГИЯ»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5" w:line="282" w:lineRule="auto"/>
        <w:ind w:left="-5" w:right="224"/>
        <w:jc w:val="both"/>
      </w:pPr>
      <w: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70"/>
      </w:pPr>
      <w:r>
        <w:rPr>
          <w:rFonts w:ascii="Cambria" w:eastAsia="Cambria" w:hAnsi="Cambria" w:cs="Cambria"/>
          <w:sz w:val="22"/>
        </w:rPr>
        <w:t xml:space="preserve"> </w:t>
      </w:r>
      <w: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i/>
        </w:rPr>
        <w:t xml:space="preserve">Образовательные задачи курса: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формирование основ </w:t>
      </w:r>
      <w:proofErr w:type="spellStart"/>
      <w:r>
        <w:t>чертёжно</w:t>
      </w:r>
      <w:proofErr w:type="spellEnd"/>
      <w:r>
        <w:t xml:space="preserve">-графической грамотности, умения работать с простейшей </w:t>
      </w:r>
    </w:p>
    <w:p w:rsidR="007B773F" w:rsidRDefault="00D66BFE">
      <w:pPr>
        <w:spacing w:after="86"/>
        <w:ind w:left="-5" w:right="560"/>
      </w:pPr>
      <w:r>
        <w:t>технологической документацией (рисунок, чертёж, эскиз, схема</w:t>
      </w:r>
      <w:proofErr w:type="gramStart"/>
      <w:r>
        <w:t xml:space="preserve">);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формирование элементарных знаний и представлений о различных материалах, технологиях их обработки и соответствующих умений.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" w:line="282" w:lineRule="auto"/>
        <w:ind w:left="-5" w:right="224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Развивающие </w:t>
      </w:r>
      <w:proofErr w:type="gramStart"/>
      <w:r>
        <w:rPr>
          <w:i/>
        </w:rPr>
        <w:t xml:space="preserve">задачи: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развитие сенсомоторных процессов, психомоторной координации, глазомера через формирование практических умений;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83"/>
        <w:ind w:left="-5" w:right="13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</w:t>
      </w:r>
      <w:proofErr w:type="gramStart"/>
      <w:r>
        <w:t xml:space="preserve">заданий;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развитие гибкости и вариативности мышления, способностей к изобретательской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6" w:line="259" w:lineRule="auto"/>
        <w:ind w:left="0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Воспитательные задачи: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 xml:space="preserve">, активности и инициативности;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>воспитание интереса и творческого отношения к продуктивной созидательной деятельности,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мотивации успеха и достижений, стремления к творческой самореализации;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199"/>
        <w:ind w:left="-5" w:right="60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</w:t>
      </w:r>
      <w:proofErr w:type="gramStart"/>
      <w:r>
        <w:t xml:space="preserve">природы;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воспитание </w:t>
      </w:r>
      <w:r>
        <w:lastRenderedPageBreak/>
        <w:t>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190"/>
      </w:pPr>
      <w:r>
        <w:t xml:space="preserve">МЕСТО УЧЕБНОГО ПРЕДМЕТА «ТЕХНОЛОГИЯ» В УЧЕБНОМ ПЛАНЕ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-5" w:right="13"/>
      </w:pPr>
      <w:r>
        <w:t>Согласно требованиям ФГОС общее число часов на изучение курса «Технология» в 1 классе — 33 часа (по 1 часу в неделю)</w:t>
      </w:r>
      <w:r>
        <w:rPr>
          <w:rFonts w:ascii="Cambria" w:eastAsia="Cambria" w:hAnsi="Cambria" w:cs="Cambria"/>
          <w:sz w:val="22"/>
        </w:rPr>
        <w:t xml:space="preserve"> </w:t>
      </w:r>
      <w:r>
        <w:br w:type="page"/>
      </w:r>
    </w:p>
    <w:p w:rsidR="007B773F" w:rsidRDefault="00D66BFE">
      <w:pPr>
        <w:spacing w:after="320" w:line="259" w:lineRule="auto"/>
        <w:ind w:left="21" w:right="1"/>
        <w:jc w:val="center"/>
      </w:pPr>
      <w:r>
        <w:rPr>
          <w:b/>
        </w:rPr>
        <w:lastRenderedPageBreak/>
        <w:t>СОДЕРЖАНИЕ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ind w:left="420" w:hanging="240"/>
      </w:pPr>
      <w:r>
        <w:t xml:space="preserve">Технологии, профессии и производства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spacing w:after="51"/>
        <w:ind w:left="190" w:right="13"/>
      </w:pPr>
      <w:r>
        <w:t>Природа как источник сырьевых ресурсов и творчества мастеров.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90" w:right="13"/>
      </w:pPr>
      <w:r>
        <w:t>Красота и разнообразие природных форм, их передача в изделиях из различных материалов.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80"/>
        <w:ind w:left="-5" w:right="13"/>
      </w:pPr>
      <w: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1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Профессии родных и знакомых. Профессии, связанные с </w:t>
      </w:r>
      <w:proofErr w:type="spellStart"/>
      <w:proofErr w:type="gramStart"/>
      <w:r>
        <w:t>изу</w:t>
      </w:r>
      <w:proofErr w:type="spellEnd"/>
      <w:r>
        <w:t>- чаемыми</w:t>
      </w:r>
      <w:proofErr w:type="gramEnd"/>
      <w:r>
        <w:t xml:space="preserve"> материалами и производствами. Профессии сферы обслуживания.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153"/>
        <w:ind w:left="190" w:right="13"/>
      </w:pPr>
      <w:r>
        <w:t>Традиции и праздники народов России, ремёсла, обычаи.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ind w:left="225" w:hanging="240"/>
      </w:pPr>
      <w:r>
        <w:t xml:space="preserve">Технологии ручной обработки материалов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spacing w:after="69"/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9"/>
        <w:ind w:left="-15" w:right="13" w:firstLine="180"/>
      </w:pPr>
      <w: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83"/>
        <w:ind w:left="-15" w:right="13" w:firstLine="180"/>
      </w:pPr>
      <w: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</w:t>
      </w:r>
      <w:proofErr w:type="gramStart"/>
      <w:r>
        <w:t xml:space="preserve">инструкцию, </w:t>
      </w:r>
      <w:r>
        <w:rPr>
          <w:rFonts w:ascii="Cambria" w:eastAsia="Cambria" w:hAnsi="Cambria" w:cs="Cambria"/>
          <w:sz w:val="22"/>
        </w:rPr>
        <w:t xml:space="preserve"> </w:t>
      </w:r>
      <w:r>
        <w:t>простейшую</w:t>
      </w:r>
      <w:proofErr w:type="gramEnd"/>
      <w:r>
        <w:t xml:space="preserve">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6"/>
        <w:ind w:left="-15" w:right="13" w:firstLine="180"/>
      </w:pPr>
      <w: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1"/>
        <w:ind w:left="-15" w:right="13" w:firstLine="180"/>
      </w:pPr>
      <w: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0"/>
        <w:ind w:left="-15" w:right="13" w:firstLine="180"/>
      </w:pPr>
      <w: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 бумаги ножницами. Правила безопасной работы, передачи и хранения ножниц. Картон.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68"/>
        <w:ind w:left="-15" w:right="13" w:firstLine="180"/>
      </w:pPr>
      <w:r>
        <w:t>Виды природных материалов (плоские — листья и объёмные — орехи, шишки, семена, ветки).</w:t>
      </w:r>
      <w:r>
        <w:rPr>
          <w:rFonts w:ascii="Cambria" w:eastAsia="Cambria" w:hAnsi="Cambria" w:cs="Cambria"/>
          <w:sz w:val="22"/>
        </w:rPr>
        <w:t xml:space="preserve"> </w:t>
      </w:r>
      <w: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9"/>
        <w:ind w:left="-15" w:right="13" w:firstLine="180"/>
      </w:pPr>
      <w: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152"/>
        <w:ind w:left="190" w:right="13"/>
      </w:pPr>
      <w:r>
        <w:t>Использование дополнительных отделочных материалов.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ind w:left="420" w:hanging="240"/>
      </w:pPr>
      <w:r>
        <w:t xml:space="preserve">Конструирование и моделирование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190" w:right="13"/>
      </w:pPr>
      <w:r>
        <w:t>Простые и объёмные конструкции из разных материалов (пластические массы, бумага, текстиль и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00"/>
        <w:ind w:left="-5" w:right="150"/>
      </w:pPr>
      <w:r>
        <w:lastRenderedPageBreak/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</w:t>
      </w:r>
      <w:proofErr w:type="gramStart"/>
      <w:r>
        <w:t xml:space="preserve">действия </w:t>
      </w:r>
      <w:r>
        <w:rPr>
          <w:rFonts w:ascii="Cambria" w:eastAsia="Cambria" w:hAnsi="Cambria" w:cs="Cambria"/>
          <w:sz w:val="22"/>
        </w:rPr>
        <w:t xml:space="preserve"> </w:t>
      </w:r>
      <w:r>
        <w:t>и</w:t>
      </w:r>
      <w:proofErr w:type="gramEnd"/>
      <w:r>
        <w:t xml:space="preserve"> результата. Элементарное прогнозирование порядка действий в зависимости </w:t>
      </w:r>
      <w:proofErr w:type="gramStart"/>
      <w:r>
        <w:t xml:space="preserve">от </w:t>
      </w:r>
      <w:r>
        <w:rPr>
          <w:rFonts w:ascii="Cambria" w:eastAsia="Cambria" w:hAnsi="Cambria" w:cs="Cambria"/>
          <w:sz w:val="22"/>
        </w:rPr>
        <w:t xml:space="preserve"> </w:t>
      </w:r>
      <w:r>
        <w:t>желаемого</w:t>
      </w:r>
      <w:proofErr w:type="gramEnd"/>
      <w:r>
        <w:t xml:space="preserve">/необходимого результата; выбор способа работы в зависимости от требуемого </w:t>
      </w:r>
      <w:r>
        <w:rPr>
          <w:rFonts w:ascii="Cambria" w:eastAsia="Cambria" w:hAnsi="Cambria" w:cs="Cambria"/>
          <w:sz w:val="22"/>
        </w:rPr>
        <w:t xml:space="preserve"> </w:t>
      </w:r>
      <w:r>
        <w:t>результата/замысла.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ind w:left="420" w:hanging="240"/>
      </w:pPr>
      <w:r>
        <w:t xml:space="preserve">Информационно-коммуникативные технологии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190" w:right="13"/>
      </w:pPr>
      <w:r>
        <w:t xml:space="preserve">Демонстрация учителем готовых материалов на информационных носителях. </w:t>
      </w:r>
    </w:p>
    <w:p w:rsidR="007B773F" w:rsidRDefault="00D66BFE">
      <w:pPr>
        <w:spacing w:after="193"/>
        <w:ind w:left="190" w:right="13"/>
      </w:pPr>
      <w:r>
        <w:t>Информация. Виды информации.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" w:line="271" w:lineRule="auto"/>
        <w:ind w:left="-5" w:right="1532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Универсальные учебные действия (пропедевтический </w:t>
      </w:r>
      <w:proofErr w:type="gramStart"/>
      <w:r>
        <w:rPr>
          <w:b/>
        </w:rPr>
        <w:t xml:space="preserve">уровень)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rPr>
          <w:b/>
          <w:i/>
        </w:rPr>
        <w:t xml:space="preserve">Познавательные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9"/>
        <w:ind w:left="-5" w:right="769"/>
      </w:pPr>
      <w:r>
        <w:rPr>
          <w:rFonts w:ascii="Cambria" w:eastAsia="Cambria" w:hAnsi="Cambria" w:cs="Cambria"/>
          <w:sz w:val="22"/>
        </w:rPr>
        <w:t xml:space="preserve"> </w:t>
      </w:r>
      <w:r>
        <w:t>ориентироваться в терминах, используемых в технологии (в пределах изученного</w:t>
      </w:r>
      <w:proofErr w:type="gramStart"/>
      <w:r>
        <w:t xml:space="preserve">);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воспринимать и использовать предложенную инструкцию (устную, графическую);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>
        <w:rPr>
          <w:rFonts w:ascii="Cambria" w:eastAsia="Cambria" w:hAnsi="Cambria" w:cs="Cambria"/>
          <w:sz w:val="22"/>
        </w:rPr>
        <w:t xml:space="preserve">  </w:t>
      </w:r>
      <w:r>
        <w:t>сравнивать отдельные изделия (конструкции), находить сходство и различия в их устройстве.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5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Работа с информацией: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9"/>
        <w:ind w:left="-5" w:right="221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воспринимать информацию (представленную в объяснении учителя или в учебнике), использовать её в </w:t>
      </w:r>
      <w:proofErr w:type="gramStart"/>
      <w:r>
        <w:t xml:space="preserve">работе;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понимать и анализировать простейшую знаково-символическую информацию (схема, рисунок) и строить работу в соответствии с ней.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5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Коммуникативные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79"/>
        <w:ind w:left="-5" w:right="16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</w:t>
      </w:r>
      <w:proofErr w:type="gramStart"/>
      <w:r>
        <w:t xml:space="preserve">другого;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строить несложные высказывания, сообщения в устной форме (по содержанию изученных тем).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5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t>Р</w:t>
      </w:r>
      <w:r>
        <w:rPr>
          <w:b/>
          <w:i/>
        </w:rPr>
        <w:t xml:space="preserve">егулятивные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принимать и удерживать в процессе деятельности предложенную учебную задачу;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83"/>
        <w:ind w:left="-5" w:right="11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</w:t>
      </w:r>
      <w:proofErr w:type="gramStart"/>
      <w:r>
        <w:t xml:space="preserve">работы;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выполнять несложные действия контроля и оценки по предложенным критериям.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5" w:line="259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Совместная деятельность: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53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проявлять положительное отношение к включению в совместную работу, к простым видам </w:t>
      </w:r>
      <w:proofErr w:type="gramStart"/>
      <w:r>
        <w:t xml:space="preserve">сотрудничества;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334" w:line="271" w:lineRule="auto"/>
        <w:ind w:left="1030"/>
      </w:pPr>
      <w:r>
        <w:rPr>
          <w:b/>
        </w:rPr>
        <w:t>ПЛАНИРУЕМЫЕ РЕЗУЛЬТАТЫ ОСВОЕНИЯ УЧЕБНОГО ПРЕДМЕТА «</w:t>
      </w:r>
      <w:proofErr w:type="gramStart"/>
      <w:r>
        <w:rPr>
          <w:b/>
        </w:rPr>
        <w:t>ТЕХНОЛОГИЯ»НА</w:t>
      </w:r>
      <w:proofErr w:type="gramEnd"/>
      <w:r>
        <w:rPr>
          <w:b/>
        </w:rPr>
        <w:t xml:space="preserve"> УРОВНЕ НАЧАЛЬНОГО ОБЩЕГО ОБРАЗОВАНИЯ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-5"/>
      </w:pPr>
      <w:r>
        <w:rPr>
          <w:rFonts w:ascii="Cambria" w:eastAsia="Cambria" w:hAnsi="Cambria" w:cs="Cambria"/>
          <w:b w:val="0"/>
          <w:sz w:val="22"/>
        </w:rPr>
        <w:t xml:space="preserve"> </w:t>
      </w:r>
      <w:r>
        <w:t xml:space="preserve">ЛИЧНОСТНЫЕ РЕЗУЛЬТАТЫ ОБУЧАЮЩЕГОСЯ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осознание роли человека и используемых им технологий в сохранении </w:t>
      </w:r>
      <w:proofErr w:type="gramStart"/>
      <w:r>
        <w:t xml:space="preserve">гармонического </w:t>
      </w:r>
      <w:r>
        <w:rPr>
          <w:rFonts w:ascii="Cambria" w:eastAsia="Cambria" w:hAnsi="Cambria" w:cs="Cambria"/>
          <w:sz w:val="22"/>
        </w:rPr>
        <w:t xml:space="preserve"> </w:t>
      </w:r>
      <w:r>
        <w:t>сосуществования</w:t>
      </w:r>
      <w:proofErr w:type="gramEnd"/>
      <w:r>
        <w:t xml:space="preserve"> рукотворного мира с миром природы; ответственное отношение к сохранению окружающей среды;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08"/>
        <w:ind w:left="-5" w:right="147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природных объектов, образцов мировой и отечественной художественной культуры;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проявление устойчивых волевых качества и способность к </w:t>
      </w:r>
      <w:proofErr w:type="spellStart"/>
      <w:r>
        <w:t>саморегуляции</w:t>
      </w:r>
      <w:proofErr w:type="spellEnd"/>
      <w:r>
        <w:t xml:space="preserve">: организованность, аккуратность, трудолюбие, ответственность, умение справляться с доступными проблемами; </w:t>
      </w:r>
      <w:r>
        <w:rPr>
          <w:rFonts w:ascii="Cambria" w:eastAsia="Cambria" w:hAnsi="Cambria" w:cs="Cambria"/>
          <w:sz w:val="22"/>
        </w:rPr>
        <w:t xml:space="preserve"> </w:t>
      </w:r>
      <w:r>
        <w:t>готовность вступать в сотрудничество с другими людьми с учётом этики общения; проявление толерантности и доброжелательности.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190"/>
      </w:pPr>
      <w:r>
        <w:t xml:space="preserve">МЕТАПРЕДМЕТНЫЕ РЕЗУЛЬТАТЫ ОБУЧАЮЩЕГОСЯ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spacing w:after="181"/>
        <w:ind w:left="190" w:right="13"/>
      </w:pPr>
      <w:r>
        <w:t>К концу обучения у обучающегося формируются следующие универсальные учебные действия.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" w:line="271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Познавательные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07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</w:t>
      </w:r>
      <w:proofErr w:type="gramStart"/>
      <w:r>
        <w:t xml:space="preserve">высказываниях;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осуществлять анализ объектов и изделий с выделением существенных и несущественных признаков;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сравнивать группы объектов/изделий, выделять в них общее и различия;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05"/>
        <w:ind w:left="-5" w:right="28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делать обобщения (технико-технологического и декоративно-художественного характера) по изучаемой тематике;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использовать схемы, модели и простейшие чертежи в собственной практической творческой деятельности;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>
        <w:rPr>
          <w:rFonts w:ascii="Cambria" w:eastAsia="Cambria" w:hAnsi="Cambria" w:cs="Cambria"/>
          <w:sz w:val="22"/>
        </w:rPr>
        <w:t xml:space="preserve">  </w:t>
      </w:r>
      <w: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" w:line="271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Работа с информацией: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</w:t>
      </w:r>
      <w:proofErr w:type="gramStart"/>
      <w:r>
        <w:t xml:space="preserve">задачей; </w:t>
      </w:r>
      <w:r>
        <w:rPr>
          <w:rFonts w:ascii="Cambria" w:eastAsia="Cambria" w:hAnsi="Cambria" w:cs="Cambria"/>
          <w:sz w:val="22"/>
        </w:rPr>
        <w:t xml:space="preserve"> </w:t>
      </w:r>
      <w:r>
        <w:t>анализировать</w:t>
      </w:r>
      <w:proofErr w:type="gramEnd"/>
      <w:r>
        <w:t xml:space="preserve">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работать с моделями;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197"/>
        <w:ind w:left="-5" w:right="42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</w:t>
      </w:r>
      <w:proofErr w:type="gramStart"/>
      <w:r>
        <w:t xml:space="preserve">задач;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следовать при выполнении работы инструкциям учителя или представленным в других информационных источниках.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" w:line="271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Коммуникативные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создавать тексты-описания на основе наблюдений (рассматривания) изделий </w:t>
      </w:r>
      <w:proofErr w:type="spellStart"/>
      <w:r>
        <w:t>декоративноприкладного</w:t>
      </w:r>
      <w:proofErr w:type="spellEnd"/>
      <w:r>
        <w:t xml:space="preserve"> искусства народов России;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03"/>
        <w:ind w:left="-5" w:right="652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</w:t>
      </w:r>
      <w:proofErr w:type="gramStart"/>
      <w:r>
        <w:t xml:space="preserve">создания;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>объяснять последовательность совершаемых действий при создании изделия.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" w:line="271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Регулятивные УУД: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232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выполнять правила безопасности труда при выполнении </w:t>
      </w:r>
      <w:proofErr w:type="gramStart"/>
      <w:r>
        <w:t xml:space="preserve">работы;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планировать работу, соотносить свои действия с поставленной целью;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203"/>
        <w:ind w:left="-5" w:right="51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</w:t>
      </w:r>
      <w:proofErr w:type="gramStart"/>
      <w:r>
        <w:t xml:space="preserve">ошибок;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проявлять волевую </w:t>
      </w:r>
      <w:proofErr w:type="spellStart"/>
      <w:r>
        <w:t>саморегуляцию</w:t>
      </w:r>
      <w:proofErr w:type="spellEnd"/>
      <w:r>
        <w:t xml:space="preserve"> при выполнении работы.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" w:line="271" w:lineRule="auto"/>
        <w:ind w:left="-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Совместная деятельность: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организовывать под руководством учителя и самостоятельно совместную работу в группе: </w:t>
      </w:r>
    </w:p>
    <w:p w:rsidR="007B773F" w:rsidRDefault="00D66BFE">
      <w:pPr>
        <w:spacing w:after="196"/>
        <w:ind w:left="-5" w:right="13"/>
      </w:pPr>
      <w:r>
        <w:t xml:space="preserve">обсуждать задачу, распределять роли, выполнять функции руководителя/лидера и подчинённого; осуществлять продуктивное сотрудничество;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>
        <w:rPr>
          <w:rFonts w:ascii="Cambria" w:eastAsia="Cambria" w:hAnsi="Cambria" w:cs="Cambria"/>
          <w:sz w:val="22"/>
        </w:rPr>
        <w:t xml:space="preserve"> </w:t>
      </w:r>
      <w: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spacing w:after="152"/>
        <w:ind w:left="190"/>
      </w:pPr>
      <w:r>
        <w:t>ПРЕДМЕТНЫЕ РЕЗУЛЬТАТЫ ОСВОЕНИЯ КУРСА «ТЕХНОЛОГИЯ»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-5" w:right="748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 концу обучения </w:t>
      </w:r>
      <w:r>
        <w:rPr>
          <w:b/>
        </w:rPr>
        <w:t xml:space="preserve">в первом классе </w:t>
      </w:r>
      <w:r>
        <w:t xml:space="preserve">обучающийся </w:t>
      </w:r>
      <w:proofErr w:type="gramStart"/>
      <w:r>
        <w:t xml:space="preserve">научится: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применять правила безопасной работы ножницами, иглой и аккуратной работы с клеем;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действовать по предложенному образцу в соответствии с правилами рациональной разметки </w:t>
      </w:r>
    </w:p>
    <w:p w:rsidR="007B773F" w:rsidRDefault="00D66BFE">
      <w:pPr>
        <w:ind w:left="-5" w:right="346"/>
      </w:pPr>
      <w:r>
        <w:t xml:space="preserve">(разметка на изнаночной стороне материала; экономия материала при разметке);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>
        <w:rPr>
          <w:rFonts w:ascii="Cambria" w:eastAsia="Cambria" w:hAnsi="Cambria" w:cs="Cambria"/>
          <w:sz w:val="22"/>
        </w:rPr>
        <w:t xml:space="preserve"> </w:t>
      </w:r>
      <w:r>
        <w:t>определять наименования отдельных материалов (бумага, картон, фольга, пластилин, природные,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 xml:space="preserve">, резание, лепка и пр.); выполнять доступные технологические приёмы ручной обработки материалов при изготовлении изделий;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оформлять изделия строчкой прямого стежка; </w:t>
      </w:r>
      <w:r>
        <w:rPr>
          <w:rFonts w:ascii="Cambria" w:eastAsia="Cambria" w:hAnsi="Cambria" w:cs="Cambria"/>
          <w:sz w:val="22"/>
        </w:rPr>
        <w:t xml:space="preserve">  </w:t>
      </w:r>
      <w:r>
        <w:t>понимать смысл понятий «изделие», «деталь изделия», «образец», «заготовка», «</w:t>
      </w:r>
      <w:proofErr w:type="spellStart"/>
      <w:r>
        <w:t>материал»,«инструмент</w:t>
      </w:r>
      <w:proofErr w:type="spellEnd"/>
      <w:r>
        <w:t xml:space="preserve">», «приспособление», «конструирование», «аппликация»;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выполнять задания с опорой на готовый план;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обслуживать себя во время работы: соблюдать порядок на рабочем месте, ухаживать за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инструментами и правильно хранить их; соблюдать правила гигиены труда;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>рассматривать и анализировать простые по конструкции образцы (по вопросам учителя</w:t>
      </w:r>
      <w:proofErr w:type="gramStart"/>
      <w:r>
        <w:t xml:space="preserve">); </w:t>
      </w:r>
      <w:r>
        <w:rPr>
          <w:rFonts w:ascii="Cambria" w:eastAsia="Cambria" w:hAnsi="Cambria" w:cs="Cambria"/>
          <w:sz w:val="22"/>
        </w:rPr>
        <w:t xml:space="preserve"> </w:t>
      </w:r>
      <w:r>
        <w:t>анализировать</w:t>
      </w:r>
      <w:proofErr w:type="gramEnd"/>
      <w:r>
        <w:t xml:space="preserve">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распознавать изученные виды материалов (природные, пластические, бумага, тонкий картон, </w:t>
      </w:r>
    </w:p>
    <w:p w:rsidR="007B773F" w:rsidRDefault="00D66BFE">
      <w:pPr>
        <w:ind w:left="-5" w:right="13"/>
      </w:pPr>
      <w:r>
        <w:lastRenderedPageBreak/>
        <w:t>текстильные, клей и др.), их свойства (цвет, фактура, форма, гибкость и др.</w:t>
      </w:r>
      <w:proofErr w:type="gramStart"/>
      <w:r>
        <w:t xml:space="preserve">);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материалы и инструменты по их назначению;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называть и выполнять последовательность изготовления несложных изделий: разметка, резание, сборка, отделка;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4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 xml:space="preserve"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использовать для сушки плоских изделий пресс;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 помощью учителя выполнять практическую работу и самоконтроль с опорой на инструкционную карту, образец, шаблон;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разборные и неразборные конструкции несложных изделий;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-5" w:right="13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</w:t>
      </w:r>
      <w:proofErr w:type="gramStart"/>
      <w:r>
        <w:t xml:space="preserve">рисунку; </w:t>
      </w:r>
      <w:r>
        <w:rPr>
          <w:rFonts w:ascii="Cambria" w:eastAsia="Cambria" w:hAnsi="Cambria" w:cs="Cambria"/>
          <w:sz w:val="22"/>
        </w:rPr>
        <w:t xml:space="preserve">  </w:t>
      </w:r>
      <w:proofErr w:type="gramEnd"/>
      <w:r>
        <w:t xml:space="preserve">осуществлять элементарное сотрудничество, участвовать в коллективных работах под руководством учителя; </w:t>
      </w:r>
      <w:r>
        <w:rPr>
          <w:rFonts w:ascii="Cambria" w:eastAsia="Cambria" w:hAnsi="Cambria" w:cs="Cambria"/>
          <w:sz w:val="22"/>
        </w:rPr>
        <w:t xml:space="preserve">  </w:t>
      </w:r>
      <w:r>
        <w:t>выполнять несложные коллективные работы проектного характера.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7B773F">
      <w:pPr>
        <w:sectPr w:rsidR="007B773F">
          <w:pgSz w:w="11899" w:h="16841"/>
          <w:pgMar w:top="297" w:right="660" w:bottom="671" w:left="667" w:header="720" w:footer="720" w:gutter="0"/>
          <w:cols w:space="720"/>
        </w:sectPr>
      </w:pPr>
    </w:p>
    <w:p w:rsidR="007B773F" w:rsidRDefault="00D66BFE">
      <w:pPr>
        <w:spacing w:after="46" w:line="259" w:lineRule="auto"/>
        <w:ind w:left="7768" w:firstLine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5622"/>
      </w:pPr>
      <w:r>
        <w:t>ТЕМАТИЧЕСКОЕ ПЛАНИРОВАНИЕ</w:t>
      </w:r>
      <w:r>
        <w:rPr>
          <w:b w:val="0"/>
        </w:rPr>
        <w:t xml:space="preserve"> </w:t>
      </w:r>
    </w:p>
    <w:tbl>
      <w:tblPr>
        <w:tblStyle w:val="TableGrid"/>
        <w:tblW w:w="15504" w:type="dxa"/>
        <w:tblInd w:w="12" w:type="dxa"/>
        <w:tblCellMar>
          <w:top w:w="63" w:type="dxa"/>
          <w:right w:w="2" w:type="dxa"/>
        </w:tblCellMar>
        <w:tblLook w:val="04A0" w:firstRow="1" w:lastRow="0" w:firstColumn="1" w:lastColumn="0" w:noHBand="0" w:noVBand="1"/>
      </w:tblPr>
      <w:tblGrid>
        <w:gridCol w:w="467"/>
        <w:gridCol w:w="3987"/>
        <w:gridCol w:w="527"/>
        <w:gridCol w:w="1117"/>
        <w:gridCol w:w="1140"/>
        <w:gridCol w:w="864"/>
        <w:gridCol w:w="4903"/>
        <w:gridCol w:w="1093"/>
        <w:gridCol w:w="1406"/>
      </w:tblGrid>
      <w:tr w:rsidR="007B773F">
        <w:trPr>
          <w:trHeight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60" w:right="78" w:hanging="17"/>
            </w:pPr>
            <w:r>
              <w:rPr>
                <w:b/>
              </w:rPr>
              <w:t>№</w:t>
            </w:r>
            <w:r>
              <w:t xml:space="preserve"> </w:t>
            </w:r>
            <w:r>
              <w:rPr>
                <w:b/>
              </w:rPr>
              <w:t>п/ п</w:t>
            </w:r>
            <w:r>
              <w:t xml:space="preserve"> </w:t>
            </w:r>
          </w:p>
        </w:tc>
        <w:tc>
          <w:tcPr>
            <w:tcW w:w="4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Наименование разделов и тем программы</w:t>
            </w:r>
            <w:r>
              <w:t xml:space="preserve"> 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Дата </w:t>
            </w:r>
            <w:r>
              <w:t xml:space="preserve"> </w:t>
            </w:r>
            <w:r>
              <w:rPr>
                <w:b/>
              </w:rPr>
              <w:t xml:space="preserve">изучен 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t xml:space="preserve"> </w:t>
            </w:r>
          </w:p>
        </w:tc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>Виды деятельности</w:t>
            </w: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8" w:line="246" w:lineRule="auto"/>
              <w:ind w:left="77" w:firstLine="0"/>
            </w:pPr>
            <w:proofErr w:type="gramStart"/>
            <w:r>
              <w:rPr>
                <w:b/>
              </w:rPr>
              <w:t xml:space="preserve">Виды, </w:t>
            </w:r>
            <w:r>
              <w:t xml:space="preserve"> </w:t>
            </w:r>
            <w:r>
              <w:rPr>
                <w:b/>
              </w:rPr>
              <w:t>форм</w:t>
            </w:r>
            <w:proofErr w:type="gramEnd"/>
          </w:p>
          <w:p w:rsidR="007B773F" w:rsidRDefault="00D66BFE">
            <w:pPr>
              <w:spacing w:after="0" w:line="259" w:lineRule="auto"/>
              <w:ind w:left="77" w:right="75" w:firstLine="0"/>
            </w:pPr>
            <w:r>
              <w:rPr>
                <w:b/>
              </w:rPr>
              <w:t xml:space="preserve">ы </w:t>
            </w:r>
            <w:r>
              <w:t xml:space="preserve"> </w:t>
            </w:r>
            <w:r>
              <w:rPr>
                <w:b/>
              </w:rPr>
              <w:t xml:space="preserve">контр </w:t>
            </w:r>
            <w:proofErr w:type="spellStart"/>
            <w:r>
              <w:rPr>
                <w:b/>
              </w:rPr>
              <w:t>оля</w:t>
            </w:r>
            <w:proofErr w:type="spellEnd"/>
            <w: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rPr>
                <w:b/>
              </w:rPr>
              <w:t>Электронн</w:t>
            </w:r>
            <w:proofErr w:type="spellEnd"/>
          </w:p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(цифровые) </w:t>
            </w:r>
            <w:proofErr w:type="spellStart"/>
            <w:r>
              <w:rPr>
                <w:b/>
              </w:rPr>
              <w:t>образовател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ьные</w:t>
            </w:r>
            <w:proofErr w:type="spellEnd"/>
            <w:r>
              <w:rPr>
                <w:b/>
              </w:rPr>
              <w:t xml:space="preserve"> ресурсы</w:t>
            </w:r>
            <w:r>
              <w:t xml:space="preserve"> </w:t>
            </w:r>
          </w:p>
        </w:tc>
      </w:tr>
      <w:tr w:rsidR="007B773F">
        <w:trPr>
          <w:trHeight w:val="1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всег</w:t>
            </w:r>
            <w:proofErr w:type="spellEnd"/>
            <w:r>
              <w:rPr>
                <w:b/>
              </w:rPr>
              <w:t xml:space="preserve"> о</w:t>
            </w:r>
            <w: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контроль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работы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rPr>
                <w:b/>
              </w:rPr>
              <w:t>практиче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ские</w:t>
            </w:r>
            <w:proofErr w:type="spellEnd"/>
            <w:r>
              <w:rPr>
                <w:b/>
              </w:rPr>
              <w:t xml:space="preserve"> 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349"/>
        </w:trPr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Модуль 1. ТЕХНОЛОГИИ, ПРОФЕССИИ И ПРОИЗВОДСТВА</w:t>
            </w: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1.1. </w:t>
            </w:r>
          </w:p>
        </w:tc>
        <w:tc>
          <w:tcPr>
            <w:tcW w:w="40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right="466" w:firstLine="0"/>
            </w:pPr>
            <w:r>
              <w:rPr>
                <w:b/>
              </w:rPr>
              <w:t>Природа как источник сырьевых ресурсов и творчества мастеров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716" w:firstLine="0"/>
            </w:pPr>
            <w:r>
              <w:t xml:space="preserve">изучать правила безопасности при работе инструментами и приспособлениями;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234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  <w:proofErr w:type="spellStart"/>
            <w:r>
              <w:t>опро</w:t>
            </w:r>
            <w:proofErr w:type="spellEnd"/>
          </w:p>
        </w:tc>
        <w:tc>
          <w:tcPr>
            <w:tcW w:w="13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>Электрон</w:t>
            </w:r>
          </w:p>
        </w:tc>
      </w:tr>
      <w:tr w:rsidR="007B773F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1.2.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1" w:line="242" w:lineRule="auto"/>
              <w:ind w:left="74" w:firstLine="0"/>
            </w:pPr>
            <w:r>
              <w:rPr>
                <w:b/>
              </w:rPr>
              <w:t xml:space="preserve">Общее понятие об изучаемых материалах, их </w:t>
            </w:r>
          </w:p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происхождении, разнообразии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68" w:firstLine="0"/>
            </w:pPr>
            <w:r>
              <w:t xml:space="preserve">изучать возможности использования изучаемых инструментов и приспособлений людьми разных профессий;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Письмен </w:t>
            </w:r>
            <w:proofErr w:type="spellStart"/>
            <w:r>
              <w:t>ный</w:t>
            </w:r>
            <w:proofErr w:type="spellEnd"/>
            <w:r>
              <w:t xml:space="preserve"> 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</w:t>
            </w:r>
          </w:p>
          <w:p w:rsidR="007B773F" w:rsidRDefault="00D66BFE">
            <w:pPr>
              <w:spacing w:after="0" w:line="259" w:lineRule="auto"/>
              <w:ind w:left="-29" w:firstLine="0"/>
            </w:pPr>
            <w:r>
              <w:t xml:space="preserve"> Электрон</w:t>
            </w:r>
          </w:p>
        </w:tc>
      </w:tr>
      <w:tr w:rsidR="007B773F">
        <w:trPr>
          <w:trHeight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1.3.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right="99" w:firstLine="0"/>
            </w:pPr>
            <w:r>
              <w:rPr>
                <w:b/>
              </w:rPr>
              <w:t>Подготовка к работе. Рабочее место, его организация в зависимости от вида работы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рассматривать возможности использования, применения изучаемых материалов при изготовлении изделий, предметов быта и др.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234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  <w:proofErr w:type="spellStart"/>
            <w:r>
              <w:t>опро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>Электрон</w:t>
            </w:r>
          </w:p>
        </w:tc>
      </w:tr>
      <w:tr w:rsidR="007B773F">
        <w:trPr>
          <w:trHeight w:val="19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1.4.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Профессии родных и знакомых. </w:t>
            </w:r>
          </w:p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Профессии, </w:t>
            </w:r>
            <w:r>
              <w:t xml:space="preserve"> </w:t>
            </w:r>
          </w:p>
          <w:p w:rsidR="007B773F" w:rsidRDefault="00D66BFE">
            <w:pPr>
              <w:spacing w:after="0" w:line="248" w:lineRule="auto"/>
              <w:ind w:left="74" w:firstLine="0"/>
            </w:pPr>
            <w:r>
              <w:rPr>
                <w:b/>
              </w:rPr>
              <w:t xml:space="preserve">связанные с изучаемыми материалами и 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74" w:right="204" w:firstLine="0"/>
              <w:jc w:val="both"/>
            </w:pPr>
            <w:r>
              <w:rPr>
                <w:b/>
              </w:rPr>
              <w:t>производствами. Профессии сферы обслуживания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рассматривать возможности использования, применения изучаемых материалов при изготовлении изделий, предметов быта и др. людьми разных профессий;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22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lastRenderedPageBreak/>
              <w:t xml:space="preserve">1.5.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Традиции и праздники народов России, ремёсла, обычаи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2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188" w:firstLine="0"/>
            </w:pPr>
            <w:r>
              <w:t xml:space="preserve">определять основные этапы изготовления изделия при помощи учителя и на основе графической инструкции в учебнике  (рисованному/слайдовому плану, инструкционной карте): анализ устройства изделия, разметка деталей, выделение деталей, сборка изделия, отделка;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348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Итого по модулю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6 </w:t>
            </w:r>
          </w:p>
        </w:tc>
        <w:tc>
          <w:tcPr>
            <w:tcW w:w="8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348"/>
        </w:trPr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Модуль 2. ТЕХНОЛОГИИ РУЧНОЙ ОБРАБОТКИ МАТЕРИАЛОВ</w:t>
            </w: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</w:tbl>
    <w:p w:rsidR="007B773F" w:rsidRDefault="007B773F">
      <w:pPr>
        <w:spacing w:after="0" w:line="259" w:lineRule="auto"/>
        <w:ind w:left="-667" w:right="53" w:firstLine="0"/>
        <w:jc w:val="both"/>
      </w:pPr>
    </w:p>
    <w:tbl>
      <w:tblPr>
        <w:tblStyle w:val="TableGrid"/>
        <w:tblW w:w="15504" w:type="dxa"/>
        <w:tblInd w:w="12" w:type="dxa"/>
        <w:tblCellMar>
          <w:top w:w="6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7B773F">
        <w:trPr>
          <w:trHeight w:val="31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2.1.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9" w:lineRule="auto"/>
              <w:ind w:left="70" w:firstLine="0"/>
            </w:pPr>
            <w:r>
              <w:rPr>
                <w:b/>
              </w:rPr>
              <w:t xml:space="preserve">Бережное, экономное и рациональное использование обрабатываемых материалов. Использование 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70" w:right="700" w:firstLine="0"/>
              <w:jc w:val="both"/>
            </w:pPr>
            <w:r>
              <w:rPr>
                <w:b/>
              </w:rPr>
              <w:t xml:space="preserve">конструктивных особенностей материалов при </w:t>
            </w:r>
            <w:r>
              <w:t xml:space="preserve"> </w:t>
            </w:r>
            <w:r>
              <w:rPr>
                <w:b/>
              </w:rPr>
              <w:t>изготовлении изделий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182" w:firstLine="0"/>
            </w:pPr>
            <w:r>
              <w:t xml:space="preserve">под руководством учителя организовывать свою деятельность:  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месте; убирать рабочее место;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213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2.2.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right="251" w:firstLine="0"/>
            </w:pPr>
            <w:r>
              <w:rPr>
                <w:b/>
              </w:rPr>
              <w:t xml:space="preserve">Основные технологические операции ручной </w:t>
            </w:r>
            <w:r>
              <w:t xml:space="preserve"> </w:t>
            </w:r>
            <w:r>
              <w:rPr>
                <w:b/>
              </w:rPr>
              <w:t>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0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1757" w:firstLine="0"/>
              <w:jc w:val="both"/>
            </w:pPr>
            <w:r>
              <w:t xml:space="preserve">соблюдать технику безопасной работы инструментами и приспособлениями;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7" w:lineRule="auto"/>
              <w:ind w:left="72" w:right="234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опро</w:t>
            </w:r>
            <w:proofErr w:type="spellEnd"/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с;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22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lastRenderedPageBreak/>
              <w:t xml:space="preserve">2.3.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4" w:line="249" w:lineRule="auto"/>
              <w:ind w:left="70" w:right="6" w:firstLine="0"/>
            </w:pPr>
            <w:r>
              <w:rPr>
                <w:b/>
              </w:rPr>
              <w:t xml:space="preserve">Способы разметки деталей: на глаз и от руки, по шаблону, по линейке </w:t>
            </w:r>
          </w:p>
          <w:p w:rsidR="007B773F" w:rsidRDefault="00D66BFE">
            <w:pPr>
              <w:spacing w:after="0" w:line="259" w:lineRule="auto"/>
              <w:ind w:left="70" w:right="607" w:firstLine="0"/>
              <w:jc w:val="both"/>
            </w:pPr>
            <w:r>
              <w:rPr>
                <w:b/>
              </w:rPr>
              <w:t xml:space="preserve">(как  направляющему </w:t>
            </w:r>
            <w:r>
              <w:t xml:space="preserve"> </w:t>
            </w:r>
            <w:r>
              <w:rPr>
                <w:b/>
              </w:rPr>
              <w:t>инструменту без откладывания размеров) с опорой на рисунки, графическую инструкцию, простейшую схему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1757" w:firstLine="0"/>
              <w:jc w:val="both"/>
            </w:pPr>
            <w:r>
              <w:t xml:space="preserve">соблюдать технику безопасной работы инструментами и приспособлениями;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</w:tbl>
    <w:p w:rsidR="007B773F" w:rsidRDefault="00D66BFE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5504" w:type="dxa"/>
        <w:tblInd w:w="12" w:type="dxa"/>
        <w:tblCellMar>
          <w:top w:w="63" w:type="dxa"/>
          <w:left w:w="5" w:type="dxa"/>
        </w:tblCellMar>
        <w:tblLook w:val="04A0" w:firstRow="1" w:lastRow="0" w:firstColumn="1" w:lastColumn="0" w:noHBand="0" w:noVBand="1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7B773F">
        <w:trPr>
          <w:trHeight w:val="19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2.4.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6" w:lineRule="auto"/>
              <w:ind w:left="70" w:firstLine="0"/>
            </w:pPr>
            <w:r>
              <w:rPr>
                <w:b/>
              </w:rPr>
              <w:t xml:space="preserve">Чтение условных графических изображений </w:t>
            </w:r>
            <w:r>
              <w:t xml:space="preserve"> </w:t>
            </w:r>
          </w:p>
          <w:p w:rsidR="007B773F" w:rsidRDefault="00D66BFE">
            <w:pPr>
              <w:spacing w:after="2" w:line="244" w:lineRule="auto"/>
              <w:ind w:left="70" w:firstLine="0"/>
              <w:jc w:val="both"/>
            </w:pPr>
            <w:r>
              <w:rPr>
                <w:b/>
              </w:rPr>
              <w:t xml:space="preserve">(называние операций, способов и приёмов работы, </w:t>
            </w:r>
          </w:p>
          <w:p w:rsidR="007B773F" w:rsidRDefault="00D66BFE">
            <w:pPr>
              <w:spacing w:after="0" w:line="259" w:lineRule="auto"/>
              <w:ind w:left="70" w:firstLine="0"/>
            </w:pPr>
            <w:r>
              <w:rPr>
                <w:b/>
              </w:rPr>
              <w:t>последовательности изготовления изделий)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206" w:firstLine="0"/>
            </w:pPr>
            <w:r>
              <w:t xml:space="preserve">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2.5.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right="314" w:firstLine="0"/>
            </w:pPr>
            <w:r>
              <w:rPr>
                <w:b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395" w:firstLine="0"/>
            </w:pPr>
            <w:r>
              <w:t xml:space="preserve">применять правила безопасной и аккуратной работы ножницами, клеем;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9" w:lineRule="auto"/>
              <w:ind w:left="72" w:right="237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опро</w:t>
            </w:r>
            <w:proofErr w:type="spellEnd"/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с;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7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2.6.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right="186" w:firstLine="0"/>
            </w:pPr>
            <w:r>
              <w:rPr>
                <w:b/>
              </w:rPr>
              <w:t xml:space="preserve">Способы соединения деталей в изделии: с помощью пластилина, клея, скручивание, сшивание и </w:t>
            </w:r>
            <w:r>
              <w:t xml:space="preserve"> </w:t>
            </w:r>
            <w:r>
              <w:rPr>
                <w:b/>
              </w:rPr>
              <w:t>др. Приёмы и правила аккуратной работы с клеем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0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9" w:lineRule="auto"/>
              <w:ind w:left="72" w:right="237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опро</w:t>
            </w:r>
            <w:proofErr w:type="spellEnd"/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с;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2.7.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right="434" w:firstLine="0"/>
            </w:pPr>
            <w:r>
              <w:rPr>
                <w:b/>
              </w:rPr>
              <w:t>Отделка изделия или его деталей (окрашивание, вышивка, аппликация и др.)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32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lastRenderedPageBreak/>
              <w:t xml:space="preserve">2.8.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right="128" w:firstLine="0"/>
            </w:pPr>
            <w:r>
              <w:rPr>
                <w:b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11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1" w:line="250" w:lineRule="auto"/>
              <w:ind w:left="72" w:firstLine="0"/>
            </w:pPr>
            <w: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</w:t>
            </w:r>
          </w:p>
          <w:p w:rsidR="007B773F" w:rsidRDefault="00D66BFE">
            <w:pPr>
              <w:spacing w:after="1" w:line="250" w:lineRule="auto"/>
              <w:ind w:left="72" w:firstLine="0"/>
            </w:pPr>
            <w:r>
              <w:t xml:space="preserve">Осваивать отдельные приёмы работы с бумагой (сгибание и складывание, </w:t>
            </w:r>
            <w:proofErr w:type="spellStart"/>
            <w:r>
              <w:t>сминание</w:t>
            </w:r>
            <w:proofErr w:type="spellEnd"/>
            <w:r>
              <w:t xml:space="preserve">, обрывание, склеивание, резание бумаги ножницами и др.), правила безопасной работы,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правила разметки деталей (экономия материала, аккуратность);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</w:tbl>
    <w:p w:rsidR="007B773F" w:rsidRDefault="007B773F">
      <w:pPr>
        <w:spacing w:after="0" w:line="259" w:lineRule="auto"/>
        <w:ind w:left="-667" w:right="53" w:firstLine="0"/>
        <w:jc w:val="both"/>
      </w:pPr>
    </w:p>
    <w:tbl>
      <w:tblPr>
        <w:tblStyle w:val="TableGrid"/>
        <w:tblW w:w="15504" w:type="dxa"/>
        <w:tblInd w:w="12" w:type="dxa"/>
        <w:tblCellMar>
          <w:top w:w="63" w:type="dxa"/>
        </w:tblCellMar>
        <w:tblLook w:val="04A0" w:firstRow="1" w:lastRow="0" w:firstColumn="1" w:lastColumn="0" w:noHBand="0" w:noVBand="1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7B773F">
        <w:trPr>
          <w:trHeight w:val="255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2.9.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>
              <w:rPr>
                <w:b/>
              </w:rPr>
              <w:t>сминание</w:t>
            </w:r>
            <w:proofErr w:type="spellEnd"/>
            <w:r>
              <w:rPr>
                <w:b/>
              </w:rPr>
              <w:t>, обрывание, склеивание и др.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571" w:line="259" w:lineRule="auto"/>
              <w:ind w:left="77" w:firstLine="0"/>
            </w:pPr>
            <w:r>
              <w:t xml:space="preserve">1 </w:t>
            </w:r>
          </w:p>
          <w:p w:rsidR="007B773F" w:rsidRDefault="00D66BFE">
            <w:pPr>
              <w:spacing w:after="0" w:line="259" w:lineRule="auto"/>
              <w:ind w:left="-2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282" w:firstLine="0"/>
            </w:pPr>
            <w:r>
              <w:t xml:space="preserve"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отделку изделия или его деталей по заданному образцу;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 xml:space="preserve">2.10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Резание бумаги ножницами. Правила безопасной работы, передачи и хранения ножниц. Картон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0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5" w:firstLine="0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читать простые графические схемы изготовления изделия и выполнять изделие по заданной схеме под руководством учителя;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9" w:lineRule="auto"/>
              <w:ind w:left="77" w:right="237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опро</w:t>
            </w:r>
            <w:proofErr w:type="spellEnd"/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с;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>2.11</w:t>
            </w:r>
          </w:p>
          <w:p w:rsidR="007B773F" w:rsidRDefault="00D66BFE">
            <w:pPr>
              <w:spacing w:after="0" w:line="259" w:lineRule="auto"/>
              <w:ind w:left="0" w:right="8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Пластические массы, их виды (пластилин, пластика и др.).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58" w:firstLine="0"/>
            </w:pPr>
            <w:r>
              <w:t xml:space="preserve">Рассматривать и анализировать образцы, варианты выполнения изделий, природные формы — прообразы изготавливаемых изделий;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7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lastRenderedPageBreak/>
              <w:t>2.12</w:t>
            </w:r>
          </w:p>
          <w:p w:rsidR="007B773F" w:rsidRDefault="00D66BFE">
            <w:pPr>
              <w:spacing w:after="0" w:line="259" w:lineRule="auto"/>
              <w:ind w:left="0" w:right="8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Приёмы изготовления изделий </w:t>
            </w:r>
          </w:p>
          <w:p w:rsidR="007B773F" w:rsidRDefault="00D66BFE">
            <w:pPr>
              <w:spacing w:after="0" w:line="259" w:lineRule="auto"/>
              <w:ind w:left="74" w:right="190" w:firstLine="0"/>
            </w:pPr>
            <w:r>
              <w:rPr>
                <w:b/>
              </w:rPr>
              <w:t xml:space="preserve">доступной по </w:t>
            </w:r>
            <w:r>
              <w:t xml:space="preserve"> </w:t>
            </w:r>
            <w:r>
              <w:rPr>
                <w:b/>
              </w:rPr>
              <w:t>сложности формы из них: разметка на глаз, отделение части (стекой, отрыванием), придание формы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942" w:firstLine="0"/>
              <w:jc w:val="both"/>
            </w:pPr>
            <w:r>
              <w:t xml:space="preserve">Анализировать образцы изделий, понимать поставленную цель, отделять известное от неизвестного;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>2.13</w:t>
            </w:r>
          </w:p>
          <w:p w:rsidR="007B773F" w:rsidRDefault="00D66BFE">
            <w:pPr>
              <w:spacing w:after="0" w:line="259" w:lineRule="auto"/>
              <w:ind w:left="0" w:right="8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Виды природных материалов (плоские — листья и объёмные — орехи, шишки, семена, ветки)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1046" w:firstLine="0"/>
              <w:jc w:val="both"/>
            </w:pPr>
            <w:r>
              <w:t xml:space="preserve">Осознавать необходимость бережного отношения к природе, окружающему материальному пространству;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9" w:lineRule="auto"/>
              <w:ind w:left="77" w:right="237" w:firstLine="0"/>
            </w:pPr>
            <w:proofErr w:type="spellStart"/>
            <w:r>
              <w:t>Устн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опро</w:t>
            </w:r>
            <w:proofErr w:type="spellEnd"/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с;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7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>2.14</w:t>
            </w:r>
          </w:p>
          <w:p w:rsidR="007B773F" w:rsidRDefault="00D66BFE">
            <w:pPr>
              <w:spacing w:after="0" w:line="259" w:lineRule="auto"/>
              <w:ind w:left="0" w:right="8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right="18" w:firstLine="0"/>
            </w:pPr>
            <w:r>
              <w:rPr>
                <w:b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230" w:firstLine="0"/>
            </w:pPr>
            <w:r>
              <w:t xml:space="preserve">Отбирать природный материал в соответствии с выполняемым изделием;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</w:tbl>
    <w:tbl>
      <w:tblPr>
        <w:tblStyle w:val="TableGrid"/>
        <w:tblpPr w:vertAnchor="page" w:horzAnchor="page" w:tblpX="679"/>
        <w:tblOverlap w:val="never"/>
        <w:tblW w:w="15504" w:type="dxa"/>
        <w:tblInd w:w="0" w:type="dxa"/>
        <w:tblCellMar>
          <w:top w:w="5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7B773F">
        <w:trPr>
          <w:trHeight w:val="936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7B773F" w:rsidRDefault="00D66BFE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5504" w:type="dxa"/>
        <w:tblInd w:w="12" w:type="dxa"/>
        <w:tblCellMar>
          <w:top w:w="63" w:type="dxa"/>
          <w:bottom w:w="1" w:type="dxa"/>
          <w:right w:w="2" w:type="dxa"/>
        </w:tblCellMar>
        <w:tblLook w:val="04A0" w:firstRow="1" w:lastRow="0" w:firstColumn="1" w:lastColumn="0" w:noHBand="0" w:noVBand="1"/>
      </w:tblPr>
      <w:tblGrid>
        <w:gridCol w:w="468"/>
        <w:gridCol w:w="4009"/>
        <w:gridCol w:w="528"/>
        <w:gridCol w:w="1106"/>
        <w:gridCol w:w="1140"/>
        <w:gridCol w:w="864"/>
        <w:gridCol w:w="4925"/>
        <w:gridCol w:w="1080"/>
        <w:gridCol w:w="1384"/>
      </w:tblGrid>
      <w:tr w:rsidR="007B773F">
        <w:trPr>
          <w:trHeight w:val="1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>2.15</w:t>
            </w:r>
          </w:p>
          <w:p w:rsidR="007B773F" w:rsidRDefault="00D66BFE">
            <w:pPr>
              <w:spacing w:after="0" w:line="259" w:lineRule="auto"/>
              <w:ind w:left="0" w:right="5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right="153" w:firstLine="0"/>
            </w:pPr>
            <w:r>
              <w:rPr>
                <w:b/>
              </w:rPr>
              <w:t>Общее представление о тканях (текстиле), их строении и свойствах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Определять лицевую и изнаночную стороны ткани;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>2.16</w:t>
            </w:r>
          </w:p>
          <w:p w:rsidR="007B773F" w:rsidRDefault="00D66BFE">
            <w:pPr>
              <w:spacing w:after="0" w:line="259" w:lineRule="auto"/>
              <w:ind w:left="0" w:right="5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Швейные инструменты и приспособления (иглы, булавки и др.)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Отбирать инструменты и приспособления для работы с текстильными материалами;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t>2.17</w:t>
            </w:r>
          </w:p>
          <w:p w:rsidR="007B773F" w:rsidRDefault="00D66BFE">
            <w:pPr>
              <w:spacing w:after="0" w:line="259" w:lineRule="auto"/>
              <w:ind w:left="0" w:right="5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  <w:jc w:val="both"/>
            </w:pPr>
            <w:r>
              <w:rPr>
                <w:b/>
              </w:rPr>
              <w:t>Отмеривание и заправка нитки в иголку, строчка прямого стежка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Выполнять подготовку нитки и иглы к работе: завязывание узелка, использование приёмов отмеривания нитки для шитья, вдевание нитки в иглу;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-23" w:firstLine="99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6" w:firstLine="0"/>
              <w:jc w:val="both"/>
            </w:pPr>
            <w:r>
              <w:lastRenderedPageBreak/>
              <w:t>2.18</w:t>
            </w:r>
          </w:p>
          <w:p w:rsidR="007B773F" w:rsidRDefault="00D66BFE">
            <w:pPr>
              <w:spacing w:after="0" w:line="259" w:lineRule="auto"/>
              <w:ind w:left="0" w:right="5" w:firstLine="0"/>
              <w:jc w:val="center"/>
            </w:pPr>
            <w:r>
              <w:t xml:space="preserve">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Использование </w:t>
            </w:r>
          </w:p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дополнительных отделочных материалов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Узнавать, называть, выполнять и выбирать технологические приёмы ручной обработки материалов в зависимости от их свойств;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349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Итого по модулю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15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253" w:type="dxa"/>
            <w:gridSpan w:val="4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347"/>
        </w:trPr>
        <w:tc>
          <w:tcPr>
            <w:tcW w:w="7251" w:type="dxa"/>
            <w:gridSpan w:val="5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Модуль 3. КОНСТРУИРОВАНИЕ И МОДЕЛИРОВАНИЕ</w:t>
            </w:r>
            <w:r>
              <w:t xml:space="preserve"> </w:t>
            </w:r>
          </w:p>
        </w:tc>
        <w:tc>
          <w:tcPr>
            <w:tcW w:w="8253" w:type="dxa"/>
            <w:gridSpan w:val="4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25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3.1.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right="69" w:firstLine="0"/>
            </w:pPr>
            <w:r>
              <w:rPr>
                <w:b/>
              </w:rPr>
              <w:t xml:space="preserve">Простые и объёмные конструкции из разных </w:t>
            </w:r>
            <w:r>
              <w:t xml:space="preserve"> </w:t>
            </w:r>
            <w:r>
              <w:rPr>
                <w:b/>
              </w:rPr>
              <w:t>материалов (пластические массы, бумага, текстиль и др.) и способы их создания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Иметь общее представление о конструкции изделия, детали и части изделия, их взаимном расположении в общей конструкции; 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</w:tbl>
    <w:tbl>
      <w:tblPr>
        <w:tblStyle w:val="TableGrid"/>
        <w:tblpPr w:vertAnchor="page" w:horzAnchor="page" w:tblpX="679" w:tblpY="5"/>
        <w:tblOverlap w:val="never"/>
        <w:tblW w:w="15504" w:type="dxa"/>
        <w:tblInd w:w="0" w:type="dxa"/>
        <w:tblCellMar>
          <w:top w:w="63" w:type="dxa"/>
          <w:right w:w="2" w:type="dxa"/>
        </w:tblCellMar>
        <w:tblLook w:val="04A0" w:firstRow="1" w:lastRow="0" w:firstColumn="1" w:lastColumn="0" w:noHBand="0" w:noVBand="1"/>
      </w:tblPr>
      <w:tblGrid>
        <w:gridCol w:w="469"/>
        <w:gridCol w:w="4009"/>
        <w:gridCol w:w="528"/>
        <w:gridCol w:w="1106"/>
        <w:gridCol w:w="1140"/>
        <w:gridCol w:w="864"/>
        <w:gridCol w:w="4925"/>
        <w:gridCol w:w="1080"/>
        <w:gridCol w:w="1383"/>
      </w:tblGrid>
      <w:tr w:rsidR="007B773F">
        <w:trPr>
          <w:trHeight w:val="19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lastRenderedPageBreak/>
              <w:t xml:space="preserve">3.2.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49" w:lineRule="auto"/>
              <w:ind w:left="74" w:firstLine="0"/>
            </w:pPr>
            <w:r>
              <w:rPr>
                <w:b/>
              </w:rPr>
              <w:t xml:space="preserve">Общее представление о конструкции изделия; детали и части изделия, их </w:t>
            </w:r>
          </w:p>
          <w:p w:rsidR="007B773F" w:rsidRDefault="00D66BFE">
            <w:pPr>
              <w:spacing w:after="0" w:line="259" w:lineRule="auto"/>
              <w:ind w:left="74" w:right="1161" w:firstLine="0"/>
            </w:pPr>
            <w:r>
              <w:rPr>
                <w:b/>
              </w:rPr>
              <w:t xml:space="preserve">взаимное расположение </w:t>
            </w:r>
            <w:r>
              <w:t xml:space="preserve"> </w:t>
            </w:r>
            <w:r>
              <w:rPr>
                <w:b/>
              </w:rPr>
              <w:t>в общей конструкции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-20" w:firstLine="0"/>
            </w:pPr>
            <w:r>
              <w:rPr>
                <w:b/>
              </w:rPr>
              <w:t xml:space="preserve"> </w:t>
            </w:r>
            <w:r>
              <w:t xml:space="preserve">2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6" w:lineRule="auto"/>
              <w:ind w:left="77" w:right="108" w:firstLine="0"/>
            </w:pPr>
            <w:r>
              <w:t xml:space="preserve">Определять порядок действий в зависимости от  </w:t>
            </w:r>
          </w:p>
          <w:p w:rsidR="007B773F" w:rsidRDefault="00D66BFE">
            <w:pPr>
              <w:spacing w:after="0" w:line="259" w:lineRule="auto"/>
              <w:ind w:left="77" w:right="147" w:firstLine="0"/>
            </w:pPr>
            <w:r>
              <w:t xml:space="preserve">желаемого/необходимого результата; выбирать способ работы с опорой на учебник или рабочую тетрадь в зависимости от требуемого результата/замысла;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3.3.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Способы соединения деталей в изделиях из разных материалов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2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654" w:firstLine="0"/>
            </w:pPr>
            <w:r>
              <w:t xml:space="preserve">Изготавливать простые и объёмные конструкции из разных  материалов (пластические массы, бумага, текстиль и др.), по модели (на плоскости), рисунку;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99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3.4.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Образец, анализ конструкции образцов изделий, изготовление изделий по образцу, рисунку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4" w:lineRule="auto"/>
              <w:ind w:left="77" w:right="108" w:firstLine="0"/>
            </w:pPr>
            <w:r>
              <w:t xml:space="preserve">Определять порядок действий в зависимости от  </w:t>
            </w:r>
          </w:p>
          <w:p w:rsidR="007B773F" w:rsidRDefault="00D66BFE">
            <w:pPr>
              <w:spacing w:after="0" w:line="259" w:lineRule="auto"/>
              <w:ind w:left="77" w:right="314" w:firstLine="0"/>
              <w:jc w:val="both"/>
            </w:pPr>
            <w:r>
              <w:t xml:space="preserve">желаемого/необходимого результата; выбирать способ работы с опорой на учебник или рабочую тетрадь в зависимости от требуемого результата/замысла;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8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8" w:firstLine="0"/>
              <w:jc w:val="both"/>
            </w:pPr>
            <w:r>
              <w:t xml:space="preserve">3.5.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Конструирование по модели (на плоскости)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2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right="661" w:firstLine="0"/>
            </w:pPr>
            <w:r>
              <w:t xml:space="preserve">Изготавливать простые и объёмные конструкции из разных  материалов (пластические массы, бумага, текстиль и др.), по модели (на плоскости), рисунку;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</w:tbl>
    <w:p w:rsidR="007B773F" w:rsidRDefault="00D66BFE">
      <w:pPr>
        <w:spacing w:after="0" w:line="259" w:lineRule="auto"/>
        <w:ind w:left="0" w:firstLine="0"/>
        <w:jc w:val="both"/>
      </w:pPr>
      <w:r>
        <w:t xml:space="preserve"> </w:t>
      </w:r>
    </w:p>
    <w:p w:rsidR="007B773F" w:rsidRDefault="00D66BFE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5504" w:type="dxa"/>
        <w:tblInd w:w="12" w:type="dxa"/>
        <w:tblCellMar>
          <w:top w:w="24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468"/>
        <w:gridCol w:w="4009"/>
        <w:gridCol w:w="528"/>
        <w:gridCol w:w="1106"/>
        <w:gridCol w:w="1140"/>
        <w:gridCol w:w="864"/>
        <w:gridCol w:w="4926"/>
        <w:gridCol w:w="1080"/>
        <w:gridCol w:w="1383"/>
      </w:tblGrid>
      <w:tr w:rsidR="007B773F">
        <w:trPr>
          <w:trHeight w:val="19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3.6.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1" w:lineRule="auto"/>
              <w:ind w:left="70" w:firstLine="0"/>
            </w:pPr>
            <w:r>
              <w:rPr>
                <w:b/>
              </w:rPr>
              <w:t xml:space="preserve">Взаимосвязь выполняемого действия и результата. </w:t>
            </w:r>
          </w:p>
          <w:p w:rsidR="007B773F" w:rsidRDefault="00D66BFE">
            <w:pPr>
              <w:spacing w:after="79" w:line="249" w:lineRule="auto"/>
              <w:ind w:left="70" w:firstLine="0"/>
            </w:pPr>
            <w:r>
              <w:rPr>
                <w:b/>
              </w:rPr>
              <w:t xml:space="preserve">Элементарное прогнозирование порядка действий в зависимости от </w:t>
            </w:r>
          </w:p>
          <w:p w:rsidR="007B773F" w:rsidRDefault="00D66BFE">
            <w:pPr>
              <w:spacing w:after="69" w:line="259" w:lineRule="auto"/>
              <w:ind w:left="70" w:firstLine="0"/>
            </w:pPr>
            <w:r>
              <w:rPr>
                <w:b/>
              </w:rPr>
              <w:t xml:space="preserve"> </w:t>
            </w:r>
          </w:p>
          <w:p w:rsidR="007B773F" w:rsidRDefault="00D66BFE">
            <w:pPr>
              <w:spacing w:after="0" w:line="259" w:lineRule="auto"/>
              <w:ind w:left="70" w:firstLine="0"/>
            </w:pPr>
            <w:r>
              <w:rPr>
                <w:b/>
              </w:rPr>
              <w:t xml:space="preserve"> желаемого/необходимого 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2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6" w:lineRule="auto"/>
              <w:ind w:left="72" w:right="108" w:firstLine="0"/>
            </w:pPr>
            <w:r>
              <w:t xml:space="preserve">Определять порядок действий в зависимости от  </w:t>
            </w:r>
          </w:p>
          <w:p w:rsidR="007B773F" w:rsidRDefault="00D66BFE">
            <w:pPr>
              <w:spacing w:after="0" w:line="259" w:lineRule="auto"/>
              <w:ind w:left="72" w:right="147" w:firstLine="0"/>
            </w:pPr>
            <w:r>
              <w:t xml:space="preserve">желаемого/необходимого результата; выбирать способ работы с опорой на учебник или рабочую тетрадь в зависимости от требуемого результата/замысла;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348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firstLine="0"/>
            </w:pPr>
            <w:r>
              <w:lastRenderedPageBreak/>
              <w:t xml:space="preserve">Итого по </w:t>
            </w:r>
            <w:proofErr w:type="spellStart"/>
            <w:r>
              <w:t>модулю</w:t>
            </w:r>
            <w:r>
              <w:rPr>
                <w:b/>
              </w:rPr>
              <w:t>результата</w:t>
            </w:r>
            <w:proofErr w:type="spellEnd"/>
            <w:r>
              <w:rPr>
                <w:b/>
              </w:rPr>
              <w:t xml:space="preserve">; выбор способа работы </w:t>
            </w:r>
            <w:r>
              <w:rPr>
                <w:sz w:val="37"/>
                <w:vertAlign w:val="subscript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10 </w:t>
            </w:r>
          </w:p>
        </w:tc>
        <w:tc>
          <w:tcPr>
            <w:tcW w:w="8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350"/>
        </w:trPr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70" w:firstLine="0"/>
            </w:pPr>
            <w:r>
              <w:rPr>
                <w:b/>
              </w:rPr>
              <w:t>Модуль 4. ИНФОРМАЦИОННО-КОММУНИКАТИВНЫЕ ТЕХНОЛОГИИ</w:t>
            </w: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14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4.1.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right="432" w:firstLine="0"/>
            </w:pPr>
            <w:r>
              <w:rPr>
                <w:b/>
              </w:rPr>
              <w:t>Демонстрация учителем готовых материалов на информационных носителях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148" w:firstLine="0"/>
            </w:pPr>
            <w:r>
              <w:t xml:space="preserve">Анализировать готовые материалы, представленные учителем на информационных носителях;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14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3" w:firstLine="0"/>
              <w:jc w:val="both"/>
            </w:pPr>
            <w:r>
              <w:t xml:space="preserve">4.2.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firstLine="0"/>
            </w:pPr>
            <w:r>
              <w:rPr>
                <w:b/>
              </w:rPr>
              <w:t>Информация. Виды информации</w:t>
            </w:r>
            <w: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0" w:right="9" w:firstLine="0"/>
              <w:jc w:val="center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right="380" w:firstLine="0"/>
            </w:pPr>
            <w:r>
              <w:t xml:space="preserve">Выполнять простейшие преобразования информации (например, перевод текстовой информации в рисуночную и/или табличную форму);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Практиче</w:t>
            </w:r>
            <w:proofErr w:type="spellEnd"/>
            <w:r>
              <w:t xml:space="preserve"> </w:t>
            </w:r>
            <w:proofErr w:type="spellStart"/>
            <w:r>
              <w:t>ская</w:t>
            </w:r>
            <w:proofErr w:type="spellEnd"/>
            <w:r>
              <w:t xml:space="preserve"> работа;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2" w:firstLine="0"/>
            </w:pPr>
            <w:proofErr w:type="spellStart"/>
            <w:r>
              <w:t>Учи.ру</w:t>
            </w:r>
            <w:proofErr w:type="spellEnd"/>
            <w:r>
              <w:t xml:space="preserve">  </w:t>
            </w:r>
          </w:p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РЭШ  Электрон </w:t>
            </w:r>
            <w:proofErr w:type="spellStart"/>
            <w:r>
              <w:t>ный</w:t>
            </w:r>
            <w:proofErr w:type="spellEnd"/>
            <w:r>
              <w:t xml:space="preserve"> диск </w:t>
            </w:r>
          </w:p>
        </w:tc>
      </w:tr>
      <w:tr w:rsidR="007B773F">
        <w:trPr>
          <w:trHeight w:val="348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0" w:firstLine="0"/>
            </w:pPr>
            <w:r>
              <w:t xml:space="preserve">Итого по модулю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2 </w:t>
            </w:r>
          </w:p>
        </w:tc>
        <w:tc>
          <w:tcPr>
            <w:tcW w:w="8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329"/>
        </w:trPr>
        <w:tc>
          <w:tcPr>
            <w:tcW w:w="4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0" w:firstLine="0"/>
            </w:pPr>
            <w:r>
              <w:t xml:space="preserve">ОБЩЕЕ КОЛИЧЕСТВО ЧАСОВ ПО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33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0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773F" w:rsidRDefault="00D66BFE">
            <w:pPr>
              <w:spacing w:after="0" w:line="259" w:lineRule="auto"/>
              <w:ind w:left="72" w:firstLine="0"/>
            </w:pPr>
            <w:r>
              <w:t xml:space="preserve">0 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73F" w:rsidRDefault="00D66BF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</w:tbl>
    <w:p w:rsidR="007B773F" w:rsidRDefault="007B773F" w:rsidP="009849FD">
      <w:pPr>
        <w:ind w:left="0" w:firstLine="0"/>
        <w:sectPr w:rsidR="007B773F" w:rsidSect="00EF03CF">
          <w:pgSz w:w="16841" w:h="11899" w:orient="landscape"/>
          <w:pgMar w:top="568" w:right="605" w:bottom="872" w:left="667" w:header="720" w:footer="720" w:gutter="0"/>
          <w:cols w:space="720"/>
        </w:sectPr>
      </w:pPr>
    </w:p>
    <w:p w:rsidR="009849FD" w:rsidRPr="009849FD" w:rsidRDefault="009849FD" w:rsidP="009849FD">
      <w:pPr>
        <w:spacing w:after="54" w:line="259" w:lineRule="auto"/>
        <w:ind w:left="0" w:firstLine="0"/>
      </w:pPr>
    </w:p>
    <w:p w:rsidR="007B773F" w:rsidRDefault="00D66BFE" w:rsidP="009849FD">
      <w:pPr>
        <w:spacing w:after="14800" w:line="259" w:lineRule="auto"/>
        <w:ind w:left="0" w:right="4060" w:firstLine="0"/>
        <w:jc w:val="center"/>
      </w:pPr>
      <w:r>
        <w:rPr>
          <w:b/>
        </w:rPr>
        <w:t>ПОУРОЧНОЕ ПЛАНИРОВАНИЕ</w:t>
      </w:r>
    </w:p>
    <w:tbl>
      <w:tblPr>
        <w:tblStyle w:val="TableGrid"/>
        <w:tblpPr w:vertAnchor="text" w:tblpX="622" w:tblpY="-14512"/>
        <w:tblOverlap w:val="never"/>
        <w:tblW w:w="10553" w:type="dxa"/>
        <w:tblInd w:w="0" w:type="dxa"/>
        <w:tblCellMar>
          <w:top w:w="5" w:type="dxa"/>
          <w:right w:w="14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20"/>
        <w:gridCol w:w="1669"/>
        <w:gridCol w:w="1164"/>
        <w:gridCol w:w="1683"/>
      </w:tblGrid>
      <w:tr w:rsidR="007B773F">
        <w:trPr>
          <w:trHeight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14" w:line="259" w:lineRule="auto"/>
              <w:ind w:left="74" w:firstLine="0"/>
            </w:pPr>
            <w:r>
              <w:rPr>
                <w:b/>
              </w:rPr>
              <w:lastRenderedPageBreak/>
              <w:t>№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rPr>
                <w:b/>
              </w:rPr>
              <w:t>Тема урока</w:t>
            </w:r>
            <w:r>
              <w:t xml:space="preserve"> </w:t>
            </w:r>
          </w:p>
        </w:tc>
        <w:tc>
          <w:tcPr>
            <w:tcW w:w="4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Дата </w:t>
            </w:r>
            <w:r>
              <w:t xml:space="preserve"> </w:t>
            </w:r>
            <w:r>
              <w:rPr>
                <w:b/>
              </w:rPr>
              <w:t>изучения</w:t>
            </w:r>
            <w:r>
              <w:t xml:space="preserve"> 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>Виды, формы контроля</w:t>
            </w:r>
            <w:r>
              <w:t xml:space="preserve"> </w:t>
            </w:r>
          </w:p>
        </w:tc>
      </w:tr>
      <w:tr w:rsidR="007B773F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11" w:line="259" w:lineRule="auto"/>
              <w:ind w:left="-24" w:firstLine="0"/>
              <w:jc w:val="both"/>
            </w:pPr>
            <w:r>
              <w:t xml:space="preserve"> </w:t>
            </w:r>
            <w:r>
              <w:rPr>
                <w:b/>
              </w:rPr>
              <w:t xml:space="preserve">контрольные </w:t>
            </w:r>
          </w:p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>работы</w:t>
            </w: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rPr>
                <w:b/>
              </w:rPr>
              <w:t>практические 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</w:tr>
      <w:tr w:rsidR="007B773F">
        <w:trPr>
          <w:trHeight w:val="10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1. 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D66BFE">
            <w:pPr>
              <w:spacing w:after="104" w:line="276" w:lineRule="auto"/>
              <w:ind w:left="-2" w:right="633" w:firstLine="10"/>
              <w:jc w:val="both"/>
            </w:pPr>
            <w:r>
              <w:t xml:space="preserve">Как работать с учебником? Я и мои друзья </w:t>
            </w:r>
          </w:p>
          <w:p w:rsidR="007B773F" w:rsidRDefault="00D66BFE">
            <w:pPr>
              <w:spacing w:after="2" w:line="273" w:lineRule="auto"/>
              <w:ind w:left="2" w:firstLine="0"/>
            </w:pPr>
            <w:r>
              <w:t xml:space="preserve">Материалы и инструменты. </w:t>
            </w:r>
          </w:p>
          <w:p w:rsidR="007B773F" w:rsidRDefault="00D66BFE">
            <w:pPr>
              <w:spacing w:after="1" w:line="277" w:lineRule="auto"/>
              <w:ind w:left="2" w:firstLine="0"/>
            </w:pPr>
            <w:r>
              <w:t xml:space="preserve">Организация рабочего места </w:t>
            </w:r>
          </w:p>
          <w:p w:rsidR="007B773F" w:rsidRDefault="00D66BFE">
            <w:pPr>
              <w:spacing w:after="529" w:line="259" w:lineRule="auto"/>
              <w:ind w:left="-2" w:firstLine="0"/>
            </w:pPr>
            <w:r>
              <w:t xml:space="preserve">Что такое технология? </w:t>
            </w:r>
          </w:p>
          <w:p w:rsidR="007B773F" w:rsidRDefault="00D66BFE">
            <w:pPr>
              <w:spacing w:after="63" w:line="276" w:lineRule="auto"/>
              <w:ind w:left="-2" w:right="139" w:firstLine="10"/>
              <w:jc w:val="both"/>
            </w:pPr>
            <w:r>
              <w:t xml:space="preserve">Природный материал. </w:t>
            </w:r>
            <w:r>
              <w:rPr>
                <w:i/>
              </w:rPr>
              <w:t>Изделие: «Ап</w:t>
            </w:r>
            <w:r>
              <w:t xml:space="preserve">пликация из листьев» </w:t>
            </w:r>
          </w:p>
          <w:p w:rsidR="007B773F" w:rsidRDefault="00D66BFE">
            <w:pPr>
              <w:spacing w:after="160" w:line="275" w:lineRule="auto"/>
              <w:ind w:left="-2" w:right="53" w:firstLine="10"/>
            </w:pPr>
            <w:r>
              <w:t xml:space="preserve">Пластилин. Изделие: аппликация из пластилина «Ромашковая поляна» </w:t>
            </w:r>
          </w:p>
          <w:p w:rsidR="007B773F" w:rsidRDefault="00D66BFE">
            <w:pPr>
              <w:spacing w:after="206" w:line="275" w:lineRule="auto"/>
              <w:ind w:left="-2" w:firstLine="10"/>
              <w:jc w:val="both"/>
            </w:pPr>
            <w:r>
              <w:t xml:space="preserve">Пластилин. Изделие: «Мудрая сова» </w:t>
            </w:r>
          </w:p>
          <w:p w:rsidR="007B773F" w:rsidRDefault="00D66BFE">
            <w:pPr>
              <w:spacing w:after="193" w:line="275" w:lineRule="auto"/>
              <w:ind w:left="-2" w:firstLine="10"/>
            </w:pPr>
            <w:r>
              <w:t xml:space="preserve">Растения. Получение и сушка семян </w:t>
            </w:r>
          </w:p>
          <w:p w:rsidR="007B773F" w:rsidRDefault="00D66BFE">
            <w:pPr>
              <w:spacing w:after="211" w:line="274" w:lineRule="auto"/>
              <w:ind w:left="-2" w:right="286" w:firstLine="10"/>
              <w:jc w:val="both"/>
            </w:pPr>
            <w:r>
              <w:t xml:space="preserve">Проект «Осенний урожай». Изделие: «Овощи из пластилина» </w:t>
            </w:r>
          </w:p>
          <w:p w:rsidR="007B773F" w:rsidRDefault="00D66BFE">
            <w:pPr>
              <w:spacing w:after="194" w:line="275" w:lineRule="auto"/>
              <w:ind w:left="-2" w:firstLine="10"/>
            </w:pPr>
            <w:r>
              <w:t xml:space="preserve">Бумага. Изделие: «Волшебные фигуры» </w:t>
            </w:r>
          </w:p>
          <w:p w:rsidR="007B773F" w:rsidRDefault="00D66BFE">
            <w:pPr>
              <w:spacing w:after="194" w:line="275" w:lineRule="auto"/>
              <w:ind w:left="-2" w:firstLine="5"/>
            </w:pPr>
            <w:r>
              <w:t xml:space="preserve">Бумага. </w:t>
            </w:r>
            <w:r>
              <w:rPr>
                <w:i/>
              </w:rPr>
              <w:t>Изделие: «Закладка из бумаги»</w:t>
            </w:r>
            <w:r>
              <w:t xml:space="preserve"> </w:t>
            </w:r>
          </w:p>
          <w:p w:rsidR="007B773F" w:rsidRDefault="00D66BFE">
            <w:pPr>
              <w:spacing w:after="16" w:line="259" w:lineRule="auto"/>
              <w:ind w:left="7" w:firstLine="0"/>
            </w:pPr>
            <w:r>
              <w:t xml:space="preserve">Насекомые. </w:t>
            </w:r>
          </w:p>
          <w:p w:rsidR="007B773F" w:rsidRDefault="00D66BFE">
            <w:pPr>
              <w:spacing w:after="86" w:line="273" w:lineRule="auto"/>
              <w:ind w:left="-2" w:firstLine="0"/>
              <w:jc w:val="both"/>
            </w:pPr>
            <w:r>
              <w:t xml:space="preserve">Изготовление изделия из различных материалов </w:t>
            </w:r>
          </w:p>
          <w:p w:rsidR="007B773F" w:rsidRDefault="00D66BFE">
            <w:pPr>
              <w:spacing w:after="95" w:line="259" w:lineRule="auto"/>
              <w:ind w:left="-2" w:firstLine="0"/>
            </w:pPr>
            <w:r>
              <w:t xml:space="preserve">(Дикие природные, бросовые </w:t>
            </w:r>
            <w:r>
              <w:rPr>
                <w:b/>
              </w:rPr>
              <w:t xml:space="preserve">животные. </w:t>
            </w:r>
          </w:p>
          <w:p w:rsidR="007B773F" w:rsidRDefault="00D66BFE">
            <w:pPr>
              <w:spacing w:after="146" w:line="275" w:lineRule="auto"/>
              <w:ind w:left="-2" w:right="528" w:firstLine="10"/>
              <w:jc w:val="both"/>
            </w:pPr>
            <w:r>
              <w:t xml:space="preserve">Проект «Дикие животные». Изделие: «Коллаж» </w:t>
            </w:r>
          </w:p>
          <w:p w:rsidR="007B773F" w:rsidRDefault="00D66BFE">
            <w:pPr>
              <w:spacing w:after="19" w:line="259" w:lineRule="auto"/>
              <w:ind w:left="7" w:firstLine="0"/>
            </w:pPr>
            <w:r>
              <w:t xml:space="preserve">Новый год. Проект </w:t>
            </w:r>
          </w:p>
          <w:p w:rsidR="007B773F" w:rsidRDefault="00D66BFE">
            <w:pPr>
              <w:spacing w:after="0" w:line="259" w:lineRule="auto"/>
              <w:ind w:left="-2" w:firstLine="0"/>
            </w:pPr>
            <w:r>
              <w:t xml:space="preserve">«Украшаем класс 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D66BFE">
            <w:pPr>
              <w:spacing w:after="997" w:line="259" w:lineRule="auto"/>
              <w:ind w:left="4" w:firstLine="0"/>
              <w:jc w:val="center"/>
            </w:pPr>
            <w:r>
              <w:t xml:space="preserve"> </w:t>
            </w:r>
          </w:p>
          <w:p w:rsidR="007B773F" w:rsidRDefault="00D66BFE">
            <w:pPr>
              <w:spacing w:after="1130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  <w:p w:rsidR="007B773F" w:rsidRDefault="00D66BFE">
            <w:pPr>
              <w:spacing w:after="528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  <w:p w:rsidR="007B773F" w:rsidRDefault="00D66BFE">
            <w:pPr>
              <w:spacing w:after="528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  <w:p w:rsidR="007B773F" w:rsidRDefault="00D66BFE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2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30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0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4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6.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7.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1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8.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9.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10.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0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11.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</w:tbl>
    <w:p w:rsidR="007B773F" w:rsidRDefault="00D66BFE">
      <w:pPr>
        <w:ind w:left="1591" w:right="13"/>
      </w:pPr>
      <w:r>
        <w:t xml:space="preserve">Новому году». </w:t>
      </w:r>
    </w:p>
    <w:tbl>
      <w:tblPr>
        <w:tblStyle w:val="TableGrid"/>
        <w:tblpPr w:vertAnchor="text" w:tblpX="622" w:tblpY="-2511"/>
        <w:tblOverlap w:val="never"/>
        <w:tblW w:w="10553" w:type="dxa"/>
        <w:tblInd w:w="0" w:type="dxa"/>
        <w:tblCellMar>
          <w:top w:w="14" w:type="dxa"/>
          <w:right w:w="131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20"/>
        <w:gridCol w:w="1669"/>
        <w:gridCol w:w="1164"/>
        <w:gridCol w:w="1683"/>
      </w:tblGrid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lastRenderedPageBreak/>
              <w:t xml:space="preserve">14.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190" w:line="277" w:lineRule="auto"/>
              <w:ind w:left="-2" w:firstLine="10"/>
              <w:jc w:val="both"/>
            </w:pPr>
            <w:r>
              <w:t xml:space="preserve">Домашние животные. Изделие: «Котёнок» </w:t>
            </w:r>
          </w:p>
          <w:p w:rsidR="007B773F" w:rsidRDefault="00D66BFE">
            <w:pPr>
              <w:spacing w:after="0" w:line="259" w:lineRule="auto"/>
              <w:ind w:left="-2" w:right="590" w:firstLine="10"/>
              <w:jc w:val="both"/>
            </w:pPr>
            <w:r>
              <w:t xml:space="preserve">Такие разные дома. </w:t>
            </w:r>
            <w:r>
              <w:rPr>
                <w:i/>
              </w:rPr>
              <w:t>Изделие: «Домик из веток»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12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0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0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16.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</w:tbl>
    <w:p w:rsidR="007B773F" w:rsidRDefault="00D66BFE">
      <w:pPr>
        <w:spacing w:after="0" w:line="259" w:lineRule="auto"/>
        <w:ind w:left="611" w:firstLine="0"/>
        <w:jc w:val="both"/>
      </w:pPr>
      <w:r>
        <w:t xml:space="preserve"> </w:t>
      </w:r>
    </w:p>
    <w:tbl>
      <w:tblPr>
        <w:tblStyle w:val="TableGrid"/>
        <w:tblW w:w="10622" w:type="dxa"/>
        <w:tblInd w:w="622" w:type="dxa"/>
        <w:tblCellMar>
          <w:top w:w="14" w:type="dxa"/>
          <w:right w:w="71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20"/>
        <w:gridCol w:w="1669"/>
        <w:gridCol w:w="1164"/>
        <w:gridCol w:w="1752"/>
      </w:tblGrid>
      <w:tr w:rsidR="007B773F">
        <w:trPr>
          <w:trHeight w:val="10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17.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D66BFE">
            <w:pPr>
              <w:spacing w:line="259" w:lineRule="auto"/>
              <w:ind w:left="-2" w:firstLine="0"/>
            </w:pPr>
            <w:r>
              <w:t xml:space="preserve">Посуда. </w:t>
            </w:r>
          </w:p>
          <w:p w:rsidR="007B773F" w:rsidRDefault="00D66BFE">
            <w:pPr>
              <w:spacing w:after="52" w:line="273" w:lineRule="auto"/>
              <w:ind w:left="-2" w:firstLine="5"/>
            </w:pPr>
            <w:r>
              <w:t xml:space="preserve">Проект «Чайный сервиз». </w:t>
            </w:r>
            <w:r>
              <w:rPr>
                <w:i/>
              </w:rPr>
              <w:t xml:space="preserve">Изделия: «Чашка», </w:t>
            </w:r>
          </w:p>
          <w:p w:rsidR="007B773F" w:rsidRDefault="00D66BFE">
            <w:pPr>
              <w:spacing w:after="0" w:line="259" w:lineRule="auto"/>
              <w:ind w:left="-2" w:firstLine="0"/>
            </w:pPr>
            <w:r>
              <w:rPr>
                <w:i/>
              </w:rPr>
              <w:t>«Чайник», «</w:t>
            </w:r>
            <w:proofErr w:type="spellStart"/>
            <w:proofErr w:type="gramStart"/>
            <w:r>
              <w:rPr>
                <w:i/>
              </w:rPr>
              <w:t>Сахарница»</w:t>
            </w:r>
            <w:r>
              <w:t>Свет</w:t>
            </w:r>
            <w:proofErr w:type="spellEnd"/>
            <w:proofErr w:type="gramEnd"/>
            <w:r>
              <w:t xml:space="preserve"> в доме.</w:t>
            </w:r>
            <w:r>
              <w:rPr>
                <w:sz w:val="37"/>
                <w:vertAlign w:val="subscript"/>
              </w:rPr>
              <w:t xml:space="preserve"> </w:t>
            </w:r>
          </w:p>
          <w:p w:rsidR="007B773F" w:rsidRDefault="00D66BFE">
            <w:pPr>
              <w:spacing w:after="23" w:line="259" w:lineRule="auto"/>
              <w:ind w:left="-2" w:firstLine="0"/>
            </w:pPr>
            <w:r>
              <w:rPr>
                <w:i/>
              </w:rPr>
              <w:t>Изделие:</w:t>
            </w:r>
            <w:r>
              <w:t xml:space="preserve"> </w:t>
            </w:r>
          </w:p>
          <w:p w:rsidR="007B773F" w:rsidRDefault="00D66BFE">
            <w:pPr>
              <w:spacing w:after="479" w:line="259" w:lineRule="auto"/>
              <w:ind w:left="-2" w:firstLine="0"/>
            </w:pPr>
            <w:r>
              <w:rPr>
                <w:i/>
              </w:rPr>
              <w:t>«Торшер»</w:t>
            </w:r>
            <w:r>
              <w:t xml:space="preserve"> </w:t>
            </w:r>
          </w:p>
          <w:p w:rsidR="007B773F" w:rsidRDefault="00D66BFE">
            <w:pPr>
              <w:spacing w:after="194" w:line="276" w:lineRule="auto"/>
              <w:ind w:left="-2" w:right="19" w:firstLine="24"/>
            </w:pPr>
            <w:r>
              <w:t xml:space="preserve">Мебель. </w:t>
            </w:r>
            <w:r>
              <w:rPr>
                <w:i/>
              </w:rPr>
              <w:t>Изделие: «Стул»</w:t>
            </w:r>
            <w:r>
              <w:t xml:space="preserve"> </w:t>
            </w:r>
          </w:p>
          <w:p w:rsidR="007B773F" w:rsidRDefault="00D66BFE">
            <w:pPr>
              <w:spacing w:after="67" w:line="275" w:lineRule="auto"/>
              <w:ind w:left="2" w:firstLine="10"/>
            </w:pPr>
            <w:r>
              <w:t xml:space="preserve">Одежда, ткань, нитки. </w:t>
            </w:r>
            <w:r>
              <w:rPr>
                <w:i/>
              </w:rPr>
              <w:t>Изделие: «Кукла из ниток»</w:t>
            </w:r>
            <w:r>
              <w:t xml:space="preserve"> </w:t>
            </w:r>
          </w:p>
          <w:p w:rsidR="007B773F" w:rsidRDefault="00D66BFE">
            <w:pPr>
              <w:spacing w:after="154" w:line="274" w:lineRule="auto"/>
              <w:ind w:left="-2" w:firstLine="86"/>
            </w:pPr>
            <w:r>
              <w:t xml:space="preserve">Учимся шить. </w:t>
            </w:r>
            <w:r>
              <w:rPr>
                <w:i/>
              </w:rPr>
              <w:t>Изделия: «Строчка прямых стежков», «Строчка стежков с перевивом змейкой», «Строчка стежков с перевивом спиралью», «Закладка с вышивкой»</w:t>
            </w:r>
            <w:r>
              <w:t xml:space="preserve"> </w:t>
            </w:r>
          </w:p>
          <w:p w:rsidR="007B773F" w:rsidRDefault="00D66BFE">
            <w:pPr>
              <w:spacing w:after="19" w:line="259" w:lineRule="auto"/>
              <w:ind w:left="7" w:firstLine="0"/>
            </w:pPr>
            <w:r>
              <w:t xml:space="preserve">Учимся шить. </w:t>
            </w:r>
          </w:p>
          <w:p w:rsidR="007B773F" w:rsidRDefault="00D66BFE">
            <w:pPr>
              <w:spacing w:after="179" w:line="275" w:lineRule="auto"/>
              <w:ind w:left="-2" w:firstLine="0"/>
            </w:pPr>
            <w:r>
              <w:t xml:space="preserve">«Пришиваем пуговицу с двумя отверстиями» </w:t>
            </w:r>
          </w:p>
          <w:p w:rsidR="007B773F" w:rsidRDefault="00D66BFE">
            <w:pPr>
              <w:spacing w:after="0" w:line="279" w:lineRule="auto"/>
              <w:ind w:left="-2" w:right="315" w:firstLine="0"/>
            </w:pPr>
            <w:r>
              <w:t xml:space="preserve">Учимся шить </w:t>
            </w:r>
            <w:r>
              <w:rPr>
                <w:i/>
              </w:rPr>
              <w:t>Изделие:</w:t>
            </w:r>
            <w:r>
              <w:t xml:space="preserve"> </w:t>
            </w:r>
          </w:p>
          <w:p w:rsidR="007B773F" w:rsidRDefault="00D66BFE">
            <w:pPr>
              <w:spacing w:after="68" w:line="259" w:lineRule="auto"/>
              <w:ind w:left="-2" w:firstLine="0"/>
            </w:pPr>
            <w:r>
              <w:rPr>
                <w:i/>
              </w:rPr>
              <w:t>«Медвежонок»</w:t>
            </w:r>
            <w:r>
              <w:t xml:space="preserve"> </w:t>
            </w:r>
          </w:p>
          <w:p w:rsidR="007B773F" w:rsidRDefault="00D66BFE">
            <w:pPr>
              <w:spacing w:after="196" w:line="275" w:lineRule="auto"/>
              <w:ind w:left="7" w:firstLine="5"/>
            </w:pPr>
            <w:r>
              <w:t xml:space="preserve">Передвижение по земле. </w:t>
            </w:r>
            <w:r>
              <w:rPr>
                <w:i/>
              </w:rPr>
              <w:t>Изделие: «Тачка»</w:t>
            </w:r>
            <w:r>
              <w:t xml:space="preserve"> </w:t>
            </w:r>
          </w:p>
          <w:p w:rsidR="007B773F" w:rsidRDefault="00D66BFE">
            <w:pPr>
              <w:spacing w:after="0" w:line="277" w:lineRule="auto"/>
              <w:ind w:left="-2" w:right="242" w:firstLine="0"/>
            </w:pPr>
            <w:r>
              <w:t xml:space="preserve">Вода в жизни человека. </w:t>
            </w:r>
          </w:p>
          <w:p w:rsidR="007B773F" w:rsidRDefault="00D66BFE">
            <w:pPr>
              <w:spacing w:after="211" w:line="259" w:lineRule="auto"/>
              <w:ind w:left="-2" w:firstLine="0"/>
            </w:pPr>
            <w:r>
              <w:t xml:space="preserve">Вода в жизни </w:t>
            </w:r>
          </w:p>
          <w:p w:rsidR="007B773F" w:rsidRDefault="00D66BFE">
            <w:pPr>
              <w:spacing w:after="2" w:line="277" w:lineRule="auto"/>
              <w:ind w:left="-2" w:right="198" w:firstLine="0"/>
            </w:pPr>
            <w:r>
              <w:t xml:space="preserve">Питьевая вода. </w:t>
            </w:r>
            <w:r>
              <w:rPr>
                <w:i/>
              </w:rPr>
              <w:t>Изделие: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-2" w:firstLine="0"/>
            </w:pPr>
            <w:r>
              <w:rPr>
                <w:i/>
              </w:rPr>
              <w:t>«Колодец»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 w:rsidP="00EB661A">
            <w:pPr>
              <w:spacing w:after="1114" w:line="259" w:lineRule="auto"/>
              <w:ind w:left="61" w:firstLine="0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18.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19.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0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20.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269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21.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1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0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24.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1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25.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0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26.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Практическая работа; </w:t>
            </w:r>
          </w:p>
        </w:tc>
      </w:tr>
    </w:tbl>
    <w:p w:rsidR="007B773F" w:rsidRDefault="007B773F">
      <w:pPr>
        <w:spacing w:after="0" w:line="259" w:lineRule="auto"/>
        <w:ind w:left="-57" w:right="598" w:firstLine="0"/>
        <w:jc w:val="both"/>
      </w:pPr>
    </w:p>
    <w:tbl>
      <w:tblPr>
        <w:tblStyle w:val="TableGrid"/>
        <w:tblW w:w="10622" w:type="dxa"/>
        <w:tblInd w:w="622" w:type="dxa"/>
        <w:tblCellMar>
          <w:top w:w="14" w:type="dxa"/>
          <w:right w:w="153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20"/>
        <w:gridCol w:w="1669"/>
        <w:gridCol w:w="1182"/>
        <w:gridCol w:w="1734"/>
      </w:tblGrid>
      <w:tr w:rsidR="007B773F">
        <w:trPr>
          <w:trHeight w:val="13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27.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44" w:line="259" w:lineRule="auto"/>
              <w:ind w:left="2" w:firstLine="0"/>
            </w:pPr>
            <w:r>
              <w:t xml:space="preserve">Передвижение по воде. </w:t>
            </w:r>
          </w:p>
          <w:p w:rsidR="007B773F" w:rsidRDefault="00D66BFE">
            <w:pPr>
              <w:spacing w:after="117" w:line="275" w:lineRule="auto"/>
              <w:ind w:left="-2" w:right="156" w:firstLine="0"/>
              <w:jc w:val="both"/>
            </w:pPr>
            <w:r>
              <w:t>Проект: «Речной флот».</w:t>
            </w:r>
            <w:r>
              <w:rPr>
                <w:i/>
              </w:rPr>
              <w:t xml:space="preserve"> Изделия: </w:t>
            </w:r>
            <w:r>
              <w:rPr>
                <w:i/>
              </w:rPr>
              <w:lastRenderedPageBreak/>
              <w:t>«Кораблик из бумаги», «Плот»</w:t>
            </w:r>
            <w:r>
              <w:t xml:space="preserve"> </w:t>
            </w:r>
          </w:p>
          <w:p w:rsidR="007B773F" w:rsidRDefault="00D66BFE">
            <w:pPr>
              <w:spacing w:after="191" w:line="277" w:lineRule="auto"/>
              <w:ind w:left="7" w:firstLine="0"/>
              <w:jc w:val="both"/>
            </w:pPr>
            <w:r>
              <w:t xml:space="preserve">Использование ветра. </w:t>
            </w:r>
            <w:r>
              <w:rPr>
                <w:i/>
              </w:rPr>
              <w:t>Изделие: «Вертушка»</w:t>
            </w:r>
            <w:r>
              <w:t xml:space="preserve"> </w:t>
            </w:r>
          </w:p>
          <w:p w:rsidR="007B773F" w:rsidRDefault="00D66BFE">
            <w:pPr>
              <w:spacing w:after="21" w:line="259" w:lineRule="auto"/>
              <w:ind w:left="-2" w:firstLine="0"/>
            </w:pPr>
            <w:r>
              <w:t xml:space="preserve">Полёты птиц. </w:t>
            </w:r>
          </w:p>
          <w:p w:rsidR="007B773F" w:rsidRDefault="00D66BFE">
            <w:pPr>
              <w:spacing w:after="17" w:line="259" w:lineRule="auto"/>
              <w:ind w:left="-2" w:firstLine="0"/>
            </w:pPr>
            <w:r>
              <w:rPr>
                <w:i/>
              </w:rPr>
              <w:t>Изделие: Попугай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-2" w:firstLine="0"/>
            </w:pPr>
            <w:r>
              <w:t xml:space="preserve"> </w:t>
            </w:r>
          </w:p>
          <w:p w:rsidR="007B773F" w:rsidRDefault="00D66BFE">
            <w:pPr>
              <w:spacing w:after="21" w:line="259" w:lineRule="auto"/>
              <w:ind w:left="-2" w:firstLine="0"/>
            </w:pPr>
            <w:r>
              <w:t xml:space="preserve">Полёты человека. </w:t>
            </w:r>
          </w:p>
          <w:p w:rsidR="007B773F" w:rsidRDefault="00D66BFE">
            <w:pPr>
              <w:spacing w:after="22" w:line="259" w:lineRule="auto"/>
              <w:ind w:left="-2" w:firstLine="0"/>
            </w:pPr>
            <w:r>
              <w:rPr>
                <w:i/>
              </w:rPr>
              <w:t>Изделия:</w:t>
            </w:r>
            <w:r>
              <w:t xml:space="preserve"> </w:t>
            </w:r>
          </w:p>
          <w:p w:rsidR="007B773F" w:rsidRDefault="00D66BFE">
            <w:pPr>
              <w:spacing w:after="20" w:line="259" w:lineRule="auto"/>
              <w:ind w:left="-2" w:firstLine="0"/>
            </w:pPr>
            <w:r>
              <w:rPr>
                <w:i/>
              </w:rPr>
              <w:t>«Самолёт»,</w:t>
            </w:r>
            <w:r>
              <w:t xml:space="preserve"> </w:t>
            </w:r>
          </w:p>
          <w:p w:rsidR="007B773F" w:rsidRDefault="00D66BFE">
            <w:pPr>
              <w:spacing w:after="226" w:line="259" w:lineRule="auto"/>
              <w:ind w:left="-2" w:firstLine="0"/>
            </w:pPr>
            <w:r>
              <w:rPr>
                <w:i/>
              </w:rPr>
              <w:t>«Парашют»</w:t>
            </w:r>
            <w:r>
              <w:t xml:space="preserve"> </w:t>
            </w:r>
          </w:p>
          <w:p w:rsidR="007B773F" w:rsidRDefault="00D66BFE">
            <w:pPr>
              <w:spacing w:after="199" w:line="275" w:lineRule="auto"/>
              <w:ind w:left="-2" w:firstLine="10"/>
            </w:pPr>
            <w:r>
              <w:t xml:space="preserve">Способы общения. </w:t>
            </w:r>
            <w:r>
              <w:rPr>
                <w:i/>
              </w:rPr>
              <w:t>Изделия: «Письмо на глиняной дощечке», «Зашифрованное письмо»</w:t>
            </w:r>
            <w:r>
              <w:t xml:space="preserve"> </w:t>
            </w:r>
          </w:p>
          <w:p w:rsidR="007B773F" w:rsidRDefault="00D66BFE">
            <w:pPr>
              <w:spacing w:after="2" w:line="273" w:lineRule="auto"/>
              <w:ind w:left="-2" w:firstLine="10"/>
            </w:pPr>
            <w:r>
              <w:t xml:space="preserve">Важные телефонные номера. </w:t>
            </w:r>
            <w:r>
              <w:rPr>
                <w:i/>
              </w:rPr>
              <w:t xml:space="preserve">Изделие: </w:t>
            </w:r>
          </w:p>
          <w:p w:rsidR="007B773F" w:rsidRDefault="00D66BFE">
            <w:pPr>
              <w:spacing w:after="144" w:line="276" w:lineRule="auto"/>
              <w:ind w:left="-2" w:firstLine="0"/>
            </w:pPr>
            <w:r>
              <w:rPr>
                <w:i/>
              </w:rPr>
              <w:t>«Важные телефонные номера»</w:t>
            </w:r>
            <w:r>
              <w:t xml:space="preserve"> </w:t>
            </w:r>
          </w:p>
          <w:p w:rsidR="007B773F" w:rsidRDefault="00D66BFE">
            <w:pPr>
              <w:spacing w:after="0" w:line="259" w:lineRule="auto"/>
              <w:ind w:left="2" w:firstLine="0"/>
            </w:pPr>
            <w:r>
              <w:t xml:space="preserve">Компьютер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lastRenderedPageBreak/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486" w:line="259" w:lineRule="auto"/>
              <w:ind w:left="183" w:firstLine="0"/>
              <w:jc w:val="center"/>
            </w:pPr>
          </w:p>
          <w:p w:rsidR="007B773F" w:rsidRDefault="00D66BFE">
            <w:pPr>
              <w:spacing w:after="0" w:line="259" w:lineRule="auto"/>
              <w:ind w:left="12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lastRenderedPageBreak/>
              <w:t xml:space="preserve">28.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29.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4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30.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7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31.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1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32.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33.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1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9" w:firstLine="0"/>
            </w:pPr>
            <w:r>
              <w:t xml:space="preserve">Практическая работа; </w:t>
            </w:r>
          </w:p>
        </w:tc>
      </w:tr>
      <w:tr w:rsidR="007B773F">
        <w:trPr>
          <w:trHeight w:val="809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4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33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77" w:firstLine="0"/>
            </w:pPr>
            <w: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7B773F">
            <w:pPr>
              <w:spacing w:after="0" w:line="259" w:lineRule="auto"/>
              <w:ind w:left="5" w:firstLine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73F" w:rsidRDefault="00D66BFE">
            <w:pPr>
              <w:spacing w:after="0" w:line="259" w:lineRule="auto"/>
              <w:ind w:left="126" w:firstLine="0"/>
            </w:pPr>
            <w:r>
              <w:t xml:space="preserve"> </w:t>
            </w:r>
          </w:p>
        </w:tc>
      </w:tr>
    </w:tbl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F814CE" w:rsidRDefault="00F814CE">
      <w:pPr>
        <w:spacing w:after="308" w:line="271" w:lineRule="auto"/>
        <w:ind w:left="621"/>
        <w:rPr>
          <w:b/>
        </w:rPr>
      </w:pPr>
    </w:p>
    <w:p w:rsidR="007B773F" w:rsidRDefault="00D66BFE">
      <w:pPr>
        <w:spacing w:after="308" w:line="271" w:lineRule="auto"/>
        <w:ind w:left="621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spacing w:after="32"/>
        <w:ind w:left="621"/>
      </w:pPr>
      <w:r>
        <w:t xml:space="preserve">ОБЯЗАТЕЛЬНЫЕ УЧЕБНЫЕ МАТЕРИАЛЫ ДЛЯ УЧЕНИКА 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spacing w:after="288"/>
        <w:ind w:left="621" w:right="320"/>
      </w:pPr>
      <w:r>
        <w:t>Технология, 1 класс/</w:t>
      </w:r>
      <w:proofErr w:type="spellStart"/>
      <w:r>
        <w:t>Роговцева</w:t>
      </w:r>
      <w:proofErr w:type="spellEnd"/>
      <w:r>
        <w:t xml:space="preserve"> Н.И., Богданова Н.В., </w:t>
      </w:r>
      <w:proofErr w:type="spellStart"/>
      <w:r>
        <w:t>Фрейтаг</w:t>
      </w:r>
      <w:proofErr w:type="spellEnd"/>
      <w:r>
        <w:t xml:space="preserve"> И.П., Акционерное </w:t>
      </w:r>
      <w:proofErr w:type="spellStart"/>
      <w:proofErr w:type="gramStart"/>
      <w:r>
        <w:t>общество«</w:t>
      </w:r>
      <w:proofErr w:type="gramEnd"/>
      <w:r>
        <w:t>Издательство</w:t>
      </w:r>
      <w:proofErr w:type="spellEnd"/>
      <w:r>
        <w:t xml:space="preserve"> «Просвещение»;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36" w:line="271" w:lineRule="auto"/>
        <w:ind w:left="621"/>
      </w:pPr>
      <w:r>
        <w:rPr>
          <w:b/>
        </w:rPr>
        <w:t xml:space="preserve">МЕТОДИЧЕСКИЕ МАТЕРИАЛЫ ДЛЯ УЧИТЕЛЯ </w:t>
      </w:r>
    </w:p>
    <w:p w:rsidR="007B773F" w:rsidRDefault="00D66BFE">
      <w:pPr>
        <w:spacing w:after="298"/>
        <w:ind w:left="621" w:right="13"/>
      </w:pPr>
      <w:r>
        <w:t>Поурочные разработки, электронный диск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36" w:line="271" w:lineRule="auto"/>
        <w:ind w:left="621"/>
      </w:pPr>
      <w:r>
        <w:rPr>
          <w:b/>
        </w:rPr>
        <w:t xml:space="preserve">ЦИФРОВЫЕ ОБРАЗОВАТЕЛЬНЫЕ РЕСУРСЫ И РЕСУРСЫ СЕТИ ИНТЕРНЕТ </w:t>
      </w:r>
    </w:p>
    <w:p w:rsidR="007B773F" w:rsidRDefault="00D66BFE">
      <w:pPr>
        <w:ind w:left="621" w:right="13"/>
      </w:pPr>
      <w:proofErr w:type="spellStart"/>
      <w:r>
        <w:t>Учи.ру</w:t>
      </w:r>
      <w:proofErr w:type="spellEnd"/>
      <w:r>
        <w:t>, РЭШ</w:t>
      </w:r>
      <w:r>
        <w:rPr>
          <w:rFonts w:ascii="Cambria" w:eastAsia="Cambria" w:hAnsi="Cambria" w:cs="Cambria"/>
          <w:sz w:val="22"/>
        </w:rPr>
        <w:t xml:space="preserve"> </w:t>
      </w:r>
      <w:r>
        <w:br w:type="page"/>
      </w:r>
    </w:p>
    <w:p w:rsidR="007B773F" w:rsidRDefault="00D66BFE">
      <w:pPr>
        <w:spacing w:after="53" w:line="259" w:lineRule="auto"/>
        <w:ind w:left="1384" w:firstLine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</w:p>
    <w:p w:rsidR="007B773F" w:rsidRDefault="00D66BFE">
      <w:pPr>
        <w:spacing w:after="298" w:line="271" w:lineRule="auto"/>
        <w:ind w:left="1394"/>
      </w:pPr>
      <w:r>
        <w:rPr>
          <w:b/>
        </w:rPr>
        <w:t>МАТЕРИАЛЬНО-ТЕХНИЧЕСКОЕ ОБЕСПЕЧЕНИЕ ОБРАЗОВАТЕЛЬНОГО ПРОЦЕССА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1394"/>
      </w:pPr>
      <w:r>
        <w:t>УЧЕБНОЕ ОБОРУДОВАНИЕ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1394" w:right="13"/>
      </w:pPr>
      <w:r>
        <w:t>Учебник, рабочие тетради; заготовка для изготовления подставки для кисти (заранее вырезать из</w:t>
      </w:r>
      <w:r>
        <w:rPr>
          <w:rFonts w:ascii="Cambria" w:eastAsia="Cambria" w:hAnsi="Cambria" w:cs="Cambria"/>
          <w:sz w:val="22"/>
        </w:rPr>
        <w:t xml:space="preserve"> </w:t>
      </w:r>
      <w:r>
        <w:t>приложения 1 рабочей тетради); бумага для упражнений в разметке и вырезании симметричных форм</w:t>
      </w:r>
    </w:p>
    <w:p w:rsidR="007B773F" w:rsidRDefault="00D66BFE">
      <w:pPr>
        <w:ind w:left="1394" w:right="13"/>
      </w:pPr>
      <w:r>
        <w:t>простой карандаш, ножницы, ИКТ.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0" w:line="259" w:lineRule="auto"/>
        <w:ind w:left="1384" w:firstLine="0"/>
      </w:pPr>
      <w:r>
        <w:rPr>
          <w:b/>
        </w:rPr>
        <w:t xml:space="preserve"> </w:t>
      </w:r>
    </w:p>
    <w:p w:rsidR="007B773F" w:rsidRDefault="00D66BFE">
      <w:pPr>
        <w:pStyle w:val="1"/>
        <w:numPr>
          <w:ilvl w:val="0"/>
          <w:numId w:val="0"/>
        </w:numPr>
        <w:ind w:left="1394"/>
      </w:pPr>
      <w:r>
        <w:t>ОБОРУДОВАНИЕ ДЛЯ ПРОВЕДЕНИЯ ПРАКТИЧЕСКИХ РАБОТ</w:t>
      </w:r>
      <w:r>
        <w:rPr>
          <w:rFonts w:ascii="Cambria" w:eastAsia="Cambria" w:hAnsi="Cambria" w:cs="Cambria"/>
          <w:b w:val="0"/>
          <w:sz w:val="22"/>
        </w:rPr>
        <w:t xml:space="preserve"> </w:t>
      </w:r>
    </w:p>
    <w:p w:rsidR="007B773F" w:rsidRDefault="00D66BFE">
      <w:pPr>
        <w:ind w:left="1394" w:right="13"/>
      </w:pPr>
      <w:r>
        <w:t>1.Набор цветной бумаги;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numPr>
          <w:ilvl w:val="0"/>
          <w:numId w:val="1"/>
        </w:numPr>
        <w:ind w:right="13" w:hanging="240"/>
      </w:pPr>
      <w:r>
        <w:t xml:space="preserve">Набор цветного картона; 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numPr>
          <w:ilvl w:val="0"/>
          <w:numId w:val="1"/>
        </w:numPr>
        <w:ind w:right="13" w:hanging="240"/>
      </w:pPr>
      <w:r>
        <w:t>Набор белого картона;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394" w:right="13"/>
      </w:pPr>
      <w:r>
        <w:t>4.Ножницы с тупыми концами;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394" w:right="13"/>
      </w:pPr>
      <w:r>
        <w:t>5.Клей – карандаш, клей ПВА, кисточка для клея;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394" w:right="13"/>
      </w:pPr>
      <w:r>
        <w:t>6.Пластилин не менее 8 цветов, стеки, дощечка;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394" w:right="13"/>
      </w:pPr>
      <w:r>
        <w:t>7. Конструктор (железный) №3;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394" w:right="13"/>
      </w:pPr>
      <w:r>
        <w:t>8.Природный материал;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ind w:left="1394" w:right="13"/>
      </w:pPr>
      <w:r>
        <w:t>9. Папка на молнии с ручками для принадлежностей по технологии.</w:t>
      </w: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50" w:line="259" w:lineRule="auto"/>
        <w:ind w:left="1384" w:firstLine="0"/>
      </w:pPr>
      <w:r>
        <w:rPr>
          <w:rFonts w:ascii="Cambria" w:eastAsia="Cambria" w:hAnsi="Cambria" w:cs="Cambria"/>
          <w:sz w:val="22"/>
        </w:rPr>
        <w:t xml:space="preserve"> </w:t>
      </w:r>
    </w:p>
    <w:p w:rsidR="007B773F" w:rsidRDefault="00D66BFE">
      <w:pPr>
        <w:spacing w:after="0" w:line="259" w:lineRule="auto"/>
        <w:ind w:left="1384" w:firstLine="0"/>
      </w:pPr>
      <w:r>
        <w:rPr>
          <w:rFonts w:ascii="Cambria" w:eastAsia="Cambria" w:hAnsi="Cambria" w:cs="Cambria"/>
          <w:sz w:val="22"/>
        </w:rPr>
        <w:t xml:space="preserve"> </w:t>
      </w:r>
      <w:r>
        <w:br w:type="page"/>
      </w:r>
    </w:p>
    <w:p w:rsidR="007B773F" w:rsidRDefault="007B773F">
      <w:pPr>
        <w:spacing w:after="13967" w:line="259" w:lineRule="auto"/>
        <w:ind w:left="3288" w:firstLine="0"/>
      </w:pPr>
    </w:p>
    <w:p w:rsidR="007B773F" w:rsidRPr="00D66BFE" w:rsidRDefault="00B4457F">
      <w:pPr>
        <w:spacing w:after="0" w:line="259" w:lineRule="auto"/>
        <w:ind w:left="0" w:firstLine="0"/>
        <w:rPr>
          <w:lang w:val="en-US"/>
        </w:rPr>
      </w:pPr>
      <w:hyperlink r:id="rId7">
        <w:r w:rsidR="00D66BFE" w:rsidRPr="00D66BFE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7B773F" w:rsidRPr="00D66BFE" w:rsidSect="00EF03CF">
      <w:pgSz w:w="11899" w:h="16841"/>
      <w:pgMar w:top="426" w:right="0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05534"/>
    <w:multiLevelType w:val="hybridMultilevel"/>
    <w:tmpl w:val="C4B4BA64"/>
    <w:lvl w:ilvl="0" w:tplc="2BE8CC5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280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4FE9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417A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4BE3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6E8F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47290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2DE1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2598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3E72D2"/>
    <w:multiLevelType w:val="hybridMultilevel"/>
    <w:tmpl w:val="86807D8A"/>
    <w:lvl w:ilvl="0" w:tplc="9F446A84">
      <w:start w:val="2"/>
      <w:numFmt w:val="decimal"/>
      <w:lvlText w:val="%1.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E00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8CF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C3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83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07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82C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86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03B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3F"/>
    <w:rsid w:val="00107463"/>
    <w:rsid w:val="007B773F"/>
    <w:rsid w:val="009849FD"/>
    <w:rsid w:val="00B4457F"/>
    <w:rsid w:val="00D66BFE"/>
    <w:rsid w:val="00EB661A"/>
    <w:rsid w:val="00EF03CF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BFC2B-A615-4BDF-8707-0903CB9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70" w:lineRule="auto"/>
      <w:ind w:left="2468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5" w:line="271" w:lineRule="auto"/>
      <w:ind w:left="157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cpdf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611E-383B-4AEE-BB22-D67E9411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5517</Words>
  <Characters>31452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Elizaweta</dc:creator>
  <cp:keywords/>
  <cp:lastModifiedBy>1</cp:lastModifiedBy>
  <cp:revision>7</cp:revision>
  <dcterms:created xsi:type="dcterms:W3CDTF">2022-07-11T08:22:00Z</dcterms:created>
  <dcterms:modified xsi:type="dcterms:W3CDTF">2023-09-11T06:12:00Z</dcterms:modified>
</cp:coreProperties>
</file>