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2F1" w:rsidRDefault="005D32F1" w:rsidP="005D32F1">
      <w:pPr>
        <w:pStyle w:val="Heading1"/>
        <w:tabs>
          <w:tab w:val="left" w:pos="0"/>
        </w:tabs>
        <w:spacing w:line="355" w:lineRule="auto"/>
        <w:ind w:left="0" w:firstLine="0"/>
        <w:jc w:val="right"/>
      </w:pPr>
      <w:bookmarkStart w:id="0" w:name="_Toc116032502"/>
      <w:bookmarkStart w:id="1" w:name="_Toc116032510"/>
      <w:r>
        <w:rPr>
          <w:noProof/>
          <w:lang w:eastAsia="ru-RU"/>
        </w:rPr>
        <w:drawing>
          <wp:inline distT="0" distB="0" distL="0" distR="0">
            <wp:extent cx="6188075" cy="9398000"/>
            <wp:effectExtent l="19050" t="0" r="3175" b="0"/>
            <wp:docPr id="1" name="Рисунок 1" descr="C:\Users\1\Pictures\2023-10-1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023-10-10_002.jpg"/>
                    <pic:cNvPicPr>
                      <a:picLocks noChangeAspect="1" noChangeArrowheads="1"/>
                    </pic:cNvPicPr>
                  </pic:nvPicPr>
                  <pic:blipFill>
                    <a:blip r:embed="rId8" cstate="print"/>
                    <a:srcRect/>
                    <a:stretch>
                      <a:fillRect/>
                    </a:stretch>
                  </pic:blipFill>
                  <pic:spPr bwMode="auto">
                    <a:xfrm>
                      <a:off x="0" y="0"/>
                      <a:ext cx="6188030" cy="9397932"/>
                    </a:xfrm>
                    <a:prstGeom prst="rect">
                      <a:avLst/>
                    </a:prstGeom>
                    <a:noFill/>
                    <a:ln w="9525">
                      <a:noFill/>
                      <a:miter lim="800000"/>
                      <a:headEnd/>
                      <a:tailEnd/>
                    </a:ln>
                  </pic:spPr>
                </pic:pic>
              </a:graphicData>
            </a:graphic>
          </wp:inline>
        </w:drawing>
      </w:r>
    </w:p>
    <w:p w:rsidR="005D32F1" w:rsidRDefault="005D32F1" w:rsidP="005D32F1">
      <w:pPr>
        <w:pStyle w:val="Heading1"/>
        <w:tabs>
          <w:tab w:val="left" w:pos="951"/>
          <w:tab w:val="left" w:pos="952"/>
        </w:tabs>
        <w:spacing w:line="355" w:lineRule="auto"/>
        <w:ind w:left="709" w:firstLine="0"/>
        <w:jc w:val="right"/>
      </w:pPr>
    </w:p>
    <w:p w:rsidR="00E7327E" w:rsidRPr="00430604" w:rsidRDefault="00430604" w:rsidP="00E7327E">
      <w:pPr>
        <w:pStyle w:val="Heading1"/>
        <w:numPr>
          <w:ilvl w:val="0"/>
          <w:numId w:val="6"/>
        </w:numPr>
        <w:tabs>
          <w:tab w:val="left" w:pos="951"/>
          <w:tab w:val="left" w:pos="952"/>
        </w:tabs>
        <w:spacing w:line="355" w:lineRule="auto"/>
        <w:ind w:left="0" w:firstLine="709"/>
        <w:jc w:val="left"/>
      </w:pPr>
      <w:r w:rsidRPr="00430604">
        <w:t>Целевой</w:t>
      </w:r>
      <w:r w:rsidRPr="00430604">
        <w:rPr>
          <w:spacing w:val="-1"/>
        </w:rPr>
        <w:t xml:space="preserve"> </w:t>
      </w:r>
      <w:r w:rsidR="00E7327E">
        <w:rPr>
          <w:spacing w:val="-1"/>
        </w:rPr>
        <w:t>раздел</w:t>
      </w:r>
    </w:p>
    <w:p w:rsidR="00430604" w:rsidRPr="00430604" w:rsidRDefault="00E7327E" w:rsidP="00E7327E">
      <w:pPr>
        <w:pStyle w:val="aff2"/>
        <w:spacing w:line="355" w:lineRule="auto"/>
        <w:ind w:left="0" w:right="0" w:firstLine="0"/>
        <w:rPr>
          <w:rFonts w:ascii="Times New Roman" w:hAnsi="Times New Roman"/>
          <w:sz w:val="24"/>
          <w:szCs w:val="24"/>
        </w:rPr>
      </w:pPr>
      <w:r>
        <w:rPr>
          <w:rFonts w:ascii="Times New Roman" w:hAnsi="Times New Roman"/>
          <w:sz w:val="24"/>
          <w:szCs w:val="24"/>
        </w:rPr>
        <w:t>О</w:t>
      </w:r>
      <w:r w:rsidR="00430604" w:rsidRPr="00430604">
        <w:rPr>
          <w:rFonts w:ascii="Times New Roman" w:hAnsi="Times New Roman"/>
          <w:sz w:val="24"/>
          <w:szCs w:val="24"/>
        </w:rPr>
        <w:t>сновная образовательная программам начального</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общего образования (далее – Программа)</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является</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основным</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документом,</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определяющим</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содержание</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общего</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образования,</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а</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также</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регламентирующим образовательную деятельность организации в единстве урочной и внеурочной</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деятельности при учете установленного ФГОС НОО соотношения обязательной части программы и</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части,</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формируемой</w:t>
      </w:r>
      <w:r w:rsidR="00430604" w:rsidRPr="00430604">
        <w:rPr>
          <w:rFonts w:ascii="Times New Roman" w:hAnsi="Times New Roman"/>
          <w:spacing w:val="3"/>
          <w:sz w:val="24"/>
          <w:szCs w:val="24"/>
        </w:rPr>
        <w:t xml:space="preserve"> </w:t>
      </w:r>
      <w:r w:rsidR="00430604" w:rsidRPr="00430604">
        <w:rPr>
          <w:rFonts w:ascii="Times New Roman" w:hAnsi="Times New Roman"/>
          <w:sz w:val="24"/>
          <w:szCs w:val="24"/>
        </w:rPr>
        <w:t>участниками образовательных</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отношений.</w:t>
      </w:r>
    </w:p>
    <w:p w:rsidR="00430604" w:rsidRPr="00430604" w:rsidRDefault="00430604" w:rsidP="00E7327E">
      <w:pPr>
        <w:pStyle w:val="aff2"/>
        <w:spacing w:line="355" w:lineRule="auto"/>
        <w:ind w:left="0" w:right="0" w:firstLine="709"/>
        <w:jc w:val="left"/>
        <w:rPr>
          <w:rFonts w:ascii="Times New Roman" w:hAnsi="Times New Roman"/>
          <w:sz w:val="24"/>
          <w:szCs w:val="24"/>
        </w:rPr>
      </w:pPr>
      <w:r w:rsidRPr="00430604">
        <w:rPr>
          <w:rFonts w:ascii="Times New Roman" w:hAnsi="Times New Roman"/>
          <w:sz w:val="24"/>
          <w:szCs w:val="24"/>
        </w:rPr>
        <w:t>Образовательная</w:t>
      </w:r>
      <w:r w:rsidRPr="00430604">
        <w:rPr>
          <w:rFonts w:ascii="Times New Roman" w:hAnsi="Times New Roman"/>
          <w:spacing w:val="42"/>
          <w:sz w:val="24"/>
          <w:szCs w:val="24"/>
        </w:rPr>
        <w:t xml:space="preserve"> </w:t>
      </w:r>
      <w:r w:rsidRPr="00430604">
        <w:rPr>
          <w:rFonts w:ascii="Times New Roman" w:hAnsi="Times New Roman"/>
          <w:sz w:val="24"/>
          <w:szCs w:val="24"/>
        </w:rPr>
        <w:t>программа</w:t>
      </w:r>
      <w:r w:rsidRPr="00430604">
        <w:rPr>
          <w:rFonts w:ascii="Times New Roman" w:hAnsi="Times New Roman"/>
          <w:spacing w:val="41"/>
          <w:sz w:val="24"/>
          <w:szCs w:val="24"/>
        </w:rPr>
        <w:t xml:space="preserve"> </w:t>
      </w:r>
      <w:r w:rsidRPr="00430604">
        <w:rPr>
          <w:rFonts w:ascii="Times New Roman" w:hAnsi="Times New Roman"/>
          <w:sz w:val="24"/>
          <w:szCs w:val="24"/>
        </w:rPr>
        <w:t>является</w:t>
      </w:r>
      <w:r w:rsidRPr="00430604">
        <w:rPr>
          <w:rFonts w:ascii="Times New Roman" w:hAnsi="Times New Roman"/>
          <w:spacing w:val="42"/>
          <w:sz w:val="24"/>
          <w:szCs w:val="24"/>
        </w:rPr>
        <w:t xml:space="preserve"> </w:t>
      </w:r>
      <w:r w:rsidRPr="00430604">
        <w:rPr>
          <w:rFonts w:ascii="Times New Roman" w:hAnsi="Times New Roman"/>
          <w:sz w:val="24"/>
          <w:szCs w:val="24"/>
        </w:rPr>
        <w:t>нормативно-управленческим</w:t>
      </w:r>
      <w:r w:rsidRPr="00430604">
        <w:rPr>
          <w:rFonts w:ascii="Times New Roman" w:hAnsi="Times New Roman"/>
          <w:spacing w:val="43"/>
          <w:sz w:val="24"/>
          <w:szCs w:val="24"/>
        </w:rPr>
        <w:t xml:space="preserve"> </w:t>
      </w:r>
      <w:r w:rsidRPr="00430604">
        <w:rPr>
          <w:rFonts w:ascii="Times New Roman" w:hAnsi="Times New Roman"/>
          <w:sz w:val="24"/>
          <w:szCs w:val="24"/>
        </w:rPr>
        <w:t>документом</w:t>
      </w:r>
      <w:r w:rsidRPr="00430604">
        <w:rPr>
          <w:rFonts w:ascii="Times New Roman" w:hAnsi="Times New Roman"/>
          <w:spacing w:val="42"/>
          <w:sz w:val="24"/>
          <w:szCs w:val="24"/>
        </w:rPr>
        <w:t xml:space="preserve"> </w:t>
      </w:r>
      <w:r w:rsidRPr="00430604">
        <w:rPr>
          <w:rFonts w:ascii="Times New Roman" w:hAnsi="Times New Roman"/>
          <w:sz w:val="24"/>
          <w:szCs w:val="24"/>
        </w:rPr>
        <w:t>МБОУ</w:t>
      </w:r>
      <w:r w:rsidRPr="00430604">
        <w:rPr>
          <w:rFonts w:ascii="Times New Roman" w:hAnsi="Times New Roman"/>
          <w:spacing w:val="44"/>
          <w:sz w:val="24"/>
          <w:szCs w:val="24"/>
        </w:rPr>
        <w:t xml:space="preserve"> </w:t>
      </w:r>
      <w:r w:rsidRPr="00430604">
        <w:rPr>
          <w:rFonts w:ascii="Times New Roman" w:hAnsi="Times New Roman"/>
          <w:sz w:val="24"/>
          <w:szCs w:val="24"/>
        </w:rPr>
        <w:t>СОШ</w:t>
      </w:r>
      <w:r w:rsidR="00E7327E">
        <w:rPr>
          <w:rFonts w:ascii="Times New Roman" w:hAnsi="Times New Roman"/>
          <w:sz w:val="24"/>
          <w:szCs w:val="24"/>
        </w:rPr>
        <w:t xml:space="preserve"> с.Бояровка</w:t>
      </w:r>
      <w:r w:rsidRPr="00430604">
        <w:rPr>
          <w:rFonts w:ascii="Times New Roman" w:hAnsi="Times New Roman"/>
          <w:spacing w:val="34"/>
          <w:sz w:val="24"/>
          <w:szCs w:val="24"/>
        </w:rPr>
        <w:t xml:space="preserve"> </w:t>
      </w:r>
      <w:r w:rsidRPr="00430604">
        <w:rPr>
          <w:rFonts w:ascii="Times New Roman" w:hAnsi="Times New Roman"/>
          <w:sz w:val="24"/>
          <w:szCs w:val="24"/>
        </w:rPr>
        <w:t>Каа-Хемского</w:t>
      </w:r>
      <w:r w:rsidRPr="00430604">
        <w:rPr>
          <w:rFonts w:ascii="Times New Roman" w:hAnsi="Times New Roman"/>
          <w:spacing w:val="33"/>
          <w:sz w:val="24"/>
          <w:szCs w:val="24"/>
        </w:rPr>
        <w:t xml:space="preserve"> </w:t>
      </w:r>
      <w:r w:rsidRPr="00430604">
        <w:rPr>
          <w:rFonts w:ascii="Times New Roman" w:hAnsi="Times New Roman"/>
          <w:sz w:val="24"/>
          <w:szCs w:val="24"/>
        </w:rPr>
        <w:t>района</w:t>
      </w:r>
      <w:r w:rsidRPr="00430604">
        <w:rPr>
          <w:rFonts w:ascii="Times New Roman" w:hAnsi="Times New Roman"/>
          <w:spacing w:val="32"/>
          <w:sz w:val="24"/>
          <w:szCs w:val="24"/>
        </w:rPr>
        <w:t xml:space="preserve"> </w:t>
      </w:r>
      <w:r w:rsidRPr="00430604">
        <w:rPr>
          <w:rFonts w:ascii="Times New Roman" w:hAnsi="Times New Roman"/>
          <w:sz w:val="24"/>
          <w:szCs w:val="24"/>
        </w:rPr>
        <w:t>Республики</w:t>
      </w:r>
      <w:r w:rsidRPr="00430604">
        <w:rPr>
          <w:rFonts w:ascii="Times New Roman" w:hAnsi="Times New Roman"/>
          <w:spacing w:val="33"/>
          <w:sz w:val="24"/>
          <w:szCs w:val="24"/>
        </w:rPr>
        <w:t xml:space="preserve"> </w:t>
      </w:r>
      <w:r w:rsidRPr="00430604">
        <w:rPr>
          <w:rFonts w:ascii="Times New Roman" w:hAnsi="Times New Roman"/>
          <w:sz w:val="24"/>
          <w:szCs w:val="24"/>
        </w:rPr>
        <w:t>Тыва,</w:t>
      </w:r>
      <w:r w:rsidRPr="00430604">
        <w:rPr>
          <w:rFonts w:ascii="Times New Roman" w:hAnsi="Times New Roman"/>
          <w:spacing w:val="7"/>
          <w:sz w:val="24"/>
          <w:szCs w:val="24"/>
        </w:rPr>
        <w:t xml:space="preserve"> </w:t>
      </w:r>
      <w:r w:rsidRPr="00430604">
        <w:rPr>
          <w:rFonts w:ascii="Times New Roman" w:hAnsi="Times New Roman"/>
          <w:sz w:val="24"/>
          <w:szCs w:val="24"/>
        </w:rPr>
        <w:t>характеризует</w:t>
      </w:r>
      <w:r w:rsidRPr="00430604">
        <w:rPr>
          <w:rFonts w:ascii="Times New Roman" w:hAnsi="Times New Roman"/>
          <w:spacing w:val="34"/>
          <w:sz w:val="24"/>
          <w:szCs w:val="24"/>
        </w:rPr>
        <w:t xml:space="preserve"> </w:t>
      </w:r>
      <w:r w:rsidRPr="00430604">
        <w:rPr>
          <w:rFonts w:ascii="Times New Roman" w:hAnsi="Times New Roman"/>
          <w:sz w:val="24"/>
          <w:szCs w:val="24"/>
        </w:rPr>
        <w:t>специфику</w:t>
      </w:r>
      <w:r w:rsidRPr="00430604">
        <w:rPr>
          <w:rFonts w:ascii="Times New Roman" w:hAnsi="Times New Roman"/>
          <w:spacing w:val="-57"/>
          <w:sz w:val="24"/>
          <w:szCs w:val="24"/>
        </w:rPr>
        <w:t xml:space="preserve"> </w:t>
      </w:r>
      <w:r w:rsidRPr="00430604">
        <w:rPr>
          <w:rFonts w:ascii="Times New Roman" w:hAnsi="Times New Roman"/>
          <w:sz w:val="24"/>
          <w:szCs w:val="24"/>
        </w:rPr>
        <w:t>содержания</w:t>
      </w:r>
      <w:r w:rsidRPr="00430604">
        <w:rPr>
          <w:rFonts w:ascii="Times New Roman" w:hAnsi="Times New Roman"/>
          <w:spacing w:val="-1"/>
          <w:sz w:val="24"/>
          <w:szCs w:val="24"/>
        </w:rPr>
        <w:t xml:space="preserve"> </w:t>
      </w:r>
      <w:r w:rsidRPr="00430604">
        <w:rPr>
          <w:rFonts w:ascii="Times New Roman" w:hAnsi="Times New Roman"/>
          <w:sz w:val="24"/>
          <w:szCs w:val="24"/>
        </w:rPr>
        <w:t>образования</w:t>
      </w:r>
      <w:r w:rsidRPr="00430604">
        <w:rPr>
          <w:rFonts w:ascii="Times New Roman" w:hAnsi="Times New Roman"/>
          <w:spacing w:val="-1"/>
          <w:sz w:val="24"/>
          <w:szCs w:val="24"/>
        </w:rPr>
        <w:t xml:space="preserve"> </w:t>
      </w:r>
      <w:r w:rsidRPr="00430604">
        <w:rPr>
          <w:rFonts w:ascii="Times New Roman" w:hAnsi="Times New Roman"/>
          <w:sz w:val="24"/>
          <w:szCs w:val="24"/>
        </w:rPr>
        <w:t>и</w:t>
      </w:r>
      <w:r w:rsidRPr="00430604">
        <w:rPr>
          <w:rFonts w:ascii="Times New Roman" w:hAnsi="Times New Roman"/>
          <w:spacing w:val="-1"/>
          <w:sz w:val="24"/>
          <w:szCs w:val="24"/>
        </w:rPr>
        <w:t xml:space="preserve"> </w:t>
      </w:r>
      <w:r w:rsidRPr="00430604">
        <w:rPr>
          <w:rFonts w:ascii="Times New Roman" w:hAnsi="Times New Roman"/>
          <w:sz w:val="24"/>
          <w:szCs w:val="24"/>
        </w:rPr>
        <w:t>особенности организации</w:t>
      </w:r>
      <w:r w:rsidRPr="00430604">
        <w:rPr>
          <w:rFonts w:ascii="Times New Roman" w:hAnsi="Times New Roman"/>
          <w:spacing w:val="2"/>
          <w:sz w:val="24"/>
          <w:szCs w:val="24"/>
        </w:rPr>
        <w:t xml:space="preserve"> </w:t>
      </w:r>
      <w:r w:rsidRPr="00430604">
        <w:rPr>
          <w:rFonts w:ascii="Times New Roman" w:hAnsi="Times New Roman"/>
          <w:sz w:val="24"/>
          <w:szCs w:val="24"/>
        </w:rPr>
        <w:t>учебно-воспитательного</w:t>
      </w:r>
      <w:r w:rsidRPr="00430604">
        <w:rPr>
          <w:rFonts w:ascii="Times New Roman" w:hAnsi="Times New Roman"/>
          <w:spacing w:val="-1"/>
          <w:sz w:val="24"/>
          <w:szCs w:val="24"/>
        </w:rPr>
        <w:t xml:space="preserve"> </w:t>
      </w:r>
      <w:r w:rsidRPr="00430604">
        <w:rPr>
          <w:rFonts w:ascii="Times New Roman" w:hAnsi="Times New Roman"/>
          <w:sz w:val="24"/>
          <w:szCs w:val="24"/>
        </w:rPr>
        <w:t>процесса.</w:t>
      </w:r>
    </w:p>
    <w:p w:rsidR="00430604" w:rsidRPr="00430604" w:rsidRDefault="00430604" w:rsidP="00BF135E">
      <w:pPr>
        <w:pStyle w:val="aff2"/>
        <w:tabs>
          <w:tab w:val="left" w:pos="3922"/>
          <w:tab w:val="left" w:pos="5002"/>
          <w:tab w:val="left" w:pos="6966"/>
          <w:tab w:val="left" w:pos="8480"/>
        </w:tabs>
        <w:spacing w:line="355" w:lineRule="auto"/>
        <w:ind w:left="0" w:right="0" w:firstLine="709"/>
        <w:rPr>
          <w:rFonts w:ascii="Times New Roman" w:hAnsi="Times New Roman"/>
          <w:sz w:val="24"/>
          <w:szCs w:val="24"/>
        </w:rPr>
      </w:pPr>
      <w:r w:rsidRPr="00430604">
        <w:rPr>
          <w:rFonts w:ascii="Times New Roman" w:hAnsi="Times New Roman"/>
          <w:sz w:val="24"/>
          <w:szCs w:val="24"/>
        </w:rPr>
        <w:t>Организационно-правовая</w:t>
      </w:r>
      <w:r w:rsidR="00BF135E">
        <w:rPr>
          <w:rFonts w:ascii="Times New Roman" w:hAnsi="Times New Roman"/>
          <w:sz w:val="24"/>
          <w:szCs w:val="24"/>
        </w:rPr>
        <w:tab/>
        <w:t>форма:</w:t>
      </w:r>
      <w:r w:rsidR="00BF135E">
        <w:rPr>
          <w:rFonts w:ascii="Times New Roman" w:hAnsi="Times New Roman"/>
          <w:sz w:val="24"/>
          <w:szCs w:val="24"/>
        </w:rPr>
        <w:tab/>
        <w:t>муниципальное</w:t>
      </w:r>
      <w:r w:rsidR="00BF135E">
        <w:rPr>
          <w:rFonts w:ascii="Times New Roman" w:hAnsi="Times New Roman"/>
          <w:sz w:val="24"/>
          <w:szCs w:val="24"/>
        </w:rPr>
        <w:tab/>
        <w:t xml:space="preserve">бюджетное </w:t>
      </w:r>
      <w:r w:rsidRPr="00430604">
        <w:rPr>
          <w:rFonts w:ascii="Times New Roman" w:hAnsi="Times New Roman"/>
          <w:sz w:val="24"/>
          <w:szCs w:val="24"/>
        </w:rPr>
        <w:t>общеобразовательное</w:t>
      </w:r>
      <w:r w:rsidR="00BF135E">
        <w:rPr>
          <w:rFonts w:ascii="Times New Roman" w:hAnsi="Times New Roman"/>
          <w:sz w:val="24"/>
          <w:szCs w:val="24"/>
        </w:rPr>
        <w:t xml:space="preserve"> </w:t>
      </w:r>
      <w:r w:rsidRPr="00430604">
        <w:rPr>
          <w:rFonts w:ascii="Times New Roman" w:hAnsi="Times New Roman"/>
          <w:spacing w:val="-57"/>
          <w:sz w:val="24"/>
          <w:szCs w:val="24"/>
        </w:rPr>
        <w:t xml:space="preserve"> </w:t>
      </w:r>
      <w:r w:rsidRPr="00430604">
        <w:rPr>
          <w:rFonts w:ascii="Times New Roman" w:hAnsi="Times New Roman"/>
          <w:sz w:val="24"/>
          <w:szCs w:val="24"/>
        </w:rPr>
        <w:t>учреждение.</w:t>
      </w:r>
    </w:p>
    <w:p w:rsidR="00430604" w:rsidRPr="004E0854" w:rsidRDefault="00430604" w:rsidP="00E7327E">
      <w:pPr>
        <w:pStyle w:val="aff2"/>
        <w:spacing w:line="355" w:lineRule="auto"/>
        <w:ind w:left="0" w:right="0" w:firstLine="709"/>
        <w:jc w:val="left"/>
        <w:rPr>
          <w:rFonts w:ascii="Times New Roman" w:hAnsi="Times New Roman"/>
          <w:sz w:val="24"/>
          <w:szCs w:val="24"/>
        </w:rPr>
      </w:pPr>
      <w:r w:rsidRPr="00430604">
        <w:rPr>
          <w:rFonts w:ascii="Times New Roman" w:hAnsi="Times New Roman"/>
          <w:sz w:val="24"/>
          <w:szCs w:val="24"/>
        </w:rPr>
        <w:t>Тип: общеобразовательное учреждение.</w:t>
      </w:r>
      <w:r w:rsidRPr="00430604">
        <w:rPr>
          <w:rFonts w:ascii="Times New Roman" w:hAnsi="Times New Roman"/>
          <w:spacing w:val="1"/>
          <w:sz w:val="24"/>
          <w:szCs w:val="24"/>
        </w:rPr>
        <w:t xml:space="preserve"> </w:t>
      </w:r>
      <w:r w:rsidRPr="00430604">
        <w:rPr>
          <w:rFonts w:ascii="Times New Roman" w:hAnsi="Times New Roman"/>
          <w:sz w:val="24"/>
          <w:szCs w:val="24"/>
        </w:rPr>
        <w:t>Форма:</w:t>
      </w:r>
      <w:r w:rsidRPr="00430604">
        <w:rPr>
          <w:rFonts w:ascii="Times New Roman" w:hAnsi="Times New Roman"/>
          <w:spacing w:val="-6"/>
          <w:sz w:val="24"/>
          <w:szCs w:val="24"/>
        </w:rPr>
        <w:t xml:space="preserve"> </w:t>
      </w:r>
      <w:r w:rsidRPr="00430604">
        <w:rPr>
          <w:rFonts w:ascii="Times New Roman" w:hAnsi="Times New Roman"/>
          <w:sz w:val="24"/>
          <w:szCs w:val="24"/>
        </w:rPr>
        <w:t>средняя</w:t>
      </w:r>
      <w:r w:rsidRPr="00430604">
        <w:rPr>
          <w:rFonts w:ascii="Times New Roman" w:hAnsi="Times New Roman"/>
          <w:spacing w:val="-5"/>
          <w:sz w:val="24"/>
          <w:szCs w:val="24"/>
        </w:rPr>
        <w:t xml:space="preserve"> </w:t>
      </w:r>
      <w:r w:rsidRPr="00430604">
        <w:rPr>
          <w:rFonts w:ascii="Times New Roman" w:hAnsi="Times New Roman"/>
          <w:sz w:val="24"/>
          <w:szCs w:val="24"/>
        </w:rPr>
        <w:t>общеобразовательная</w:t>
      </w:r>
      <w:r w:rsidRPr="00430604">
        <w:rPr>
          <w:rFonts w:ascii="Times New Roman" w:hAnsi="Times New Roman"/>
          <w:spacing w:val="-5"/>
          <w:sz w:val="24"/>
          <w:szCs w:val="24"/>
        </w:rPr>
        <w:t xml:space="preserve"> </w:t>
      </w:r>
      <w:r w:rsidRPr="00430604">
        <w:rPr>
          <w:rFonts w:ascii="Times New Roman" w:hAnsi="Times New Roman"/>
          <w:sz w:val="24"/>
          <w:szCs w:val="24"/>
        </w:rPr>
        <w:t>школа.</w:t>
      </w:r>
    </w:p>
    <w:p w:rsidR="00430604" w:rsidRPr="00430604" w:rsidRDefault="00430604" w:rsidP="00430604">
      <w:pPr>
        <w:pStyle w:val="aff2"/>
        <w:spacing w:line="355" w:lineRule="auto"/>
        <w:ind w:left="0" w:right="0" w:firstLine="709"/>
        <w:jc w:val="left"/>
        <w:rPr>
          <w:rFonts w:ascii="Times New Roman" w:hAnsi="Times New Roman"/>
          <w:sz w:val="24"/>
          <w:szCs w:val="24"/>
        </w:rPr>
      </w:pPr>
      <w:r w:rsidRPr="00430604">
        <w:rPr>
          <w:rFonts w:ascii="Times New Roman" w:hAnsi="Times New Roman"/>
          <w:sz w:val="24"/>
          <w:szCs w:val="24"/>
        </w:rPr>
        <w:t>Срок</w:t>
      </w:r>
      <w:r w:rsidRPr="00430604">
        <w:rPr>
          <w:rFonts w:ascii="Times New Roman" w:hAnsi="Times New Roman"/>
          <w:spacing w:val="-3"/>
          <w:sz w:val="24"/>
          <w:szCs w:val="24"/>
        </w:rPr>
        <w:t xml:space="preserve"> </w:t>
      </w:r>
      <w:r w:rsidRPr="00430604">
        <w:rPr>
          <w:rFonts w:ascii="Times New Roman" w:hAnsi="Times New Roman"/>
          <w:sz w:val="24"/>
          <w:szCs w:val="24"/>
        </w:rPr>
        <w:t>действия</w:t>
      </w:r>
      <w:r w:rsidRPr="00430604">
        <w:rPr>
          <w:rFonts w:ascii="Times New Roman" w:hAnsi="Times New Roman"/>
          <w:spacing w:val="-2"/>
          <w:sz w:val="24"/>
          <w:szCs w:val="24"/>
        </w:rPr>
        <w:t xml:space="preserve"> </w:t>
      </w:r>
      <w:r w:rsidRPr="00430604">
        <w:rPr>
          <w:rFonts w:ascii="Times New Roman" w:hAnsi="Times New Roman"/>
          <w:sz w:val="24"/>
          <w:szCs w:val="24"/>
        </w:rPr>
        <w:t>лицензии-</w:t>
      </w:r>
      <w:r w:rsidRPr="00430604">
        <w:rPr>
          <w:rFonts w:ascii="Times New Roman" w:hAnsi="Times New Roman"/>
          <w:spacing w:val="-3"/>
          <w:sz w:val="24"/>
          <w:szCs w:val="24"/>
        </w:rPr>
        <w:t xml:space="preserve"> </w:t>
      </w:r>
      <w:r w:rsidRPr="00430604">
        <w:rPr>
          <w:rFonts w:ascii="Times New Roman" w:hAnsi="Times New Roman"/>
          <w:sz w:val="24"/>
          <w:szCs w:val="24"/>
        </w:rPr>
        <w:t>бессрочно.</w:t>
      </w:r>
    </w:p>
    <w:p w:rsidR="00430604" w:rsidRPr="00430604" w:rsidRDefault="00430604" w:rsidP="00430604">
      <w:pPr>
        <w:pStyle w:val="aff2"/>
        <w:spacing w:line="355" w:lineRule="auto"/>
        <w:ind w:left="0" w:right="0" w:firstLine="709"/>
        <w:jc w:val="left"/>
        <w:rPr>
          <w:rFonts w:ascii="Times New Roman" w:hAnsi="Times New Roman"/>
          <w:sz w:val="24"/>
          <w:szCs w:val="24"/>
        </w:rPr>
      </w:pPr>
      <w:r w:rsidRPr="004E0854">
        <w:rPr>
          <w:rFonts w:ascii="Times New Roman" w:hAnsi="Times New Roman"/>
          <w:sz w:val="24"/>
          <w:szCs w:val="24"/>
        </w:rPr>
        <w:t>Свидетельство о Государствен</w:t>
      </w:r>
      <w:r w:rsidR="004E0854" w:rsidRPr="004E0854">
        <w:rPr>
          <w:rFonts w:ascii="Times New Roman" w:hAnsi="Times New Roman"/>
          <w:sz w:val="24"/>
          <w:szCs w:val="24"/>
        </w:rPr>
        <w:t>ной аккредитации 17 А01 №0000087</w:t>
      </w:r>
      <w:r w:rsidRPr="004E0854">
        <w:rPr>
          <w:rFonts w:ascii="Times New Roman" w:hAnsi="Times New Roman"/>
          <w:sz w:val="24"/>
          <w:szCs w:val="24"/>
        </w:rPr>
        <w:t xml:space="preserve"> от</w:t>
      </w:r>
      <w:r w:rsidRPr="004E0854">
        <w:rPr>
          <w:rFonts w:ascii="Times New Roman" w:hAnsi="Times New Roman"/>
          <w:spacing w:val="1"/>
          <w:sz w:val="24"/>
          <w:szCs w:val="24"/>
        </w:rPr>
        <w:t xml:space="preserve"> </w:t>
      </w:r>
      <w:r w:rsidR="004E0854" w:rsidRPr="004E0854">
        <w:rPr>
          <w:rFonts w:ascii="Times New Roman" w:hAnsi="Times New Roman"/>
          <w:sz w:val="24"/>
          <w:szCs w:val="24"/>
        </w:rPr>
        <w:t>01 июля 2016</w:t>
      </w:r>
      <w:r w:rsidRPr="004E0854">
        <w:rPr>
          <w:rFonts w:ascii="Times New Roman" w:hAnsi="Times New Roman"/>
          <w:sz w:val="24"/>
          <w:szCs w:val="24"/>
        </w:rPr>
        <w:t xml:space="preserve"> г. по 0</w:t>
      </w:r>
      <w:r w:rsidR="004E0854" w:rsidRPr="004E0854">
        <w:rPr>
          <w:rFonts w:ascii="Times New Roman" w:hAnsi="Times New Roman"/>
          <w:sz w:val="24"/>
          <w:szCs w:val="24"/>
        </w:rPr>
        <w:t xml:space="preserve">3 </w:t>
      </w:r>
      <w:r w:rsidRPr="004E0854">
        <w:rPr>
          <w:rFonts w:ascii="Times New Roman" w:hAnsi="Times New Roman"/>
          <w:spacing w:val="-58"/>
          <w:sz w:val="24"/>
          <w:szCs w:val="24"/>
        </w:rPr>
        <w:t xml:space="preserve"> </w:t>
      </w:r>
      <w:r w:rsidRPr="004E0854">
        <w:rPr>
          <w:rFonts w:ascii="Times New Roman" w:hAnsi="Times New Roman"/>
          <w:sz w:val="24"/>
          <w:szCs w:val="24"/>
        </w:rPr>
        <w:t>июня</w:t>
      </w:r>
      <w:r w:rsidRPr="004E0854">
        <w:rPr>
          <w:rFonts w:ascii="Times New Roman" w:hAnsi="Times New Roman"/>
          <w:spacing w:val="59"/>
          <w:sz w:val="24"/>
          <w:szCs w:val="24"/>
        </w:rPr>
        <w:t xml:space="preserve"> </w:t>
      </w:r>
      <w:r w:rsidR="004E0854" w:rsidRPr="004E0854">
        <w:rPr>
          <w:rFonts w:ascii="Times New Roman" w:hAnsi="Times New Roman"/>
          <w:sz w:val="24"/>
          <w:szCs w:val="24"/>
        </w:rPr>
        <w:t>2023</w:t>
      </w:r>
      <w:r w:rsidRPr="004E0854">
        <w:rPr>
          <w:rFonts w:ascii="Times New Roman" w:hAnsi="Times New Roman"/>
          <w:sz w:val="24"/>
          <w:szCs w:val="24"/>
        </w:rPr>
        <w:t xml:space="preserve"> г.</w:t>
      </w:r>
    </w:p>
    <w:p w:rsidR="00430604" w:rsidRPr="00430604" w:rsidRDefault="00430604" w:rsidP="00430604">
      <w:pPr>
        <w:pStyle w:val="aff2"/>
        <w:spacing w:line="355" w:lineRule="auto"/>
        <w:ind w:left="0" w:right="0" w:firstLine="709"/>
        <w:jc w:val="left"/>
        <w:rPr>
          <w:rFonts w:ascii="Times New Roman" w:hAnsi="Times New Roman"/>
          <w:sz w:val="24"/>
          <w:szCs w:val="24"/>
        </w:rPr>
      </w:pPr>
      <w:r w:rsidRPr="00430604">
        <w:rPr>
          <w:rFonts w:ascii="Times New Roman" w:hAnsi="Times New Roman"/>
          <w:sz w:val="24"/>
          <w:szCs w:val="24"/>
        </w:rPr>
        <w:t>Имеет</w:t>
      </w:r>
      <w:r w:rsidRPr="00430604">
        <w:rPr>
          <w:rFonts w:ascii="Times New Roman" w:hAnsi="Times New Roman"/>
          <w:spacing w:val="-3"/>
          <w:sz w:val="24"/>
          <w:szCs w:val="24"/>
        </w:rPr>
        <w:t xml:space="preserve"> </w:t>
      </w:r>
      <w:r w:rsidRPr="00430604">
        <w:rPr>
          <w:rFonts w:ascii="Times New Roman" w:hAnsi="Times New Roman"/>
          <w:sz w:val="24"/>
          <w:szCs w:val="24"/>
        </w:rPr>
        <w:t>право</w:t>
      </w:r>
      <w:r w:rsidRPr="00430604">
        <w:rPr>
          <w:rFonts w:ascii="Times New Roman" w:hAnsi="Times New Roman"/>
          <w:spacing w:val="-4"/>
          <w:sz w:val="24"/>
          <w:szCs w:val="24"/>
        </w:rPr>
        <w:t xml:space="preserve"> </w:t>
      </w:r>
      <w:r w:rsidRPr="00430604">
        <w:rPr>
          <w:rFonts w:ascii="Times New Roman" w:hAnsi="Times New Roman"/>
          <w:sz w:val="24"/>
          <w:szCs w:val="24"/>
        </w:rPr>
        <w:t>на</w:t>
      </w:r>
      <w:r w:rsidRPr="00430604">
        <w:rPr>
          <w:rFonts w:ascii="Times New Roman" w:hAnsi="Times New Roman"/>
          <w:spacing w:val="-3"/>
          <w:sz w:val="24"/>
          <w:szCs w:val="24"/>
        </w:rPr>
        <w:t xml:space="preserve"> </w:t>
      </w:r>
      <w:r w:rsidRPr="00430604">
        <w:rPr>
          <w:rFonts w:ascii="Times New Roman" w:hAnsi="Times New Roman"/>
          <w:sz w:val="24"/>
          <w:szCs w:val="24"/>
        </w:rPr>
        <w:t>ведение</w:t>
      </w:r>
      <w:r w:rsidRPr="00430604">
        <w:rPr>
          <w:rFonts w:ascii="Times New Roman" w:hAnsi="Times New Roman"/>
          <w:spacing w:val="-4"/>
          <w:sz w:val="24"/>
          <w:szCs w:val="24"/>
        </w:rPr>
        <w:t xml:space="preserve"> </w:t>
      </w:r>
      <w:r w:rsidRPr="00430604">
        <w:rPr>
          <w:rFonts w:ascii="Times New Roman" w:hAnsi="Times New Roman"/>
          <w:sz w:val="24"/>
          <w:szCs w:val="24"/>
        </w:rPr>
        <w:t>образовательной</w:t>
      </w:r>
      <w:r w:rsidRPr="00430604">
        <w:rPr>
          <w:rFonts w:ascii="Times New Roman" w:hAnsi="Times New Roman"/>
          <w:spacing w:val="-2"/>
          <w:sz w:val="24"/>
          <w:szCs w:val="24"/>
        </w:rPr>
        <w:t xml:space="preserve"> </w:t>
      </w:r>
      <w:r w:rsidRPr="00430604">
        <w:rPr>
          <w:rFonts w:ascii="Times New Roman" w:hAnsi="Times New Roman"/>
          <w:sz w:val="24"/>
          <w:szCs w:val="24"/>
        </w:rPr>
        <w:t>деятельности</w:t>
      </w:r>
      <w:r w:rsidRPr="00430604">
        <w:rPr>
          <w:rFonts w:ascii="Times New Roman" w:hAnsi="Times New Roman"/>
          <w:spacing w:val="-2"/>
          <w:sz w:val="24"/>
          <w:szCs w:val="24"/>
        </w:rPr>
        <w:t xml:space="preserve"> </w:t>
      </w:r>
      <w:r w:rsidRPr="00430604">
        <w:rPr>
          <w:rFonts w:ascii="Times New Roman" w:hAnsi="Times New Roman"/>
          <w:sz w:val="24"/>
          <w:szCs w:val="24"/>
        </w:rPr>
        <w:t>по</w:t>
      </w:r>
      <w:r w:rsidRPr="00430604">
        <w:rPr>
          <w:rFonts w:ascii="Times New Roman" w:hAnsi="Times New Roman"/>
          <w:spacing w:val="-3"/>
          <w:sz w:val="24"/>
          <w:szCs w:val="24"/>
        </w:rPr>
        <w:t xml:space="preserve"> </w:t>
      </w:r>
      <w:r w:rsidRPr="00430604">
        <w:rPr>
          <w:rFonts w:ascii="Times New Roman" w:hAnsi="Times New Roman"/>
          <w:sz w:val="24"/>
          <w:szCs w:val="24"/>
        </w:rPr>
        <w:t>образовательным</w:t>
      </w:r>
      <w:r w:rsidRPr="00430604">
        <w:rPr>
          <w:rFonts w:ascii="Times New Roman" w:hAnsi="Times New Roman"/>
          <w:spacing w:val="-4"/>
          <w:sz w:val="24"/>
          <w:szCs w:val="24"/>
        </w:rPr>
        <w:t xml:space="preserve"> </w:t>
      </w:r>
      <w:r w:rsidRPr="00430604">
        <w:rPr>
          <w:rFonts w:ascii="Times New Roman" w:hAnsi="Times New Roman"/>
          <w:sz w:val="24"/>
          <w:szCs w:val="24"/>
        </w:rPr>
        <w:t>программам:</w:t>
      </w:r>
    </w:p>
    <w:p w:rsidR="00430604" w:rsidRPr="00430604" w:rsidRDefault="00430604" w:rsidP="003608A5">
      <w:pPr>
        <w:pStyle w:val="a4"/>
        <w:numPr>
          <w:ilvl w:val="0"/>
          <w:numId w:val="5"/>
        </w:numPr>
        <w:tabs>
          <w:tab w:val="left" w:pos="472"/>
        </w:tabs>
        <w:autoSpaceDE w:val="0"/>
        <w:autoSpaceDN w:val="0"/>
        <w:spacing w:after="0" w:line="355" w:lineRule="auto"/>
        <w:ind w:left="0" w:firstLine="709"/>
        <w:contextualSpacing w:val="0"/>
        <w:rPr>
          <w:rFonts w:ascii="Times New Roman" w:hAnsi="Times New Roman"/>
          <w:sz w:val="24"/>
          <w:szCs w:val="24"/>
          <w:lang w:val="ru-RU"/>
        </w:rPr>
      </w:pPr>
      <w:r w:rsidRPr="00430604">
        <w:rPr>
          <w:rFonts w:ascii="Times New Roman" w:hAnsi="Times New Roman"/>
          <w:sz w:val="24"/>
          <w:szCs w:val="24"/>
          <w:lang w:val="ru-RU"/>
        </w:rPr>
        <w:t>Начальное</w:t>
      </w:r>
      <w:r w:rsidRPr="00430604">
        <w:rPr>
          <w:rFonts w:ascii="Times New Roman" w:hAnsi="Times New Roman"/>
          <w:spacing w:val="-4"/>
          <w:sz w:val="24"/>
          <w:szCs w:val="24"/>
          <w:lang w:val="ru-RU"/>
        </w:rPr>
        <w:t xml:space="preserve"> </w:t>
      </w:r>
      <w:r w:rsidRPr="00430604">
        <w:rPr>
          <w:rFonts w:ascii="Times New Roman" w:hAnsi="Times New Roman"/>
          <w:sz w:val="24"/>
          <w:szCs w:val="24"/>
          <w:lang w:val="ru-RU"/>
        </w:rPr>
        <w:t>общее</w:t>
      </w:r>
      <w:r w:rsidRPr="00430604">
        <w:rPr>
          <w:rFonts w:ascii="Times New Roman" w:hAnsi="Times New Roman"/>
          <w:spacing w:val="-4"/>
          <w:sz w:val="24"/>
          <w:szCs w:val="24"/>
          <w:lang w:val="ru-RU"/>
        </w:rPr>
        <w:t xml:space="preserve"> </w:t>
      </w:r>
      <w:r w:rsidRPr="00430604">
        <w:rPr>
          <w:rFonts w:ascii="Times New Roman" w:hAnsi="Times New Roman"/>
          <w:sz w:val="24"/>
          <w:szCs w:val="24"/>
          <w:lang w:val="ru-RU"/>
        </w:rPr>
        <w:t>образование-</w:t>
      </w:r>
      <w:r w:rsidRPr="00430604">
        <w:rPr>
          <w:rFonts w:ascii="Times New Roman" w:hAnsi="Times New Roman"/>
          <w:spacing w:val="-4"/>
          <w:sz w:val="24"/>
          <w:szCs w:val="24"/>
          <w:lang w:val="ru-RU"/>
        </w:rPr>
        <w:t xml:space="preserve"> </w:t>
      </w:r>
      <w:r w:rsidRPr="00430604">
        <w:rPr>
          <w:rFonts w:ascii="Times New Roman" w:hAnsi="Times New Roman"/>
          <w:sz w:val="24"/>
          <w:szCs w:val="24"/>
          <w:lang w:val="ru-RU"/>
        </w:rPr>
        <w:t>общеобразовательный</w:t>
      </w:r>
      <w:r w:rsidRPr="00430604">
        <w:rPr>
          <w:rFonts w:ascii="Times New Roman" w:hAnsi="Times New Roman"/>
          <w:spacing w:val="-1"/>
          <w:sz w:val="24"/>
          <w:szCs w:val="24"/>
          <w:lang w:val="ru-RU"/>
        </w:rPr>
        <w:t xml:space="preserve"> </w:t>
      </w:r>
      <w:r w:rsidRPr="00430604">
        <w:rPr>
          <w:rFonts w:ascii="Times New Roman" w:hAnsi="Times New Roman"/>
          <w:sz w:val="24"/>
          <w:szCs w:val="24"/>
          <w:lang w:val="ru-RU"/>
        </w:rPr>
        <w:t>уровень;</w:t>
      </w:r>
    </w:p>
    <w:p w:rsidR="00430604" w:rsidRPr="00430604" w:rsidRDefault="00430604" w:rsidP="003608A5">
      <w:pPr>
        <w:pStyle w:val="a4"/>
        <w:numPr>
          <w:ilvl w:val="0"/>
          <w:numId w:val="5"/>
        </w:numPr>
        <w:tabs>
          <w:tab w:val="left" w:pos="472"/>
        </w:tabs>
        <w:autoSpaceDE w:val="0"/>
        <w:autoSpaceDN w:val="0"/>
        <w:spacing w:after="0" w:line="355" w:lineRule="auto"/>
        <w:ind w:left="0" w:firstLine="709"/>
        <w:contextualSpacing w:val="0"/>
        <w:rPr>
          <w:rFonts w:ascii="Times New Roman" w:hAnsi="Times New Roman"/>
          <w:sz w:val="24"/>
          <w:szCs w:val="24"/>
          <w:lang w:val="ru-RU"/>
        </w:rPr>
      </w:pPr>
      <w:r w:rsidRPr="00430604">
        <w:rPr>
          <w:rFonts w:ascii="Times New Roman" w:hAnsi="Times New Roman"/>
          <w:sz w:val="24"/>
          <w:szCs w:val="24"/>
          <w:lang w:val="ru-RU"/>
        </w:rPr>
        <w:t>Основное</w:t>
      </w:r>
      <w:r w:rsidRPr="00430604">
        <w:rPr>
          <w:rFonts w:ascii="Times New Roman" w:hAnsi="Times New Roman"/>
          <w:spacing w:val="-4"/>
          <w:sz w:val="24"/>
          <w:szCs w:val="24"/>
          <w:lang w:val="ru-RU"/>
        </w:rPr>
        <w:t xml:space="preserve"> </w:t>
      </w:r>
      <w:r w:rsidRPr="00430604">
        <w:rPr>
          <w:rFonts w:ascii="Times New Roman" w:hAnsi="Times New Roman"/>
          <w:sz w:val="24"/>
          <w:szCs w:val="24"/>
          <w:lang w:val="ru-RU"/>
        </w:rPr>
        <w:t>общее</w:t>
      </w:r>
      <w:r w:rsidRPr="00430604">
        <w:rPr>
          <w:rFonts w:ascii="Times New Roman" w:hAnsi="Times New Roman"/>
          <w:spacing w:val="-4"/>
          <w:sz w:val="24"/>
          <w:szCs w:val="24"/>
          <w:lang w:val="ru-RU"/>
        </w:rPr>
        <w:t xml:space="preserve"> </w:t>
      </w:r>
      <w:r w:rsidRPr="00430604">
        <w:rPr>
          <w:rFonts w:ascii="Times New Roman" w:hAnsi="Times New Roman"/>
          <w:sz w:val="24"/>
          <w:szCs w:val="24"/>
          <w:lang w:val="ru-RU"/>
        </w:rPr>
        <w:t>образование-</w:t>
      </w:r>
      <w:r w:rsidRPr="00430604">
        <w:rPr>
          <w:rFonts w:ascii="Times New Roman" w:hAnsi="Times New Roman"/>
          <w:spacing w:val="-3"/>
          <w:sz w:val="24"/>
          <w:szCs w:val="24"/>
          <w:lang w:val="ru-RU"/>
        </w:rPr>
        <w:t xml:space="preserve"> </w:t>
      </w:r>
      <w:r w:rsidRPr="00430604">
        <w:rPr>
          <w:rFonts w:ascii="Times New Roman" w:hAnsi="Times New Roman"/>
          <w:sz w:val="24"/>
          <w:szCs w:val="24"/>
          <w:lang w:val="ru-RU"/>
        </w:rPr>
        <w:t>общеобразовательный</w:t>
      </w:r>
      <w:r w:rsidRPr="00430604">
        <w:rPr>
          <w:rFonts w:ascii="Times New Roman" w:hAnsi="Times New Roman"/>
          <w:spacing w:val="-1"/>
          <w:sz w:val="24"/>
          <w:szCs w:val="24"/>
          <w:lang w:val="ru-RU"/>
        </w:rPr>
        <w:t xml:space="preserve"> </w:t>
      </w:r>
      <w:r w:rsidRPr="00430604">
        <w:rPr>
          <w:rFonts w:ascii="Times New Roman" w:hAnsi="Times New Roman"/>
          <w:sz w:val="24"/>
          <w:szCs w:val="24"/>
          <w:lang w:val="ru-RU"/>
        </w:rPr>
        <w:t>уровень;</w:t>
      </w:r>
    </w:p>
    <w:p w:rsidR="00430604" w:rsidRPr="00430604" w:rsidRDefault="00430604" w:rsidP="003608A5">
      <w:pPr>
        <w:pStyle w:val="a4"/>
        <w:numPr>
          <w:ilvl w:val="0"/>
          <w:numId w:val="5"/>
        </w:numPr>
        <w:tabs>
          <w:tab w:val="left" w:pos="472"/>
        </w:tabs>
        <w:autoSpaceDE w:val="0"/>
        <w:autoSpaceDN w:val="0"/>
        <w:spacing w:after="0" w:line="355" w:lineRule="auto"/>
        <w:ind w:left="0" w:firstLine="709"/>
        <w:contextualSpacing w:val="0"/>
        <w:rPr>
          <w:rFonts w:ascii="Times New Roman" w:hAnsi="Times New Roman"/>
          <w:sz w:val="24"/>
          <w:szCs w:val="24"/>
          <w:lang w:val="ru-RU"/>
        </w:rPr>
      </w:pPr>
      <w:r w:rsidRPr="00430604">
        <w:rPr>
          <w:rFonts w:ascii="Times New Roman" w:hAnsi="Times New Roman"/>
          <w:sz w:val="24"/>
          <w:szCs w:val="24"/>
          <w:lang w:val="ru-RU"/>
        </w:rPr>
        <w:t>Среднее</w:t>
      </w:r>
      <w:r w:rsidRPr="00430604">
        <w:rPr>
          <w:rFonts w:ascii="Times New Roman" w:hAnsi="Times New Roman"/>
          <w:spacing w:val="-4"/>
          <w:sz w:val="24"/>
          <w:szCs w:val="24"/>
          <w:lang w:val="ru-RU"/>
        </w:rPr>
        <w:t xml:space="preserve"> </w:t>
      </w:r>
      <w:r w:rsidRPr="00430604">
        <w:rPr>
          <w:rFonts w:ascii="Times New Roman" w:hAnsi="Times New Roman"/>
          <w:sz w:val="24"/>
          <w:szCs w:val="24"/>
          <w:lang w:val="ru-RU"/>
        </w:rPr>
        <w:t>общее</w:t>
      </w:r>
      <w:r w:rsidRPr="00430604">
        <w:rPr>
          <w:rFonts w:ascii="Times New Roman" w:hAnsi="Times New Roman"/>
          <w:spacing w:val="-4"/>
          <w:sz w:val="24"/>
          <w:szCs w:val="24"/>
          <w:lang w:val="ru-RU"/>
        </w:rPr>
        <w:t xml:space="preserve"> </w:t>
      </w:r>
      <w:r w:rsidRPr="00430604">
        <w:rPr>
          <w:rFonts w:ascii="Times New Roman" w:hAnsi="Times New Roman"/>
          <w:sz w:val="24"/>
          <w:szCs w:val="24"/>
          <w:lang w:val="ru-RU"/>
        </w:rPr>
        <w:t>образование-</w:t>
      </w:r>
      <w:r w:rsidRPr="00430604">
        <w:rPr>
          <w:rFonts w:ascii="Times New Roman" w:hAnsi="Times New Roman"/>
          <w:spacing w:val="-4"/>
          <w:sz w:val="24"/>
          <w:szCs w:val="24"/>
          <w:lang w:val="ru-RU"/>
        </w:rPr>
        <w:t xml:space="preserve"> </w:t>
      </w:r>
      <w:r w:rsidRPr="00430604">
        <w:rPr>
          <w:rFonts w:ascii="Times New Roman" w:hAnsi="Times New Roman"/>
          <w:sz w:val="24"/>
          <w:szCs w:val="24"/>
          <w:lang w:val="ru-RU"/>
        </w:rPr>
        <w:t>общеобразовательный</w:t>
      </w:r>
      <w:r w:rsidRPr="00430604">
        <w:rPr>
          <w:rFonts w:ascii="Times New Roman" w:hAnsi="Times New Roman"/>
          <w:spacing w:val="-1"/>
          <w:sz w:val="24"/>
          <w:szCs w:val="24"/>
          <w:lang w:val="ru-RU"/>
        </w:rPr>
        <w:t xml:space="preserve"> </w:t>
      </w:r>
      <w:r w:rsidRPr="00430604">
        <w:rPr>
          <w:rFonts w:ascii="Times New Roman" w:hAnsi="Times New Roman"/>
          <w:sz w:val="24"/>
          <w:szCs w:val="24"/>
          <w:lang w:val="ru-RU"/>
        </w:rPr>
        <w:t>уровень;</w:t>
      </w:r>
    </w:p>
    <w:p w:rsidR="00430604" w:rsidRPr="00430604" w:rsidRDefault="00430604" w:rsidP="003608A5">
      <w:pPr>
        <w:pStyle w:val="a4"/>
        <w:numPr>
          <w:ilvl w:val="0"/>
          <w:numId w:val="5"/>
        </w:numPr>
        <w:tabs>
          <w:tab w:val="left" w:pos="472"/>
        </w:tabs>
        <w:autoSpaceDE w:val="0"/>
        <w:autoSpaceDN w:val="0"/>
        <w:spacing w:after="0" w:line="355" w:lineRule="auto"/>
        <w:ind w:left="0" w:firstLine="709"/>
        <w:contextualSpacing w:val="0"/>
        <w:rPr>
          <w:rFonts w:ascii="Times New Roman" w:hAnsi="Times New Roman"/>
          <w:sz w:val="24"/>
          <w:szCs w:val="24"/>
          <w:lang w:val="ru-RU"/>
        </w:rPr>
      </w:pPr>
      <w:r w:rsidRPr="00430604">
        <w:rPr>
          <w:rFonts w:ascii="Times New Roman" w:hAnsi="Times New Roman"/>
          <w:sz w:val="24"/>
          <w:szCs w:val="24"/>
          <w:lang w:val="ru-RU"/>
        </w:rPr>
        <w:t>Программы</w:t>
      </w:r>
      <w:r w:rsidRPr="00430604">
        <w:rPr>
          <w:rFonts w:ascii="Times New Roman" w:hAnsi="Times New Roman"/>
          <w:spacing w:val="-6"/>
          <w:sz w:val="24"/>
          <w:szCs w:val="24"/>
          <w:lang w:val="ru-RU"/>
        </w:rPr>
        <w:t xml:space="preserve"> </w:t>
      </w:r>
      <w:r w:rsidRPr="00430604">
        <w:rPr>
          <w:rFonts w:ascii="Times New Roman" w:hAnsi="Times New Roman"/>
          <w:sz w:val="24"/>
          <w:szCs w:val="24"/>
          <w:lang w:val="ru-RU"/>
        </w:rPr>
        <w:t>дополнительного</w:t>
      </w:r>
      <w:r w:rsidRPr="00430604">
        <w:rPr>
          <w:rFonts w:ascii="Times New Roman" w:hAnsi="Times New Roman"/>
          <w:spacing w:val="-5"/>
          <w:sz w:val="24"/>
          <w:szCs w:val="24"/>
          <w:lang w:val="ru-RU"/>
        </w:rPr>
        <w:t xml:space="preserve"> </w:t>
      </w:r>
      <w:r w:rsidRPr="00430604">
        <w:rPr>
          <w:rFonts w:ascii="Times New Roman" w:hAnsi="Times New Roman"/>
          <w:sz w:val="24"/>
          <w:szCs w:val="24"/>
          <w:lang w:val="ru-RU"/>
        </w:rPr>
        <w:t>образования</w:t>
      </w:r>
      <w:r w:rsidRPr="00430604">
        <w:rPr>
          <w:rFonts w:ascii="Times New Roman" w:hAnsi="Times New Roman"/>
          <w:spacing w:val="-7"/>
          <w:sz w:val="24"/>
          <w:szCs w:val="24"/>
          <w:lang w:val="ru-RU"/>
        </w:rPr>
        <w:t xml:space="preserve"> </w:t>
      </w:r>
      <w:r w:rsidRPr="00430604">
        <w:rPr>
          <w:rFonts w:ascii="Times New Roman" w:hAnsi="Times New Roman"/>
          <w:sz w:val="24"/>
          <w:szCs w:val="24"/>
          <w:lang w:val="ru-RU"/>
        </w:rPr>
        <w:t>по</w:t>
      </w:r>
      <w:r w:rsidRPr="00430604">
        <w:rPr>
          <w:rFonts w:ascii="Times New Roman" w:hAnsi="Times New Roman"/>
          <w:spacing w:val="-5"/>
          <w:sz w:val="24"/>
          <w:szCs w:val="24"/>
          <w:lang w:val="ru-RU"/>
        </w:rPr>
        <w:t xml:space="preserve"> </w:t>
      </w:r>
      <w:r w:rsidRPr="00430604">
        <w:rPr>
          <w:rFonts w:ascii="Times New Roman" w:hAnsi="Times New Roman"/>
          <w:sz w:val="24"/>
          <w:szCs w:val="24"/>
          <w:lang w:val="ru-RU"/>
        </w:rPr>
        <w:t>направлениям:</w:t>
      </w:r>
    </w:p>
    <w:p w:rsidR="00430604" w:rsidRPr="00430604" w:rsidRDefault="00430604" w:rsidP="003608A5">
      <w:pPr>
        <w:pStyle w:val="a4"/>
        <w:numPr>
          <w:ilvl w:val="0"/>
          <w:numId w:val="4"/>
        </w:numPr>
        <w:tabs>
          <w:tab w:val="left" w:pos="372"/>
        </w:tabs>
        <w:autoSpaceDE w:val="0"/>
        <w:autoSpaceDN w:val="0"/>
        <w:spacing w:after="0" w:line="355" w:lineRule="auto"/>
        <w:ind w:left="0" w:firstLine="709"/>
        <w:contextualSpacing w:val="0"/>
        <w:rPr>
          <w:rFonts w:ascii="Times New Roman" w:hAnsi="Times New Roman"/>
          <w:sz w:val="24"/>
          <w:szCs w:val="24"/>
        </w:rPr>
      </w:pPr>
      <w:r w:rsidRPr="00430604">
        <w:rPr>
          <w:rFonts w:ascii="Times New Roman" w:hAnsi="Times New Roman"/>
          <w:sz w:val="24"/>
          <w:szCs w:val="24"/>
        </w:rPr>
        <w:t>гражданское;</w:t>
      </w:r>
    </w:p>
    <w:p w:rsidR="00430604" w:rsidRPr="00430604" w:rsidRDefault="00430604" w:rsidP="003608A5">
      <w:pPr>
        <w:pStyle w:val="a4"/>
        <w:numPr>
          <w:ilvl w:val="0"/>
          <w:numId w:val="4"/>
        </w:numPr>
        <w:tabs>
          <w:tab w:val="left" w:pos="372"/>
        </w:tabs>
        <w:autoSpaceDE w:val="0"/>
        <w:autoSpaceDN w:val="0"/>
        <w:spacing w:after="0" w:line="355" w:lineRule="auto"/>
        <w:ind w:left="0" w:firstLine="709"/>
        <w:contextualSpacing w:val="0"/>
        <w:rPr>
          <w:rFonts w:ascii="Times New Roman" w:hAnsi="Times New Roman"/>
          <w:sz w:val="24"/>
          <w:szCs w:val="24"/>
        </w:rPr>
      </w:pPr>
      <w:r w:rsidRPr="00430604">
        <w:rPr>
          <w:rFonts w:ascii="Times New Roman" w:hAnsi="Times New Roman"/>
          <w:sz w:val="24"/>
          <w:szCs w:val="24"/>
        </w:rPr>
        <w:t>патриотическое;</w:t>
      </w:r>
    </w:p>
    <w:p w:rsidR="00430604" w:rsidRPr="00430604" w:rsidRDefault="00430604" w:rsidP="003608A5">
      <w:pPr>
        <w:pStyle w:val="a4"/>
        <w:numPr>
          <w:ilvl w:val="0"/>
          <w:numId w:val="4"/>
        </w:numPr>
        <w:tabs>
          <w:tab w:val="left" w:pos="372"/>
        </w:tabs>
        <w:autoSpaceDE w:val="0"/>
        <w:autoSpaceDN w:val="0"/>
        <w:spacing w:after="0" w:line="355" w:lineRule="auto"/>
        <w:ind w:left="0" w:firstLine="709"/>
        <w:contextualSpacing w:val="0"/>
        <w:rPr>
          <w:rFonts w:ascii="Times New Roman" w:hAnsi="Times New Roman"/>
          <w:sz w:val="24"/>
          <w:szCs w:val="24"/>
        </w:rPr>
      </w:pPr>
      <w:r w:rsidRPr="00430604">
        <w:rPr>
          <w:rFonts w:ascii="Times New Roman" w:hAnsi="Times New Roman"/>
          <w:sz w:val="24"/>
          <w:szCs w:val="24"/>
        </w:rPr>
        <w:t>духовно-нравственное;</w:t>
      </w:r>
    </w:p>
    <w:p w:rsidR="00430604" w:rsidRPr="00430604" w:rsidRDefault="00430604" w:rsidP="003608A5">
      <w:pPr>
        <w:pStyle w:val="a4"/>
        <w:numPr>
          <w:ilvl w:val="0"/>
          <w:numId w:val="4"/>
        </w:numPr>
        <w:tabs>
          <w:tab w:val="left" w:pos="372"/>
        </w:tabs>
        <w:autoSpaceDE w:val="0"/>
        <w:autoSpaceDN w:val="0"/>
        <w:spacing w:after="0" w:line="355" w:lineRule="auto"/>
        <w:ind w:left="0" w:firstLine="709"/>
        <w:contextualSpacing w:val="0"/>
        <w:rPr>
          <w:rFonts w:ascii="Times New Roman" w:hAnsi="Times New Roman"/>
          <w:sz w:val="24"/>
          <w:szCs w:val="24"/>
        </w:rPr>
      </w:pPr>
      <w:r w:rsidRPr="00430604">
        <w:rPr>
          <w:rFonts w:ascii="Times New Roman" w:hAnsi="Times New Roman"/>
          <w:sz w:val="24"/>
          <w:szCs w:val="24"/>
        </w:rPr>
        <w:t>эстетическое;</w:t>
      </w:r>
    </w:p>
    <w:p w:rsidR="00430604" w:rsidRPr="00430604" w:rsidRDefault="00430604" w:rsidP="003608A5">
      <w:pPr>
        <w:pStyle w:val="a4"/>
        <w:numPr>
          <w:ilvl w:val="0"/>
          <w:numId w:val="4"/>
        </w:numPr>
        <w:tabs>
          <w:tab w:val="left" w:pos="372"/>
        </w:tabs>
        <w:autoSpaceDE w:val="0"/>
        <w:autoSpaceDN w:val="0"/>
        <w:spacing w:after="0" w:line="355" w:lineRule="auto"/>
        <w:ind w:left="0" w:firstLine="709"/>
        <w:contextualSpacing w:val="0"/>
        <w:rPr>
          <w:rFonts w:ascii="Times New Roman" w:hAnsi="Times New Roman"/>
          <w:sz w:val="24"/>
          <w:szCs w:val="24"/>
        </w:rPr>
      </w:pPr>
      <w:r w:rsidRPr="00430604">
        <w:rPr>
          <w:rFonts w:ascii="Times New Roman" w:hAnsi="Times New Roman"/>
          <w:sz w:val="24"/>
          <w:szCs w:val="24"/>
        </w:rPr>
        <w:t>физическое;</w:t>
      </w:r>
    </w:p>
    <w:p w:rsidR="00430604" w:rsidRPr="00430604" w:rsidRDefault="00430604" w:rsidP="003608A5">
      <w:pPr>
        <w:pStyle w:val="a4"/>
        <w:numPr>
          <w:ilvl w:val="0"/>
          <w:numId w:val="4"/>
        </w:numPr>
        <w:tabs>
          <w:tab w:val="left" w:pos="372"/>
        </w:tabs>
        <w:autoSpaceDE w:val="0"/>
        <w:autoSpaceDN w:val="0"/>
        <w:spacing w:after="0" w:line="355" w:lineRule="auto"/>
        <w:ind w:left="0" w:firstLine="709"/>
        <w:contextualSpacing w:val="0"/>
        <w:rPr>
          <w:rFonts w:ascii="Times New Roman" w:hAnsi="Times New Roman"/>
          <w:sz w:val="24"/>
          <w:szCs w:val="24"/>
        </w:rPr>
      </w:pPr>
      <w:r w:rsidRPr="00430604">
        <w:rPr>
          <w:rFonts w:ascii="Times New Roman" w:hAnsi="Times New Roman"/>
          <w:sz w:val="24"/>
          <w:szCs w:val="24"/>
        </w:rPr>
        <w:t>трудовое;</w:t>
      </w:r>
    </w:p>
    <w:p w:rsidR="00430604" w:rsidRPr="00430604" w:rsidRDefault="00430604" w:rsidP="003608A5">
      <w:pPr>
        <w:pStyle w:val="a4"/>
        <w:numPr>
          <w:ilvl w:val="0"/>
          <w:numId w:val="4"/>
        </w:numPr>
        <w:tabs>
          <w:tab w:val="left" w:pos="372"/>
        </w:tabs>
        <w:autoSpaceDE w:val="0"/>
        <w:autoSpaceDN w:val="0"/>
        <w:spacing w:after="0" w:line="355" w:lineRule="auto"/>
        <w:ind w:left="0" w:firstLine="709"/>
        <w:contextualSpacing w:val="0"/>
        <w:rPr>
          <w:rFonts w:ascii="Times New Roman" w:hAnsi="Times New Roman"/>
          <w:sz w:val="24"/>
          <w:szCs w:val="24"/>
        </w:rPr>
      </w:pPr>
      <w:r w:rsidRPr="00430604">
        <w:rPr>
          <w:rFonts w:ascii="Times New Roman" w:hAnsi="Times New Roman"/>
          <w:sz w:val="24"/>
          <w:szCs w:val="24"/>
        </w:rPr>
        <w:t>экологическое;</w:t>
      </w:r>
    </w:p>
    <w:p w:rsidR="00430604" w:rsidRPr="00430604" w:rsidRDefault="00430604" w:rsidP="003608A5">
      <w:pPr>
        <w:pStyle w:val="a4"/>
        <w:numPr>
          <w:ilvl w:val="0"/>
          <w:numId w:val="4"/>
        </w:numPr>
        <w:tabs>
          <w:tab w:val="left" w:pos="372"/>
        </w:tabs>
        <w:autoSpaceDE w:val="0"/>
        <w:autoSpaceDN w:val="0"/>
        <w:spacing w:after="0" w:line="355" w:lineRule="auto"/>
        <w:ind w:left="0" w:firstLine="709"/>
        <w:contextualSpacing w:val="0"/>
        <w:rPr>
          <w:rFonts w:ascii="Times New Roman" w:hAnsi="Times New Roman"/>
          <w:sz w:val="24"/>
          <w:szCs w:val="24"/>
        </w:rPr>
      </w:pPr>
      <w:r w:rsidRPr="00430604">
        <w:rPr>
          <w:rFonts w:ascii="Times New Roman" w:hAnsi="Times New Roman"/>
          <w:sz w:val="24"/>
          <w:szCs w:val="24"/>
        </w:rPr>
        <w:t>ценности</w:t>
      </w:r>
      <w:r w:rsidRPr="00430604">
        <w:rPr>
          <w:rFonts w:ascii="Times New Roman" w:hAnsi="Times New Roman"/>
          <w:spacing w:val="-4"/>
          <w:sz w:val="24"/>
          <w:szCs w:val="24"/>
        </w:rPr>
        <w:t xml:space="preserve"> </w:t>
      </w:r>
      <w:r w:rsidRPr="00430604">
        <w:rPr>
          <w:rFonts w:ascii="Times New Roman" w:hAnsi="Times New Roman"/>
          <w:sz w:val="24"/>
          <w:szCs w:val="24"/>
        </w:rPr>
        <w:t>научного</w:t>
      </w:r>
      <w:r w:rsidRPr="00430604">
        <w:rPr>
          <w:rFonts w:ascii="Times New Roman" w:hAnsi="Times New Roman"/>
          <w:spacing w:val="-4"/>
          <w:sz w:val="24"/>
          <w:szCs w:val="24"/>
        </w:rPr>
        <w:t xml:space="preserve"> </w:t>
      </w:r>
      <w:r w:rsidRPr="00430604">
        <w:rPr>
          <w:rFonts w:ascii="Times New Roman" w:hAnsi="Times New Roman"/>
          <w:sz w:val="24"/>
          <w:szCs w:val="24"/>
        </w:rPr>
        <w:t>познания</w:t>
      </w:r>
    </w:p>
    <w:p w:rsidR="00430604" w:rsidRPr="00430604" w:rsidRDefault="00430604" w:rsidP="00430604">
      <w:pPr>
        <w:pStyle w:val="aff2"/>
        <w:spacing w:line="355" w:lineRule="auto"/>
        <w:ind w:left="0" w:right="0" w:firstLine="709"/>
        <w:rPr>
          <w:rFonts w:ascii="Times New Roman" w:hAnsi="Times New Roman"/>
          <w:sz w:val="24"/>
          <w:szCs w:val="24"/>
        </w:rPr>
      </w:pPr>
      <w:r w:rsidRPr="00430604">
        <w:rPr>
          <w:rFonts w:ascii="Times New Roman" w:hAnsi="Times New Roman"/>
          <w:sz w:val="24"/>
          <w:szCs w:val="24"/>
        </w:rPr>
        <w:t>Преподавание</w:t>
      </w:r>
      <w:r w:rsidRPr="00430604">
        <w:rPr>
          <w:rFonts w:ascii="Times New Roman" w:hAnsi="Times New Roman"/>
          <w:spacing w:val="-4"/>
          <w:sz w:val="24"/>
          <w:szCs w:val="24"/>
        </w:rPr>
        <w:t xml:space="preserve"> </w:t>
      </w:r>
      <w:r w:rsidRPr="00430604">
        <w:rPr>
          <w:rFonts w:ascii="Times New Roman" w:hAnsi="Times New Roman"/>
          <w:sz w:val="24"/>
          <w:szCs w:val="24"/>
        </w:rPr>
        <w:t>ведётся</w:t>
      </w:r>
      <w:r w:rsidRPr="00430604">
        <w:rPr>
          <w:rFonts w:ascii="Times New Roman" w:hAnsi="Times New Roman"/>
          <w:spacing w:val="-2"/>
          <w:sz w:val="24"/>
          <w:szCs w:val="24"/>
        </w:rPr>
        <w:t xml:space="preserve"> </w:t>
      </w:r>
      <w:r w:rsidRPr="00430604">
        <w:rPr>
          <w:rFonts w:ascii="Times New Roman" w:hAnsi="Times New Roman"/>
          <w:sz w:val="24"/>
          <w:szCs w:val="24"/>
        </w:rPr>
        <w:t>на</w:t>
      </w:r>
      <w:r w:rsidRPr="00430604">
        <w:rPr>
          <w:rFonts w:ascii="Times New Roman" w:hAnsi="Times New Roman"/>
          <w:spacing w:val="-4"/>
          <w:sz w:val="24"/>
          <w:szCs w:val="24"/>
        </w:rPr>
        <w:t xml:space="preserve"> </w:t>
      </w:r>
      <w:r w:rsidRPr="00430604">
        <w:rPr>
          <w:rFonts w:ascii="Times New Roman" w:hAnsi="Times New Roman"/>
          <w:sz w:val="24"/>
          <w:szCs w:val="24"/>
        </w:rPr>
        <w:t>русском</w:t>
      </w:r>
      <w:r w:rsidRPr="00430604">
        <w:rPr>
          <w:rFonts w:ascii="Times New Roman" w:hAnsi="Times New Roman"/>
          <w:spacing w:val="-3"/>
          <w:sz w:val="24"/>
          <w:szCs w:val="24"/>
        </w:rPr>
        <w:t xml:space="preserve"> </w:t>
      </w:r>
      <w:r w:rsidRPr="00430604">
        <w:rPr>
          <w:rFonts w:ascii="Times New Roman" w:hAnsi="Times New Roman"/>
          <w:sz w:val="24"/>
          <w:szCs w:val="24"/>
        </w:rPr>
        <w:t>и</w:t>
      </w:r>
      <w:r w:rsidRPr="00430604">
        <w:rPr>
          <w:rFonts w:ascii="Times New Roman" w:hAnsi="Times New Roman"/>
          <w:spacing w:val="-3"/>
          <w:sz w:val="24"/>
          <w:szCs w:val="24"/>
        </w:rPr>
        <w:t xml:space="preserve"> </w:t>
      </w:r>
      <w:r w:rsidRPr="00430604">
        <w:rPr>
          <w:rFonts w:ascii="Times New Roman" w:hAnsi="Times New Roman"/>
          <w:sz w:val="24"/>
          <w:szCs w:val="24"/>
        </w:rPr>
        <w:t>тувинском</w:t>
      </w:r>
      <w:r w:rsidRPr="00430604">
        <w:rPr>
          <w:rFonts w:ascii="Times New Roman" w:hAnsi="Times New Roman"/>
          <w:spacing w:val="-4"/>
          <w:sz w:val="24"/>
          <w:szCs w:val="24"/>
        </w:rPr>
        <w:t xml:space="preserve"> </w:t>
      </w:r>
      <w:r w:rsidRPr="00430604">
        <w:rPr>
          <w:rFonts w:ascii="Times New Roman" w:hAnsi="Times New Roman"/>
          <w:sz w:val="24"/>
          <w:szCs w:val="24"/>
        </w:rPr>
        <w:t>языке.</w:t>
      </w:r>
    </w:p>
    <w:p w:rsidR="00430604" w:rsidRPr="00430604" w:rsidRDefault="00430604" w:rsidP="00430604">
      <w:pPr>
        <w:pStyle w:val="aff2"/>
        <w:spacing w:line="355" w:lineRule="auto"/>
        <w:ind w:left="0" w:right="0" w:firstLine="709"/>
        <w:rPr>
          <w:rFonts w:ascii="Times New Roman" w:hAnsi="Times New Roman"/>
          <w:sz w:val="24"/>
          <w:szCs w:val="24"/>
        </w:rPr>
      </w:pPr>
      <w:r w:rsidRPr="00430604">
        <w:rPr>
          <w:rFonts w:ascii="Times New Roman" w:hAnsi="Times New Roman"/>
          <w:sz w:val="24"/>
          <w:szCs w:val="24"/>
        </w:rPr>
        <w:t>Образовательная программа начального общего обра</w:t>
      </w:r>
      <w:r w:rsidR="00E7327E">
        <w:rPr>
          <w:rFonts w:ascii="Times New Roman" w:hAnsi="Times New Roman"/>
          <w:sz w:val="24"/>
          <w:szCs w:val="24"/>
        </w:rPr>
        <w:t>зования МБОУ СОШ с.Бояровка</w:t>
      </w:r>
      <w:r w:rsidRPr="00430604">
        <w:rPr>
          <w:rFonts w:ascii="Times New Roman" w:hAnsi="Times New Roman"/>
          <w:sz w:val="24"/>
          <w:szCs w:val="24"/>
        </w:rPr>
        <w:t xml:space="preserve"> Каа-Хемского района Республики Тыва,</w:t>
      </w:r>
      <w:r w:rsidRPr="00430604">
        <w:rPr>
          <w:rFonts w:ascii="Times New Roman" w:hAnsi="Times New Roman"/>
          <w:spacing w:val="1"/>
          <w:sz w:val="24"/>
          <w:szCs w:val="24"/>
        </w:rPr>
        <w:t xml:space="preserve"> </w:t>
      </w:r>
      <w:r w:rsidRPr="00430604">
        <w:rPr>
          <w:rFonts w:ascii="Times New Roman" w:hAnsi="Times New Roman"/>
          <w:sz w:val="24"/>
          <w:szCs w:val="24"/>
        </w:rPr>
        <w:t>разработана в соответствии с требованиями</w:t>
      </w:r>
      <w:r w:rsidRPr="00430604">
        <w:rPr>
          <w:rFonts w:ascii="Times New Roman" w:hAnsi="Times New Roman"/>
          <w:spacing w:val="1"/>
          <w:sz w:val="24"/>
          <w:szCs w:val="24"/>
        </w:rPr>
        <w:t xml:space="preserve"> </w:t>
      </w:r>
      <w:r w:rsidRPr="00430604">
        <w:rPr>
          <w:rFonts w:ascii="Times New Roman" w:hAnsi="Times New Roman"/>
          <w:sz w:val="24"/>
          <w:szCs w:val="24"/>
        </w:rPr>
        <w:t>федерального</w:t>
      </w:r>
      <w:r w:rsidRPr="00430604">
        <w:rPr>
          <w:rFonts w:ascii="Times New Roman" w:hAnsi="Times New Roman"/>
          <w:spacing w:val="1"/>
          <w:sz w:val="24"/>
          <w:szCs w:val="24"/>
        </w:rPr>
        <w:t xml:space="preserve"> </w:t>
      </w:r>
      <w:r w:rsidRPr="00430604">
        <w:rPr>
          <w:rFonts w:ascii="Times New Roman" w:hAnsi="Times New Roman"/>
          <w:sz w:val="24"/>
          <w:szCs w:val="24"/>
        </w:rPr>
        <w:t>государственного</w:t>
      </w:r>
      <w:r w:rsidRPr="00430604">
        <w:rPr>
          <w:rFonts w:ascii="Times New Roman" w:hAnsi="Times New Roman"/>
          <w:spacing w:val="1"/>
          <w:sz w:val="24"/>
          <w:szCs w:val="24"/>
        </w:rPr>
        <w:t xml:space="preserve"> </w:t>
      </w:r>
      <w:r w:rsidRPr="00430604">
        <w:rPr>
          <w:rFonts w:ascii="Times New Roman" w:hAnsi="Times New Roman"/>
          <w:sz w:val="24"/>
          <w:szCs w:val="24"/>
        </w:rPr>
        <w:t>образовательного</w:t>
      </w:r>
      <w:r w:rsidRPr="00430604">
        <w:rPr>
          <w:rFonts w:ascii="Times New Roman" w:hAnsi="Times New Roman"/>
          <w:spacing w:val="1"/>
          <w:sz w:val="24"/>
          <w:szCs w:val="24"/>
        </w:rPr>
        <w:t xml:space="preserve"> </w:t>
      </w:r>
      <w:r w:rsidRPr="00430604">
        <w:rPr>
          <w:rFonts w:ascii="Times New Roman" w:hAnsi="Times New Roman"/>
          <w:sz w:val="24"/>
          <w:szCs w:val="24"/>
        </w:rPr>
        <w:t>стандарта</w:t>
      </w:r>
      <w:r w:rsidRPr="00430604">
        <w:rPr>
          <w:rFonts w:ascii="Times New Roman" w:hAnsi="Times New Roman"/>
          <w:spacing w:val="1"/>
          <w:sz w:val="24"/>
          <w:szCs w:val="24"/>
        </w:rPr>
        <w:t xml:space="preserve"> </w:t>
      </w:r>
      <w:r w:rsidRPr="00430604">
        <w:rPr>
          <w:rFonts w:ascii="Times New Roman" w:hAnsi="Times New Roman"/>
          <w:sz w:val="24"/>
          <w:szCs w:val="24"/>
        </w:rPr>
        <w:t>начального</w:t>
      </w:r>
      <w:r w:rsidRPr="00430604">
        <w:rPr>
          <w:rFonts w:ascii="Times New Roman" w:hAnsi="Times New Roman"/>
          <w:spacing w:val="1"/>
          <w:sz w:val="24"/>
          <w:szCs w:val="24"/>
        </w:rPr>
        <w:t xml:space="preserve"> </w:t>
      </w:r>
      <w:r w:rsidRPr="00430604">
        <w:rPr>
          <w:rFonts w:ascii="Times New Roman" w:hAnsi="Times New Roman"/>
          <w:sz w:val="24"/>
          <w:szCs w:val="24"/>
        </w:rPr>
        <w:t>общего</w:t>
      </w:r>
      <w:r w:rsidRPr="00430604">
        <w:rPr>
          <w:rFonts w:ascii="Times New Roman" w:hAnsi="Times New Roman"/>
          <w:spacing w:val="1"/>
          <w:sz w:val="24"/>
          <w:szCs w:val="24"/>
        </w:rPr>
        <w:t xml:space="preserve"> </w:t>
      </w:r>
      <w:r w:rsidRPr="00430604">
        <w:rPr>
          <w:rFonts w:ascii="Times New Roman" w:hAnsi="Times New Roman"/>
          <w:sz w:val="24"/>
          <w:szCs w:val="24"/>
        </w:rPr>
        <w:t>образования,</w:t>
      </w:r>
      <w:r w:rsidRPr="00430604">
        <w:rPr>
          <w:rFonts w:ascii="Times New Roman" w:hAnsi="Times New Roman"/>
          <w:spacing w:val="1"/>
          <w:sz w:val="24"/>
          <w:szCs w:val="24"/>
        </w:rPr>
        <w:t xml:space="preserve"> </w:t>
      </w:r>
      <w:r w:rsidRPr="00430604">
        <w:rPr>
          <w:rFonts w:ascii="Times New Roman" w:hAnsi="Times New Roman"/>
          <w:sz w:val="24"/>
          <w:szCs w:val="24"/>
        </w:rPr>
        <w:t>на</w:t>
      </w:r>
      <w:r w:rsidRPr="00430604">
        <w:rPr>
          <w:rFonts w:ascii="Times New Roman" w:hAnsi="Times New Roman"/>
          <w:spacing w:val="1"/>
          <w:sz w:val="24"/>
          <w:szCs w:val="24"/>
        </w:rPr>
        <w:t xml:space="preserve"> </w:t>
      </w:r>
      <w:r w:rsidRPr="00430604">
        <w:rPr>
          <w:rFonts w:ascii="Times New Roman" w:hAnsi="Times New Roman"/>
          <w:sz w:val="24"/>
          <w:szCs w:val="24"/>
        </w:rPr>
        <w:t>основе федеральной образовательной программы (ФОП) начального общего образования (Приказ</w:t>
      </w:r>
      <w:r w:rsidRPr="00430604">
        <w:rPr>
          <w:rFonts w:ascii="Times New Roman" w:hAnsi="Times New Roman"/>
          <w:spacing w:val="1"/>
          <w:sz w:val="24"/>
          <w:szCs w:val="24"/>
        </w:rPr>
        <w:t xml:space="preserve"> </w:t>
      </w:r>
      <w:r w:rsidRPr="00430604">
        <w:rPr>
          <w:rFonts w:ascii="Times New Roman" w:hAnsi="Times New Roman"/>
          <w:sz w:val="24"/>
          <w:szCs w:val="24"/>
        </w:rPr>
        <w:t>Минпросвещения Россиии №372 от 18.05.2023 г.), одобренный</w:t>
      </w:r>
      <w:r w:rsidRPr="00430604">
        <w:rPr>
          <w:rFonts w:ascii="Times New Roman" w:hAnsi="Times New Roman"/>
          <w:spacing w:val="1"/>
          <w:sz w:val="24"/>
          <w:szCs w:val="24"/>
        </w:rPr>
        <w:t xml:space="preserve"> </w:t>
      </w:r>
      <w:r w:rsidRPr="00430604">
        <w:rPr>
          <w:rFonts w:ascii="Times New Roman" w:hAnsi="Times New Roman"/>
          <w:sz w:val="24"/>
          <w:szCs w:val="24"/>
        </w:rPr>
        <w:t>решением федерального учебно-</w:t>
      </w:r>
      <w:r w:rsidRPr="00430604">
        <w:rPr>
          <w:rFonts w:ascii="Times New Roman" w:hAnsi="Times New Roman"/>
          <w:spacing w:val="1"/>
          <w:sz w:val="24"/>
          <w:szCs w:val="24"/>
        </w:rPr>
        <w:t xml:space="preserve"> </w:t>
      </w:r>
      <w:r w:rsidRPr="00430604">
        <w:rPr>
          <w:rFonts w:ascii="Times New Roman" w:hAnsi="Times New Roman"/>
          <w:sz w:val="24"/>
          <w:szCs w:val="24"/>
        </w:rPr>
        <w:t xml:space="preserve">методического объединения по общему образованию (Протокол №9/22 от 14.11.22, Протокол </w:t>
      </w:r>
      <w:r w:rsidRPr="00430604">
        <w:rPr>
          <w:rFonts w:ascii="Times New Roman" w:hAnsi="Times New Roman"/>
          <w:sz w:val="24"/>
          <w:szCs w:val="24"/>
        </w:rPr>
        <w:lastRenderedPageBreak/>
        <w:t>№10/22</w:t>
      </w:r>
      <w:r w:rsidRPr="00430604">
        <w:rPr>
          <w:rFonts w:ascii="Times New Roman" w:hAnsi="Times New Roman"/>
          <w:spacing w:val="-57"/>
          <w:sz w:val="24"/>
          <w:szCs w:val="24"/>
        </w:rPr>
        <w:t xml:space="preserve"> </w:t>
      </w:r>
      <w:r w:rsidRPr="00430604">
        <w:rPr>
          <w:rFonts w:ascii="Times New Roman" w:hAnsi="Times New Roman"/>
          <w:sz w:val="24"/>
          <w:szCs w:val="24"/>
        </w:rPr>
        <w:t>от 21.11.22)</w:t>
      </w:r>
      <w:r w:rsidRPr="00430604">
        <w:rPr>
          <w:rFonts w:ascii="Times New Roman" w:hAnsi="Times New Roman"/>
          <w:spacing w:val="-1"/>
          <w:sz w:val="24"/>
          <w:szCs w:val="24"/>
        </w:rPr>
        <w:t xml:space="preserve"> </w:t>
      </w:r>
      <w:r w:rsidRPr="00430604">
        <w:rPr>
          <w:rFonts w:ascii="Times New Roman" w:hAnsi="Times New Roman"/>
          <w:sz w:val="24"/>
          <w:szCs w:val="24"/>
        </w:rPr>
        <w:t>.</w:t>
      </w:r>
    </w:p>
    <w:p w:rsidR="00430604" w:rsidRPr="00430604" w:rsidRDefault="00430604" w:rsidP="00430604">
      <w:pPr>
        <w:pStyle w:val="aff2"/>
        <w:spacing w:line="355" w:lineRule="auto"/>
        <w:ind w:left="0" w:right="0" w:firstLine="709"/>
        <w:rPr>
          <w:rFonts w:ascii="Times New Roman" w:hAnsi="Times New Roman"/>
          <w:sz w:val="24"/>
          <w:szCs w:val="24"/>
        </w:rPr>
      </w:pPr>
      <w:r w:rsidRPr="00430604">
        <w:rPr>
          <w:rFonts w:ascii="Times New Roman" w:hAnsi="Times New Roman"/>
          <w:sz w:val="24"/>
          <w:szCs w:val="24"/>
        </w:rPr>
        <w:t>Образовательная</w:t>
      </w:r>
      <w:r w:rsidRPr="00430604">
        <w:rPr>
          <w:rFonts w:ascii="Times New Roman" w:hAnsi="Times New Roman"/>
          <w:spacing w:val="1"/>
          <w:sz w:val="24"/>
          <w:szCs w:val="24"/>
        </w:rPr>
        <w:t xml:space="preserve"> </w:t>
      </w:r>
      <w:r w:rsidRPr="00430604">
        <w:rPr>
          <w:rFonts w:ascii="Times New Roman" w:hAnsi="Times New Roman"/>
          <w:sz w:val="24"/>
          <w:szCs w:val="24"/>
        </w:rPr>
        <w:t>программа</w:t>
      </w:r>
      <w:r w:rsidRPr="00430604">
        <w:rPr>
          <w:rFonts w:ascii="Times New Roman" w:hAnsi="Times New Roman"/>
          <w:spacing w:val="1"/>
          <w:sz w:val="24"/>
          <w:szCs w:val="24"/>
        </w:rPr>
        <w:t xml:space="preserve"> </w:t>
      </w:r>
      <w:r w:rsidRPr="00430604">
        <w:rPr>
          <w:rFonts w:ascii="Times New Roman" w:hAnsi="Times New Roman"/>
          <w:sz w:val="24"/>
          <w:szCs w:val="24"/>
        </w:rPr>
        <w:t>начального</w:t>
      </w:r>
      <w:r w:rsidRPr="00430604">
        <w:rPr>
          <w:rFonts w:ascii="Times New Roman" w:hAnsi="Times New Roman"/>
          <w:spacing w:val="1"/>
          <w:sz w:val="24"/>
          <w:szCs w:val="24"/>
        </w:rPr>
        <w:t xml:space="preserve"> </w:t>
      </w:r>
      <w:r w:rsidRPr="00430604">
        <w:rPr>
          <w:rFonts w:ascii="Times New Roman" w:hAnsi="Times New Roman"/>
          <w:sz w:val="24"/>
          <w:szCs w:val="24"/>
        </w:rPr>
        <w:t>общего</w:t>
      </w:r>
      <w:r w:rsidRPr="00430604">
        <w:rPr>
          <w:rFonts w:ascii="Times New Roman" w:hAnsi="Times New Roman"/>
          <w:spacing w:val="1"/>
          <w:sz w:val="24"/>
          <w:szCs w:val="24"/>
        </w:rPr>
        <w:t xml:space="preserve"> </w:t>
      </w:r>
      <w:r w:rsidRPr="00430604">
        <w:rPr>
          <w:rFonts w:ascii="Times New Roman" w:hAnsi="Times New Roman"/>
          <w:sz w:val="24"/>
          <w:szCs w:val="24"/>
        </w:rPr>
        <w:t>образования</w:t>
      </w:r>
      <w:r w:rsidRPr="00430604">
        <w:rPr>
          <w:rFonts w:ascii="Times New Roman" w:hAnsi="Times New Roman"/>
          <w:spacing w:val="1"/>
          <w:sz w:val="24"/>
          <w:szCs w:val="24"/>
        </w:rPr>
        <w:t xml:space="preserve"> </w:t>
      </w:r>
      <w:r w:rsidRPr="00430604">
        <w:rPr>
          <w:rFonts w:ascii="Times New Roman" w:hAnsi="Times New Roman"/>
          <w:sz w:val="24"/>
          <w:szCs w:val="24"/>
        </w:rPr>
        <w:t>определяет</w:t>
      </w:r>
      <w:r w:rsidRPr="00430604">
        <w:rPr>
          <w:rFonts w:ascii="Times New Roman" w:hAnsi="Times New Roman"/>
          <w:spacing w:val="1"/>
          <w:sz w:val="24"/>
          <w:szCs w:val="24"/>
        </w:rPr>
        <w:t xml:space="preserve"> </w:t>
      </w:r>
      <w:r w:rsidRPr="00430604">
        <w:rPr>
          <w:rFonts w:ascii="Times New Roman" w:hAnsi="Times New Roman"/>
          <w:sz w:val="24"/>
          <w:szCs w:val="24"/>
        </w:rPr>
        <w:t>цели,</w:t>
      </w:r>
      <w:r w:rsidRPr="00430604">
        <w:rPr>
          <w:rFonts w:ascii="Times New Roman" w:hAnsi="Times New Roman"/>
          <w:spacing w:val="1"/>
          <w:sz w:val="24"/>
          <w:szCs w:val="24"/>
        </w:rPr>
        <w:t xml:space="preserve"> </w:t>
      </w:r>
      <w:r w:rsidRPr="00430604">
        <w:rPr>
          <w:rFonts w:ascii="Times New Roman" w:hAnsi="Times New Roman"/>
          <w:sz w:val="24"/>
          <w:szCs w:val="24"/>
        </w:rPr>
        <w:t>задачи,</w:t>
      </w:r>
      <w:r w:rsidRPr="00430604">
        <w:rPr>
          <w:rFonts w:ascii="Times New Roman" w:hAnsi="Times New Roman"/>
          <w:spacing w:val="1"/>
          <w:sz w:val="24"/>
          <w:szCs w:val="24"/>
        </w:rPr>
        <w:t xml:space="preserve"> </w:t>
      </w:r>
      <w:r w:rsidRPr="00430604">
        <w:rPr>
          <w:rFonts w:ascii="Times New Roman" w:hAnsi="Times New Roman"/>
          <w:sz w:val="24"/>
          <w:szCs w:val="24"/>
        </w:rPr>
        <w:t>планируемые результаты, содержание и организацию образовательной деятельности при получении</w:t>
      </w:r>
      <w:r w:rsidRPr="00430604">
        <w:rPr>
          <w:rFonts w:ascii="Times New Roman" w:hAnsi="Times New Roman"/>
          <w:spacing w:val="1"/>
          <w:sz w:val="24"/>
          <w:szCs w:val="24"/>
        </w:rPr>
        <w:t xml:space="preserve"> </w:t>
      </w:r>
      <w:r w:rsidRPr="00430604">
        <w:rPr>
          <w:rFonts w:ascii="Times New Roman" w:hAnsi="Times New Roman"/>
          <w:sz w:val="24"/>
          <w:szCs w:val="24"/>
        </w:rPr>
        <w:t>основного</w:t>
      </w:r>
      <w:r w:rsidRPr="00430604">
        <w:rPr>
          <w:rFonts w:ascii="Times New Roman" w:hAnsi="Times New Roman"/>
          <w:spacing w:val="1"/>
          <w:sz w:val="24"/>
          <w:szCs w:val="24"/>
        </w:rPr>
        <w:t xml:space="preserve"> </w:t>
      </w:r>
      <w:r w:rsidRPr="00430604">
        <w:rPr>
          <w:rFonts w:ascii="Times New Roman" w:hAnsi="Times New Roman"/>
          <w:sz w:val="24"/>
          <w:szCs w:val="24"/>
        </w:rPr>
        <w:t>общего</w:t>
      </w:r>
      <w:r w:rsidRPr="00430604">
        <w:rPr>
          <w:rFonts w:ascii="Times New Roman" w:hAnsi="Times New Roman"/>
          <w:spacing w:val="1"/>
          <w:sz w:val="24"/>
          <w:szCs w:val="24"/>
        </w:rPr>
        <w:t xml:space="preserve"> </w:t>
      </w:r>
      <w:r w:rsidRPr="00430604">
        <w:rPr>
          <w:rFonts w:ascii="Times New Roman" w:hAnsi="Times New Roman"/>
          <w:sz w:val="24"/>
          <w:szCs w:val="24"/>
        </w:rPr>
        <w:t>образования</w:t>
      </w:r>
      <w:r w:rsidRPr="00430604">
        <w:rPr>
          <w:rFonts w:ascii="Times New Roman" w:hAnsi="Times New Roman"/>
          <w:spacing w:val="1"/>
          <w:sz w:val="24"/>
          <w:szCs w:val="24"/>
        </w:rPr>
        <w:t xml:space="preserve"> </w:t>
      </w:r>
      <w:r w:rsidRPr="00430604">
        <w:rPr>
          <w:rFonts w:ascii="Times New Roman" w:hAnsi="Times New Roman"/>
          <w:sz w:val="24"/>
          <w:szCs w:val="24"/>
        </w:rPr>
        <w:t>и</w:t>
      </w:r>
      <w:r w:rsidRPr="00430604">
        <w:rPr>
          <w:rFonts w:ascii="Times New Roman" w:hAnsi="Times New Roman"/>
          <w:spacing w:val="1"/>
          <w:sz w:val="24"/>
          <w:szCs w:val="24"/>
        </w:rPr>
        <w:t xml:space="preserve"> </w:t>
      </w:r>
      <w:r w:rsidRPr="00430604">
        <w:rPr>
          <w:rFonts w:ascii="Times New Roman" w:hAnsi="Times New Roman"/>
          <w:sz w:val="24"/>
          <w:szCs w:val="24"/>
        </w:rPr>
        <w:t>направлена</w:t>
      </w:r>
      <w:r w:rsidRPr="00430604">
        <w:rPr>
          <w:rFonts w:ascii="Times New Roman" w:hAnsi="Times New Roman"/>
          <w:spacing w:val="1"/>
          <w:sz w:val="24"/>
          <w:szCs w:val="24"/>
        </w:rPr>
        <w:t xml:space="preserve"> </w:t>
      </w:r>
      <w:r w:rsidRPr="00430604">
        <w:rPr>
          <w:rFonts w:ascii="Times New Roman" w:hAnsi="Times New Roman"/>
          <w:sz w:val="24"/>
          <w:szCs w:val="24"/>
        </w:rPr>
        <w:t>на</w:t>
      </w:r>
      <w:r w:rsidRPr="00430604">
        <w:rPr>
          <w:rFonts w:ascii="Times New Roman" w:hAnsi="Times New Roman"/>
          <w:spacing w:val="1"/>
          <w:sz w:val="24"/>
          <w:szCs w:val="24"/>
        </w:rPr>
        <w:t xml:space="preserve"> </w:t>
      </w:r>
      <w:r w:rsidRPr="00430604">
        <w:rPr>
          <w:rFonts w:ascii="Times New Roman" w:hAnsi="Times New Roman"/>
          <w:sz w:val="24"/>
          <w:szCs w:val="24"/>
        </w:rPr>
        <w:t>формирование</w:t>
      </w:r>
      <w:r w:rsidRPr="00430604">
        <w:rPr>
          <w:rFonts w:ascii="Times New Roman" w:hAnsi="Times New Roman"/>
          <w:spacing w:val="1"/>
          <w:sz w:val="24"/>
          <w:szCs w:val="24"/>
        </w:rPr>
        <w:t xml:space="preserve"> </w:t>
      </w:r>
      <w:r w:rsidRPr="00430604">
        <w:rPr>
          <w:rFonts w:ascii="Times New Roman" w:hAnsi="Times New Roman"/>
          <w:sz w:val="24"/>
          <w:szCs w:val="24"/>
        </w:rPr>
        <w:t>общей</w:t>
      </w:r>
      <w:r w:rsidRPr="00430604">
        <w:rPr>
          <w:rFonts w:ascii="Times New Roman" w:hAnsi="Times New Roman"/>
          <w:spacing w:val="1"/>
          <w:sz w:val="24"/>
          <w:szCs w:val="24"/>
        </w:rPr>
        <w:t xml:space="preserve"> </w:t>
      </w:r>
      <w:r w:rsidRPr="00430604">
        <w:rPr>
          <w:rFonts w:ascii="Times New Roman" w:hAnsi="Times New Roman"/>
          <w:sz w:val="24"/>
          <w:szCs w:val="24"/>
        </w:rPr>
        <w:t>культуры,</w:t>
      </w:r>
      <w:r w:rsidRPr="00430604">
        <w:rPr>
          <w:rFonts w:ascii="Times New Roman" w:hAnsi="Times New Roman"/>
          <w:spacing w:val="1"/>
          <w:sz w:val="24"/>
          <w:szCs w:val="24"/>
        </w:rPr>
        <w:t xml:space="preserve"> </w:t>
      </w:r>
      <w:r w:rsidRPr="00430604">
        <w:rPr>
          <w:rFonts w:ascii="Times New Roman" w:hAnsi="Times New Roman"/>
          <w:sz w:val="24"/>
          <w:szCs w:val="24"/>
        </w:rPr>
        <w:t>духовно-</w:t>
      </w:r>
      <w:r w:rsidRPr="00430604">
        <w:rPr>
          <w:rFonts w:ascii="Times New Roman" w:hAnsi="Times New Roman"/>
          <w:spacing w:val="1"/>
          <w:sz w:val="24"/>
          <w:szCs w:val="24"/>
        </w:rPr>
        <w:t xml:space="preserve"> </w:t>
      </w:r>
      <w:r w:rsidRPr="00430604">
        <w:rPr>
          <w:rFonts w:ascii="Times New Roman" w:hAnsi="Times New Roman"/>
          <w:sz w:val="24"/>
          <w:szCs w:val="24"/>
        </w:rPr>
        <w:t>нравственное, гражданское, социальное, личностное и интеллектуальное развитие обучающихся, их</w:t>
      </w:r>
      <w:r w:rsidRPr="00430604">
        <w:rPr>
          <w:rFonts w:ascii="Times New Roman" w:hAnsi="Times New Roman"/>
          <w:spacing w:val="1"/>
          <w:sz w:val="24"/>
          <w:szCs w:val="24"/>
        </w:rPr>
        <w:t xml:space="preserve"> </w:t>
      </w:r>
      <w:r w:rsidRPr="00430604">
        <w:rPr>
          <w:rFonts w:ascii="Times New Roman" w:hAnsi="Times New Roman"/>
          <w:sz w:val="24"/>
          <w:szCs w:val="24"/>
        </w:rPr>
        <w:t>саморазвитие</w:t>
      </w:r>
      <w:r w:rsidRPr="00430604">
        <w:rPr>
          <w:rFonts w:ascii="Times New Roman" w:hAnsi="Times New Roman"/>
          <w:spacing w:val="1"/>
          <w:sz w:val="24"/>
          <w:szCs w:val="24"/>
        </w:rPr>
        <w:t xml:space="preserve"> </w:t>
      </w:r>
      <w:r w:rsidRPr="00430604">
        <w:rPr>
          <w:rFonts w:ascii="Times New Roman" w:hAnsi="Times New Roman"/>
          <w:sz w:val="24"/>
          <w:szCs w:val="24"/>
        </w:rPr>
        <w:t>и</w:t>
      </w:r>
      <w:r w:rsidRPr="00430604">
        <w:rPr>
          <w:rFonts w:ascii="Times New Roman" w:hAnsi="Times New Roman"/>
          <w:spacing w:val="1"/>
          <w:sz w:val="24"/>
          <w:szCs w:val="24"/>
        </w:rPr>
        <w:t xml:space="preserve"> </w:t>
      </w:r>
      <w:r w:rsidRPr="00430604">
        <w:rPr>
          <w:rFonts w:ascii="Times New Roman" w:hAnsi="Times New Roman"/>
          <w:sz w:val="24"/>
          <w:szCs w:val="24"/>
        </w:rPr>
        <w:t>самосовершенствование,</w:t>
      </w:r>
      <w:r w:rsidRPr="00430604">
        <w:rPr>
          <w:rFonts w:ascii="Times New Roman" w:hAnsi="Times New Roman"/>
          <w:spacing w:val="1"/>
          <w:sz w:val="24"/>
          <w:szCs w:val="24"/>
        </w:rPr>
        <w:t xml:space="preserve"> </w:t>
      </w:r>
      <w:r w:rsidRPr="00430604">
        <w:rPr>
          <w:rFonts w:ascii="Times New Roman" w:hAnsi="Times New Roman"/>
          <w:sz w:val="24"/>
          <w:szCs w:val="24"/>
        </w:rPr>
        <w:t>обеспечивающие</w:t>
      </w:r>
      <w:r w:rsidRPr="00430604">
        <w:rPr>
          <w:rFonts w:ascii="Times New Roman" w:hAnsi="Times New Roman"/>
          <w:spacing w:val="1"/>
          <w:sz w:val="24"/>
          <w:szCs w:val="24"/>
        </w:rPr>
        <w:t xml:space="preserve"> </w:t>
      </w:r>
      <w:r w:rsidRPr="00430604">
        <w:rPr>
          <w:rFonts w:ascii="Times New Roman" w:hAnsi="Times New Roman"/>
          <w:sz w:val="24"/>
          <w:szCs w:val="24"/>
        </w:rPr>
        <w:t>социальную</w:t>
      </w:r>
      <w:r w:rsidRPr="00430604">
        <w:rPr>
          <w:rFonts w:ascii="Times New Roman" w:hAnsi="Times New Roman"/>
          <w:spacing w:val="1"/>
          <w:sz w:val="24"/>
          <w:szCs w:val="24"/>
        </w:rPr>
        <w:t xml:space="preserve"> </w:t>
      </w:r>
      <w:r w:rsidRPr="00430604">
        <w:rPr>
          <w:rFonts w:ascii="Times New Roman" w:hAnsi="Times New Roman"/>
          <w:sz w:val="24"/>
          <w:szCs w:val="24"/>
        </w:rPr>
        <w:t>успешность,</w:t>
      </w:r>
      <w:r w:rsidRPr="00430604">
        <w:rPr>
          <w:rFonts w:ascii="Times New Roman" w:hAnsi="Times New Roman"/>
          <w:spacing w:val="1"/>
          <w:sz w:val="24"/>
          <w:szCs w:val="24"/>
        </w:rPr>
        <w:t xml:space="preserve"> </w:t>
      </w:r>
      <w:r w:rsidRPr="00430604">
        <w:rPr>
          <w:rFonts w:ascii="Times New Roman" w:hAnsi="Times New Roman"/>
          <w:sz w:val="24"/>
          <w:szCs w:val="24"/>
        </w:rPr>
        <w:t>развитие</w:t>
      </w:r>
      <w:r w:rsidRPr="00430604">
        <w:rPr>
          <w:rFonts w:ascii="Times New Roman" w:hAnsi="Times New Roman"/>
          <w:spacing w:val="1"/>
          <w:sz w:val="24"/>
          <w:szCs w:val="24"/>
        </w:rPr>
        <w:t xml:space="preserve"> </w:t>
      </w:r>
      <w:r w:rsidRPr="00430604">
        <w:rPr>
          <w:rFonts w:ascii="Times New Roman" w:hAnsi="Times New Roman"/>
          <w:sz w:val="24"/>
          <w:szCs w:val="24"/>
        </w:rPr>
        <w:t>творческих,</w:t>
      </w:r>
      <w:r w:rsidRPr="00430604">
        <w:rPr>
          <w:rFonts w:ascii="Times New Roman" w:hAnsi="Times New Roman"/>
          <w:spacing w:val="-2"/>
          <w:sz w:val="24"/>
          <w:szCs w:val="24"/>
        </w:rPr>
        <w:t xml:space="preserve"> </w:t>
      </w:r>
      <w:r w:rsidRPr="00430604">
        <w:rPr>
          <w:rFonts w:ascii="Times New Roman" w:hAnsi="Times New Roman"/>
          <w:sz w:val="24"/>
          <w:szCs w:val="24"/>
        </w:rPr>
        <w:t>физических</w:t>
      </w:r>
      <w:r w:rsidRPr="00430604">
        <w:rPr>
          <w:rFonts w:ascii="Times New Roman" w:hAnsi="Times New Roman"/>
          <w:spacing w:val="1"/>
          <w:sz w:val="24"/>
          <w:szCs w:val="24"/>
        </w:rPr>
        <w:t xml:space="preserve"> </w:t>
      </w:r>
      <w:r w:rsidRPr="00430604">
        <w:rPr>
          <w:rFonts w:ascii="Times New Roman" w:hAnsi="Times New Roman"/>
          <w:sz w:val="24"/>
          <w:szCs w:val="24"/>
        </w:rPr>
        <w:t>способностей,</w:t>
      </w:r>
      <w:r w:rsidRPr="00430604">
        <w:rPr>
          <w:rFonts w:ascii="Times New Roman" w:hAnsi="Times New Roman"/>
          <w:spacing w:val="-1"/>
          <w:sz w:val="24"/>
          <w:szCs w:val="24"/>
        </w:rPr>
        <w:t xml:space="preserve"> </w:t>
      </w:r>
      <w:r w:rsidRPr="00430604">
        <w:rPr>
          <w:rFonts w:ascii="Times New Roman" w:hAnsi="Times New Roman"/>
          <w:sz w:val="24"/>
          <w:szCs w:val="24"/>
        </w:rPr>
        <w:t>сохранение</w:t>
      </w:r>
      <w:r w:rsidRPr="00430604">
        <w:rPr>
          <w:rFonts w:ascii="Times New Roman" w:hAnsi="Times New Roman"/>
          <w:spacing w:val="-2"/>
          <w:sz w:val="24"/>
          <w:szCs w:val="24"/>
        </w:rPr>
        <w:t xml:space="preserve"> </w:t>
      </w:r>
      <w:r w:rsidRPr="00430604">
        <w:rPr>
          <w:rFonts w:ascii="Times New Roman" w:hAnsi="Times New Roman"/>
          <w:sz w:val="24"/>
          <w:szCs w:val="24"/>
        </w:rPr>
        <w:t>и</w:t>
      </w:r>
      <w:r w:rsidRPr="00430604">
        <w:rPr>
          <w:rFonts w:ascii="Times New Roman" w:hAnsi="Times New Roman"/>
          <w:spacing w:val="2"/>
          <w:sz w:val="24"/>
          <w:szCs w:val="24"/>
        </w:rPr>
        <w:t xml:space="preserve"> </w:t>
      </w:r>
      <w:r w:rsidRPr="00430604">
        <w:rPr>
          <w:rFonts w:ascii="Times New Roman" w:hAnsi="Times New Roman"/>
          <w:sz w:val="24"/>
          <w:szCs w:val="24"/>
        </w:rPr>
        <w:t>укрепление</w:t>
      </w:r>
      <w:r w:rsidRPr="00430604">
        <w:rPr>
          <w:rFonts w:ascii="Times New Roman" w:hAnsi="Times New Roman"/>
          <w:spacing w:val="-2"/>
          <w:sz w:val="24"/>
          <w:szCs w:val="24"/>
        </w:rPr>
        <w:t xml:space="preserve"> </w:t>
      </w:r>
      <w:r w:rsidRPr="00430604">
        <w:rPr>
          <w:rFonts w:ascii="Times New Roman" w:hAnsi="Times New Roman"/>
          <w:sz w:val="24"/>
          <w:szCs w:val="24"/>
        </w:rPr>
        <w:t>здоровья</w:t>
      </w:r>
      <w:r w:rsidRPr="00430604">
        <w:rPr>
          <w:rFonts w:ascii="Times New Roman" w:hAnsi="Times New Roman"/>
          <w:spacing w:val="-1"/>
          <w:sz w:val="24"/>
          <w:szCs w:val="24"/>
        </w:rPr>
        <w:t xml:space="preserve"> </w:t>
      </w:r>
      <w:r w:rsidRPr="00430604">
        <w:rPr>
          <w:rFonts w:ascii="Times New Roman" w:hAnsi="Times New Roman"/>
          <w:sz w:val="24"/>
          <w:szCs w:val="24"/>
        </w:rPr>
        <w:t>обучающихся.</w:t>
      </w:r>
    </w:p>
    <w:p w:rsidR="00430604" w:rsidRPr="00430604" w:rsidRDefault="00430604" w:rsidP="00430604">
      <w:pPr>
        <w:pStyle w:val="aff2"/>
        <w:spacing w:line="355" w:lineRule="auto"/>
        <w:ind w:left="0" w:right="0" w:firstLine="709"/>
        <w:rPr>
          <w:rFonts w:ascii="Times New Roman" w:hAnsi="Times New Roman"/>
          <w:sz w:val="24"/>
          <w:szCs w:val="24"/>
        </w:rPr>
      </w:pPr>
      <w:r w:rsidRPr="00430604">
        <w:rPr>
          <w:rFonts w:ascii="Times New Roman" w:hAnsi="Times New Roman"/>
          <w:sz w:val="24"/>
          <w:szCs w:val="24"/>
        </w:rPr>
        <w:t>Образовательная</w:t>
      </w:r>
      <w:r w:rsidRPr="00430604">
        <w:rPr>
          <w:rFonts w:ascii="Times New Roman" w:hAnsi="Times New Roman"/>
          <w:spacing w:val="1"/>
          <w:sz w:val="24"/>
          <w:szCs w:val="24"/>
        </w:rPr>
        <w:t xml:space="preserve"> </w:t>
      </w:r>
      <w:r w:rsidRPr="00430604">
        <w:rPr>
          <w:rFonts w:ascii="Times New Roman" w:hAnsi="Times New Roman"/>
          <w:sz w:val="24"/>
          <w:szCs w:val="24"/>
        </w:rPr>
        <w:t>программа</w:t>
      </w:r>
      <w:r w:rsidRPr="00430604">
        <w:rPr>
          <w:rFonts w:ascii="Times New Roman" w:hAnsi="Times New Roman"/>
          <w:spacing w:val="1"/>
          <w:sz w:val="24"/>
          <w:szCs w:val="24"/>
        </w:rPr>
        <w:t xml:space="preserve"> </w:t>
      </w:r>
      <w:r w:rsidRPr="00430604">
        <w:rPr>
          <w:rFonts w:ascii="Times New Roman" w:hAnsi="Times New Roman"/>
          <w:sz w:val="24"/>
          <w:szCs w:val="24"/>
        </w:rPr>
        <w:t>начального</w:t>
      </w:r>
      <w:r w:rsidRPr="00430604">
        <w:rPr>
          <w:rFonts w:ascii="Times New Roman" w:hAnsi="Times New Roman"/>
          <w:spacing w:val="1"/>
          <w:sz w:val="24"/>
          <w:szCs w:val="24"/>
        </w:rPr>
        <w:t xml:space="preserve"> </w:t>
      </w:r>
      <w:r w:rsidRPr="00430604">
        <w:rPr>
          <w:rFonts w:ascii="Times New Roman" w:hAnsi="Times New Roman"/>
          <w:sz w:val="24"/>
          <w:szCs w:val="24"/>
        </w:rPr>
        <w:t>общего</w:t>
      </w:r>
      <w:r w:rsidRPr="00430604">
        <w:rPr>
          <w:rFonts w:ascii="Times New Roman" w:hAnsi="Times New Roman"/>
          <w:spacing w:val="1"/>
          <w:sz w:val="24"/>
          <w:szCs w:val="24"/>
        </w:rPr>
        <w:t xml:space="preserve"> </w:t>
      </w:r>
      <w:r w:rsidRPr="00430604">
        <w:rPr>
          <w:rFonts w:ascii="Times New Roman" w:hAnsi="Times New Roman"/>
          <w:sz w:val="24"/>
          <w:szCs w:val="24"/>
        </w:rPr>
        <w:t>образования</w:t>
      </w:r>
      <w:r w:rsidRPr="00430604">
        <w:rPr>
          <w:rFonts w:ascii="Times New Roman" w:hAnsi="Times New Roman"/>
          <w:spacing w:val="1"/>
          <w:sz w:val="24"/>
          <w:szCs w:val="24"/>
        </w:rPr>
        <w:t xml:space="preserve"> </w:t>
      </w:r>
      <w:r w:rsidRPr="00430604">
        <w:rPr>
          <w:rFonts w:ascii="Times New Roman" w:hAnsi="Times New Roman"/>
          <w:sz w:val="24"/>
          <w:szCs w:val="24"/>
        </w:rPr>
        <w:t>реализуется</w:t>
      </w:r>
      <w:r w:rsidRPr="00430604">
        <w:rPr>
          <w:rFonts w:ascii="Times New Roman" w:hAnsi="Times New Roman"/>
          <w:spacing w:val="1"/>
          <w:sz w:val="24"/>
          <w:szCs w:val="24"/>
        </w:rPr>
        <w:t xml:space="preserve"> </w:t>
      </w:r>
      <w:r w:rsidRPr="00430604">
        <w:rPr>
          <w:rFonts w:ascii="Times New Roman" w:hAnsi="Times New Roman"/>
          <w:sz w:val="24"/>
          <w:szCs w:val="24"/>
        </w:rPr>
        <w:t>образовательным</w:t>
      </w:r>
      <w:r w:rsidRPr="00430604">
        <w:rPr>
          <w:rFonts w:ascii="Times New Roman" w:hAnsi="Times New Roman"/>
          <w:spacing w:val="-57"/>
          <w:sz w:val="24"/>
          <w:szCs w:val="24"/>
        </w:rPr>
        <w:t xml:space="preserve"> </w:t>
      </w:r>
      <w:r w:rsidRPr="00430604">
        <w:rPr>
          <w:rFonts w:ascii="Times New Roman" w:hAnsi="Times New Roman"/>
          <w:sz w:val="24"/>
          <w:szCs w:val="24"/>
        </w:rPr>
        <w:t>учреждением</w:t>
      </w:r>
      <w:r w:rsidRPr="00430604">
        <w:rPr>
          <w:rFonts w:ascii="Times New Roman" w:hAnsi="Times New Roman"/>
          <w:spacing w:val="1"/>
          <w:sz w:val="24"/>
          <w:szCs w:val="24"/>
        </w:rPr>
        <w:t xml:space="preserve"> </w:t>
      </w:r>
      <w:r w:rsidRPr="00430604">
        <w:rPr>
          <w:rFonts w:ascii="Times New Roman" w:hAnsi="Times New Roman"/>
          <w:sz w:val="24"/>
          <w:szCs w:val="24"/>
        </w:rPr>
        <w:t>через</w:t>
      </w:r>
      <w:r w:rsidRPr="00430604">
        <w:rPr>
          <w:rFonts w:ascii="Times New Roman" w:hAnsi="Times New Roman"/>
          <w:spacing w:val="1"/>
          <w:sz w:val="24"/>
          <w:szCs w:val="24"/>
        </w:rPr>
        <w:t xml:space="preserve"> </w:t>
      </w:r>
      <w:r w:rsidRPr="00430604">
        <w:rPr>
          <w:rFonts w:ascii="Times New Roman" w:hAnsi="Times New Roman"/>
          <w:sz w:val="24"/>
          <w:szCs w:val="24"/>
        </w:rPr>
        <w:t>урочную</w:t>
      </w:r>
      <w:r w:rsidRPr="00430604">
        <w:rPr>
          <w:rFonts w:ascii="Times New Roman" w:hAnsi="Times New Roman"/>
          <w:spacing w:val="1"/>
          <w:sz w:val="24"/>
          <w:szCs w:val="24"/>
        </w:rPr>
        <w:t xml:space="preserve"> </w:t>
      </w:r>
      <w:r w:rsidRPr="00430604">
        <w:rPr>
          <w:rFonts w:ascii="Times New Roman" w:hAnsi="Times New Roman"/>
          <w:sz w:val="24"/>
          <w:szCs w:val="24"/>
        </w:rPr>
        <w:t>и</w:t>
      </w:r>
      <w:r w:rsidRPr="00430604">
        <w:rPr>
          <w:rFonts w:ascii="Times New Roman" w:hAnsi="Times New Roman"/>
          <w:spacing w:val="1"/>
          <w:sz w:val="24"/>
          <w:szCs w:val="24"/>
        </w:rPr>
        <w:t xml:space="preserve"> </w:t>
      </w:r>
      <w:r w:rsidRPr="00430604">
        <w:rPr>
          <w:rFonts w:ascii="Times New Roman" w:hAnsi="Times New Roman"/>
          <w:sz w:val="24"/>
          <w:szCs w:val="24"/>
        </w:rPr>
        <w:t>внеурочную</w:t>
      </w:r>
      <w:r w:rsidRPr="00430604">
        <w:rPr>
          <w:rFonts w:ascii="Times New Roman" w:hAnsi="Times New Roman"/>
          <w:spacing w:val="1"/>
          <w:sz w:val="24"/>
          <w:szCs w:val="24"/>
        </w:rPr>
        <w:t xml:space="preserve"> </w:t>
      </w:r>
      <w:r w:rsidRPr="00430604">
        <w:rPr>
          <w:rFonts w:ascii="Times New Roman" w:hAnsi="Times New Roman"/>
          <w:sz w:val="24"/>
          <w:szCs w:val="24"/>
        </w:rPr>
        <w:t>деятельность</w:t>
      </w:r>
      <w:r w:rsidRPr="00430604">
        <w:rPr>
          <w:rFonts w:ascii="Times New Roman" w:hAnsi="Times New Roman"/>
          <w:spacing w:val="1"/>
          <w:sz w:val="24"/>
          <w:szCs w:val="24"/>
        </w:rPr>
        <w:t xml:space="preserve"> </w:t>
      </w:r>
      <w:r w:rsidRPr="00430604">
        <w:rPr>
          <w:rFonts w:ascii="Times New Roman" w:hAnsi="Times New Roman"/>
          <w:sz w:val="24"/>
          <w:szCs w:val="24"/>
        </w:rPr>
        <w:t>с</w:t>
      </w:r>
      <w:r w:rsidRPr="00430604">
        <w:rPr>
          <w:rFonts w:ascii="Times New Roman" w:hAnsi="Times New Roman"/>
          <w:spacing w:val="1"/>
          <w:sz w:val="24"/>
          <w:szCs w:val="24"/>
        </w:rPr>
        <w:t xml:space="preserve"> </w:t>
      </w:r>
      <w:r w:rsidRPr="00430604">
        <w:rPr>
          <w:rFonts w:ascii="Times New Roman" w:hAnsi="Times New Roman"/>
          <w:sz w:val="24"/>
          <w:szCs w:val="24"/>
        </w:rPr>
        <w:t>соблюдением</w:t>
      </w:r>
      <w:r w:rsidRPr="00430604">
        <w:rPr>
          <w:rFonts w:ascii="Times New Roman" w:hAnsi="Times New Roman"/>
          <w:spacing w:val="1"/>
          <w:sz w:val="24"/>
          <w:szCs w:val="24"/>
        </w:rPr>
        <w:t xml:space="preserve"> </w:t>
      </w:r>
      <w:r w:rsidRPr="00430604">
        <w:rPr>
          <w:rFonts w:ascii="Times New Roman" w:hAnsi="Times New Roman"/>
          <w:sz w:val="24"/>
          <w:szCs w:val="24"/>
        </w:rPr>
        <w:t>требований</w:t>
      </w:r>
      <w:r w:rsidRPr="00430604">
        <w:rPr>
          <w:rFonts w:ascii="Times New Roman" w:hAnsi="Times New Roman"/>
          <w:spacing w:val="1"/>
          <w:sz w:val="24"/>
          <w:szCs w:val="24"/>
        </w:rPr>
        <w:t xml:space="preserve"> </w:t>
      </w:r>
      <w:r w:rsidRPr="00430604">
        <w:rPr>
          <w:rFonts w:ascii="Times New Roman" w:hAnsi="Times New Roman"/>
          <w:sz w:val="24"/>
          <w:szCs w:val="24"/>
        </w:rPr>
        <w:t>государственных санитарно-эпидемиологических</w:t>
      </w:r>
      <w:r w:rsidRPr="00430604">
        <w:rPr>
          <w:rFonts w:ascii="Times New Roman" w:hAnsi="Times New Roman"/>
          <w:spacing w:val="2"/>
          <w:sz w:val="24"/>
          <w:szCs w:val="24"/>
        </w:rPr>
        <w:t xml:space="preserve"> </w:t>
      </w:r>
      <w:r w:rsidRPr="00430604">
        <w:rPr>
          <w:rFonts w:ascii="Times New Roman" w:hAnsi="Times New Roman"/>
          <w:sz w:val="24"/>
          <w:szCs w:val="24"/>
        </w:rPr>
        <w:t>правил</w:t>
      </w:r>
      <w:r w:rsidRPr="00430604">
        <w:rPr>
          <w:rFonts w:ascii="Times New Roman" w:hAnsi="Times New Roman"/>
          <w:spacing w:val="-4"/>
          <w:sz w:val="24"/>
          <w:szCs w:val="24"/>
        </w:rPr>
        <w:t xml:space="preserve"> </w:t>
      </w:r>
      <w:r w:rsidRPr="00430604">
        <w:rPr>
          <w:rFonts w:ascii="Times New Roman" w:hAnsi="Times New Roman"/>
          <w:sz w:val="24"/>
          <w:szCs w:val="24"/>
        </w:rPr>
        <w:t>и нормативов.</w:t>
      </w:r>
    </w:p>
    <w:p w:rsidR="00E7327E" w:rsidRPr="00430604" w:rsidRDefault="00430604" w:rsidP="00E7327E">
      <w:pPr>
        <w:pStyle w:val="aff2"/>
        <w:spacing w:line="355" w:lineRule="auto"/>
        <w:ind w:left="0" w:right="0" w:firstLine="709"/>
        <w:rPr>
          <w:rFonts w:ascii="Times New Roman" w:hAnsi="Times New Roman"/>
          <w:sz w:val="24"/>
          <w:szCs w:val="24"/>
        </w:rPr>
      </w:pPr>
      <w:r w:rsidRPr="00430604">
        <w:rPr>
          <w:rFonts w:ascii="Times New Roman" w:hAnsi="Times New Roman"/>
          <w:sz w:val="24"/>
          <w:szCs w:val="24"/>
        </w:rPr>
        <w:t>Внеурочная</w:t>
      </w:r>
      <w:r w:rsidRPr="00430604">
        <w:rPr>
          <w:rFonts w:ascii="Times New Roman" w:hAnsi="Times New Roman"/>
          <w:spacing w:val="1"/>
          <w:sz w:val="24"/>
          <w:szCs w:val="24"/>
        </w:rPr>
        <w:t xml:space="preserve"> </w:t>
      </w:r>
      <w:r w:rsidRPr="00430604">
        <w:rPr>
          <w:rFonts w:ascii="Times New Roman" w:hAnsi="Times New Roman"/>
          <w:sz w:val="24"/>
          <w:szCs w:val="24"/>
        </w:rPr>
        <w:t>деятельность</w:t>
      </w:r>
      <w:r w:rsidRPr="00430604">
        <w:rPr>
          <w:rFonts w:ascii="Times New Roman" w:hAnsi="Times New Roman"/>
          <w:spacing w:val="1"/>
          <w:sz w:val="24"/>
          <w:szCs w:val="24"/>
        </w:rPr>
        <w:t xml:space="preserve"> </w:t>
      </w:r>
      <w:r w:rsidRPr="00430604">
        <w:rPr>
          <w:rFonts w:ascii="Times New Roman" w:hAnsi="Times New Roman"/>
          <w:sz w:val="24"/>
          <w:szCs w:val="24"/>
        </w:rPr>
        <w:t>организуется</w:t>
      </w:r>
      <w:r w:rsidRPr="00430604">
        <w:rPr>
          <w:rFonts w:ascii="Times New Roman" w:hAnsi="Times New Roman"/>
          <w:spacing w:val="1"/>
          <w:sz w:val="24"/>
          <w:szCs w:val="24"/>
        </w:rPr>
        <w:t xml:space="preserve"> </w:t>
      </w:r>
      <w:r w:rsidRPr="00430604">
        <w:rPr>
          <w:rFonts w:ascii="Times New Roman" w:hAnsi="Times New Roman"/>
          <w:sz w:val="24"/>
          <w:szCs w:val="24"/>
        </w:rPr>
        <w:t>по</w:t>
      </w:r>
      <w:r w:rsidRPr="00430604">
        <w:rPr>
          <w:rFonts w:ascii="Times New Roman" w:hAnsi="Times New Roman"/>
          <w:spacing w:val="1"/>
          <w:sz w:val="24"/>
          <w:szCs w:val="24"/>
        </w:rPr>
        <w:t xml:space="preserve"> </w:t>
      </w:r>
      <w:r w:rsidRPr="00430604">
        <w:rPr>
          <w:rFonts w:ascii="Times New Roman" w:hAnsi="Times New Roman"/>
          <w:sz w:val="24"/>
          <w:szCs w:val="24"/>
        </w:rPr>
        <w:t>направлениям</w:t>
      </w:r>
      <w:r w:rsidRPr="00430604">
        <w:rPr>
          <w:rFonts w:ascii="Times New Roman" w:hAnsi="Times New Roman"/>
          <w:spacing w:val="1"/>
          <w:sz w:val="24"/>
          <w:szCs w:val="24"/>
        </w:rPr>
        <w:t xml:space="preserve"> </w:t>
      </w:r>
      <w:r w:rsidRPr="00430604">
        <w:rPr>
          <w:rFonts w:ascii="Times New Roman" w:hAnsi="Times New Roman"/>
          <w:sz w:val="24"/>
          <w:szCs w:val="24"/>
        </w:rPr>
        <w:t>развития</w:t>
      </w:r>
      <w:r w:rsidRPr="00430604">
        <w:rPr>
          <w:rFonts w:ascii="Times New Roman" w:hAnsi="Times New Roman"/>
          <w:spacing w:val="1"/>
          <w:sz w:val="24"/>
          <w:szCs w:val="24"/>
        </w:rPr>
        <w:t xml:space="preserve"> </w:t>
      </w:r>
      <w:r w:rsidRPr="00430604">
        <w:rPr>
          <w:rFonts w:ascii="Times New Roman" w:hAnsi="Times New Roman"/>
          <w:sz w:val="24"/>
          <w:szCs w:val="24"/>
        </w:rPr>
        <w:t>личности</w:t>
      </w:r>
      <w:r w:rsidRPr="00430604">
        <w:rPr>
          <w:rFonts w:ascii="Times New Roman" w:hAnsi="Times New Roman"/>
          <w:spacing w:val="1"/>
          <w:sz w:val="24"/>
          <w:szCs w:val="24"/>
        </w:rPr>
        <w:t xml:space="preserve"> </w:t>
      </w:r>
      <w:r w:rsidRPr="00430604">
        <w:rPr>
          <w:rFonts w:ascii="Times New Roman" w:hAnsi="Times New Roman"/>
          <w:sz w:val="24"/>
          <w:szCs w:val="24"/>
        </w:rPr>
        <w:t>(гражданское;</w:t>
      </w:r>
      <w:r w:rsidRPr="00430604">
        <w:rPr>
          <w:rFonts w:ascii="Times New Roman" w:hAnsi="Times New Roman"/>
          <w:spacing w:val="-57"/>
          <w:sz w:val="24"/>
          <w:szCs w:val="24"/>
        </w:rPr>
        <w:t xml:space="preserve"> </w:t>
      </w:r>
      <w:r w:rsidRPr="00430604">
        <w:rPr>
          <w:rFonts w:ascii="Times New Roman" w:hAnsi="Times New Roman"/>
          <w:sz w:val="24"/>
          <w:szCs w:val="24"/>
        </w:rPr>
        <w:t>патриотичексое;</w:t>
      </w:r>
      <w:r w:rsidRPr="00430604">
        <w:rPr>
          <w:rFonts w:ascii="Times New Roman" w:hAnsi="Times New Roman"/>
          <w:spacing w:val="1"/>
          <w:sz w:val="24"/>
          <w:szCs w:val="24"/>
        </w:rPr>
        <w:t xml:space="preserve"> </w:t>
      </w:r>
      <w:r w:rsidRPr="00430604">
        <w:rPr>
          <w:rFonts w:ascii="Times New Roman" w:hAnsi="Times New Roman"/>
          <w:sz w:val="24"/>
          <w:szCs w:val="24"/>
        </w:rPr>
        <w:t>духовно-нравственное;</w:t>
      </w:r>
      <w:r w:rsidRPr="00430604">
        <w:rPr>
          <w:rFonts w:ascii="Times New Roman" w:hAnsi="Times New Roman"/>
          <w:spacing w:val="1"/>
          <w:sz w:val="24"/>
          <w:szCs w:val="24"/>
        </w:rPr>
        <w:t xml:space="preserve"> </w:t>
      </w:r>
      <w:r w:rsidRPr="00430604">
        <w:rPr>
          <w:rFonts w:ascii="Times New Roman" w:hAnsi="Times New Roman"/>
          <w:sz w:val="24"/>
          <w:szCs w:val="24"/>
        </w:rPr>
        <w:t>эстетическое;</w:t>
      </w:r>
      <w:r w:rsidRPr="00430604">
        <w:rPr>
          <w:rFonts w:ascii="Times New Roman" w:hAnsi="Times New Roman"/>
          <w:spacing w:val="1"/>
          <w:sz w:val="24"/>
          <w:szCs w:val="24"/>
        </w:rPr>
        <w:t xml:space="preserve"> </w:t>
      </w:r>
      <w:r w:rsidRPr="00430604">
        <w:rPr>
          <w:rFonts w:ascii="Times New Roman" w:hAnsi="Times New Roman"/>
          <w:sz w:val="24"/>
          <w:szCs w:val="24"/>
        </w:rPr>
        <w:t>физическое;</w:t>
      </w:r>
      <w:r w:rsidRPr="00430604">
        <w:rPr>
          <w:rFonts w:ascii="Times New Roman" w:hAnsi="Times New Roman"/>
          <w:spacing w:val="1"/>
          <w:sz w:val="24"/>
          <w:szCs w:val="24"/>
        </w:rPr>
        <w:t xml:space="preserve"> </w:t>
      </w:r>
      <w:r w:rsidRPr="00430604">
        <w:rPr>
          <w:rFonts w:ascii="Times New Roman" w:hAnsi="Times New Roman"/>
          <w:sz w:val="24"/>
          <w:szCs w:val="24"/>
        </w:rPr>
        <w:t>трудовое;</w:t>
      </w:r>
      <w:r w:rsidRPr="00430604">
        <w:rPr>
          <w:rFonts w:ascii="Times New Roman" w:hAnsi="Times New Roman"/>
          <w:spacing w:val="1"/>
          <w:sz w:val="24"/>
          <w:szCs w:val="24"/>
        </w:rPr>
        <w:t xml:space="preserve"> </w:t>
      </w:r>
      <w:r w:rsidRPr="00430604">
        <w:rPr>
          <w:rFonts w:ascii="Times New Roman" w:hAnsi="Times New Roman"/>
          <w:sz w:val="24"/>
          <w:szCs w:val="24"/>
        </w:rPr>
        <w:t>экологическое;</w:t>
      </w:r>
      <w:r w:rsidRPr="00430604">
        <w:rPr>
          <w:rFonts w:ascii="Times New Roman" w:hAnsi="Times New Roman"/>
          <w:spacing w:val="1"/>
          <w:sz w:val="24"/>
          <w:szCs w:val="24"/>
        </w:rPr>
        <w:t xml:space="preserve"> </w:t>
      </w:r>
      <w:r w:rsidRPr="00430604">
        <w:rPr>
          <w:rFonts w:ascii="Times New Roman" w:hAnsi="Times New Roman"/>
          <w:sz w:val="24"/>
          <w:szCs w:val="24"/>
        </w:rPr>
        <w:t>ценности</w:t>
      </w:r>
      <w:r w:rsidRPr="00430604">
        <w:rPr>
          <w:rFonts w:ascii="Times New Roman" w:hAnsi="Times New Roman"/>
          <w:spacing w:val="1"/>
          <w:sz w:val="24"/>
          <w:szCs w:val="24"/>
        </w:rPr>
        <w:t xml:space="preserve"> </w:t>
      </w:r>
      <w:r w:rsidRPr="00430604">
        <w:rPr>
          <w:rFonts w:ascii="Times New Roman" w:hAnsi="Times New Roman"/>
          <w:sz w:val="24"/>
          <w:szCs w:val="24"/>
        </w:rPr>
        <w:t>научного</w:t>
      </w:r>
      <w:r w:rsidRPr="00430604">
        <w:rPr>
          <w:rFonts w:ascii="Times New Roman" w:hAnsi="Times New Roman"/>
          <w:spacing w:val="1"/>
          <w:sz w:val="24"/>
          <w:szCs w:val="24"/>
        </w:rPr>
        <w:t xml:space="preserve"> </w:t>
      </w:r>
      <w:r w:rsidRPr="00430604">
        <w:rPr>
          <w:rFonts w:ascii="Times New Roman" w:hAnsi="Times New Roman"/>
          <w:sz w:val="24"/>
          <w:szCs w:val="24"/>
        </w:rPr>
        <w:t>познания))</w:t>
      </w:r>
      <w:r w:rsidRPr="00430604">
        <w:rPr>
          <w:rFonts w:ascii="Times New Roman" w:hAnsi="Times New Roman"/>
          <w:spacing w:val="1"/>
          <w:sz w:val="24"/>
          <w:szCs w:val="24"/>
        </w:rPr>
        <w:t xml:space="preserve"> </w:t>
      </w:r>
      <w:r w:rsidRPr="00430604">
        <w:rPr>
          <w:rFonts w:ascii="Times New Roman" w:hAnsi="Times New Roman"/>
          <w:sz w:val="24"/>
          <w:szCs w:val="24"/>
        </w:rPr>
        <w:t>в</w:t>
      </w:r>
      <w:r w:rsidRPr="00430604">
        <w:rPr>
          <w:rFonts w:ascii="Times New Roman" w:hAnsi="Times New Roman"/>
          <w:spacing w:val="1"/>
          <w:sz w:val="24"/>
          <w:szCs w:val="24"/>
        </w:rPr>
        <w:t xml:space="preserve"> </w:t>
      </w:r>
      <w:r w:rsidRPr="00430604">
        <w:rPr>
          <w:rFonts w:ascii="Times New Roman" w:hAnsi="Times New Roman"/>
          <w:sz w:val="24"/>
          <w:szCs w:val="24"/>
        </w:rPr>
        <w:t>таких</w:t>
      </w:r>
      <w:r w:rsidRPr="00430604">
        <w:rPr>
          <w:rFonts w:ascii="Times New Roman" w:hAnsi="Times New Roman"/>
          <w:spacing w:val="1"/>
          <w:sz w:val="24"/>
          <w:szCs w:val="24"/>
        </w:rPr>
        <w:t xml:space="preserve"> </w:t>
      </w:r>
      <w:r w:rsidRPr="00430604">
        <w:rPr>
          <w:rFonts w:ascii="Times New Roman" w:hAnsi="Times New Roman"/>
          <w:sz w:val="24"/>
          <w:szCs w:val="24"/>
        </w:rPr>
        <w:t>формах,</w:t>
      </w:r>
      <w:r w:rsidRPr="00430604">
        <w:rPr>
          <w:rFonts w:ascii="Times New Roman" w:hAnsi="Times New Roman"/>
          <w:spacing w:val="1"/>
          <w:sz w:val="24"/>
          <w:szCs w:val="24"/>
        </w:rPr>
        <w:t xml:space="preserve"> </w:t>
      </w:r>
      <w:r w:rsidRPr="00430604">
        <w:rPr>
          <w:rFonts w:ascii="Times New Roman" w:hAnsi="Times New Roman"/>
          <w:sz w:val="24"/>
          <w:szCs w:val="24"/>
        </w:rPr>
        <w:t>как</w:t>
      </w:r>
      <w:r w:rsidRPr="00430604">
        <w:rPr>
          <w:rFonts w:ascii="Times New Roman" w:hAnsi="Times New Roman"/>
          <w:spacing w:val="1"/>
          <w:sz w:val="24"/>
          <w:szCs w:val="24"/>
        </w:rPr>
        <w:t xml:space="preserve"> </w:t>
      </w:r>
      <w:r w:rsidRPr="00430604">
        <w:rPr>
          <w:rFonts w:ascii="Times New Roman" w:hAnsi="Times New Roman"/>
          <w:sz w:val="24"/>
          <w:szCs w:val="24"/>
        </w:rPr>
        <w:t>кружки,</w:t>
      </w:r>
      <w:r w:rsidRPr="00430604">
        <w:rPr>
          <w:rFonts w:ascii="Times New Roman" w:hAnsi="Times New Roman"/>
          <w:spacing w:val="1"/>
          <w:sz w:val="24"/>
          <w:szCs w:val="24"/>
        </w:rPr>
        <w:t xml:space="preserve"> </w:t>
      </w:r>
      <w:r w:rsidRPr="00430604">
        <w:rPr>
          <w:rFonts w:ascii="Times New Roman" w:hAnsi="Times New Roman"/>
          <w:sz w:val="24"/>
          <w:szCs w:val="24"/>
        </w:rPr>
        <w:t>секции,</w:t>
      </w:r>
      <w:r w:rsidRPr="00430604">
        <w:rPr>
          <w:rFonts w:ascii="Times New Roman" w:hAnsi="Times New Roman"/>
          <w:spacing w:val="1"/>
          <w:sz w:val="24"/>
          <w:szCs w:val="24"/>
        </w:rPr>
        <w:t xml:space="preserve"> </w:t>
      </w:r>
      <w:r w:rsidRPr="00430604">
        <w:rPr>
          <w:rFonts w:ascii="Times New Roman" w:hAnsi="Times New Roman"/>
          <w:sz w:val="24"/>
          <w:szCs w:val="24"/>
        </w:rPr>
        <w:t>детские</w:t>
      </w:r>
      <w:r w:rsidRPr="00430604">
        <w:rPr>
          <w:rFonts w:ascii="Times New Roman" w:hAnsi="Times New Roman"/>
          <w:spacing w:val="1"/>
          <w:sz w:val="24"/>
          <w:szCs w:val="24"/>
        </w:rPr>
        <w:t xml:space="preserve"> </w:t>
      </w:r>
      <w:r w:rsidRPr="00430604">
        <w:rPr>
          <w:rFonts w:ascii="Times New Roman" w:hAnsi="Times New Roman"/>
          <w:sz w:val="24"/>
          <w:szCs w:val="24"/>
        </w:rPr>
        <w:t>организации,</w:t>
      </w:r>
      <w:r w:rsidRPr="00430604">
        <w:rPr>
          <w:rFonts w:ascii="Times New Roman" w:hAnsi="Times New Roman"/>
          <w:spacing w:val="1"/>
          <w:sz w:val="24"/>
          <w:szCs w:val="24"/>
        </w:rPr>
        <w:t xml:space="preserve"> </w:t>
      </w:r>
      <w:r w:rsidRPr="00430604">
        <w:rPr>
          <w:rFonts w:ascii="Times New Roman" w:hAnsi="Times New Roman"/>
          <w:sz w:val="24"/>
          <w:szCs w:val="24"/>
        </w:rPr>
        <w:t>краеведческая</w:t>
      </w:r>
      <w:r w:rsidRPr="00430604">
        <w:rPr>
          <w:rFonts w:ascii="Times New Roman" w:hAnsi="Times New Roman"/>
          <w:spacing w:val="-4"/>
          <w:sz w:val="24"/>
          <w:szCs w:val="24"/>
        </w:rPr>
        <w:t xml:space="preserve"> </w:t>
      </w:r>
      <w:r w:rsidRPr="00430604">
        <w:rPr>
          <w:rFonts w:ascii="Times New Roman" w:hAnsi="Times New Roman"/>
          <w:sz w:val="24"/>
          <w:szCs w:val="24"/>
        </w:rPr>
        <w:t>работа,</w:t>
      </w:r>
      <w:r w:rsidRPr="00430604">
        <w:rPr>
          <w:rFonts w:ascii="Times New Roman" w:hAnsi="Times New Roman"/>
          <w:spacing w:val="-4"/>
          <w:sz w:val="24"/>
          <w:szCs w:val="24"/>
        </w:rPr>
        <w:t xml:space="preserve"> </w:t>
      </w:r>
      <w:r w:rsidRPr="00430604">
        <w:rPr>
          <w:rFonts w:ascii="Times New Roman" w:hAnsi="Times New Roman"/>
          <w:sz w:val="24"/>
          <w:szCs w:val="24"/>
        </w:rPr>
        <w:t>научно-практические</w:t>
      </w:r>
      <w:r w:rsidRPr="00430604">
        <w:rPr>
          <w:rFonts w:ascii="Times New Roman" w:hAnsi="Times New Roman"/>
          <w:spacing w:val="-4"/>
          <w:sz w:val="24"/>
          <w:szCs w:val="24"/>
        </w:rPr>
        <w:t xml:space="preserve"> </w:t>
      </w:r>
      <w:r w:rsidRPr="00430604">
        <w:rPr>
          <w:rFonts w:ascii="Times New Roman" w:hAnsi="Times New Roman"/>
          <w:sz w:val="24"/>
          <w:szCs w:val="24"/>
        </w:rPr>
        <w:t>конференции,</w:t>
      </w:r>
      <w:r w:rsidRPr="00430604">
        <w:rPr>
          <w:rFonts w:ascii="Times New Roman" w:hAnsi="Times New Roman"/>
          <w:spacing w:val="-4"/>
          <w:sz w:val="24"/>
          <w:szCs w:val="24"/>
        </w:rPr>
        <w:t xml:space="preserve"> </w:t>
      </w:r>
      <w:r w:rsidRPr="00430604">
        <w:rPr>
          <w:rFonts w:ascii="Times New Roman" w:hAnsi="Times New Roman"/>
          <w:sz w:val="24"/>
          <w:szCs w:val="24"/>
        </w:rPr>
        <w:t>военно-патриотические</w:t>
      </w:r>
      <w:r w:rsidRPr="00430604">
        <w:rPr>
          <w:rFonts w:ascii="Times New Roman" w:hAnsi="Times New Roman"/>
          <w:spacing w:val="-4"/>
          <w:sz w:val="24"/>
          <w:szCs w:val="24"/>
        </w:rPr>
        <w:t xml:space="preserve"> </w:t>
      </w:r>
      <w:r w:rsidRPr="00430604">
        <w:rPr>
          <w:rFonts w:ascii="Times New Roman" w:hAnsi="Times New Roman"/>
          <w:sz w:val="24"/>
          <w:szCs w:val="24"/>
        </w:rPr>
        <w:t>объединения</w:t>
      </w:r>
      <w:r w:rsidRPr="00430604">
        <w:rPr>
          <w:rFonts w:ascii="Times New Roman" w:hAnsi="Times New Roman"/>
          <w:spacing w:val="-4"/>
          <w:sz w:val="24"/>
          <w:szCs w:val="24"/>
        </w:rPr>
        <w:t xml:space="preserve"> </w:t>
      </w:r>
      <w:r w:rsidRPr="00430604">
        <w:rPr>
          <w:rFonts w:ascii="Times New Roman" w:hAnsi="Times New Roman"/>
          <w:sz w:val="24"/>
          <w:szCs w:val="24"/>
        </w:rPr>
        <w:t>и</w:t>
      </w:r>
      <w:r w:rsidRPr="00430604">
        <w:rPr>
          <w:rFonts w:ascii="Times New Roman" w:hAnsi="Times New Roman"/>
          <w:spacing w:val="-3"/>
          <w:sz w:val="24"/>
          <w:szCs w:val="24"/>
        </w:rPr>
        <w:t xml:space="preserve"> </w:t>
      </w:r>
      <w:r w:rsidRPr="00430604">
        <w:rPr>
          <w:rFonts w:ascii="Times New Roman" w:hAnsi="Times New Roman"/>
          <w:sz w:val="24"/>
          <w:szCs w:val="24"/>
        </w:rPr>
        <w:t>т.</w:t>
      </w:r>
      <w:r w:rsidR="00E7327E">
        <w:rPr>
          <w:rFonts w:ascii="Times New Roman" w:hAnsi="Times New Roman"/>
          <w:sz w:val="24"/>
          <w:szCs w:val="24"/>
        </w:rPr>
        <w:t>д.</w:t>
      </w:r>
      <w:r w:rsidR="00E7327E" w:rsidRPr="00430604">
        <w:rPr>
          <w:rFonts w:ascii="Times New Roman" w:hAnsi="Times New Roman"/>
          <w:sz w:val="24"/>
          <w:szCs w:val="24"/>
        </w:rPr>
        <w:t xml:space="preserve"> </w:t>
      </w:r>
    </w:p>
    <w:p w:rsidR="00430604" w:rsidRPr="00430604" w:rsidRDefault="00E7327E" w:rsidP="00430604">
      <w:pPr>
        <w:pStyle w:val="aff2"/>
        <w:spacing w:line="355" w:lineRule="auto"/>
        <w:ind w:left="0" w:right="0" w:firstLine="709"/>
        <w:rPr>
          <w:rFonts w:ascii="Times New Roman" w:hAnsi="Times New Roman"/>
          <w:sz w:val="24"/>
          <w:szCs w:val="24"/>
        </w:rPr>
      </w:pPr>
      <w:r>
        <w:rPr>
          <w:rFonts w:ascii="Times New Roman" w:hAnsi="Times New Roman"/>
          <w:sz w:val="24"/>
          <w:szCs w:val="24"/>
        </w:rPr>
        <w:t>Ф</w:t>
      </w:r>
      <w:r w:rsidR="00430604" w:rsidRPr="00430604">
        <w:rPr>
          <w:rFonts w:ascii="Times New Roman" w:hAnsi="Times New Roman"/>
          <w:sz w:val="24"/>
          <w:szCs w:val="24"/>
        </w:rPr>
        <w:t>ормы</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организации</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образовательного</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процесса,</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чередование</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урочной</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и</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внеурочной</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деятельности</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в</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рамках</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реализации</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основной</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образовательной</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программы</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начального</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общего</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образования</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определяет</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МБОУ</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СОШ</w:t>
      </w:r>
      <w:r w:rsidR="00430604" w:rsidRPr="00430604">
        <w:rPr>
          <w:rFonts w:ascii="Times New Roman" w:hAnsi="Times New Roman"/>
          <w:spacing w:val="1"/>
          <w:sz w:val="24"/>
          <w:szCs w:val="24"/>
        </w:rPr>
        <w:t xml:space="preserve"> </w:t>
      </w:r>
      <w:r w:rsidR="00BF135E">
        <w:rPr>
          <w:rFonts w:ascii="Times New Roman" w:hAnsi="Times New Roman"/>
          <w:sz w:val="24"/>
          <w:szCs w:val="24"/>
        </w:rPr>
        <w:t>с.Бояровка</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Каа-Хемского</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района</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Республики</w:t>
      </w:r>
      <w:r w:rsidR="00430604" w:rsidRPr="00430604">
        <w:rPr>
          <w:rFonts w:ascii="Times New Roman" w:hAnsi="Times New Roman"/>
          <w:spacing w:val="-1"/>
          <w:sz w:val="24"/>
          <w:szCs w:val="24"/>
        </w:rPr>
        <w:t xml:space="preserve"> </w:t>
      </w:r>
      <w:r w:rsidR="00430604" w:rsidRPr="00430604">
        <w:rPr>
          <w:rFonts w:ascii="Times New Roman" w:hAnsi="Times New Roman"/>
          <w:sz w:val="24"/>
          <w:szCs w:val="24"/>
        </w:rPr>
        <w:t>Тыва.</w:t>
      </w:r>
    </w:p>
    <w:p w:rsidR="00430604" w:rsidRPr="00430604" w:rsidRDefault="00430604" w:rsidP="00430604">
      <w:pPr>
        <w:pStyle w:val="aff2"/>
        <w:spacing w:line="432" w:lineRule="auto"/>
        <w:ind w:left="0" w:right="0" w:firstLine="680"/>
        <w:jc w:val="left"/>
        <w:rPr>
          <w:rFonts w:ascii="Times New Roman" w:hAnsi="Times New Roman"/>
          <w:sz w:val="24"/>
          <w:szCs w:val="24"/>
        </w:rPr>
      </w:pPr>
    </w:p>
    <w:p w:rsidR="00FA35A8" w:rsidRPr="00430604" w:rsidRDefault="00FA35A8" w:rsidP="004803FE">
      <w:pPr>
        <w:widowControl/>
        <w:suppressAutoHyphens/>
        <w:spacing w:after="0" w:line="240" w:lineRule="auto"/>
        <w:ind w:firstLine="709"/>
        <w:jc w:val="center"/>
        <w:outlineLvl w:val="0"/>
        <w:rPr>
          <w:rFonts w:ascii="Times New Roman" w:hAnsi="Times New Roman"/>
          <w:kern w:val="2"/>
          <w:sz w:val="24"/>
          <w:szCs w:val="24"/>
        </w:rPr>
      </w:pPr>
    </w:p>
    <w:bookmarkEnd w:id="0"/>
    <w:p w:rsidR="00E874C3" w:rsidRPr="00430604" w:rsidRDefault="00E874C3" w:rsidP="00F50E7A">
      <w:pPr>
        <w:numPr>
          <w:ilvl w:val="0"/>
          <w:numId w:val="6"/>
        </w:numPr>
        <w:spacing w:after="0" w:line="240" w:lineRule="auto"/>
        <w:jc w:val="left"/>
        <w:rPr>
          <w:rFonts w:ascii="Times New Roman" w:hAnsi="Times New Roman"/>
          <w:b/>
          <w:sz w:val="24"/>
          <w:szCs w:val="24"/>
        </w:rPr>
      </w:pPr>
      <w:r w:rsidRPr="00430604">
        <w:rPr>
          <w:rFonts w:ascii="Times New Roman" w:hAnsi="Times New Roman"/>
          <w:b/>
          <w:sz w:val="24"/>
          <w:szCs w:val="24"/>
        </w:rPr>
        <w:t>Общие положения</w:t>
      </w:r>
    </w:p>
    <w:p w:rsidR="00E874C3" w:rsidRPr="00430604" w:rsidRDefault="00E874C3" w:rsidP="00E874C3">
      <w:pPr>
        <w:spacing w:after="0" w:line="240" w:lineRule="auto"/>
        <w:ind w:left="1080"/>
        <w:rPr>
          <w:rFonts w:ascii="Times New Roman" w:hAnsi="Times New Roman"/>
          <w:b/>
          <w:sz w:val="24"/>
          <w:szCs w:val="24"/>
        </w:rPr>
      </w:pPr>
    </w:p>
    <w:p w:rsidR="00E874C3" w:rsidRPr="00430604" w:rsidRDefault="00E7327E" w:rsidP="00E7327E">
      <w:pPr>
        <w:spacing w:after="0" w:line="355" w:lineRule="auto"/>
        <w:ind w:firstLine="709"/>
        <w:rPr>
          <w:rFonts w:ascii="Times New Roman" w:hAnsi="Times New Roman"/>
          <w:sz w:val="24"/>
          <w:szCs w:val="24"/>
        </w:rPr>
      </w:pPr>
      <w:r>
        <w:rPr>
          <w:rFonts w:ascii="Times New Roman" w:eastAsia="SchoolBookSanPin" w:hAnsi="Times New Roman"/>
          <w:sz w:val="24"/>
          <w:szCs w:val="24"/>
        </w:rPr>
        <w:t>1.</w:t>
      </w:r>
      <w:r w:rsidRPr="00E7327E">
        <w:rPr>
          <w:rFonts w:ascii="Times New Roman" w:eastAsia="SchoolBookSanPin" w:hAnsi="Times New Roman"/>
          <w:sz w:val="24"/>
          <w:szCs w:val="24"/>
        </w:rPr>
        <w:t xml:space="preserve"> </w:t>
      </w:r>
      <w:r>
        <w:rPr>
          <w:rFonts w:ascii="Times New Roman" w:eastAsia="SchoolBookSanPin" w:hAnsi="Times New Roman"/>
          <w:sz w:val="24"/>
          <w:szCs w:val="24"/>
        </w:rPr>
        <w:t>О</w:t>
      </w:r>
      <w:r w:rsidR="00E874C3" w:rsidRPr="00430604">
        <w:rPr>
          <w:rFonts w:ascii="Times New Roman" w:eastAsia="SchoolBookSanPin" w:hAnsi="Times New Roman"/>
          <w:sz w:val="24"/>
          <w:szCs w:val="24"/>
        </w:rPr>
        <w:t xml:space="preserve">бразовательная программа начального общего образования (далее </w:t>
      </w:r>
      <w:r w:rsidR="00A670D7" w:rsidRPr="00430604">
        <w:rPr>
          <w:rFonts w:ascii="Times New Roman" w:eastAsia="SchoolBookSanPin" w:hAnsi="Times New Roman"/>
          <w:sz w:val="24"/>
          <w:szCs w:val="24"/>
        </w:rPr>
        <w:t>–</w:t>
      </w:r>
      <w:r w:rsidR="00E874C3" w:rsidRPr="00430604">
        <w:rPr>
          <w:rFonts w:ascii="Times New Roman" w:eastAsia="SchoolBookSanPin" w:hAnsi="Times New Roman"/>
          <w:sz w:val="24"/>
          <w:szCs w:val="24"/>
        </w:rPr>
        <w:t xml:space="preserve"> ФОП НОО) разработана в соответствии </w:t>
      </w:r>
      <w:r w:rsidR="00E874C3" w:rsidRPr="00430604">
        <w:rPr>
          <w:rFonts w:ascii="Times New Roman" w:hAnsi="Times New Roman"/>
          <w:spacing w:val="-4"/>
          <w:sz w:val="24"/>
          <w:szCs w:val="24"/>
        </w:rPr>
        <w:t xml:space="preserve">с </w:t>
      </w:r>
      <w:r w:rsidR="00E874C3" w:rsidRPr="00430604">
        <w:rPr>
          <w:rFonts w:ascii="Times New Roman" w:hAnsi="Times New Roman"/>
          <w:sz w:val="24"/>
          <w:szCs w:val="24"/>
        </w:rPr>
        <w:t xml:space="preserve">Порядком </w:t>
      </w:r>
      <w:r w:rsidR="00E874C3" w:rsidRPr="00430604">
        <w:rPr>
          <w:rFonts w:ascii="Times New Roman" w:hAnsi="Times New Roman"/>
          <w:spacing w:val="-4"/>
          <w:sz w:val="24"/>
          <w:szCs w:val="24"/>
        </w:rPr>
        <w:t xml:space="preserve">разработки </w:t>
      </w:r>
      <w:r w:rsidR="00E874C3" w:rsidRPr="00430604">
        <w:rPr>
          <w:rFonts w:ascii="Times New Roman" w:hAnsi="Times New Roman"/>
          <w:spacing w:val="-4"/>
          <w:sz w:val="24"/>
          <w:szCs w:val="24"/>
        </w:rPr>
        <w:br/>
        <w:t>и утверждения федеральных основных общеобразовательных программ</w:t>
      </w:r>
      <w:r w:rsidR="00E874C3" w:rsidRPr="00430604">
        <w:rPr>
          <w:rFonts w:ascii="Times New Roman" w:hAnsi="Times New Roman"/>
          <w:sz w:val="24"/>
          <w:szCs w:val="24"/>
        </w:rPr>
        <w:t>, утвержд</w:t>
      </w:r>
      <w:r w:rsidR="008D2CBE" w:rsidRPr="00430604">
        <w:rPr>
          <w:rFonts w:ascii="Times New Roman" w:hAnsi="Times New Roman"/>
          <w:sz w:val="24"/>
          <w:szCs w:val="24"/>
        </w:rPr>
        <w:t>ё</w:t>
      </w:r>
      <w:r w:rsidR="00E874C3" w:rsidRPr="00430604">
        <w:rPr>
          <w:rFonts w:ascii="Times New Roman" w:hAnsi="Times New Roman"/>
          <w:sz w:val="24"/>
          <w:szCs w:val="24"/>
        </w:rPr>
        <w:t xml:space="preserve">нным приказом Министерства просвещения Российской Федерации </w:t>
      </w:r>
      <w:r w:rsidR="00E874C3" w:rsidRPr="00430604">
        <w:rPr>
          <w:rFonts w:ascii="Times New Roman" w:hAnsi="Times New Roman"/>
          <w:sz w:val="24"/>
          <w:szCs w:val="24"/>
        </w:rPr>
        <w:br/>
        <w:t>от 30 сентября 2022 г. № 874 (зарегистрирован Министерством юстиции Российской Федерации 2 ноября 2022 г., регистрационный № 70809).</w:t>
      </w:r>
    </w:p>
    <w:p w:rsidR="00E874C3" w:rsidRPr="00430604" w:rsidRDefault="00BF135E" w:rsidP="00E7327E">
      <w:pPr>
        <w:spacing w:after="0" w:line="355" w:lineRule="auto"/>
        <w:ind w:firstLine="709"/>
        <w:rPr>
          <w:rFonts w:ascii="Times New Roman" w:eastAsia="SchoolBookSanPin" w:hAnsi="Times New Roman"/>
          <w:sz w:val="24"/>
          <w:szCs w:val="24"/>
        </w:rPr>
      </w:pPr>
      <w:r>
        <w:rPr>
          <w:rFonts w:ascii="Times New Roman" w:hAnsi="Times New Roman"/>
          <w:sz w:val="24"/>
          <w:szCs w:val="24"/>
        </w:rPr>
        <w:t xml:space="preserve">2. Содержание </w:t>
      </w:r>
      <w:r w:rsidR="00E874C3" w:rsidRPr="00430604">
        <w:rPr>
          <w:rFonts w:ascii="Times New Roman" w:hAnsi="Times New Roman"/>
          <w:sz w:val="24"/>
          <w:szCs w:val="24"/>
        </w:rPr>
        <w:t xml:space="preserve">ОП НОО представлено </w:t>
      </w:r>
      <w:r w:rsidR="00E874C3" w:rsidRPr="00430604">
        <w:rPr>
          <w:rFonts w:ascii="Times New Roman" w:eastAsia="SchoolBookSanPin" w:hAnsi="Times New Roman"/>
          <w:sz w:val="24"/>
          <w:szCs w:val="24"/>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w:t>
      </w:r>
      <w:r w:rsidR="006C4779" w:rsidRPr="00430604">
        <w:rPr>
          <w:rFonts w:ascii="Times New Roman" w:eastAsia="SchoolBookSanPin" w:hAnsi="Times New Roman"/>
          <w:sz w:val="24"/>
          <w:szCs w:val="24"/>
        </w:rPr>
        <w:t>бъём</w:t>
      </w:r>
      <w:r w:rsidR="00E874C3" w:rsidRPr="00430604">
        <w:rPr>
          <w:rFonts w:ascii="Times New Roman" w:eastAsia="SchoolBookSanPin" w:hAnsi="Times New Roman"/>
          <w:sz w:val="24"/>
          <w:szCs w:val="24"/>
        </w:rPr>
        <w:t xml:space="preserve"> и содержание образования уровня начального общего образования, планируемые результаты освоения образовательной программы.</w:t>
      </w:r>
    </w:p>
    <w:p w:rsidR="00E874C3" w:rsidRPr="00430604" w:rsidRDefault="00E874C3"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lastRenderedPageBreak/>
        <w:t>3</w:t>
      </w:r>
      <w:r w:rsidRPr="00BF135E">
        <w:rPr>
          <w:rFonts w:ascii="Times New Roman" w:eastAsia="SchoolBookSanPin" w:hAnsi="Times New Roman"/>
          <w:sz w:val="24"/>
          <w:szCs w:val="24"/>
        </w:rPr>
        <w:t>. Организации, осуществляющие</w:t>
      </w:r>
      <w:r w:rsidRPr="00430604">
        <w:rPr>
          <w:rFonts w:ascii="Times New Roman" w:eastAsia="SchoolBookSanPin" w:hAnsi="Times New Roman"/>
          <w:sz w:val="24"/>
          <w:szCs w:val="24"/>
        </w:rPr>
        <w:t xml:space="preserve">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w:t>
      </w:r>
      <w:r w:rsidRPr="00430604">
        <w:rPr>
          <w:rFonts w:ascii="Times New Roman" w:eastAsia="SchoolBookSanPin" w:hAnsi="Times New Roman"/>
          <w:sz w:val="24"/>
          <w:szCs w:val="24"/>
        </w:rPr>
        <w:br/>
        <w:t xml:space="preserve">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w:t>
      </w:r>
      <w:r w:rsidRPr="00430604">
        <w:rPr>
          <w:rFonts w:ascii="Times New Roman" w:eastAsia="SchoolBookSanPin" w:hAnsi="Times New Roman"/>
          <w:sz w:val="24"/>
          <w:szCs w:val="24"/>
        </w:rPr>
        <w:br/>
        <w:t>(далее – ФГОС НОО). При этом содержание и планируемые результаты разработанной образовательной организацией ООП НОО должны быть не ниже соответствующих содерж</w:t>
      </w:r>
      <w:r w:rsidR="00F50E7A">
        <w:rPr>
          <w:rFonts w:ascii="Times New Roman" w:eastAsia="SchoolBookSanPin" w:hAnsi="Times New Roman"/>
          <w:sz w:val="24"/>
          <w:szCs w:val="24"/>
        </w:rPr>
        <w:t xml:space="preserve">ания и планируемых результатов </w:t>
      </w:r>
      <w:r w:rsidRPr="00430604">
        <w:rPr>
          <w:rFonts w:ascii="Times New Roman" w:eastAsia="SchoolBookSanPin" w:hAnsi="Times New Roman"/>
          <w:sz w:val="24"/>
          <w:szCs w:val="24"/>
        </w:rPr>
        <w:t>ОП НОО.</w:t>
      </w:r>
    </w:p>
    <w:p w:rsidR="00E874C3" w:rsidRPr="00430604" w:rsidRDefault="00E874C3"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4. 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r w:rsidRPr="00430604">
        <w:rPr>
          <w:rStyle w:val="af7"/>
          <w:rFonts w:ascii="Times New Roman" w:eastAsia="SchoolBookSanPin" w:hAnsi="Times New Roman"/>
          <w:sz w:val="24"/>
          <w:szCs w:val="24"/>
        </w:rPr>
        <w:footnoteReference w:id="2"/>
      </w:r>
      <w:r w:rsidRPr="00430604">
        <w:rPr>
          <w:rFonts w:ascii="Times New Roman" w:eastAsia="SchoolBookSanPin" w:hAnsi="Times New Roman"/>
          <w:sz w:val="24"/>
          <w:szCs w:val="24"/>
        </w:rPr>
        <w:t xml:space="preserve">. </w:t>
      </w:r>
    </w:p>
    <w:p w:rsidR="00E874C3" w:rsidRPr="00430604" w:rsidRDefault="00F50E7A" w:rsidP="00E7327E">
      <w:pPr>
        <w:spacing w:after="0" w:line="355" w:lineRule="auto"/>
        <w:ind w:firstLine="709"/>
        <w:rPr>
          <w:rFonts w:ascii="Times New Roman" w:eastAsia="SchoolBookSanPin" w:hAnsi="Times New Roman"/>
          <w:sz w:val="24"/>
          <w:szCs w:val="24"/>
        </w:rPr>
      </w:pPr>
      <w:r>
        <w:rPr>
          <w:rFonts w:ascii="Times New Roman" w:eastAsia="SchoolBookSanPin" w:hAnsi="Times New Roman"/>
          <w:sz w:val="24"/>
          <w:szCs w:val="24"/>
        </w:rPr>
        <w:t>5. Образовательная программа</w:t>
      </w:r>
      <w:r w:rsidR="00E874C3" w:rsidRPr="00430604">
        <w:rPr>
          <w:rFonts w:ascii="Times New Roman" w:eastAsia="SchoolBookSanPin" w:hAnsi="Times New Roman"/>
          <w:sz w:val="24"/>
          <w:szCs w:val="24"/>
        </w:rPr>
        <w:t xml:space="preserve"> НОО включает три раздела: целевой, содержательный, организационный.</w:t>
      </w:r>
    </w:p>
    <w:p w:rsidR="00E874C3" w:rsidRPr="00430604" w:rsidRDefault="00E874C3"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6. Целевой раздел определяет общее назначение, цели, задачи и планируемые результаты реализации ФОП НОО, а также способы определения достижения этих целей и результатов.</w:t>
      </w:r>
    </w:p>
    <w:p w:rsidR="00E874C3" w:rsidRPr="00430604" w:rsidRDefault="00F50E7A" w:rsidP="00E7327E">
      <w:pPr>
        <w:spacing w:after="0" w:line="360" w:lineRule="auto"/>
        <w:ind w:firstLine="709"/>
        <w:rPr>
          <w:rFonts w:ascii="Times New Roman" w:eastAsia="SchoolBookSanPin" w:hAnsi="Times New Roman"/>
          <w:sz w:val="24"/>
          <w:szCs w:val="24"/>
        </w:rPr>
      </w:pPr>
      <w:r>
        <w:rPr>
          <w:rFonts w:ascii="Times New Roman" w:eastAsia="SchoolBookSanPin" w:hAnsi="Times New Roman"/>
          <w:sz w:val="24"/>
          <w:szCs w:val="24"/>
        </w:rPr>
        <w:t xml:space="preserve">7. Целевой раздел </w:t>
      </w:r>
      <w:r w:rsidR="00E874C3" w:rsidRPr="00430604">
        <w:rPr>
          <w:rFonts w:ascii="Times New Roman" w:eastAsia="SchoolBookSanPin" w:hAnsi="Times New Roman"/>
          <w:sz w:val="24"/>
          <w:szCs w:val="24"/>
        </w:rPr>
        <w:t>ОП НОО включает:</w:t>
      </w:r>
    </w:p>
    <w:p w:rsidR="00E874C3" w:rsidRPr="00430604" w:rsidRDefault="00E874C3" w:rsidP="00E7327E">
      <w:pPr>
        <w:spacing w:after="0" w:line="360"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пояснительную записку;</w:t>
      </w:r>
    </w:p>
    <w:p w:rsidR="00E874C3" w:rsidRPr="00430604" w:rsidRDefault="00E874C3" w:rsidP="00E7327E">
      <w:pPr>
        <w:spacing w:after="0" w:line="360"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планируемые ре</w:t>
      </w:r>
      <w:r w:rsidR="00F50E7A">
        <w:rPr>
          <w:rFonts w:ascii="Times New Roman" w:eastAsia="SchoolBookSanPin" w:hAnsi="Times New Roman"/>
          <w:sz w:val="24"/>
          <w:szCs w:val="24"/>
        </w:rPr>
        <w:t xml:space="preserve">зультаты освоения обучающимися </w:t>
      </w:r>
      <w:r w:rsidRPr="00430604">
        <w:rPr>
          <w:rFonts w:ascii="Times New Roman" w:eastAsia="SchoolBookSanPin" w:hAnsi="Times New Roman"/>
          <w:sz w:val="24"/>
          <w:szCs w:val="24"/>
        </w:rPr>
        <w:t>ОП НОО;</w:t>
      </w:r>
    </w:p>
    <w:p w:rsidR="00E874C3" w:rsidRPr="00430604" w:rsidRDefault="00E874C3" w:rsidP="00E7327E">
      <w:pPr>
        <w:spacing w:after="0" w:line="360"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систему оценки достижения пл</w:t>
      </w:r>
      <w:r w:rsidR="00F50E7A">
        <w:rPr>
          <w:rFonts w:ascii="Times New Roman" w:eastAsia="SchoolBookSanPin" w:hAnsi="Times New Roman"/>
          <w:sz w:val="24"/>
          <w:szCs w:val="24"/>
        </w:rPr>
        <w:t xml:space="preserve">анируемых результатов освоения </w:t>
      </w:r>
      <w:r w:rsidRPr="00430604">
        <w:rPr>
          <w:rFonts w:ascii="Times New Roman" w:eastAsia="SchoolBookSanPin" w:hAnsi="Times New Roman"/>
          <w:sz w:val="24"/>
          <w:szCs w:val="24"/>
        </w:rPr>
        <w:t>ОП НОО.</w:t>
      </w:r>
    </w:p>
    <w:p w:rsidR="00E874C3" w:rsidRPr="00430604" w:rsidRDefault="00E874C3" w:rsidP="00E7327E">
      <w:pPr>
        <w:spacing w:after="0" w:line="360"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8. Поясните</w:t>
      </w:r>
      <w:r w:rsidR="00F50E7A">
        <w:rPr>
          <w:rFonts w:ascii="Times New Roman" w:eastAsia="SchoolBookSanPin" w:hAnsi="Times New Roman"/>
          <w:sz w:val="24"/>
          <w:szCs w:val="24"/>
        </w:rPr>
        <w:t xml:space="preserve">льная записка целевого раздела </w:t>
      </w:r>
      <w:r w:rsidRPr="00430604">
        <w:rPr>
          <w:rFonts w:ascii="Times New Roman" w:eastAsia="SchoolBookSanPin" w:hAnsi="Times New Roman"/>
          <w:sz w:val="24"/>
          <w:szCs w:val="24"/>
        </w:rPr>
        <w:t>ОП НОО раскрывает:</w:t>
      </w:r>
    </w:p>
    <w:p w:rsidR="00E874C3" w:rsidRPr="00430604" w:rsidRDefault="00E874C3" w:rsidP="00E7327E">
      <w:pPr>
        <w:spacing w:after="0" w:line="360"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цели реализации ФОП НОО, конкретизированные в соответствии </w:t>
      </w:r>
      <w:r w:rsidRPr="00430604">
        <w:rPr>
          <w:rFonts w:ascii="Times New Roman" w:eastAsia="SchoolBookSanPin" w:hAnsi="Times New Roman"/>
          <w:sz w:val="24"/>
          <w:szCs w:val="24"/>
        </w:rPr>
        <w:br/>
        <w:t>с требованиями ФГОС НОО к результатам освоения обучающимися программы начального общего образования;</w:t>
      </w:r>
    </w:p>
    <w:p w:rsidR="00E874C3" w:rsidRPr="00430604" w:rsidRDefault="00E874C3" w:rsidP="008C506A">
      <w:pPr>
        <w:spacing w:after="0" w:line="360"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принципы формирования и механизмы реализации ФОП НОО, в том числе посредством реализации индивидуальных учебных планов;</w:t>
      </w:r>
      <w:r w:rsidR="008C506A">
        <w:rPr>
          <w:rFonts w:ascii="Times New Roman" w:eastAsia="SchoolBookSanPin" w:hAnsi="Times New Roman"/>
          <w:sz w:val="24"/>
          <w:szCs w:val="24"/>
        </w:rPr>
        <w:t xml:space="preserve"> </w:t>
      </w:r>
      <w:r w:rsidRPr="00430604">
        <w:rPr>
          <w:rFonts w:ascii="Times New Roman" w:eastAsia="SchoolBookSanPin" w:hAnsi="Times New Roman"/>
          <w:sz w:val="24"/>
          <w:szCs w:val="24"/>
        </w:rPr>
        <w:t>общую характеристику ФОП НОО.</w:t>
      </w:r>
    </w:p>
    <w:p w:rsidR="00E874C3" w:rsidRDefault="008C506A" w:rsidP="00E7327E">
      <w:pPr>
        <w:spacing w:after="0" w:line="360" w:lineRule="auto"/>
        <w:ind w:firstLine="709"/>
        <w:rPr>
          <w:rFonts w:ascii="Times New Roman" w:eastAsia="SchoolBookSanPin" w:hAnsi="Times New Roman"/>
          <w:sz w:val="24"/>
          <w:szCs w:val="24"/>
        </w:rPr>
      </w:pPr>
      <w:r>
        <w:rPr>
          <w:rFonts w:ascii="Times New Roman" w:eastAsia="SchoolBookSanPin" w:hAnsi="Times New Roman"/>
          <w:sz w:val="24"/>
          <w:szCs w:val="24"/>
        </w:rPr>
        <w:t xml:space="preserve">9. Содержательный раздел </w:t>
      </w:r>
      <w:r w:rsidR="00E874C3" w:rsidRPr="00430604">
        <w:rPr>
          <w:rFonts w:ascii="Times New Roman" w:eastAsia="SchoolBookSanPin" w:hAnsi="Times New Roman"/>
          <w:sz w:val="24"/>
          <w:szCs w:val="24"/>
        </w:rPr>
        <w:t>ОП НОО включает следующие программы, ориентированные на достижение предметных, метапредметных и личностных результатов:</w:t>
      </w:r>
    </w:p>
    <w:p w:rsidR="00BF135E" w:rsidRPr="00BF135E" w:rsidRDefault="00BF135E" w:rsidP="00BF135E">
      <w:pPr>
        <w:pStyle w:val="aff2"/>
        <w:spacing w:line="355" w:lineRule="auto"/>
        <w:ind w:left="708" w:right="0" w:firstLine="1"/>
        <w:rPr>
          <w:rFonts w:ascii="Times New Roman" w:hAnsi="Times New Roman"/>
          <w:sz w:val="24"/>
          <w:szCs w:val="24"/>
        </w:rPr>
      </w:pPr>
      <w:r w:rsidRPr="00BF135E">
        <w:rPr>
          <w:rFonts w:ascii="Times New Roman" w:hAnsi="Times New Roman"/>
          <w:sz w:val="24"/>
          <w:szCs w:val="24"/>
        </w:rPr>
        <w:t>рабочие</w:t>
      </w:r>
      <w:r w:rsidRPr="00BF135E">
        <w:rPr>
          <w:rFonts w:ascii="Times New Roman" w:hAnsi="Times New Roman"/>
          <w:spacing w:val="1"/>
          <w:sz w:val="24"/>
          <w:szCs w:val="24"/>
        </w:rPr>
        <w:t xml:space="preserve"> </w:t>
      </w:r>
      <w:r w:rsidRPr="00BF135E">
        <w:rPr>
          <w:rFonts w:ascii="Times New Roman" w:hAnsi="Times New Roman"/>
          <w:sz w:val="24"/>
          <w:szCs w:val="24"/>
        </w:rPr>
        <w:t>программы</w:t>
      </w:r>
      <w:r w:rsidRPr="00BF135E">
        <w:rPr>
          <w:rFonts w:ascii="Times New Roman" w:hAnsi="Times New Roman"/>
          <w:spacing w:val="1"/>
          <w:sz w:val="24"/>
          <w:szCs w:val="24"/>
        </w:rPr>
        <w:t xml:space="preserve"> </w:t>
      </w:r>
      <w:r w:rsidRPr="00BF135E">
        <w:rPr>
          <w:rFonts w:ascii="Times New Roman" w:hAnsi="Times New Roman"/>
          <w:sz w:val="24"/>
          <w:szCs w:val="24"/>
        </w:rPr>
        <w:t>учебных</w:t>
      </w:r>
      <w:r w:rsidRPr="00BF135E">
        <w:rPr>
          <w:rFonts w:ascii="Times New Roman" w:hAnsi="Times New Roman"/>
          <w:spacing w:val="1"/>
          <w:sz w:val="24"/>
          <w:szCs w:val="24"/>
        </w:rPr>
        <w:t xml:space="preserve"> </w:t>
      </w:r>
      <w:r w:rsidRPr="00BF135E">
        <w:rPr>
          <w:rFonts w:ascii="Times New Roman" w:hAnsi="Times New Roman"/>
          <w:sz w:val="24"/>
          <w:szCs w:val="24"/>
        </w:rPr>
        <w:t>предметов,</w:t>
      </w:r>
      <w:r w:rsidRPr="00BF135E">
        <w:rPr>
          <w:rFonts w:ascii="Times New Roman" w:hAnsi="Times New Roman"/>
          <w:spacing w:val="1"/>
          <w:sz w:val="24"/>
          <w:szCs w:val="24"/>
        </w:rPr>
        <w:t xml:space="preserve"> </w:t>
      </w:r>
      <w:r w:rsidRPr="00BF135E">
        <w:rPr>
          <w:rFonts w:ascii="Times New Roman" w:hAnsi="Times New Roman"/>
          <w:sz w:val="24"/>
          <w:szCs w:val="24"/>
        </w:rPr>
        <w:t>внеурочной</w:t>
      </w:r>
      <w:r w:rsidRPr="00BF135E">
        <w:rPr>
          <w:rFonts w:ascii="Times New Roman" w:hAnsi="Times New Roman"/>
          <w:spacing w:val="1"/>
          <w:sz w:val="24"/>
          <w:szCs w:val="24"/>
        </w:rPr>
        <w:t xml:space="preserve"> </w:t>
      </w:r>
      <w:r w:rsidRPr="00BF135E">
        <w:rPr>
          <w:rFonts w:ascii="Times New Roman" w:hAnsi="Times New Roman"/>
          <w:sz w:val="24"/>
          <w:szCs w:val="24"/>
        </w:rPr>
        <w:t>деятельности,</w:t>
      </w:r>
      <w:r w:rsidRPr="00BF135E">
        <w:rPr>
          <w:rFonts w:ascii="Times New Roman" w:hAnsi="Times New Roman"/>
          <w:spacing w:val="1"/>
          <w:sz w:val="24"/>
          <w:szCs w:val="24"/>
        </w:rPr>
        <w:t xml:space="preserve"> </w:t>
      </w:r>
      <w:r w:rsidRPr="00BF135E">
        <w:rPr>
          <w:rFonts w:ascii="Times New Roman" w:hAnsi="Times New Roman"/>
          <w:sz w:val="24"/>
          <w:szCs w:val="24"/>
        </w:rPr>
        <w:t>утверждаются</w:t>
      </w:r>
      <w:r w:rsidRPr="00BF135E">
        <w:rPr>
          <w:rFonts w:ascii="Times New Roman" w:hAnsi="Times New Roman"/>
          <w:spacing w:val="1"/>
          <w:sz w:val="24"/>
          <w:szCs w:val="24"/>
        </w:rPr>
        <w:t xml:space="preserve"> </w:t>
      </w:r>
      <w:r w:rsidRPr="00BF135E">
        <w:rPr>
          <w:rFonts w:ascii="Times New Roman" w:hAnsi="Times New Roman"/>
          <w:sz w:val="24"/>
          <w:szCs w:val="24"/>
        </w:rPr>
        <w:t>приказом</w:t>
      </w:r>
      <w:r w:rsidRPr="00BF135E">
        <w:rPr>
          <w:rFonts w:ascii="Times New Roman" w:hAnsi="Times New Roman"/>
          <w:spacing w:val="4"/>
          <w:sz w:val="24"/>
          <w:szCs w:val="24"/>
        </w:rPr>
        <w:t xml:space="preserve"> </w:t>
      </w:r>
      <w:r w:rsidRPr="00BF135E">
        <w:rPr>
          <w:rFonts w:ascii="Times New Roman" w:hAnsi="Times New Roman"/>
          <w:sz w:val="24"/>
          <w:szCs w:val="24"/>
        </w:rPr>
        <w:t>на</w:t>
      </w:r>
      <w:r w:rsidRPr="00BF135E">
        <w:rPr>
          <w:rFonts w:ascii="Times New Roman" w:hAnsi="Times New Roman"/>
          <w:spacing w:val="6"/>
          <w:sz w:val="24"/>
          <w:szCs w:val="24"/>
        </w:rPr>
        <w:t xml:space="preserve"> </w:t>
      </w:r>
      <w:r w:rsidRPr="00BF135E">
        <w:rPr>
          <w:rFonts w:ascii="Times New Roman" w:hAnsi="Times New Roman"/>
          <w:sz w:val="24"/>
          <w:szCs w:val="24"/>
        </w:rPr>
        <w:t>каждый</w:t>
      </w:r>
      <w:r w:rsidRPr="00BF135E">
        <w:rPr>
          <w:rFonts w:ascii="Times New Roman" w:hAnsi="Times New Roman"/>
          <w:spacing w:val="10"/>
          <w:sz w:val="24"/>
          <w:szCs w:val="24"/>
        </w:rPr>
        <w:t xml:space="preserve"> </w:t>
      </w:r>
      <w:r w:rsidRPr="00BF135E">
        <w:rPr>
          <w:rFonts w:ascii="Times New Roman" w:hAnsi="Times New Roman"/>
          <w:sz w:val="24"/>
          <w:szCs w:val="24"/>
        </w:rPr>
        <w:t>учебный</w:t>
      </w:r>
      <w:r w:rsidRPr="00BF135E">
        <w:rPr>
          <w:rFonts w:ascii="Times New Roman" w:hAnsi="Times New Roman"/>
          <w:spacing w:val="7"/>
          <w:sz w:val="24"/>
          <w:szCs w:val="24"/>
        </w:rPr>
        <w:t xml:space="preserve"> </w:t>
      </w:r>
      <w:r w:rsidRPr="00BF135E">
        <w:rPr>
          <w:rFonts w:ascii="Times New Roman" w:hAnsi="Times New Roman"/>
          <w:sz w:val="24"/>
          <w:szCs w:val="24"/>
        </w:rPr>
        <w:t>год</w:t>
      </w:r>
      <w:r w:rsidRPr="00BF135E">
        <w:rPr>
          <w:rFonts w:ascii="Times New Roman" w:hAnsi="Times New Roman"/>
          <w:spacing w:val="7"/>
          <w:sz w:val="24"/>
          <w:szCs w:val="24"/>
        </w:rPr>
        <w:t xml:space="preserve"> </w:t>
      </w:r>
      <w:r w:rsidRPr="00BF135E">
        <w:rPr>
          <w:rFonts w:ascii="Times New Roman" w:hAnsi="Times New Roman"/>
          <w:sz w:val="24"/>
          <w:szCs w:val="24"/>
        </w:rPr>
        <w:t>(приложение</w:t>
      </w:r>
      <w:r w:rsidRPr="00BF135E">
        <w:rPr>
          <w:rFonts w:ascii="Times New Roman" w:hAnsi="Times New Roman"/>
          <w:spacing w:val="6"/>
          <w:sz w:val="24"/>
          <w:szCs w:val="24"/>
        </w:rPr>
        <w:t xml:space="preserve"> </w:t>
      </w:r>
      <w:r w:rsidRPr="00BF135E">
        <w:rPr>
          <w:rFonts w:ascii="Times New Roman" w:hAnsi="Times New Roman"/>
          <w:sz w:val="24"/>
          <w:szCs w:val="24"/>
        </w:rPr>
        <w:t>3</w:t>
      </w:r>
      <w:r w:rsidRPr="00BF135E">
        <w:rPr>
          <w:rFonts w:ascii="Times New Roman" w:hAnsi="Times New Roman"/>
          <w:spacing w:val="7"/>
          <w:sz w:val="24"/>
          <w:szCs w:val="24"/>
        </w:rPr>
        <w:t xml:space="preserve"> </w:t>
      </w:r>
      <w:r w:rsidRPr="00BF135E">
        <w:rPr>
          <w:rFonts w:ascii="Times New Roman" w:hAnsi="Times New Roman"/>
          <w:sz w:val="24"/>
          <w:szCs w:val="24"/>
        </w:rPr>
        <w:t>к</w:t>
      </w:r>
      <w:r w:rsidRPr="00BF135E">
        <w:rPr>
          <w:rFonts w:ascii="Times New Roman" w:hAnsi="Times New Roman"/>
          <w:spacing w:val="8"/>
          <w:sz w:val="24"/>
          <w:szCs w:val="24"/>
        </w:rPr>
        <w:t xml:space="preserve"> </w:t>
      </w:r>
      <w:r w:rsidRPr="00BF135E">
        <w:rPr>
          <w:rFonts w:ascii="Times New Roman" w:hAnsi="Times New Roman"/>
          <w:sz w:val="24"/>
          <w:szCs w:val="24"/>
        </w:rPr>
        <w:t>основной</w:t>
      </w:r>
      <w:r w:rsidRPr="00BF135E">
        <w:rPr>
          <w:rFonts w:ascii="Times New Roman" w:hAnsi="Times New Roman"/>
          <w:spacing w:val="8"/>
          <w:sz w:val="24"/>
          <w:szCs w:val="24"/>
        </w:rPr>
        <w:t xml:space="preserve"> </w:t>
      </w:r>
      <w:r w:rsidRPr="00BF135E">
        <w:rPr>
          <w:rFonts w:ascii="Times New Roman" w:hAnsi="Times New Roman"/>
          <w:sz w:val="24"/>
          <w:szCs w:val="24"/>
        </w:rPr>
        <w:t>обрзовтельной</w:t>
      </w:r>
      <w:r w:rsidRPr="00BF135E">
        <w:rPr>
          <w:rFonts w:ascii="Times New Roman" w:hAnsi="Times New Roman"/>
          <w:spacing w:val="8"/>
          <w:sz w:val="24"/>
          <w:szCs w:val="24"/>
        </w:rPr>
        <w:t xml:space="preserve"> </w:t>
      </w:r>
      <w:r w:rsidRPr="00BF135E">
        <w:rPr>
          <w:rFonts w:ascii="Times New Roman" w:hAnsi="Times New Roman"/>
          <w:sz w:val="24"/>
          <w:szCs w:val="24"/>
        </w:rPr>
        <w:t>программе</w:t>
      </w:r>
      <w:r w:rsidRPr="00BF135E">
        <w:rPr>
          <w:rFonts w:ascii="Times New Roman" w:hAnsi="Times New Roman"/>
          <w:spacing w:val="6"/>
          <w:sz w:val="24"/>
          <w:szCs w:val="24"/>
        </w:rPr>
        <w:t xml:space="preserve"> </w:t>
      </w:r>
      <w:r w:rsidRPr="00BF135E">
        <w:rPr>
          <w:rFonts w:ascii="Times New Roman" w:hAnsi="Times New Roman"/>
          <w:sz w:val="24"/>
          <w:szCs w:val="24"/>
        </w:rPr>
        <w:t>МБОУ</w:t>
      </w:r>
      <w:r w:rsidRPr="00BF135E">
        <w:rPr>
          <w:rFonts w:ascii="Times New Roman" w:hAnsi="Times New Roman"/>
          <w:spacing w:val="8"/>
          <w:sz w:val="24"/>
          <w:szCs w:val="24"/>
        </w:rPr>
        <w:t xml:space="preserve"> </w:t>
      </w:r>
      <w:r>
        <w:rPr>
          <w:rFonts w:ascii="Times New Roman" w:hAnsi="Times New Roman"/>
          <w:sz w:val="24"/>
          <w:szCs w:val="24"/>
        </w:rPr>
        <w:t>СОШ с.Бояровка</w:t>
      </w:r>
      <w:r w:rsidRPr="00BF135E">
        <w:rPr>
          <w:rFonts w:ascii="Times New Roman" w:hAnsi="Times New Roman"/>
          <w:spacing w:val="-2"/>
          <w:sz w:val="24"/>
          <w:szCs w:val="24"/>
        </w:rPr>
        <w:t xml:space="preserve"> </w:t>
      </w:r>
      <w:r w:rsidRPr="00BF135E">
        <w:rPr>
          <w:rFonts w:ascii="Times New Roman" w:hAnsi="Times New Roman"/>
          <w:sz w:val="24"/>
          <w:szCs w:val="24"/>
        </w:rPr>
        <w:t>Каа-Хемского</w:t>
      </w:r>
      <w:r w:rsidRPr="00BF135E">
        <w:rPr>
          <w:rFonts w:ascii="Times New Roman" w:hAnsi="Times New Roman"/>
          <w:spacing w:val="-2"/>
          <w:sz w:val="24"/>
          <w:szCs w:val="24"/>
        </w:rPr>
        <w:t xml:space="preserve"> </w:t>
      </w:r>
      <w:r w:rsidRPr="00BF135E">
        <w:rPr>
          <w:rFonts w:ascii="Times New Roman" w:hAnsi="Times New Roman"/>
          <w:sz w:val="24"/>
          <w:szCs w:val="24"/>
        </w:rPr>
        <w:t>района</w:t>
      </w:r>
      <w:r w:rsidRPr="00BF135E">
        <w:rPr>
          <w:rFonts w:ascii="Times New Roman" w:hAnsi="Times New Roman"/>
          <w:spacing w:val="-3"/>
          <w:sz w:val="24"/>
          <w:szCs w:val="24"/>
        </w:rPr>
        <w:t xml:space="preserve"> </w:t>
      </w:r>
      <w:r w:rsidRPr="00BF135E">
        <w:rPr>
          <w:rFonts w:ascii="Times New Roman" w:hAnsi="Times New Roman"/>
          <w:sz w:val="24"/>
          <w:szCs w:val="24"/>
        </w:rPr>
        <w:t>Республики</w:t>
      </w:r>
      <w:r w:rsidRPr="00BF135E">
        <w:rPr>
          <w:rFonts w:ascii="Times New Roman" w:hAnsi="Times New Roman"/>
          <w:spacing w:val="-2"/>
          <w:sz w:val="24"/>
          <w:szCs w:val="24"/>
        </w:rPr>
        <w:t xml:space="preserve"> </w:t>
      </w:r>
      <w:r w:rsidRPr="00BF135E">
        <w:rPr>
          <w:rFonts w:ascii="Times New Roman" w:hAnsi="Times New Roman"/>
          <w:sz w:val="24"/>
          <w:szCs w:val="24"/>
        </w:rPr>
        <w:t>Тыва);</w:t>
      </w:r>
    </w:p>
    <w:p w:rsidR="00BF135E" w:rsidRDefault="00BF135E" w:rsidP="00BF135E">
      <w:pPr>
        <w:pStyle w:val="aff2"/>
        <w:spacing w:line="355" w:lineRule="auto"/>
        <w:ind w:left="0" w:right="0" w:firstLine="709"/>
        <w:rPr>
          <w:rFonts w:ascii="Times New Roman" w:hAnsi="Times New Roman"/>
          <w:sz w:val="24"/>
          <w:szCs w:val="24"/>
        </w:rPr>
      </w:pPr>
      <w:r w:rsidRPr="00BF135E">
        <w:rPr>
          <w:rFonts w:ascii="Times New Roman" w:hAnsi="Times New Roman"/>
          <w:sz w:val="24"/>
          <w:szCs w:val="24"/>
        </w:rPr>
        <w:lastRenderedPageBreak/>
        <w:t>программу формирования универсальных учебных действий у обучающихся;</w:t>
      </w:r>
    </w:p>
    <w:p w:rsidR="00BF135E" w:rsidRPr="00BF135E" w:rsidRDefault="00BF135E" w:rsidP="00BF135E">
      <w:pPr>
        <w:pStyle w:val="aff2"/>
        <w:spacing w:line="355" w:lineRule="auto"/>
        <w:ind w:left="0" w:right="0" w:firstLine="709"/>
        <w:rPr>
          <w:rFonts w:ascii="Times New Roman" w:hAnsi="Times New Roman"/>
          <w:sz w:val="24"/>
          <w:szCs w:val="24"/>
        </w:rPr>
      </w:pPr>
      <w:r w:rsidRPr="00BF135E">
        <w:rPr>
          <w:rFonts w:ascii="Times New Roman" w:hAnsi="Times New Roman"/>
          <w:spacing w:val="-58"/>
          <w:sz w:val="24"/>
          <w:szCs w:val="24"/>
        </w:rPr>
        <w:t xml:space="preserve"> </w:t>
      </w:r>
      <w:r w:rsidRPr="00BF135E">
        <w:rPr>
          <w:rFonts w:ascii="Times New Roman" w:hAnsi="Times New Roman"/>
          <w:sz w:val="24"/>
          <w:szCs w:val="24"/>
        </w:rPr>
        <w:t>рабочую</w:t>
      </w:r>
      <w:r w:rsidRPr="00BF135E">
        <w:rPr>
          <w:rFonts w:ascii="Times New Roman" w:hAnsi="Times New Roman"/>
          <w:spacing w:val="-1"/>
          <w:sz w:val="24"/>
          <w:szCs w:val="24"/>
        </w:rPr>
        <w:t xml:space="preserve"> </w:t>
      </w:r>
      <w:r w:rsidRPr="00BF135E">
        <w:rPr>
          <w:rFonts w:ascii="Times New Roman" w:hAnsi="Times New Roman"/>
          <w:sz w:val="24"/>
          <w:szCs w:val="24"/>
        </w:rPr>
        <w:t>программу</w:t>
      </w:r>
      <w:r w:rsidRPr="00BF135E">
        <w:rPr>
          <w:rFonts w:ascii="Times New Roman" w:hAnsi="Times New Roman"/>
          <w:spacing w:val="-5"/>
          <w:sz w:val="24"/>
          <w:szCs w:val="24"/>
        </w:rPr>
        <w:t xml:space="preserve"> </w:t>
      </w:r>
      <w:r w:rsidRPr="00BF135E">
        <w:rPr>
          <w:rFonts w:ascii="Times New Roman" w:hAnsi="Times New Roman"/>
          <w:sz w:val="24"/>
          <w:szCs w:val="24"/>
        </w:rPr>
        <w:t>воспитания.</w:t>
      </w:r>
    </w:p>
    <w:p w:rsidR="00E874C3" w:rsidRPr="00430604" w:rsidRDefault="00BF135E" w:rsidP="00E7327E">
      <w:pPr>
        <w:spacing w:after="0" w:line="360" w:lineRule="auto"/>
        <w:ind w:firstLine="709"/>
        <w:rPr>
          <w:rFonts w:ascii="Times New Roman" w:eastAsia="SchoolBookSanPin" w:hAnsi="Times New Roman"/>
          <w:sz w:val="24"/>
          <w:szCs w:val="24"/>
        </w:rPr>
      </w:pPr>
      <w:r>
        <w:rPr>
          <w:rFonts w:ascii="Times New Roman" w:eastAsia="SchoolBookSanPin" w:hAnsi="Times New Roman"/>
          <w:sz w:val="24"/>
          <w:szCs w:val="24"/>
        </w:rPr>
        <w:t>10. Р</w:t>
      </w:r>
      <w:r w:rsidR="00E874C3" w:rsidRPr="00430604">
        <w:rPr>
          <w:rFonts w:ascii="Times New Roman" w:eastAsia="SchoolBookSanPin" w:hAnsi="Times New Roman"/>
          <w:sz w:val="24"/>
          <w:szCs w:val="24"/>
        </w:rPr>
        <w:t>абочие программы учебных предметов обеспечивают достижение планируемых результатов освоения ФОП НОО и разработаны на основе требований ФГОС НОО к результатам освоения программы начального общего образования.</w:t>
      </w:r>
    </w:p>
    <w:p w:rsidR="00E874C3" w:rsidRPr="00430604" w:rsidRDefault="00E874C3" w:rsidP="00E7327E">
      <w:pPr>
        <w:spacing w:after="0" w:line="360"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11. Программа формирования универсальных учебных действий </w:t>
      </w:r>
      <w:r w:rsidRPr="00430604">
        <w:rPr>
          <w:rFonts w:ascii="Times New Roman" w:eastAsia="SchoolBookSanPin" w:hAnsi="Times New Roman"/>
          <w:sz w:val="24"/>
          <w:szCs w:val="24"/>
        </w:rPr>
        <w:br/>
        <w:t>у обучающихся содержит:</w:t>
      </w:r>
    </w:p>
    <w:p w:rsidR="00E874C3" w:rsidRPr="00430604" w:rsidRDefault="00E874C3" w:rsidP="00E7327E">
      <w:pPr>
        <w:spacing w:after="0" w:line="360"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описание взаимосвязи универсальных учебных действий с содержанием учебных предметов;</w:t>
      </w:r>
    </w:p>
    <w:p w:rsidR="00E874C3" w:rsidRPr="00430604" w:rsidRDefault="00E874C3" w:rsidP="00E7327E">
      <w:pPr>
        <w:spacing w:after="0" w:line="360"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характеристики регулятивных, познавательных, коммуникативных универсальных учебных действий обучающихся.</w:t>
      </w:r>
    </w:p>
    <w:p w:rsidR="00E874C3" w:rsidRPr="00430604" w:rsidRDefault="00E874C3" w:rsidP="00E7327E">
      <w:pPr>
        <w:spacing w:after="0" w:line="348"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12.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430604">
        <w:rPr>
          <w:rStyle w:val="af7"/>
          <w:rFonts w:ascii="Times New Roman" w:eastAsia="SchoolBookSanPin" w:hAnsi="Times New Roman"/>
          <w:sz w:val="24"/>
          <w:szCs w:val="24"/>
        </w:rPr>
        <w:footnoteReference w:id="3"/>
      </w:r>
      <w:r w:rsidRPr="00430604">
        <w:rPr>
          <w:rFonts w:ascii="Times New Roman" w:eastAsia="SchoolBookSanPin" w:hAnsi="Times New Roman"/>
          <w:sz w:val="24"/>
          <w:szCs w:val="24"/>
        </w:rPr>
        <w:t>.</w:t>
      </w:r>
    </w:p>
    <w:p w:rsidR="00E874C3" w:rsidRPr="00430604" w:rsidRDefault="00F50E7A" w:rsidP="00E7327E">
      <w:pPr>
        <w:spacing w:after="0" w:line="348" w:lineRule="auto"/>
        <w:ind w:firstLine="709"/>
        <w:rPr>
          <w:rFonts w:ascii="Times New Roman" w:eastAsia="SchoolBookSanPin" w:hAnsi="Times New Roman"/>
          <w:sz w:val="24"/>
          <w:szCs w:val="24"/>
        </w:rPr>
      </w:pPr>
      <w:r>
        <w:rPr>
          <w:rFonts w:ascii="Times New Roman" w:eastAsia="SchoolBookSanPin" w:hAnsi="Times New Roman"/>
          <w:sz w:val="24"/>
          <w:szCs w:val="24"/>
        </w:rPr>
        <w:t>13. Р</w:t>
      </w:r>
      <w:r w:rsidR="00E874C3" w:rsidRPr="00430604">
        <w:rPr>
          <w:rFonts w:ascii="Times New Roman" w:eastAsia="SchoolBookSanPin" w:hAnsi="Times New Roman"/>
          <w:sz w:val="24"/>
          <w:szCs w:val="24"/>
        </w:rPr>
        <w:t xml:space="preserve">абочая программа воспитания направлена на сохранение </w:t>
      </w:r>
      <w:r w:rsidR="00E874C3" w:rsidRPr="00430604">
        <w:rPr>
          <w:rFonts w:ascii="Times New Roman" w:eastAsia="SchoolBookSanPin" w:hAnsi="Times New Roman"/>
          <w:sz w:val="24"/>
          <w:szCs w:val="24"/>
        </w:rPr>
        <w:br/>
        <w:t xml:space="preserve">и укрепление традиционных российских духовно-нравственных ценностей, </w:t>
      </w:r>
      <w:r w:rsidR="00E874C3" w:rsidRPr="00430604">
        <w:rPr>
          <w:rFonts w:ascii="Times New Roman" w:eastAsia="SchoolBookSanPin" w:hAnsi="Times New Roman"/>
          <w:sz w:val="24"/>
          <w:szCs w:val="24"/>
        </w:rPr>
        <w:b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00E874C3" w:rsidRPr="00430604">
        <w:rPr>
          <w:rFonts w:ascii="Times New Roman" w:eastAsia="SchoolBookSanPin" w:hAnsi="Times New Roman"/>
          <w:sz w:val="24"/>
          <w:szCs w:val="24"/>
        </w:rPr>
        <w:b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E874C3" w:rsidRPr="00430604">
        <w:rPr>
          <w:rStyle w:val="af7"/>
          <w:rFonts w:ascii="Times New Roman" w:eastAsia="SchoolBookSanPin" w:hAnsi="Times New Roman"/>
          <w:sz w:val="24"/>
          <w:szCs w:val="24"/>
        </w:rPr>
        <w:footnoteReference w:id="4"/>
      </w:r>
    </w:p>
    <w:p w:rsidR="00E874C3" w:rsidRPr="00430604" w:rsidRDefault="00F50E7A" w:rsidP="00E7327E">
      <w:pPr>
        <w:spacing w:after="0" w:line="348" w:lineRule="auto"/>
        <w:ind w:firstLine="709"/>
        <w:rPr>
          <w:rFonts w:ascii="Times New Roman" w:eastAsia="SchoolBookSanPin" w:hAnsi="Times New Roman"/>
          <w:sz w:val="24"/>
          <w:szCs w:val="24"/>
        </w:rPr>
      </w:pPr>
      <w:r>
        <w:rPr>
          <w:rFonts w:ascii="Times New Roman" w:eastAsia="SchoolBookSanPin" w:hAnsi="Times New Roman"/>
          <w:sz w:val="24"/>
          <w:szCs w:val="24"/>
        </w:rPr>
        <w:t>14.  Р</w:t>
      </w:r>
      <w:r w:rsidR="00E874C3" w:rsidRPr="00430604">
        <w:rPr>
          <w:rFonts w:ascii="Times New Roman" w:eastAsia="SchoolBookSanPin" w:hAnsi="Times New Roman"/>
          <w:sz w:val="24"/>
          <w:szCs w:val="24"/>
        </w:rPr>
        <w:t xml:space="preserve">абочая программа воспитания направлена на развитие личности обучающихся, в том числе укрепление психического здоровья </w:t>
      </w:r>
      <w:r w:rsidR="00E874C3" w:rsidRPr="00430604">
        <w:rPr>
          <w:rFonts w:ascii="Times New Roman" w:eastAsia="SchoolBookSanPin" w:hAnsi="Times New Roman"/>
          <w:sz w:val="24"/>
          <w:szCs w:val="24"/>
        </w:rPr>
        <w:br/>
        <w:t>и физическое воспитание, достижение ими результатов освоения программы начального общего образования.</w:t>
      </w:r>
    </w:p>
    <w:p w:rsidR="00E874C3" w:rsidRPr="00430604" w:rsidRDefault="00F50E7A" w:rsidP="00E7327E">
      <w:pPr>
        <w:spacing w:after="0" w:line="348" w:lineRule="auto"/>
        <w:ind w:firstLine="709"/>
        <w:rPr>
          <w:rFonts w:ascii="Times New Roman" w:eastAsia="SchoolBookSanPin" w:hAnsi="Times New Roman"/>
          <w:sz w:val="24"/>
          <w:szCs w:val="24"/>
        </w:rPr>
      </w:pPr>
      <w:r>
        <w:rPr>
          <w:rFonts w:ascii="Times New Roman" w:eastAsia="SchoolBookSanPin" w:hAnsi="Times New Roman"/>
          <w:sz w:val="24"/>
          <w:szCs w:val="24"/>
        </w:rPr>
        <w:t>15.  Р</w:t>
      </w:r>
      <w:r w:rsidR="00E874C3" w:rsidRPr="00430604">
        <w:rPr>
          <w:rFonts w:ascii="Times New Roman" w:eastAsia="SchoolBookSanPin" w:hAnsi="Times New Roman"/>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Fonts w:ascii="Times New Roman" w:eastAsia="SchoolBookSanPin" w:hAnsi="Times New Roman"/>
          <w:sz w:val="24"/>
          <w:szCs w:val="24"/>
        </w:rPr>
        <w:t>.</w:t>
      </w:r>
    </w:p>
    <w:p w:rsidR="00E874C3" w:rsidRPr="00430604" w:rsidRDefault="00E874C3" w:rsidP="00E7327E">
      <w:pPr>
        <w:spacing w:after="0" w:line="348"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16. Организационный ра</w:t>
      </w:r>
      <w:r w:rsidR="00F50E7A">
        <w:rPr>
          <w:rFonts w:ascii="Times New Roman" w:eastAsia="SchoolBookSanPin" w:hAnsi="Times New Roman"/>
          <w:sz w:val="24"/>
          <w:szCs w:val="24"/>
        </w:rPr>
        <w:t xml:space="preserve">здел </w:t>
      </w:r>
      <w:r w:rsidRPr="00430604">
        <w:rPr>
          <w:rFonts w:ascii="Times New Roman" w:eastAsia="SchoolBookSanPin" w:hAnsi="Times New Roman"/>
          <w:sz w:val="24"/>
          <w:szCs w:val="24"/>
        </w:rPr>
        <w:t>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00F50E7A">
        <w:rPr>
          <w:rFonts w:ascii="Times New Roman" w:eastAsia="SchoolBookSanPin" w:hAnsi="Times New Roman"/>
          <w:sz w:val="24"/>
          <w:szCs w:val="24"/>
        </w:rPr>
        <w:t xml:space="preserve"> </w:t>
      </w:r>
      <w:r w:rsidRPr="00430604">
        <w:rPr>
          <w:rFonts w:ascii="Times New Roman" w:eastAsia="SchoolBookSanPin" w:hAnsi="Times New Roman"/>
          <w:sz w:val="24"/>
          <w:szCs w:val="24"/>
        </w:rPr>
        <w:t>и включает:</w:t>
      </w:r>
    </w:p>
    <w:p w:rsidR="00F50E7A" w:rsidRPr="00F50E7A" w:rsidRDefault="00F50E7A" w:rsidP="00F50E7A">
      <w:pPr>
        <w:pStyle w:val="aff2"/>
        <w:spacing w:line="355" w:lineRule="auto"/>
        <w:ind w:left="159" w:right="530" w:firstLine="709"/>
        <w:rPr>
          <w:rFonts w:ascii="Times New Roman" w:hAnsi="Times New Roman"/>
          <w:sz w:val="24"/>
          <w:szCs w:val="24"/>
        </w:rPr>
      </w:pPr>
      <w:r>
        <w:rPr>
          <w:rFonts w:ascii="Times New Roman" w:hAnsi="Times New Roman"/>
          <w:sz w:val="24"/>
          <w:szCs w:val="24"/>
        </w:rPr>
        <w:lastRenderedPageBreak/>
        <w:t>У</w:t>
      </w:r>
      <w:r w:rsidRPr="00F50E7A">
        <w:rPr>
          <w:rFonts w:ascii="Times New Roman" w:hAnsi="Times New Roman"/>
          <w:sz w:val="24"/>
          <w:szCs w:val="24"/>
        </w:rPr>
        <w:t>чебный</w:t>
      </w:r>
      <w:r w:rsidRPr="00F50E7A">
        <w:rPr>
          <w:rFonts w:ascii="Times New Roman" w:hAnsi="Times New Roman"/>
          <w:spacing w:val="1"/>
          <w:sz w:val="24"/>
          <w:szCs w:val="24"/>
        </w:rPr>
        <w:t xml:space="preserve"> </w:t>
      </w:r>
      <w:r w:rsidRPr="00F50E7A">
        <w:rPr>
          <w:rFonts w:ascii="Times New Roman" w:hAnsi="Times New Roman"/>
          <w:sz w:val="24"/>
          <w:szCs w:val="24"/>
        </w:rPr>
        <w:t>план</w:t>
      </w:r>
      <w:r w:rsidRPr="00F50E7A">
        <w:rPr>
          <w:rFonts w:ascii="Times New Roman" w:hAnsi="Times New Roman"/>
          <w:spacing w:val="1"/>
          <w:sz w:val="24"/>
          <w:szCs w:val="24"/>
        </w:rPr>
        <w:t xml:space="preserve"> </w:t>
      </w:r>
      <w:r w:rsidRPr="00F50E7A">
        <w:rPr>
          <w:rFonts w:ascii="Times New Roman" w:hAnsi="Times New Roman"/>
          <w:sz w:val="24"/>
          <w:szCs w:val="24"/>
        </w:rPr>
        <w:t>начального</w:t>
      </w:r>
      <w:r w:rsidRPr="00F50E7A">
        <w:rPr>
          <w:rFonts w:ascii="Times New Roman" w:hAnsi="Times New Roman"/>
          <w:spacing w:val="1"/>
          <w:sz w:val="24"/>
          <w:szCs w:val="24"/>
        </w:rPr>
        <w:t xml:space="preserve"> </w:t>
      </w:r>
      <w:r w:rsidRPr="00F50E7A">
        <w:rPr>
          <w:rFonts w:ascii="Times New Roman" w:hAnsi="Times New Roman"/>
          <w:sz w:val="24"/>
          <w:szCs w:val="24"/>
        </w:rPr>
        <w:t>общего</w:t>
      </w:r>
      <w:r w:rsidRPr="00F50E7A">
        <w:rPr>
          <w:rFonts w:ascii="Times New Roman" w:hAnsi="Times New Roman"/>
          <w:spacing w:val="1"/>
          <w:sz w:val="24"/>
          <w:szCs w:val="24"/>
        </w:rPr>
        <w:t xml:space="preserve"> </w:t>
      </w:r>
      <w:r w:rsidRPr="00F50E7A">
        <w:rPr>
          <w:rFonts w:ascii="Times New Roman" w:hAnsi="Times New Roman"/>
          <w:sz w:val="24"/>
          <w:szCs w:val="24"/>
        </w:rPr>
        <w:t>образования,</w:t>
      </w:r>
      <w:r w:rsidRPr="00F50E7A">
        <w:rPr>
          <w:rFonts w:ascii="Times New Roman" w:hAnsi="Times New Roman"/>
          <w:spacing w:val="1"/>
          <w:sz w:val="24"/>
          <w:szCs w:val="24"/>
        </w:rPr>
        <w:t xml:space="preserve"> </w:t>
      </w:r>
      <w:r w:rsidRPr="00F50E7A">
        <w:rPr>
          <w:rFonts w:ascii="Times New Roman" w:hAnsi="Times New Roman"/>
          <w:sz w:val="24"/>
          <w:szCs w:val="24"/>
        </w:rPr>
        <w:t>календарный</w:t>
      </w:r>
      <w:r w:rsidRPr="00F50E7A">
        <w:rPr>
          <w:rFonts w:ascii="Times New Roman" w:hAnsi="Times New Roman"/>
          <w:spacing w:val="1"/>
          <w:sz w:val="24"/>
          <w:szCs w:val="24"/>
        </w:rPr>
        <w:t xml:space="preserve"> </w:t>
      </w:r>
      <w:r w:rsidRPr="00F50E7A">
        <w:rPr>
          <w:rFonts w:ascii="Times New Roman" w:hAnsi="Times New Roman"/>
          <w:sz w:val="24"/>
          <w:szCs w:val="24"/>
        </w:rPr>
        <w:t>учебный</w:t>
      </w:r>
      <w:r w:rsidRPr="00F50E7A">
        <w:rPr>
          <w:rFonts w:ascii="Times New Roman" w:hAnsi="Times New Roman"/>
          <w:spacing w:val="1"/>
          <w:sz w:val="24"/>
          <w:szCs w:val="24"/>
        </w:rPr>
        <w:t xml:space="preserve"> </w:t>
      </w:r>
      <w:r w:rsidRPr="00F50E7A">
        <w:rPr>
          <w:rFonts w:ascii="Times New Roman" w:hAnsi="Times New Roman"/>
          <w:sz w:val="24"/>
          <w:szCs w:val="24"/>
        </w:rPr>
        <w:t>график</w:t>
      </w:r>
      <w:r w:rsidRPr="00F50E7A">
        <w:rPr>
          <w:rFonts w:ascii="Times New Roman" w:hAnsi="Times New Roman"/>
          <w:spacing w:val="1"/>
          <w:sz w:val="24"/>
          <w:szCs w:val="24"/>
        </w:rPr>
        <w:t xml:space="preserve"> </w:t>
      </w:r>
      <w:r w:rsidRPr="00F50E7A">
        <w:rPr>
          <w:rFonts w:ascii="Times New Roman" w:hAnsi="Times New Roman"/>
          <w:sz w:val="24"/>
          <w:szCs w:val="24"/>
        </w:rPr>
        <w:t>и</w:t>
      </w:r>
      <w:r w:rsidRPr="00F50E7A">
        <w:rPr>
          <w:rFonts w:ascii="Times New Roman" w:hAnsi="Times New Roman"/>
          <w:spacing w:val="1"/>
          <w:sz w:val="24"/>
          <w:szCs w:val="24"/>
        </w:rPr>
        <w:t xml:space="preserve"> </w:t>
      </w:r>
      <w:r w:rsidRPr="00F50E7A">
        <w:rPr>
          <w:rFonts w:ascii="Times New Roman" w:hAnsi="Times New Roman"/>
          <w:sz w:val="24"/>
          <w:szCs w:val="24"/>
        </w:rPr>
        <w:t>план</w:t>
      </w:r>
      <w:r w:rsidRPr="00F50E7A">
        <w:rPr>
          <w:rFonts w:ascii="Times New Roman" w:hAnsi="Times New Roman"/>
          <w:spacing w:val="1"/>
          <w:sz w:val="24"/>
          <w:szCs w:val="24"/>
        </w:rPr>
        <w:t xml:space="preserve"> </w:t>
      </w:r>
      <w:r w:rsidRPr="00F50E7A">
        <w:rPr>
          <w:rFonts w:ascii="Times New Roman" w:hAnsi="Times New Roman"/>
          <w:sz w:val="24"/>
          <w:szCs w:val="24"/>
        </w:rPr>
        <w:t>внеурочной деятельности, утверждается приказом на каждый учебный год (приложение 1 к основной</w:t>
      </w:r>
      <w:r w:rsidRPr="00F50E7A">
        <w:rPr>
          <w:rFonts w:ascii="Times New Roman" w:hAnsi="Times New Roman"/>
          <w:spacing w:val="-57"/>
          <w:sz w:val="24"/>
          <w:szCs w:val="24"/>
        </w:rPr>
        <w:t xml:space="preserve"> </w:t>
      </w:r>
      <w:r w:rsidRPr="00F50E7A">
        <w:rPr>
          <w:rFonts w:ascii="Times New Roman" w:hAnsi="Times New Roman"/>
          <w:sz w:val="24"/>
          <w:szCs w:val="24"/>
        </w:rPr>
        <w:t>обрзовательной</w:t>
      </w:r>
      <w:r w:rsidRPr="00F50E7A">
        <w:rPr>
          <w:rFonts w:ascii="Times New Roman" w:hAnsi="Times New Roman"/>
          <w:spacing w:val="1"/>
          <w:sz w:val="24"/>
          <w:szCs w:val="24"/>
        </w:rPr>
        <w:t xml:space="preserve"> </w:t>
      </w:r>
      <w:r w:rsidRPr="00F50E7A">
        <w:rPr>
          <w:rFonts w:ascii="Times New Roman" w:hAnsi="Times New Roman"/>
          <w:sz w:val="24"/>
          <w:szCs w:val="24"/>
        </w:rPr>
        <w:t>программе</w:t>
      </w:r>
      <w:r w:rsidRPr="00F50E7A">
        <w:rPr>
          <w:rFonts w:ascii="Times New Roman" w:hAnsi="Times New Roman"/>
          <w:spacing w:val="1"/>
          <w:sz w:val="24"/>
          <w:szCs w:val="24"/>
        </w:rPr>
        <w:t xml:space="preserve"> </w:t>
      </w:r>
      <w:r w:rsidRPr="00F50E7A">
        <w:rPr>
          <w:rFonts w:ascii="Times New Roman" w:hAnsi="Times New Roman"/>
          <w:sz w:val="24"/>
          <w:szCs w:val="24"/>
        </w:rPr>
        <w:t>МБОУ</w:t>
      </w:r>
      <w:r w:rsidRPr="00F50E7A">
        <w:rPr>
          <w:rFonts w:ascii="Times New Roman" w:hAnsi="Times New Roman"/>
          <w:spacing w:val="1"/>
          <w:sz w:val="24"/>
          <w:szCs w:val="24"/>
        </w:rPr>
        <w:t xml:space="preserve"> </w:t>
      </w:r>
      <w:r w:rsidRPr="00F50E7A">
        <w:rPr>
          <w:rFonts w:ascii="Times New Roman" w:hAnsi="Times New Roman"/>
          <w:sz w:val="24"/>
          <w:szCs w:val="24"/>
        </w:rPr>
        <w:t>СОШ</w:t>
      </w:r>
      <w:r>
        <w:rPr>
          <w:rFonts w:ascii="Times New Roman" w:hAnsi="Times New Roman"/>
          <w:spacing w:val="1"/>
          <w:sz w:val="24"/>
          <w:szCs w:val="24"/>
        </w:rPr>
        <w:t xml:space="preserve"> </w:t>
      </w:r>
      <w:r w:rsidRPr="00F50E7A">
        <w:rPr>
          <w:rFonts w:ascii="Times New Roman" w:hAnsi="Times New Roman"/>
          <w:sz w:val="24"/>
          <w:szCs w:val="24"/>
        </w:rPr>
        <w:t>с.</w:t>
      </w:r>
      <w:r>
        <w:rPr>
          <w:rFonts w:ascii="Times New Roman" w:hAnsi="Times New Roman"/>
          <w:sz w:val="24"/>
          <w:szCs w:val="24"/>
        </w:rPr>
        <w:t>Бояровка</w:t>
      </w:r>
      <w:r w:rsidRPr="00F50E7A">
        <w:rPr>
          <w:rFonts w:ascii="Times New Roman" w:hAnsi="Times New Roman"/>
          <w:spacing w:val="1"/>
          <w:sz w:val="24"/>
          <w:szCs w:val="24"/>
        </w:rPr>
        <w:t xml:space="preserve"> </w:t>
      </w:r>
      <w:r w:rsidRPr="00F50E7A">
        <w:rPr>
          <w:rFonts w:ascii="Times New Roman" w:hAnsi="Times New Roman"/>
          <w:sz w:val="24"/>
          <w:szCs w:val="24"/>
        </w:rPr>
        <w:t>Каа-Хемского</w:t>
      </w:r>
      <w:r w:rsidRPr="00F50E7A">
        <w:rPr>
          <w:rFonts w:ascii="Times New Roman" w:hAnsi="Times New Roman"/>
          <w:spacing w:val="1"/>
          <w:sz w:val="24"/>
          <w:szCs w:val="24"/>
        </w:rPr>
        <w:t xml:space="preserve"> </w:t>
      </w:r>
      <w:r w:rsidRPr="00F50E7A">
        <w:rPr>
          <w:rFonts w:ascii="Times New Roman" w:hAnsi="Times New Roman"/>
          <w:sz w:val="24"/>
          <w:szCs w:val="24"/>
        </w:rPr>
        <w:t>района</w:t>
      </w:r>
      <w:r w:rsidRPr="00F50E7A">
        <w:rPr>
          <w:rFonts w:ascii="Times New Roman" w:hAnsi="Times New Roman"/>
          <w:spacing w:val="1"/>
          <w:sz w:val="24"/>
          <w:szCs w:val="24"/>
        </w:rPr>
        <w:t xml:space="preserve"> </w:t>
      </w:r>
      <w:r w:rsidRPr="00F50E7A">
        <w:rPr>
          <w:rFonts w:ascii="Times New Roman" w:hAnsi="Times New Roman"/>
          <w:sz w:val="24"/>
          <w:szCs w:val="24"/>
        </w:rPr>
        <w:t>Республики</w:t>
      </w:r>
      <w:r w:rsidRPr="00F50E7A">
        <w:rPr>
          <w:rFonts w:ascii="Times New Roman" w:hAnsi="Times New Roman"/>
          <w:spacing w:val="-1"/>
          <w:sz w:val="24"/>
          <w:szCs w:val="24"/>
        </w:rPr>
        <w:t xml:space="preserve"> </w:t>
      </w:r>
      <w:r w:rsidRPr="00F50E7A">
        <w:rPr>
          <w:rFonts w:ascii="Times New Roman" w:hAnsi="Times New Roman"/>
          <w:sz w:val="24"/>
          <w:szCs w:val="24"/>
        </w:rPr>
        <w:t>Тыва);</w:t>
      </w:r>
    </w:p>
    <w:p w:rsidR="00F50E7A" w:rsidRPr="00F50E7A" w:rsidRDefault="00F50E7A" w:rsidP="00F50E7A">
      <w:pPr>
        <w:pStyle w:val="aff2"/>
        <w:spacing w:line="355" w:lineRule="auto"/>
        <w:ind w:left="159" w:right="533" w:firstLine="709"/>
        <w:rPr>
          <w:rFonts w:ascii="Times New Roman" w:hAnsi="Times New Roman"/>
          <w:sz w:val="24"/>
          <w:szCs w:val="24"/>
        </w:rPr>
      </w:pPr>
      <w:r>
        <w:rPr>
          <w:rFonts w:ascii="Times New Roman" w:hAnsi="Times New Roman"/>
          <w:sz w:val="24"/>
          <w:szCs w:val="24"/>
        </w:rPr>
        <w:t>К</w:t>
      </w:r>
      <w:r w:rsidRPr="00F50E7A">
        <w:rPr>
          <w:rFonts w:ascii="Times New Roman" w:hAnsi="Times New Roman"/>
          <w:sz w:val="24"/>
          <w:szCs w:val="24"/>
        </w:rPr>
        <w:t>алендарный</w:t>
      </w:r>
      <w:r w:rsidRPr="00F50E7A">
        <w:rPr>
          <w:rFonts w:ascii="Times New Roman" w:hAnsi="Times New Roman"/>
          <w:spacing w:val="1"/>
          <w:sz w:val="24"/>
          <w:szCs w:val="24"/>
        </w:rPr>
        <w:t xml:space="preserve"> </w:t>
      </w:r>
      <w:r w:rsidRPr="00F50E7A">
        <w:rPr>
          <w:rFonts w:ascii="Times New Roman" w:hAnsi="Times New Roman"/>
          <w:sz w:val="24"/>
          <w:szCs w:val="24"/>
        </w:rPr>
        <w:t>план</w:t>
      </w:r>
      <w:r w:rsidRPr="00F50E7A">
        <w:rPr>
          <w:rFonts w:ascii="Times New Roman" w:hAnsi="Times New Roman"/>
          <w:spacing w:val="1"/>
          <w:sz w:val="24"/>
          <w:szCs w:val="24"/>
        </w:rPr>
        <w:t xml:space="preserve"> </w:t>
      </w:r>
      <w:r w:rsidRPr="00F50E7A">
        <w:rPr>
          <w:rFonts w:ascii="Times New Roman" w:hAnsi="Times New Roman"/>
          <w:sz w:val="24"/>
          <w:szCs w:val="24"/>
        </w:rPr>
        <w:t>воспитательной</w:t>
      </w:r>
      <w:r w:rsidRPr="00F50E7A">
        <w:rPr>
          <w:rFonts w:ascii="Times New Roman" w:hAnsi="Times New Roman"/>
          <w:spacing w:val="1"/>
          <w:sz w:val="24"/>
          <w:szCs w:val="24"/>
        </w:rPr>
        <w:t xml:space="preserve"> </w:t>
      </w:r>
      <w:r w:rsidRPr="00F50E7A">
        <w:rPr>
          <w:rFonts w:ascii="Times New Roman" w:hAnsi="Times New Roman"/>
          <w:sz w:val="24"/>
          <w:szCs w:val="24"/>
        </w:rPr>
        <w:t>работы,</w:t>
      </w:r>
      <w:r w:rsidRPr="00F50E7A">
        <w:rPr>
          <w:rFonts w:ascii="Times New Roman" w:hAnsi="Times New Roman"/>
          <w:spacing w:val="1"/>
          <w:sz w:val="24"/>
          <w:szCs w:val="24"/>
        </w:rPr>
        <w:t xml:space="preserve"> </w:t>
      </w:r>
      <w:r w:rsidRPr="00F50E7A">
        <w:rPr>
          <w:rFonts w:ascii="Times New Roman" w:hAnsi="Times New Roman"/>
          <w:sz w:val="24"/>
          <w:szCs w:val="24"/>
        </w:rPr>
        <w:t>содержащий</w:t>
      </w:r>
      <w:r w:rsidRPr="00F50E7A">
        <w:rPr>
          <w:rFonts w:ascii="Times New Roman" w:hAnsi="Times New Roman"/>
          <w:spacing w:val="1"/>
          <w:sz w:val="24"/>
          <w:szCs w:val="24"/>
        </w:rPr>
        <w:t xml:space="preserve"> </w:t>
      </w:r>
      <w:r w:rsidRPr="00F50E7A">
        <w:rPr>
          <w:rFonts w:ascii="Times New Roman" w:hAnsi="Times New Roman"/>
          <w:sz w:val="24"/>
          <w:szCs w:val="24"/>
        </w:rPr>
        <w:t>перечень</w:t>
      </w:r>
      <w:r w:rsidRPr="00F50E7A">
        <w:rPr>
          <w:rFonts w:ascii="Times New Roman" w:hAnsi="Times New Roman"/>
          <w:spacing w:val="1"/>
          <w:sz w:val="24"/>
          <w:szCs w:val="24"/>
        </w:rPr>
        <w:t xml:space="preserve"> </w:t>
      </w:r>
      <w:r w:rsidRPr="00F50E7A">
        <w:rPr>
          <w:rFonts w:ascii="Times New Roman" w:hAnsi="Times New Roman"/>
          <w:sz w:val="24"/>
          <w:szCs w:val="24"/>
        </w:rPr>
        <w:t>событий</w:t>
      </w:r>
      <w:r w:rsidRPr="00F50E7A">
        <w:rPr>
          <w:rFonts w:ascii="Times New Roman" w:hAnsi="Times New Roman"/>
          <w:spacing w:val="1"/>
          <w:sz w:val="24"/>
          <w:szCs w:val="24"/>
        </w:rPr>
        <w:t xml:space="preserve"> </w:t>
      </w:r>
      <w:r w:rsidRPr="00F50E7A">
        <w:rPr>
          <w:rFonts w:ascii="Times New Roman" w:hAnsi="Times New Roman"/>
          <w:sz w:val="24"/>
          <w:szCs w:val="24"/>
        </w:rPr>
        <w:t>и</w:t>
      </w:r>
      <w:r w:rsidRPr="00F50E7A">
        <w:rPr>
          <w:rFonts w:ascii="Times New Roman" w:hAnsi="Times New Roman"/>
          <w:spacing w:val="1"/>
          <w:sz w:val="24"/>
          <w:szCs w:val="24"/>
        </w:rPr>
        <w:t xml:space="preserve"> </w:t>
      </w:r>
      <w:r w:rsidRPr="00F50E7A">
        <w:rPr>
          <w:rFonts w:ascii="Times New Roman" w:hAnsi="Times New Roman"/>
          <w:sz w:val="24"/>
          <w:szCs w:val="24"/>
        </w:rPr>
        <w:t>мероприятий</w:t>
      </w:r>
      <w:r w:rsidRPr="00F50E7A">
        <w:rPr>
          <w:rFonts w:ascii="Times New Roman" w:hAnsi="Times New Roman"/>
          <w:spacing w:val="-57"/>
          <w:sz w:val="24"/>
          <w:szCs w:val="24"/>
        </w:rPr>
        <w:t xml:space="preserve"> </w:t>
      </w:r>
      <w:r w:rsidRPr="00F50E7A">
        <w:rPr>
          <w:rFonts w:ascii="Times New Roman" w:hAnsi="Times New Roman"/>
          <w:sz w:val="24"/>
          <w:szCs w:val="24"/>
        </w:rPr>
        <w:t>воспитательной направленности, которые организуются и проводятся образовательной организацией</w:t>
      </w:r>
      <w:r w:rsidRPr="00F50E7A">
        <w:rPr>
          <w:rFonts w:ascii="Times New Roman" w:hAnsi="Times New Roman"/>
          <w:spacing w:val="1"/>
          <w:sz w:val="24"/>
          <w:szCs w:val="24"/>
        </w:rPr>
        <w:t xml:space="preserve"> </w:t>
      </w:r>
      <w:r w:rsidRPr="00F50E7A">
        <w:rPr>
          <w:rFonts w:ascii="Times New Roman" w:hAnsi="Times New Roman"/>
          <w:sz w:val="24"/>
          <w:szCs w:val="24"/>
        </w:rPr>
        <w:t>или</w:t>
      </w:r>
      <w:r w:rsidRPr="00F50E7A">
        <w:rPr>
          <w:rFonts w:ascii="Times New Roman" w:hAnsi="Times New Roman"/>
          <w:spacing w:val="1"/>
          <w:sz w:val="24"/>
          <w:szCs w:val="24"/>
        </w:rPr>
        <w:t xml:space="preserve"> </w:t>
      </w:r>
      <w:r w:rsidRPr="00F50E7A">
        <w:rPr>
          <w:rFonts w:ascii="Times New Roman" w:hAnsi="Times New Roman"/>
          <w:sz w:val="24"/>
          <w:szCs w:val="24"/>
        </w:rPr>
        <w:t>в</w:t>
      </w:r>
      <w:r w:rsidRPr="00F50E7A">
        <w:rPr>
          <w:rFonts w:ascii="Times New Roman" w:hAnsi="Times New Roman"/>
          <w:spacing w:val="1"/>
          <w:sz w:val="24"/>
          <w:szCs w:val="24"/>
        </w:rPr>
        <w:t xml:space="preserve"> </w:t>
      </w:r>
      <w:r w:rsidRPr="00F50E7A">
        <w:rPr>
          <w:rFonts w:ascii="Times New Roman" w:hAnsi="Times New Roman"/>
          <w:sz w:val="24"/>
          <w:szCs w:val="24"/>
        </w:rPr>
        <w:t>которых</w:t>
      </w:r>
      <w:r w:rsidRPr="00F50E7A">
        <w:rPr>
          <w:rFonts w:ascii="Times New Roman" w:hAnsi="Times New Roman"/>
          <w:spacing w:val="1"/>
          <w:sz w:val="24"/>
          <w:szCs w:val="24"/>
        </w:rPr>
        <w:t xml:space="preserve"> </w:t>
      </w:r>
      <w:r w:rsidRPr="00F50E7A">
        <w:rPr>
          <w:rFonts w:ascii="Times New Roman" w:hAnsi="Times New Roman"/>
          <w:sz w:val="24"/>
          <w:szCs w:val="24"/>
        </w:rPr>
        <w:t>образовательная</w:t>
      </w:r>
      <w:r w:rsidRPr="00F50E7A">
        <w:rPr>
          <w:rFonts w:ascii="Times New Roman" w:hAnsi="Times New Roman"/>
          <w:spacing w:val="1"/>
          <w:sz w:val="24"/>
          <w:szCs w:val="24"/>
        </w:rPr>
        <w:t xml:space="preserve"> </w:t>
      </w:r>
      <w:r w:rsidRPr="00F50E7A">
        <w:rPr>
          <w:rFonts w:ascii="Times New Roman" w:hAnsi="Times New Roman"/>
          <w:sz w:val="24"/>
          <w:szCs w:val="24"/>
        </w:rPr>
        <w:t>организация</w:t>
      </w:r>
      <w:r w:rsidRPr="00F50E7A">
        <w:rPr>
          <w:rFonts w:ascii="Times New Roman" w:hAnsi="Times New Roman"/>
          <w:spacing w:val="1"/>
          <w:sz w:val="24"/>
          <w:szCs w:val="24"/>
        </w:rPr>
        <w:t xml:space="preserve"> </w:t>
      </w:r>
      <w:r w:rsidRPr="00F50E7A">
        <w:rPr>
          <w:rFonts w:ascii="Times New Roman" w:hAnsi="Times New Roman"/>
          <w:sz w:val="24"/>
          <w:szCs w:val="24"/>
        </w:rPr>
        <w:t>принимает</w:t>
      </w:r>
      <w:r w:rsidRPr="00F50E7A">
        <w:rPr>
          <w:rFonts w:ascii="Times New Roman" w:hAnsi="Times New Roman"/>
          <w:spacing w:val="1"/>
          <w:sz w:val="24"/>
          <w:szCs w:val="24"/>
        </w:rPr>
        <w:t xml:space="preserve"> </w:t>
      </w:r>
      <w:r w:rsidRPr="00F50E7A">
        <w:rPr>
          <w:rFonts w:ascii="Times New Roman" w:hAnsi="Times New Roman"/>
          <w:sz w:val="24"/>
          <w:szCs w:val="24"/>
        </w:rPr>
        <w:t>участие</w:t>
      </w:r>
      <w:r w:rsidRPr="00F50E7A">
        <w:rPr>
          <w:rFonts w:ascii="Times New Roman" w:hAnsi="Times New Roman"/>
          <w:spacing w:val="1"/>
          <w:sz w:val="24"/>
          <w:szCs w:val="24"/>
        </w:rPr>
        <w:t xml:space="preserve"> </w:t>
      </w:r>
      <w:r w:rsidRPr="00F50E7A">
        <w:rPr>
          <w:rFonts w:ascii="Times New Roman" w:hAnsi="Times New Roman"/>
          <w:sz w:val="24"/>
          <w:szCs w:val="24"/>
        </w:rPr>
        <w:t>в</w:t>
      </w:r>
      <w:r w:rsidRPr="00F50E7A">
        <w:rPr>
          <w:rFonts w:ascii="Times New Roman" w:hAnsi="Times New Roman"/>
          <w:spacing w:val="1"/>
          <w:sz w:val="24"/>
          <w:szCs w:val="24"/>
        </w:rPr>
        <w:t xml:space="preserve"> </w:t>
      </w:r>
      <w:r w:rsidRPr="00F50E7A">
        <w:rPr>
          <w:rFonts w:ascii="Times New Roman" w:hAnsi="Times New Roman"/>
          <w:sz w:val="24"/>
          <w:szCs w:val="24"/>
        </w:rPr>
        <w:t>учебном</w:t>
      </w:r>
      <w:r w:rsidRPr="00F50E7A">
        <w:rPr>
          <w:rFonts w:ascii="Times New Roman" w:hAnsi="Times New Roman"/>
          <w:spacing w:val="1"/>
          <w:sz w:val="24"/>
          <w:szCs w:val="24"/>
        </w:rPr>
        <w:t xml:space="preserve"> </w:t>
      </w:r>
      <w:r w:rsidRPr="00F50E7A">
        <w:rPr>
          <w:rFonts w:ascii="Times New Roman" w:hAnsi="Times New Roman"/>
          <w:sz w:val="24"/>
          <w:szCs w:val="24"/>
        </w:rPr>
        <w:t>году</w:t>
      </w:r>
      <w:r w:rsidRPr="00F50E7A">
        <w:rPr>
          <w:rFonts w:ascii="Times New Roman" w:hAnsi="Times New Roman"/>
          <w:spacing w:val="1"/>
          <w:sz w:val="24"/>
          <w:szCs w:val="24"/>
        </w:rPr>
        <w:t xml:space="preserve"> </w:t>
      </w:r>
      <w:r w:rsidRPr="00F50E7A">
        <w:rPr>
          <w:rFonts w:ascii="Times New Roman" w:hAnsi="Times New Roman"/>
          <w:sz w:val="24"/>
          <w:szCs w:val="24"/>
        </w:rPr>
        <w:t>или</w:t>
      </w:r>
      <w:r w:rsidRPr="00F50E7A">
        <w:rPr>
          <w:rFonts w:ascii="Times New Roman" w:hAnsi="Times New Roman"/>
          <w:spacing w:val="1"/>
          <w:sz w:val="24"/>
          <w:szCs w:val="24"/>
        </w:rPr>
        <w:t xml:space="preserve"> </w:t>
      </w:r>
      <w:r w:rsidRPr="00F50E7A">
        <w:rPr>
          <w:rFonts w:ascii="Times New Roman" w:hAnsi="Times New Roman"/>
          <w:sz w:val="24"/>
          <w:szCs w:val="24"/>
        </w:rPr>
        <w:t>периоде</w:t>
      </w:r>
      <w:r w:rsidRPr="00F50E7A">
        <w:rPr>
          <w:rFonts w:ascii="Times New Roman" w:hAnsi="Times New Roman"/>
          <w:spacing w:val="1"/>
          <w:sz w:val="24"/>
          <w:szCs w:val="24"/>
        </w:rPr>
        <w:t xml:space="preserve"> </w:t>
      </w:r>
      <w:r w:rsidRPr="00F50E7A">
        <w:rPr>
          <w:rFonts w:ascii="Times New Roman" w:hAnsi="Times New Roman"/>
          <w:sz w:val="24"/>
          <w:szCs w:val="24"/>
        </w:rPr>
        <w:t>обучения, утверждается приказом на каждый учебный год (приложение 2 к основной образовтельной</w:t>
      </w:r>
      <w:r w:rsidRPr="00F50E7A">
        <w:rPr>
          <w:rFonts w:ascii="Times New Roman" w:hAnsi="Times New Roman"/>
          <w:spacing w:val="-57"/>
          <w:sz w:val="24"/>
          <w:szCs w:val="24"/>
        </w:rPr>
        <w:t xml:space="preserve"> </w:t>
      </w:r>
      <w:r w:rsidRPr="00F50E7A">
        <w:rPr>
          <w:rFonts w:ascii="Times New Roman" w:hAnsi="Times New Roman"/>
          <w:sz w:val="24"/>
          <w:szCs w:val="24"/>
        </w:rPr>
        <w:t>программе</w:t>
      </w:r>
      <w:r w:rsidRPr="00F50E7A">
        <w:rPr>
          <w:rFonts w:ascii="Times New Roman" w:hAnsi="Times New Roman"/>
          <w:spacing w:val="-3"/>
          <w:sz w:val="24"/>
          <w:szCs w:val="24"/>
        </w:rPr>
        <w:t xml:space="preserve"> </w:t>
      </w:r>
      <w:r w:rsidRPr="00F50E7A">
        <w:rPr>
          <w:rFonts w:ascii="Times New Roman" w:hAnsi="Times New Roman"/>
          <w:sz w:val="24"/>
          <w:szCs w:val="24"/>
        </w:rPr>
        <w:t>МБОУ</w:t>
      </w:r>
      <w:r>
        <w:rPr>
          <w:rFonts w:ascii="Times New Roman" w:hAnsi="Times New Roman"/>
          <w:spacing w:val="-2"/>
          <w:sz w:val="24"/>
          <w:szCs w:val="24"/>
        </w:rPr>
        <w:t>СОШ с. Бояровка</w:t>
      </w:r>
      <w:r w:rsidRPr="00F50E7A">
        <w:rPr>
          <w:rFonts w:ascii="Times New Roman" w:hAnsi="Times New Roman"/>
          <w:spacing w:val="-1"/>
          <w:sz w:val="24"/>
          <w:szCs w:val="24"/>
        </w:rPr>
        <w:t xml:space="preserve"> </w:t>
      </w:r>
      <w:r w:rsidRPr="00F50E7A">
        <w:rPr>
          <w:rFonts w:ascii="Times New Roman" w:hAnsi="Times New Roman"/>
          <w:sz w:val="24"/>
          <w:szCs w:val="24"/>
        </w:rPr>
        <w:t>Каа-Хемского</w:t>
      </w:r>
      <w:r w:rsidRPr="00F50E7A">
        <w:rPr>
          <w:rFonts w:ascii="Times New Roman" w:hAnsi="Times New Roman"/>
          <w:spacing w:val="-2"/>
          <w:sz w:val="24"/>
          <w:szCs w:val="24"/>
        </w:rPr>
        <w:t xml:space="preserve"> </w:t>
      </w:r>
      <w:r w:rsidRPr="00F50E7A">
        <w:rPr>
          <w:rFonts w:ascii="Times New Roman" w:hAnsi="Times New Roman"/>
          <w:sz w:val="24"/>
          <w:szCs w:val="24"/>
        </w:rPr>
        <w:t>района</w:t>
      </w:r>
      <w:r w:rsidRPr="00F50E7A">
        <w:rPr>
          <w:rFonts w:ascii="Times New Roman" w:hAnsi="Times New Roman"/>
          <w:spacing w:val="-2"/>
          <w:sz w:val="24"/>
          <w:szCs w:val="24"/>
        </w:rPr>
        <w:t xml:space="preserve"> </w:t>
      </w:r>
      <w:r w:rsidRPr="00F50E7A">
        <w:rPr>
          <w:rFonts w:ascii="Times New Roman" w:hAnsi="Times New Roman"/>
          <w:sz w:val="24"/>
          <w:szCs w:val="24"/>
        </w:rPr>
        <w:t>Республики</w:t>
      </w:r>
      <w:r w:rsidRPr="00F50E7A">
        <w:rPr>
          <w:rFonts w:ascii="Times New Roman" w:hAnsi="Times New Roman"/>
          <w:spacing w:val="-1"/>
          <w:sz w:val="24"/>
          <w:szCs w:val="24"/>
        </w:rPr>
        <w:t xml:space="preserve"> </w:t>
      </w:r>
      <w:r w:rsidRPr="00F50E7A">
        <w:rPr>
          <w:rFonts w:ascii="Times New Roman" w:hAnsi="Times New Roman"/>
          <w:sz w:val="24"/>
          <w:szCs w:val="24"/>
        </w:rPr>
        <w:t>Тыва).</w:t>
      </w:r>
    </w:p>
    <w:p w:rsidR="00CB2BDA" w:rsidRPr="00430604" w:rsidRDefault="00CB2BDA" w:rsidP="00E7327E">
      <w:pPr>
        <w:spacing w:after="0" w:line="355" w:lineRule="auto"/>
        <w:rPr>
          <w:rFonts w:ascii="Times New Roman" w:eastAsia="OfficinaSansBoldITC" w:hAnsi="Times New Roman"/>
          <w:b/>
          <w:sz w:val="24"/>
          <w:szCs w:val="24"/>
        </w:rPr>
      </w:pPr>
    </w:p>
    <w:p w:rsidR="00E874C3" w:rsidRPr="00430604" w:rsidRDefault="00E874C3" w:rsidP="00E7327E">
      <w:pPr>
        <w:spacing w:after="0" w:line="355" w:lineRule="auto"/>
        <w:rPr>
          <w:rFonts w:ascii="Times New Roman" w:eastAsia="OfficinaSansBoldITC" w:hAnsi="Times New Roman"/>
          <w:b/>
          <w:sz w:val="24"/>
          <w:szCs w:val="24"/>
        </w:rPr>
      </w:pPr>
      <w:r w:rsidRPr="00430604">
        <w:rPr>
          <w:rFonts w:ascii="Times New Roman" w:eastAsia="OfficinaSansBoldITC" w:hAnsi="Times New Roman"/>
          <w:b/>
          <w:sz w:val="24"/>
          <w:szCs w:val="24"/>
        </w:rPr>
        <w:t>II</w:t>
      </w:r>
      <w:r w:rsidR="00004A4E">
        <w:rPr>
          <w:rFonts w:ascii="Times New Roman" w:eastAsia="OfficinaSansBoldITC" w:hAnsi="Times New Roman"/>
          <w:b/>
          <w:sz w:val="24"/>
          <w:szCs w:val="24"/>
          <w:lang w:val="en-US"/>
        </w:rPr>
        <w:t>I</w:t>
      </w:r>
      <w:r w:rsidRPr="00430604">
        <w:rPr>
          <w:rFonts w:ascii="Times New Roman" w:eastAsia="OfficinaSansBoldITC" w:hAnsi="Times New Roman"/>
          <w:b/>
          <w:sz w:val="24"/>
          <w:szCs w:val="24"/>
        </w:rPr>
        <w:t xml:space="preserve">. Целевой раздел </w:t>
      </w:r>
    </w:p>
    <w:p w:rsidR="00E874C3" w:rsidRPr="00430604" w:rsidRDefault="00E874C3"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17. Пояснительная записка.</w:t>
      </w:r>
    </w:p>
    <w:p w:rsidR="00E874C3" w:rsidRPr="00430604" w:rsidRDefault="00F50E7A" w:rsidP="00E7327E">
      <w:pPr>
        <w:spacing w:after="0" w:line="355" w:lineRule="auto"/>
        <w:ind w:firstLine="709"/>
        <w:rPr>
          <w:rFonts w:ascii="Times New Roman" w:eastAsia="SchoolBookSanPin" w:hAnsi="Times New Roman"/>
          <w:sz w:val="24"/>
          <w:szCs w:val="24"/>
        </w:rPr>
      </w:pPr>
      <w:r>
        <w:rPr>
          <w:rFonts w:ascii="Times New Roman" w:eastAsia="SchoolBookSanPin" w:hAnsi="Times New Roman"/>
          <w:sz w:val="24"/>
          <w:szCs w:val="24"/>
        </w:rPr>
        <w:t>17.1. Образовательная программа</w:t>
      </w:r>
      <w:r w:rsidR="00E874C3" w:rsidRPr="00430604">
        <w:rPr>
          <w:rFonts w:ascii="Times New Roman" w:eastAsia="SchoolBookSanPin" w:hAnsi="Times New Roman"/>
          <w:sz w:val="24"/>
          <w:szCs w:val="24"/>
        </w:rPr>
        <w:t xml:space="preserve">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E874C3" w:rsidRPr="00430604" w:rsidRDefault="00E874C3"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bCs/>
          <w:sz w:val="24"/>
          <w:szCs w:val="24"/>
        </w:rPr>
        <w:t>17.2. Целями</w:t>
      </w:r>
      <w:r w:rsidR="008C506A">
        <w:rPr>
          <w:rFonts w:ascii="Times New Roman" w:eastAsia="SchoolBookSanPin" w:hAnsi="Times New Roman"/>
          <w:sz w:val="24"/>
          <w:szCs w:val="24"/>
        </w:rPr>
        <w:t xml:space="preserve"> реализации образовательной программы</w:t>
      </w:r>
      <w:r w:rsidRPr="00430604">
        <w:rPr>
          <w:rFonts w:ascii="Times New Roman" w:eastAsia="SchoolBookSanPin" w:hAnsi="Times New Roman"/>
          <w:sz w:val="24"/>
          <w:szCs w:val="24"/>
        </w:rPr>
        <w:t xml:space="preserve"> НОО являются:</w:t>
      </w:r>
    </w:p>
    <w:p w:rsidR="00E874C3" w:rsidRPr="00430604" w:rsidRDefault="00E874C3"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513394" w:rsidRPr="00430604" w:rsidRDefault="00513394"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развитие единого образовательного пространства Российской Федерации </w:t>
      </w:r>
      <w:r w:rsidR="008029A2" w:rsidRPr="00430604">
        <w:rPr>
          <w:rFonts w:ascii="Times New Roman" w:eastAsia="SchoolBookSanPin" w:hAnsi="Times New Roman"/>
          <w:sz w:val="24"/>
          <w:szCs w:val="24"/>
        </w:rPr>
        <w:br/>
      </w:r>
      <w:r w:rsidRPr="00430604">
        <w:rPr>
          <w:rFonts w:ascii="Times New Roman" w:eastAsia="SchoolBookSanPin" w:hAnsi="Times New Roman"/>
          <w:sz w:val="24"/>
          <w:szCs w:val="24"/>
        </w:rPr>
        <w:t>на основе общих принципов формирования содержания обучения и воспитания, организации образовательного процесса;</w:t>
      </w:r>
    </w:p>
    <w:p w:rsidR="00E874C3" w:rsidRPr="00430604" w:rsidRDefault="00E874C3"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организация </w:t>
      </w:r>
      <w:r w:rsidR="00513394" w:rsidRPr="00430604">
        <w:rPr>
          <w:rFonts w:ascii="Times New Roman" w:eastAsia="SchoolBookSanPin" w:hAnsi="Times New Roman"/>
          <w:sz w:val="24"/>
          <w:szCs w:val="24"/>
        </w:rPr>
        <w:t xml:space="preserve">образовательного </w:t>
      </w:r>
      <w:r w:rsidRPr="00430604">
        <w:rPr>
          <w:rFonts w:ascii="Times New Roman" w:eastAsia="SchoolBookSanPin" w:hAnsi="Times New Roman"/>
          <w:sz w:val="24"/>
          <w:szCs w:val="24"/>
        </w:rPr>
        <w:t xml:space="preserve">процесса с учётом целей, содержания и планируемых результатов начального общего образования, отражённых </w:t>
      </w:r>
      <w:r w:rsidR="008029A2" w:rsidRPr="00430604">
        <w:rPr>
          <w:rFonts w:ascii="Times New Roman" w:eastAsia="SchoolBookSanPin" w:hAnsi="Times New Roman"/>
          <w:sz w:val="24"/>
          <w:szCs w:val="24"/>
        </w:rPr>
        <w:br/>
      </w:r>
      <w:r w:rsidRPr="00430604">
        <w:rPr>
          <w:rFonts w:ascii="Times New Roman" w:eastAsia="SchoolBookSanPin" w:hAnsi="Times New Roman"/>
          <w:sz w:val="24"/>
          <w:szCs w:val="24"/>
        </w:rPr>
        <w:t>в ФГОС НОО;</w:t>
      </w:r>
    </w:p>
    <w:p w:rsidR="00E874C3" w:rsidRPr="00430604" w:rsidRDefault="00E874C3"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E874C3" w:rsidRPr="00430604" w:rsidRDefault="00E874C3"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E874C3" w:rsidRPr="00430604" w:rsidRDefault="00E874C3"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17.3. Достижение п</w:t>
      </w:r>
      <w:r w:rsidR="008C506A">
        <w:rPr>
          <w:rFonts w:ascii="Times New Roman" w:eastAsia="SchoolBookSanPin" w:hAnsi="Times New Roman"/>
          <w:sz w:val="24"/>
          <w:szCs w:val="24"/>
        </w:rPr>
        <w:t>оставленных целей реализации образовательной программы</w:t>
      </w:r>
      <w:r w:rsidRPr="00430604">
        <w:rPr>
          <w:rFonts w:ascii="Times New Roman" w:eastAsia="SchoolBookSanPin" w:hAnsi="Times New Roman"/>
          <w:sz w:val="24"/>
          <w:szCs w:val="24"/>
        </w:rPr>
        <w:t xml:space="preserve"> НОО предусматривает решение следующих основных задач: </w:t>
      </w:r>
    </w:p>
    <w:p w:rsidR="00E874C3" w:rsidRPr="00430604" w:rsidRDefault="00E874C3"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формирование общей культуры, гражданско-патриотическое, духовно-нравственное </w:t>
      </w:r>
      <w:r w:rsidRPr="00430604">
        <w:rPr>
          <w:rFonts w:ascii="Times New Roman" w:eastAsia="SchoolBookSanPin" w:hAnsi="Times New Roman"/>
          <w:sz w:val="24"/>
          <w:szCs w:val="24"/>
        </w:rPr>
        <w:lastRenderedPageBreak/>
        <w:t>воспитание, интеллектуальное развитие, становление творческих способностей, со</w:t>
      </w:r>
      <w:r w:rsidR="00A7505E" w:rsidRPr="00430604">
        <w:rPr>
          <w:rFonts w:ascii="Times New Roman" w:eastAsia="SchoolBookSanPin" w:hAnsi="Times New Roman"/>
          <w:sz w:val="24"/>
          <w:szCs w:val="24"/>
        </w:rPr>
        <w:t>хранение и укрепление здоровья;</w:t>
      </w:r>
    </w:p>
    <w:p w:rsidR="00E874C3" w:rsidRPr="00430604" w:rsidRDefault="00E874C3"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обеспечение планируемых результатов по освоению обучающим</w:t>
      </w:r>
      <w:r w:rsidR="00A7505E" w:rsidRPr="00430604">
        <w:rPr>
          <w:rFonts w:ascii="Times New Roman" w:eastAsia="SchoolBookSanPin" w:hAnsi="Times New Roman"/>
          <w:sz w:val="24"/>
          <w:szCs w:val="24"/>
        </w:rPr>
        <w:t>и</w:t>
      </w:r>
      <w:r w:rsidRPr="00430604">
        <w:rPr>
          <w:rFonts w:ascii="Times New Roman" w:eastAsia="SchoolBookSanPin" w:hAnsi="Times New Roman"/>
          <w:sz w:val="24"/>
          <w:szCs w:val="24"/>
        </w:rPr>
        <w:t xml:space="preserve">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874C3" w:rsidRPr="00430604" w:rsidRDefault="00E874C3"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становление и развитие личности в ее индивидуальности, самобытности, уникальности и неповторимости; </w:t>
      </w:r>
    </w:p>
    <w:p w:rsidR="00E874C3" w:rsidRPr="00430604" w:rsidRDefault="00E874C3"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обеспечение преемственности начального общего и основного общего образования; </w:t>
      </w:r>
    </w:p>
    <w:p w:rsidR="00E874C3" w:rsidRPr="00430604" w:rsidRDefault="00E874C3"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 </w:t>
      </w:r>
    </w:p>
    <w:p w:rsidR="00E874C3" w:rsidRPr="00430604" w:rsidRDefault="00E874C3"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обеспечение доступности получения качественного начального общего образования; </w:t>
      </w:r>
    </w:p>
    <w:p w:rsidR="00E874C3" w:rsidRPr="00430604" w:rsidRDefault="00E874C3"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выявление и развитие способностей обучающихся, в том числе лиц, проявивших выдающиеся способности, через систему клубов, секций, студий </w:t>
      </w:r>
      <w:r w:rsidRPr="00430604">
        <w:rPr>
          <w:rFonts w:ascii="Times New Roman" w:eastAsia="SchoolBookSanPin" w:hAnsi="Times New Roman"/>
          <w:sz w:val="24"/>
          <w:szCs w:val="24"/>
        </w:rPr>
        <w:br/>
        <w:t xml:space="preserve">и других, организацию общественно полезной деятельности; </w:t>
      </w:r>
    </w:p>
    <w:p w:rsidR="00E874C3" w:rsidRPr="00430604" w:rsidRDefault="00E874C3"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E874C3" w:rsidRPr="00430604" w:rsidRDefault="00E874C3"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874C3" w:rsidRPr="00430604" w:rsidRDefault="008C506A" w:rsidP="00E7327E">
      <w:pPr>
        <w:spacing w:after="0" w:line="355" w:lineRule="auto"/>
        <w:ind w:firstLine="709"/>
        <w:rPr>
          <w:rFonts w:ascii="Times New Roman" w:eastAsia="SchoolBookSanPin" w:hAnsi="Times New Roman"/>
          <w:sz w:val="24"/>
          <w:szCs w:val="24"/>
        </w:rPr>
      </w:pPr>
      <w:r>
        <w:rPr>
          <w:rFonts w:ascii="Times New Roman" w:eastAsia="SchoolBookSanPin" w:hAnsi="Times New Roman"/>
          <w:sz w:val="24"/>
          <w:szCs w:val="24"/>
        </w:rPr>
        <w:t>17.4. </w:t>
      </w:r>
      <w:r w:rsidR="00E874C3" w:rsidRPr="00430604">
        <w:rPr>
          <w:rFonts w:ascii="Times New Roman" w:eastAsia="SchoolBookSanPin" w:hAnsi="Times New Roman"/>
          <w:sz w:val="24"/>
          <w:szCs w:val="24"/>
        </w:rPr>
        <w:t xml:space="preserve">ОП НОО учитывает следующие </w:t>
      </w:r>
      <w:r w:rsidR="00E874C3" w:rsidRPr="00430604">
        <w:rPr>
          <w:rFonts w:ascii="Times New Roman" w:eastAsia="SchoolBookSanPin" w:hAnsi="Times New Roman"/>
          <w:bCs/>
          <w:sz w:val="24"/>
          <w:szCs w:val="24"/>
        </w:rPr>
        <w:t>принципы</w:t>
      </w:r>
      <w:r w:rsidR="00E874C3" w:rsidRPr="00430604">
        <w:rPr>
          <w:rFonts w:ascii="Times New Roman" w:eastAsia="SchoolBookSanPin" w:hAnsi="Times New Roman"/>
          <w:sz w:val="24"/>
          <w:szCs w:val="24"/>
        </w:rPr>
        <w:t>:</w:t>
      </w:r>
    </w:p>
    <w:p w:rsidR="00E874C3" w:rsidRPr="00430604" w:rsidRDefault="008C506A" w:rsidP="00E7327E">
      <w:pPr>
        <w:spacing w:after="0" w:line="355" w:lineRule="auto"/>
        <w:ind w:firstLine="709"/>
        <w:rPr>
          <w:rFonts w:ascii="Times New Roman" w:eastAsia="SchoolBookSanPin" w:hAnsi="Times New Roman"/>
          <w:sz w:val="24"/>
          <w:szCs w:val="24"/>
        </w:rPr>
      </w:pPr>
      <w:r>
        <w:rPr>
          <w:rFonts w:ascii="Times New Roman" w:eastAsia="SchoolBookSanPin" w:hAnsi="Times New Roman"/>
          <w:sz w:val="24"/>
          <w:szCs w:val="24"/>
        </w:rPr>
        <w:t xml:space="preserve">1) принцип учёта ФГОС НОО: </w:t>
      </w:r>
      <w:r w:rsidR="00E874C3" w:rsidRPr="00430604">
        <w:rPr>
          <w:rFonts w:ascii="Times New Roman" w:eastAsia="SchoolBookSanPin" w:hAnsi="Times New Roman"/>
          <w:sz w:val="24"/>
          <w:szCs w:val="24"/>
        </w:rPr>
        <w:t xml:space="preserve">ОП НОО базируется на требованиях, предъявляемых ФГОС НОО к целям, содержанию, планируемым результатам </w:t>
      </w:r>
      <w:r w:rsidR="00E874C3" w:rsidRPr="00430604">
        <w:rPr>
          <w:rFonts w:ascii="Times New Roman" w:eastAsia="SchoolBookSanPin" w:hAnsi="Times New Roman"/>
          <w:sz w:val="24"/>
          <w:szCs w:val="24"/>
        </w:rPr>
        <w:br/>
        <w:t xml:space="preserve">и условиям обучения </w:t>
      </w:r>
      <w:r w:rsidR="00CF6C89" w:rsidRPr="00430604">
        <w:rPr>
          <w:rFonts w:ascii="Times New Roman" w:eastAsia="SchoolBookSanPin" w:hAnsi="Times New Roman"/>
          <w:sz w:val="24"/>
          <w:szCs w:val="24"/>
        </w:rPr>
        <w:t>на уровне начального общего образования</w:t>
      </w:r>
      <w:r w:rsidR="00E874C3" w:rsidRPr="00430604">
        <w:rPr>
          <w:rFonts w:ascii="Times New Roman" w:eastAsia="SchoolBookSanPin" w:hAnsi="Times New Roman"/>
          <w:sz w:val="24"/>
          <w:szCs w:val="24"/>
        </w:rPr>
        <w:t xml:space="preserve">; </w:t>
      </w:r>
    </w:p>
    <w:p w:rsidR="00E874C3" w:rsidRPr="00430604" w:rsidRDefault="00E874C3"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2) 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w:t>
      </w:r>
      <w:r w:rsidRPr="00430604">
        <w:rPr>
          <w:rFonts w:ascii="Times New Roman" w:eastAsia="SchoolBookSanPin" w:hAnsi="Times New Roman"/>
          <w:sz w:val="24"/>
          <w:szCs w:val="24"/>
        </w:rPr>
        <w:br/>
        <w:t xml:space="preserve">и отражает механизмы реализации данного принципа в учебных планах, планах внеурочной деятельности; </w:t>
      </w:r>
    </w:p>
    <w:p w:rsidR="00E874C3" w:rsidRPr="00430604" w:rsidRDefault="00E874C3"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8029A2" w:rsidRPr="00430604">
        <w:rPr>
          <w:rFonts w:ascii="Times New Roman" w:eastAsia="SchoolBookSanPin" w:hAnsi="Times New Roman"/>
          <w:sz w:val="24"/>
          <w:szCs w:val="24"/>
        </w:rPr>
        <w:t xml:space="preserve"> </w:t>
      </w:r>
      <w:r w:rsidR="00A7505E" w:rsidRPr="00430604">
        <w:rPr>
          <w:rFonts w:ascii="Times New Roman" w:eastAsia="SchoolBookSanPin" w:hAnsi="Times New Roman"/>
          <w:sz w:val="24"/>
          <w:szCs w:val="24"/>
        </w:rPr>
        <w:br/>
      </w:r>
      <w:r w:rsidRPr="00430604">
        <w:rPr>
          <w:rFonts w:ascii="Times New Roman" w:eastAsia="SchoolBookSanPin" w:hAnsi="Times New Roman"/>
          <w:sz w:val="24"/>
          <w:szCs w:val="24"/>
        </w:rPr>
        <w:t>и самоконтроль);</w:t>
      </w:r>
    </w:p>
    <w:p w:rsidR="00E874C3" w:rsidRPr="00430604" w:rsidRDefault="00E874C3"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430604">
        <w:rPr>
          <w:rFonts w:ascii="Times New Roman" w:eastAsia="SchoolBookSanPin" w:hAnsi="Times New Roman"/>
          <w:sz w:val="24"/>
          <w:szCs w:val="24"/>
        </w:rPr>
        <w:br/>
      </w:r>
      <w:r w:rsidRPr="00430604">
        <w:rPr>
          <w:rFonts w:ascii="Times New Roman" w:eastAsia="SchoolBookSanPin" w:hAnsi="Times New Roman"/>
          <w:sz w:val="24"/>
          <w:szCs w:val="24"/>
        </w:rPr>
        <w:lastRenderedPageBreak/>
        <w:t>с учетом мнения родителей (законных представителей) обучающегося;</w:t>
      </w:r>
    </w:p>
    <w:p w:rsidR="00E874C3" w:rsidRPr="00430604" w:rsidRDefault="00E874C3"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5) принцип преемственности и перспективности: программа обеспечивает связь и динамику в формировании знаний, умений и способов деятельности, </w:t>
      </w:r>
      <w:r w:rsidR="00A7505E"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а также успешную адаптацию обучающихся к обучению по образовательным программам основного общего образования, единые подходы между их обучением </w:t>
      </w:r>
      <w:r w:rsidR="00A7505E" w:rsidRPr="00430604">
        <w:rPr>
          <w:rFonts w:ascii="Times New Roman" w:eastAsia="SchoolBookSanPin" w:hAnsi="Times New Roman"/>
          <w:sz w:val="24"/>
          <w:szCs w:val="24"/>
        </w:rPr>
        <w:br/>
      </w:r>
      <w:r w:rsidRPr="00430604">
        <w:rPr>
          <w:rFonts w:ascii="Times New Roman" w:eastAsia="SchoolBookSanPin" w:hAnsi="Times New Roman"/>
          <w:sz w:val="24"/>
          <w:szCs w:val="24"/>
        </w:rPr>
        <w:t>и развитием на уровнях начального общего и основного общего образования;</w:t>
      </w:r>
    </w:p>
    <w:p w:rsidR="00E874C3" w:rsidRPr="00430604" w:rsidRDefault="00E874C3"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874C3" w:rsidRPr="00430604" w:rsidRDefault="00E874C3"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430604">
        <w:rPr>
          <w:rFonts w:ascii="Times New Roman" w:eastAsia="SchoolBookSanPin" w:hAnsi="Times New Roman"/>
          <w:sz w:val="24"/>
          <w:szCs w:val="24"/>
        </w:rPr>
        <w:br/>
        <w:t>СанПиН 1.2.3685-21 «Гигиенические нормативы и требования к обеспечению безопасности и (или) безвредности для человека фа</w:t>
      </w:r>
      <w:r w:rsidR="0021394B" w:rsidRPr="00430604">
        <w:rPr>
          <w:rFonts w:ascii="Times New Roman" w:eastAsia="SchoolBookSanPin" w:hAnsi="Times New Roman"/>
          <w:sz w:val="24"/>
          <w:szCs w:val="24"/>
        </w:rPr>
        <w:t>кторов среды обитания», утверждё</w:t>
      </w:r>
      <w:r w:rsidRPr="00430604">
        <w:rPr>
          <w:rFonts w:ascii="Times New Roman" w:eastAsia="SchoolBookSanPin" w:hAnsi="Times New Roman"/>
          <w:sz w:val="24"/>
          <w:szCs w:val="24"/>
        </w:rPr>
        <w:t>нными постановлением Главного государственного санитарного врача Российской Федерации от 28 января 2021 г. № 2</w:t>
      </w:r>
      <w:r w:rsidRPr="00430604">
        <w:rPr>
          <w:sz w:val="24"/>
          <w:szCs w:val="24"/>
        </w:rPr>
        <w:t xml:space="preserve"> </w:t>
      </w:r>
      <w:r w:rsidRPr="00430604">
        <w:rPr>
          <w:rFonts w:ascii="Times New Roman" w:eastAsia="SchoolBookSanPin" w:hAnsi="Times New Roman"/>
          <w:sz w:val="24"/>
          <w:szCs w:val="24"/>
        </w:rPr>
        <w:t xml:space="preserve">(зарегистрировано Министерством юстиции Российской Федерации 29 января 2021 г., регистрационный № 62296), </w:t>
      </w:r>
      <w:r w:rsidR="00A7505E" w:rsidRPr="00430604">
        <w:rPr>
          <w:rFonts w:ascii="Times New Roman" w:eastAsia="SchoolBookSanPin" w:hAnsi="Times New Roman"/>
          <w:sz w:val="24"/>
          <w:szCs w:val="24"/>
        </w:rPr>
        <w:br/>
      </w:r>
      <w:r w:rsidR="00E47939" w:rsidRPr="00430604">
        <w:rPr>
          <w:rFonts w:ascii="Times New Roman" w:eastAsia="SchoolBookSanPin" w:hAnsi="Times New Roman"/>
          <w:sz w:val="24"/>
          <w:szCs w:val="24"/>
        </w:rPr>
        <w:t>с изменениями, внесенными постановлением Главного государственного санитарного врача Росс</w:t>
      </w:r>
      <w:r w:rsidR="00A7505E" w:rsidRPr="00430604">
        <w:rPr>
          <w:rFonts w:ascii="Times New Roman" w:eastAsia="SchoolBookSanPin" w:hAnsi="Times New Roman"/>
          <w:sz w:val="24"/>
          <w:szCs w:val="24"/>
        </w:rPr>
        <w:t>и</w:t>
      </w:r>
      <w:r w:rsidR="00E47939" w:rsidRPr="00430604">
        <w:rPr>
          <w:rFonts w:ascii="Times New Roman" w:eastAsia="SchoolBookSanPin" w:hAnsi="Times New Roman"/>
          <w:sz w:val="24"/>
          <w:szCs w:val="24"/>
        </w:rPr>
        <w:t>йской Федерации от 30 декабря 2022 г. № 24 (зарегистрирован Министерством юстиции Российской Федерации 9 марта 2023</w:t>
      </w:r>
      <w:r w:rsidR="00A7505E" w:rsidRPr="00430604">
        <w:rPr>
          <w:rFonts w:ascii="Times New Roman" w:eastAsia="SchoolBookSanPin" w:hAnsi="Times New Roman"/>
          <w:sz w:val="24"/>
          <w:szCs w:val="24"/>
        </w:rPr>
        <w:t xml:space="preserve"> г., рег</w:t>
      </w:r>
      <w:r w:rsidR="00E47939" w:rsidRPr="00430604">
        <w:rPr>
          <w:rFonts w:ascii="Times New Roman" w:eastAsia="SchoolBookSanPin" w:hAnsi="Times New Roman"/>
          <w:sz w:val="24"/>
          <w:szCs w:val="24"/>
        </w:rPr>
        <w:t>и</w:t>
      </w:r>
      <w:r w:rsidR="00A7505E" w:rsidRPr="00430604">
        <w:rPr>
          <w:rFonts w:ascii="Times New Roman" w:eastAsia="SchoolBookSanPin" w:hAnsi="Times New Roman"/>
          <w:sz w:val="24"/>
          <w:szCs w:val="24"/>
        </w:rPr>
        <w:t>с</w:t>
      </w:r>
      <w:r w:rsidR="00E47939" w:rsidRPr="00430604">
        <w:rPr>
          <w:rFonts w:ascii="Times New Roman" w:eastAsia="SchoolBookSanPin" w:hAnsi="Times New Roman"/>
          <w:sz w:val="24"/>
          <w:szCs w:val="24"/>
        </w:rPr>
        <w:t xml:space="preserve">трационный № 72558), </w:t>
      </w:r>
      <w:r w:rsidRPr="00430604">
        <w:rPr>
          <w:rFonts w:ascii="Times New Roman" w:eastAsia="SchoolBookSanPin" w:hAnsi="Times New Roman"/>
          <w:sz w:val="24"/>
          <w:szCs w:val="24"/>
        </w:rPr>
        <w:t xml:space="preserve">действующими до 1 марта 2027 г. </w:t>
      </w:r>
      <w:r w:rsidR="005B69FB" w:rsidRPr="00430604">
        <w:rPr>
          <w:rFonts w:ascii="Times New Roman" w:eastAsia="SchoolBookSanPin" w:hAnsi="Times New Roman"/>
          <w:sz w:val="24"/>
          <w:szCs w:val="24"/>
        </w:rPr>
        <w:br/>
      </w:r>
      <w:r w:rsidRPr="00430604">
        <w:rPr>
          <w:rFonts w:ascii="Times New Roman" w:eastAsia="SchoolBookSanPin" w:hAnsi="Times New Roman"/>
          <w:sz w:val="24"/>
          <w:szCs w:val="24"/>
        </w:rPr>
        <w:t>(дал</w:t>
      </w:r>
      <w:r w:rsidR="00A7505E" w:rsidRPr="00430604">
        <w:rPr>
          <w:rFonts w:ascii="Times New Roman" w:eastAsia="SchoolBookSanPin" w:hAnsi="Times New Roman"/>
          <w:sz w:val="24"/>
          <w:szCs w:val="24"/>
        </w:rPr>
        <w:t xml:space="preserve">ее – Гигиенические нормативы), </w:t>
      </w:r>
      <w:r w:rsidRPr="00430604">
        <w:rPr>
          <w:rFonts w:ascii="Times New Roman" w:eastAsia="SchoolBookSanPin" w:hAnsi="Times New Roman"/>
          <w:sz w:val="24"/>
          <w:szCs w:val="24"/>
        </w:rPr>
        <w:t xml:space="preserve">и санитарными правилами СП 2.4.3648-20 «Санитарно-эпидемиологические требования к организациям воспитания </w:t>
      </w:r>
      <w:r w:rsidR="005B69FB" w:rsidRPr="00430604">
        <w:rPr>
          <w:rFonts w:ascii="Times New Roman" w:eastAsia="SchoolBookSanPin" w:hAnsi="Times New Roman"/>
          <w:sz w:val="24"/>
          <w:szCs w:val="24"/>
        </w:rPr>
        <w:br/>
      </w:r>
      <w:r w:rsidRPr="00430604">
        <w:rPr>
          <w:rFonts w:ascii="Times New Roman" w:eastAsia="SchoolBookSanPin" w:hAnsi="Times New Roman"/>
          <w:sz w:val="24"/>
          <w:szCs w:val="24"/>
        </w:rPr>
        <w:t>и обучени</w:t>
      </w:r>
      <w:r w:rsidR="00A7505E" w:rsidRPr="00430604">
        <w:rPr>
          <w:rFonts w:ascii="Times New Roman" w:eastAsia="SchoolBookSanPin" w:hAnsi="Times New Roman"/>
          <w:sz w:val="24"/>
          <w:szCs w:val="24"/>
        </w:rPr>
        <w:t xml:space="preserve">я, отдыха и оздоровления детей </w:t>
      </w:r>
      <w:r w:rsidRPr="00430604">
        <w:rPr>
          <w:rFonts w:ascii="Times New Roman" w:eastAsia="SchoolBookSanPin" w:hAnsi="Times New Roman"/>
          <w:sz w:val="24"/>
          <w:szCs w:val="24"/>
        </w:rPr>
        <w:t>и молодежи», утвержд</w:t>
      </w:r>
      <w:r w:rsidR="0021394B" w:rsidRPr="00430604">
        <w:rPr>
          <w:rFonts w:ascii="Times New Roman" w:eastAsia="SchoolBookSanPin" w:hAnsi="Times New Roman"/>
          <w:sz w:val="24"/>
          <w:szCs w:val="24"/>
        </w:rPr>
        <w:t>ё</w:t>
      </w:r>
      <w:r w:rsidRPr="00430604">
        <w:rPr>
          <w:rFonts w:ascii="Times New Roman" w:eastAsia="SchoolBookSanPin" w:hAnsi="Times New Roman"/>
          <w:sz w:val="24"/>
          <w:szCs w:val="24"/>
        </w:rPr>
        <w:t>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E874C3" w:rsidRPr="00430604" w:rsidRDefault="008C506A" w:rsidP="00E7327E">
      <w:pPr>
        <w:spacing w:after="0" w:line="355" w:lineRule="auto"/>
        <w:ind w:firstLine="709"/>
        <w:rPr>
          <w:rFonts w:ascii="Times New Roman" w:eastAsia="SchoolBookSanPin" w:hAnsi="Times New Roman"/>
          <w:sz w:val="24"/>
          <w:szCs w:val="24"/>
        </w:rPr>
      </w:pPr>
      <w:r>
        <w:rPr>
          <w:rFonts w:ascii="Times New Roman" w:eastAsia="SchoolBookSanPin" w:hAnsi="Times New Roman"/>
          <w:sz w:val="24"/>
          <w:szCs w:val="24"/>
        </w:rPr>
        <w:t>17.5. Образовательная программа</w:t>
      </w:r>
      <w:r w:rsidR="00E874C3" w:rsidRPr="00430604">
        <w:rPr>
          <w:rFonts w:ascii="Times New Roman" w:eastAsia="SchoolBookSanPin" w:hAnsi="Times New Roman"/>
          <w:sz w:val="24"/>
          <w:szCs w:val="24"/>
        </w:rPr>
        <w:t xml:space="preserve"> НОО учитывает возрастные и психологические особенности обучающихся. Наиболее адаптивным сроком освоения ООП НОО является четыре года. Общий о</w:t>
      </w:r>
      <w:r w:rsidR="006C4779" w:rsidRPr="00430604">
        <w:rPr>
          <w:rFonts w:ascii="Times New Roman" w:eastAsia="SchoolBookSanPin" w:hAnsi="Times New Roman"/>
          <w:sz w:val="24"/>
          <w:szCs w:val="24"/>
        </w:rPr>
        <w:t>бъём</w:t>
      </w:r>
      <w:r w:rsidR="00E874C3" w:rsidRPr="00430604">
        <w:rPr>
          <w:rFonts w:ascii="Times New Roman" w:eastAsia="SchoolBookSanPin" w:hAnsi="Times New Roman"/>
          <w:sz w:val="24"/>
          <w:szCs w:val="24"/>
        </w:rPr>
        <w:t xml:space="preserve"> аудиторной работы обучающихся за четыре учебных года </w:t>
      </w:r>
      <w:r w:rsidR="00E874C3" w:rsidRPr="00430604">
        <w:rPr>
          <w:rFonts w:ascii="Times New Roman" w:eastAsia="SchoolBookSanPin" w:hAnsi="Times New Roman"/>
          <w:sz w:val="24"/>
          <w:szCs w:val="24"/>
        </w:rPr>
        <w:br/>
        <w:t xml:space="preserve">не может составлять менее 2954 академических часов и более 3345 академических часов в </w:t>
      </w:r>
      <w:r w:rsidR="00E874C3" w:rsidRPr="00430604">
        <w:rPr>
          <w:rFonts w:ascii="Times New Roman" w:eastAsia="SchoolBookSanPin" w:hAnsi="Times New Roman"/>
          <w:sz w:val="24"/>
          <w:szCs w:val="24"/>
        </w:rPr>
        <w:lastRenderedPageBreak/>
        <w:t xml:space="preserve">соответствии с требованиями к организации образовательного процесса </w:t>
      </w:r>
      <w:r w:rsidR="00E874C3" w:rsidRPr="00430604">
        <w:rPr>
          <w:rFonts w:ascii="Times New Roman" w:eastAsia="SchoolBookSanPin" w:hAnsi="Times New Roman"/>
          <w:sz w:val="24"/>
          <w:szCs w:val="24"/>
        </w:rPr>
        <w:br/>
        <w:t>к учебной нагрузке при 5-дневной (или 6-дневной) учебной неделе, предусмотренными Гигиеническими нормативами и Санитарно-</w:t>
      </w:r>
      <w:r w:rsidR="00A7505E" w:rsidRPr="00430604">
        <w:rPr>
          <w:rFonts w:ascii="Times New Roman" w:eastAsia="SchoolBookSanPin" w:hAnsi="Times New Roman"/>
          <w:sz w:val="24"/>
          <w:szCs w:val="24"/>
        </w:rPr>
        <w:t>эп</w:t>
      </w:r>
      <w:r w:rsidR="00E874C3" w:rsidRPr="00430604">
        <w:rPr>
          <w:rFonts w:ascii="Times New Roman" w:eastAsia="SchoolBookSanPin" w:hAnsi="Times New Roman"/>
          <w:sz w:val="24"/>
          <w:szCs w:val="24"/>
        </w:rPr>
        <w:t>идемиологическими требованиями.</w:t>
      </w:r>
    </w:p>
    <w:p w:rsidR="00E874C3" w:rsidRPr="00430604" w:rsidRDefault="00E874C3" w:rsidP="00E7327E">
      <w:pPr>
        <w:spacing w:after="0" w:line="355" w:lineRule="auto"/>
        <w:ind w:firstLine="709"/>
        <w:rPr>
          <w:rFonts w:ascii="Times New Roman" w:eastAsia="SchoolBookSanPin" w:hAnsi="Times New Roman"/>
          <w:sz w:val="24"/>
          <w:szCs w:val="24"/>
        </w:rPr>
      </w:pPr>
      <w:r w:rsidRPr="00430604">
        <w:rPr>
          <w:rFonts w:ascii="Times New Roman" w:hAnsi="Times New Roman"/>
          <w:sz w:val="24"/>
          <w:szCs w:val="24"/>
        </w:rPr>
        <w:t xml:space="preserve">17.6. В целях удовлетворения образовательных потребностей и интересов обучающихся могут разрабатываться индивидуальные учебные планы, </w:t>
      </w:r>
      <w:r w:rsidR="00A7505E" w:rsidRPr="00430604">
        <w:rPr>
          <w:rFonts w:ascii="Times New Roman" w:hAnsi="Times New Roman"/>
          <w:sz w:val="24"/>
          <w:szCs w:val="24"/>
        </w:rPr>
        <w:br/>
      </w:r>
      <w:r w:rsidRPr="00430604">
        <w:rPr>
          <w:rFonts w:ascii="Times New Roman" w:hAnsi="Times New Roman"/>
          <w:sz w:val="24"/>
          <w:szCs w:val="24"/>
        </w:rPr>
        <w:t>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w:t>
      </w:r>
      <w:r w:rsidR="006C4779" w:rsidRPr="00430604">
        <w:rPr>
          <w:rFonts w:ascii="Times New Roman" w:hAnsi="Times New Roman"/>
          <w:sz w:val="24"/>
          <w:szCs w:val="24"/>
        </w:rPr>
        <w:t>бъём</w:t>
      </w:r>
      <w:r w:rsidRPr="00430604">
        <w:rPr>
          <w:rFonts w:ascii="Times New Roman" w:hAnsi="Times New Roman"/>
          <w:sz w:val="24"/>
          <w:szCs w:val="24"/>
        </w:rPr>
        <w:t xml:space="preserve"> домашних заданий должны соответствовать требованиям, предусмотренным </w:t>
      </w:r>
      <w:r w:rsidRPr="00430604">
        <w:rPr>
          <w:rFonts w:ascii="Times New Roman" w:eastAsia="SchoolBookSanPin" w:hAnsi="Times New Roman"/>
          <w:sz w:val="24"/>
          <w:szCs w:val="24"/>
        </w:rPr>
        <w:t xml:space="preserve">Гигиеническими нормативами </w:t>
      </w:r>
      <w:r w:rsidR="00A7505E" w:rsidRPr="00430604">
        <w:rPr>
          <w:rFonts w:ascii="Times New Roman" w:eastAsia="SchoolBookSanPin" w:hAnsi="Times New Roman"/>
          <w:sz w:val="24"/>
          <w:szCs w:val="24"/>
        </w:rPr>
        <w:br/>
      </w:r>
      <w:r w:rsidRPr="00430604">
        <w:rPr>
          <w:rFonts w:ascii="Times New Roman" w:eastAsia="SchoolBookSanPin" w:hAnsi="Times New Roman"/>
          <w:sz w:val="24"/>
          <w:szCs w:val="24"/>
        </w:rPr>
        <w:t>и Санитарно-эпидемиологическими требованиями.</w:t>
      </w:r>
    </w:p>
    <w:p w:rsidR="00E874C3" w:rsidRPr="00430604" w:rsidRDefault="00E874C3" w:rsidP="00E7327E">
      <w:pPr>
        <w:spacing w:after="0" w:line="355" w:lineRule="auto"/>
        <w:ind w:firstLine="709"/>
        <w:rPr>
          <w:rFonts w:ascii="Times New Roman" w:hAnsi="Times New Roman"/>
          <w:sz w:val="24"/>
          <w:szCs w:val="24"/>
        </w:rPr>
      </w:pPr>
      <w:r w:rsidRPr="00430604">
        <w:rPr>
          <w:rFonts w:ascii="Times New Roman" w:hAnsi="Times New Roman"/>
          <w:sz w:val="24"/>
          <w:szCs w:val="24"/>
        </w:rPr>
        <w:t>18. Пла</w:t>
      </w:r>
      <w:r w:rsidR="008C506A">
        <w:rPr>
          <w:rFonts w:ascii="Times New Roman" w:hAnsi="Times New Roman"/>
          <w:sz w:val="24"/>
          <w:szCs w:val="24"/>
        </w:rPr>
        <w:t>нируемые результаты освоения образовательной программы</w:t>
      </w:r>
      <w:r w:rsidRPr="00430604">
        <w:rPr>
          <w:rFonts w:ascii="Times New Roman" w:hAnsi="Times New Roman"/>
          <w:sz w:val="24"/>
          <w:szCs w:val="24"/>
        </w:rPr>
        <w:t xml:space="preserve"> НОО.</w:t>
      </w:r>
    </w:p>
    <w:p w:rsidR="00E874C3" w:rsidRPr="00430604" w:rsidRDefault="00E874C3"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18.1. Пла</w:t>
      </w:r>
      <w:r w:rsidR="008C506A">
        <w:rPr>
          <w:rFonts w:ascii="Times New Roman" w:eastAsia="SchoolBookSanPin" w:hAnsi="Times New Roman"/>
          <w:sz w:val="24"/>
          <w:szCs w:val="24"/>
        </w:rPr>
        <w:t>нируемые результаты освоения образовательной программы</w:t>
      </w:r>
      <w:r w:rsidRPr="00430604">
        <w:rPr>
          <w:rFonts w:ascii="Times New Roman" w:eastAsia="SchoolBookSanPin" w:hAnsi="Times New Roman"/>
          <w:sz w:val="24"/>
          <w:szCs w:val="24"/>
        </w:rPr>
        <w:t xml:space="preserve"> НОО соответствуют современным целям начального общего образования, представленным </w:t>
      </w:r>
      <w:r w:rsidRPr="00430604">
        <w:rPr>
          <w:rFonts w:ascii="Times New Roman" w:eastAsia="SchoolBookSanPin" w:hAnsi="Times New Roman"/>
          <w:sz w:val="24"/>
          <w:szCs w:val="24"/>
        </w:rPr>
        <w:br/>
        <w:t>во ФГОС НОО как система личностных, метапре</w:t>
      </w:r>
      <w:r w:rsidR="008C506A">
        <w:rPr>
          <w:rFonts w:ascii="Times New Roman" w:eastAsia="SchoolBookSanPin" w:hAnsi="Times New Roman"/>
          <w:sz w:val="24"/>
          <w:szCs w:val="24"/>
        </w:rPr>
        <w:t xml:space="preserve">дметных и предметных достижений </w:t>
      </w:r>
      <w:r w:rsidRPr="00430604">
        <w:rPr>
          <w:rFonts w:ascii="Times New Roman" w:eastAsia="SchoolBookSanPin" w:hAnsi="Times New Roman"/>
          <w:sz w:val="24"/>
          <w:szCs w:val="24"/>
        </w:rPr>
        <w:t xml:space="preserve">обучающегося. </w:t>
      </w:r>
    </w:p>
    <w:p w:rsidR="00E874C3" w:rsidRPr="00430604" w:rsidRDefault="00E874C3"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18.2. Личностные результаты освоения </w:t>
      </w:r>
      <w:r w:rsidR="008C506A">
        <w:rPr>
          <w:rFonts w:ascii="Times New Roman" w:eastAsia="SchoolBookSanPin" w:hAnsi="Times New Roman"/>
          <w:sz w:val="24"/>
          <w:szCs w:val="24"/>
        </w:rPr>
        <w:t>образовательной программы</w:t>
      </w:r>
      <w:r w:rsidRPr="00430604">
        <w:rPr>
          <w:rFonts w:ascii="Times New Roman" w:eastAsia="SchoolBookSanPin" w:hAnsi="Times New Roman"/>
          <w:sz w:val="24"/>
          <w:szCs w:val="24"/>
        </w:rPr>
        <w:t xml:space="preserve"> НОО достигаются в единстве учебной и воспитательной деятельности образовательной организации</w:t>
      </w:r>
      <w:r w:rsidR="008029A2" w:rsidRPr="00430604">
        <w:rPr>
          <w:rFonts w:ascii="Times New Roman" w:eastAsia="SchoolBookSanPin" w:hAnsi="Times New Roman"/>
          <w:sz w:val="24"/>
          <w:szCs w:val="24"/>
        </w:rPr>
        <w:t xml:space="preserve"> </w:t>
      </w:r>
      <w:r w:rsidR="008029A2" w:rsidRPr="00430604">
        <w:rPr>
          <w:rFonts w:ascii="Times New Roman" w:eastAsia="SchoolBookSanPin" w:hAnsi="Times New Roman"/>
          <w:sz w:val="24"/>
          <w:szCs w:val="24"/>
        </w:rPr>
        <w:br/>
      </w:r>
      <w:r w:rsidRPr="00430604">
        <w:rPr>
          <w:rFonts w:ascii="Times New Roman" w:eastAsia="SchoolBookSanPin" w:hAnsi="Times New Roman"/>
          <w:sz w:val="24"/>
          <w:szCs w:val="24"/>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8029A2" w:rsidRPr="00430604">
        <w:rPr>
          <w:rFonts w:ascii="Times New Roman" w:eastAsia="SchoolBookSanPin" w:hAnsi="Times New Roman"/>
          <w:sz w:val="24"/>
          <w:szCs w:val="24"/>
        </w:rPr>
        <w:t xml:space="preserve"> </w:t>
      </w:r>
      <w:r w:rsidR="0062782D" w:rsidRPr="00430604">
        <w:rPr>
          <w:rFonts w:ascii="Times New Roman" w:eastAsia="SchoolBookSanPin" w:hAnsi="Times New Roman"/>
          <w:sz w:val="24"/>
          <w:szCs w:val="24"/>
        </w:rPr>
        <w:br/>
      </w:r>
      <w:r w:rsidRPr="00430604">
        <w:rPr>
          <w:rFonts w:ascii="Times New Roman" w:eastAsia="SchoolBookSanPin" w:hAnsi="Times New Roman"/>
          <w:sz w:val="24"/>
          <w:szCs w:val="24"/>
        </w:rPr>
        <w:t>и саморазвития, формирования внутренней позиции личности.</w:t>
      </w:r>
    </w:p>
    <w:p w:rsidR="00E874C3" w:rsidRPr="00430604" w:rsidRDefault="00E874C3"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18.3.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w:t>
      </w:r>
      <w:r w:rsidR="00A7505E"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19. Система оценки достижения плани</w:t>
      </w:r>
      <w:r w:rsidR="008C506A">
        <w:rPr>
          <w:rFonts w:ascii="Times New Roman" w:eastAsia="SchoolBookSanPin" w:hAnsi="Times New Roman"/>
          <w:sz w:val="24"/>
          <w:szCs w:val="24"/>
        </w:rPr>
        <w:t>руемых результатов освоения образовательной программы</w:t>
      </w:r>
      <w:r w:rsidRPr="00430604">
        <w:rPr>
          <w:rFonts w:ascii="Times New Roman" w:eastAsia="SchoolBookSanPin" w:hAnsi="Times New Roman"/>
          <w:sz w:val="24"/>
          <w:szCs w:val="24"/>
        </w:rPr>
        <w:t xml:space="preserve"> НОО.</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w:t>
      </w:r>
      <w:r w:rsidR="0062782D" w:rsidRPr="00430604">
        <w:rPr>
          <w:rFonts w:ascii="Times New Roman" w:eastAsia="SchoolBookSanPin" w:hAnsi="Times New Roman"/>
          <w:sz w:val="24"/>
          <w:szCs w:val="24"/>
        </w:rPr>
        <w:br/>
      </w:r>
      <w:r w:rsidRPr="00430604">
        <w:rPr>
          <w:rFonts w:ascii="Times New Roman" w:eastAsia="SchoolBookSanPin" w:hAnsi="Times New Roman"/>
          <w:sz w:val="24"/>
          <w:szCs w:val="24"/>
        </w:rPr>
        <w:lastRenderedPageBreak/>
        <w:t>их достижения.</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19.2. Система оценки достижения планируемых результатов (далее </w:t>
      </w:r>
      <w:r w:rsidR="00BD2D10"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система оценки) является частью системы оценки и управления качеством образования </w:t>
      </w:r>
      <w:r w:rsidR="00BD2D10" w:rsidRPr="00430604">
        <w:rPr>
          <w:rFonts w:ascii="Times New Roman" w:eastAsia="SchoolBookSanPin" w:hAnsi="Times New Roman"/>
          <w:sz w:val="24"/>
          <w:szCs w:val="24"/>
        </w:rPr>
        <w:br/>
      </w:r>
      <w:r w:rsidRPr="00430604">
        <w:rPr>
          <w:rFonts w:ascii="Times New Roman" w:eastAsia="SchoolBookSanPin" w:hAnsi="Times New Roman"/>
          <w:sz w:val="24"/>
          <w:szCs w:val="24"/>
        </w:rPr>
        <w:t>в образовательной организации и служит основой при разработке образовательной организацией соответствующего локального акта.</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19.3. Система оценки призвана способствовать поддержанию единства </w:t>
      </w:r>
      <w:r w:rsidR="00A7505E"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всей системы образования, обеспечению преемственности в системе непрерывного образования. Её основными </w:t>
      </w:r>
      <w:r w:rsidRPr="00430604">
        <w:rPr>
          <w:rFonts w:ascii="Times New Roman" w:eastAsia="SchoolBookSanPin" w:hAnsi="Times New Roman"/>
          <w:bCs/>
          <w:sz w:val="24"/>
          <w:szCs w:val="24"/>
        </w:rPr>
        <w:t xml:space="preserve">функциями </w:t>
      </w:r>
      <w:r w:rsidRPr="00430604">
        <w:rPr>
          <w:rFonts w:ascii="Times New Roman" w:eastAsia="SchoolBookSanPin" w:hAnsi="Times New Roman"/>
          <w:sz w:val="24"/>
          <w:szCs w:val="24"/>
        </w:rPr>
        <w:t xml:space="preserve">являются: </w:t>
      </w:r>
      <w:r w:rsidRPr="00430604">
        <w:rPr>
          <w:rFonts w:ascii="Times New Roman" w:eastAsia="SchoolBookSanPin" w:hAnsi="Times New Roman"/>
          <w:bCs/>
          <w:sz w:val="24"/>
          <w:szCs w:val="24"/>
        </w:rPr>
        <w:t xml:space="preserve">ориентация образовательного процесса </w:t>
      </w:r>
      <w:r w:rsidRPr="00430604">
        <w:rPr>
          <w:rFonts w:ascii="Times New Roman" w:eastAsia="SchoolBookSanPin" w:hAnsi="Times New Roman"/>
          <w:sz w:val="24"/>
          <w:szCs w:val="24"/>
        </w:rPr>
        <w:t>на достижение план</w:t>
      </w:r>
      <w:r w:rsidR="008C506A">
        <w:rPr>
          <w:rFonts w:ascii="Times New Roman" w:eastAsia="SchoolBookSanPin" w:hAnsi="Times New Roman"/>
          <w:sz w:val="24"/>
          <w:szCs w:val="24"/>
        </w:rPr>
        <w:t>ируемых результатов освоения образовательной программы</w:t>
      </w:r>
      <w:r w:rsidRPr="00430604">
        <w:rPr>
          <w:rFonts w:ascii="Times New Roman" w:eastAsia="SchoolBookSanPin" w:hAnsi="Times New Roman"/>
          <w:sz w:val="24"/>
          <w:szCs w:val="24"/>
        </w:rPr>
        <w:t xml:space="preserve"> НОО </w:t>
      </w:r>
      <w:r w:rsidR="00BD2D10"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и обеспечение эффективной </w:t>
      </w:r>
      <w:r w:rsidRPr="00430604">
        <w:rPr>
          <w:rFonts w:ascii="Times New Roman" w:eastAsia="SchoolBookSanPin" w:hAnsi="Times New Roman"/>
          <w:bCs/>
          <w:sz w:val="24"/>
          <w:szCs w:val="24"/>
        </w:rPr>
        <w:t>обратной связи</w:t>
      </w:r>
      <w:r w:rsidRPr="00430604">
        <w:rPr>
          <w:rFonts w:ascii="Times New Roman" w:eastAsia="SchoolBookSanPin" w:hAnsi="Times New Roman"/>
          <w:sz w:val="24"/>
          <w:szCs w:val="24"/>
        </w:rPr>
        <w:t xml:space="preserve">, позволяющей осуществлять </w:t>
      </w:r>
      <w:r w:rsidRPr="00430604">
        <w:rPr>
          <w:rFonts w:ascii="Times New Roman" w:eastAsia="SchoolBookSanPin" w:hAnsi="Times New Roman"/>
          <w:bCs/>
          <w:sz w:val="24"/>
          <w:szCs w:val="24"/>
        </w:rPr>
        <w:t>управление образовательным процессом.</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bCs/>
          <w:sz w:val="24"/>
          <w:szCs w:val="24"/>
        </w:rPr>
        <w:t xml:space="preserve">19.4. Основными направлениями и целями оценочной деятельности </w:t>
      </w:r>
      <w:r w:rsidRPr="00430604">
        <w:rPr>
          <w:rFonts w:ascii="Times New Roman" w:eastAsia="SchoolBookSanPin" w:hAnsi="Times New Roman"/>
          <w:bCs/>
          <w:sz w:val="24"/>
          <w:szCs w:val="24"/>
        </w:rPr>
        <w:br/>
      </w:r>
      <w:r w:rsidRPr="00430604">
        <w:rPr>
          <w:rFonts w:ascii="Times New Roman" w:eastAsia="SchoolBookSanPin" w:hAnsi="Times New Roman"/>
          <w:sz w:val="24"/>
          <w:szCs w:val="24"/>
        </w:rPr>
        <w:t>в образовательной организации являются:</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w:t>
      </w:r>
      <w:r w:rsidR="00A7505E" w:rsidRPr="00430604">
        <w:rPr>
          <w:rFonts w:ascii="Times New Roman" w:eastAsia="SchoolBookSanPin" w:hAnsi="Times New Roman"/>
          <w:sz w:val="24"/>
          <w:szCs w:val="24"/>
        </w:rPr>
        <w:t>ального и федерального уровней;</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оценка результатов деятельности педагогических работников </w:t>
      </w:r>
      <w:r w:rsidR="00A7505E" w:rsidRPr="00430604">
        <w:rPr>
          <w:rFonts w:ascii="Times New Roman" w:eastAsia="SchoolBookSanPin" w:hAnsi="Times New Roman"/>
          <w:sz w:val="24"/>
          <w:szCs w:val="24"/>
        </w:rPr>
        <w:br/>
      </w:r>
      <w:r w:rsidRPr="00430604">
        <w:rPr>
          <w:rFonts w:ascii="Times New Roman" w:eastAsia="SchoolBookSanPin" w:hAnsi="Times New Roman"/>
          <w:sz w:val="24"/>
          <w:szCs w:val="24"/>
        </w:rPr>
        <w:t>как основа аттестационных процедур;</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оценка результатов деятельности образовательной организации </w:t>
      </w:r>
      <w:r w:rsidR="00A7505E" w:rsidRPr="00430604">
        <w:rPr>
          <w:rFonts w:ascii="Times New Roman" w:eastAsia="SchoolBookSanPin" w:hAnsi="Times New Roman"/>
          <w:sz w:val="24"/>
          <w:szCs w:val="24"/>
        </w:rPr>
        <w:br/>
      </w:r>
      <w:r w:rsidRPr="00430604">
        <w:rPr>
          <w:rFonts w:ascii="Times New Roman" w:eastAsia="SchoolBookSanPin" w:hAnsi="Times New Roman"/>
          <w:sz w:val="24"/>
          <w:szCs w:val="24"/>
        </w:rPr>
        <w:t>как основа аккредитационных процедур.</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bCs/>
          <w:sz w:val="24"/>
          <w:szCs w:val="24"/>
        </w:rPr>
        <w:t>19.5. Основным объектом системы оценки</w:t>
      </w:r>
      <w:r w:rsidR="00004A4E">
        <w:rPr>
          <w:rFonts w:ascii="Times New Roman" w:eastAsia="SchoolBookSanPin" w:hAnsi="Times New Roman"/>
          <w:sz w:val="24"/>
          <w:szCs w:val="24"/>
        </w:rPr>
        <w:t xml:space="preserve">, её содержательной </w:t>
      </w:r>
      <w:r w:rsidRPr="00430604">
        <w:rPr>
          <w:rFonts w:ascii="Times New Roman" w:eastAsia="SchoolBookSanPin" w:hAnsi="Times New Roman"/>
          <w:sz w:val="24"/>
          <w:szCs w:val="24"/>
        </w:rPr>
        <w:t>и критериальной базой выступают требования ФГОС НОО, которые конкретизируются в планируемых результатах</w:t>
      </w:r>
      <w:r w:rsidR="008C506A">
        <w:rPr>
          <w:rFonts w:ascii="Times New Roman" w:eastAsia="SchoolBookSanPin" w:hAnsi="Times New Roman"/>
          <w:sz w:val="24"/>
          <w:szCs w:val="24"/>
        </w:rPr>
        <w:t xml:space="preserve"> освоения обучающимися образовательной программы</w:t>
      </w:r>
      <w:r w:rsidR="00A7505E" w:rsidRPr="00430604">
        <w:rPr>
          <w:rFonts w:ascii="Times New Roman" w:eastAsia="SchoolBookSanPin" w:hAnsi="Times New Roman"/>
          <w:sz w:val="24"/>
          <w:szCs w:val="24"/>
        </w:rPr>
        <w:t xml:space="preserve"> НОО.</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19.6. Система оценки включает процедуры внутренней и внешней оценки.</w:t>
      </w:r>
    </w:p>
    <w:p w:rsidR="00371E60" w:rsidRPr="00430604" w:rsidRDefault="00371E60" w:rsidP="00004A4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bCs/>
          <w:sz w:val="24"/>
          <w:szCs w:val="24"/>
        </w:rPr>
        <w:t xml:space="preserve">19.7. Внутренняя оценка </w:t>
      </w:r>
      <w:r w:rsidRPr="00430604">
        <w:rPr>
          <w:rFonts w:ascii="Times New Roman" w:eastAsia="SchoolBookSanPin" w:hAnsi="Times New Roman"/>
          <w:sz w:val="24"/>
          <w:szCs w:val="24"/>
        </w:rPr>
        <w:t>включает:</w:t>
      </w:r>
      <w:r w:rsidR="00004A4E">
        <w:rPr>
          <w:rFonts w:ascii="Times New Roman" w:eastAsia="SchoolBookSanPin" w:hAnsi="Times New Roman"/>
          <w:sz w:val="24"/>
          <w:szCs w:val="24"/>
        </w:rPr>
        <w:t xml:space="preserve"> </w:t>
      </w:r>
      <w:r w:rsidRPr="00430604">
        <w:rPr>
          <w:rFonts w:ascii="Times New Roman" w:eastAsia="SchoolBookSanPin" w:hAnsi="Times New Roman"/>
          <w:sz w:val="24"/>
          <w:szCs w:val="24"/>
        </w:rPr>
        <w:t>стартовую диагностику;</w:t>
      </w:r>
      <w:r w:rsidR="00004A4E">
        <w:rPr>
          <w:rFonts w:ascii="Times New Roman" w:eastAsia="SchoolBookSanPin" w:hAnsi="Times New Roman"/>
          <w:sz w:val="24"/>
          <w:szCs w:val="24"/>
        </w:rPr>
        <w:t xml:space="preserve"> </w:t>
      </w:r>
      <w:r w:rsidRPr="00430604">
        <w:rPr>
          <w:rFonts w:ascii="Times New Roman" w:eastAsia="SchoolBookSanPin" w:hAnsi="Times New Roman"/>
          <w:sz w:val="24"/>
          <w:szCs w:val="24"/>
        </w:rPr>
        <w:t>текущую и тематическую оценк</w:t>
      </w:r>
      <w:r w:rsidR="0086621A" w:rsidRPr="00430604">
        <w:rPr>
          <w:rFonts w:ascii="Times New Roman" w:eastAsia="SchoolBookSanPin" w:hAnsi="Times New Roman"/>
          <w:sz w:val="24"/>
          <w:szCs w:val="24"/>
        </w:rPr>
        <w:t>и</w:t>
      </w:r>
      <w:r w:rsidRPr="00430604">
        <w:rPr>
          <w:rFonts w:ascii="Times New Roman" w:eastAsia="SchoolBookSanPin" w:hAnsi="Times New Roman"/>
          <w:sz w:val="24"/>
          <w:szCs w:val="24"/>
        </w:rPr>
        <w:t>;</w:t>
      </w:r>
      <w:r w:rsidR="00004A4E">
        <w:rPr>
          <w:rFonts w:ascii="Times New Roman" w:eastAsia="SchoolBookSanPin" w:hAnsi="Times New Roman"/>
          <w:sz w:val="24"/>
          <w:szCs w:val="24"/>
        </w:rPr>
        <w:t xml:space="preserve"> </w:t>
      </w:r>
      <w:r w:rsidR="00EC70BE" w:rsidRPr="00430604">
        <w:rPr>
          <w:rFonts w:ascii="Times New Roman" w:eastAsia="SchoolBookSanPin" w:hAnsi="Times New Roman"/>
          <w:sz w:val="24"/>
          <w:szCs w:val="24"/>
        </w:rPr>
        <w:t>итоговую оценку;</w:t>
      </w:r>
      <w:r w:rsidR="00004A4E">
        <w:rPr>
          <w:rFonts w:ascii="Times New Roman" w:eastAsia="SchoolBookSanPin" w:hAnsi="Times New Roman"/>
          <w:sz w:val="24"/>
          <w:szCs w:val="24"/>
        </w:rPr>
        <w:t xml:space="preserve"> </w:t>
      </w:r>
      <w:r w:rsidR="00EC70BE" w:rsidRPr="00430604">
        <w:rPr>
          <w:rFonts w:ascii="Times New Roman" w:eastAsia="SchoolBookSanPin" w:hAnsi="Times New Roman"/>
          <w:sz w:val="24"/>
          <w:szCs w:val="24"/>
        </w:rPr>
        <w:t>промежуточную аттестацию;</w:t>
      </w:r>
      <w:r w:rsidR="00004A4E">
        <w:rPr>
          <w:rFonts w:ascii="Times New Roman" w:eastAsia="SchoolBookSanPin" w:hAnsi="Times New Roman"/>
          <w:sz w:val="24"/>
          <w:szCs w:val="24"/>
        </w:rPr>
        <w:t xml:space="preserve"> </w:t>
      </w:r>
      <w:r w:rsidRPr="00430604">
        <w:rPr>
          <w:rFonts w:ascii="Times New Roman" w:eastAsia="SchoolBookSanPin" w:hAnsi="Times New Roman"/>
          <w:sz w:val="24"/>
          <w:szCs w:val="24"/>
        </w:rPr>
        <w:t>психолого-педагогическое наблюдение;</w:t>
      </w:r>
    </w:p>
    <w:p w:rsidR="00371E60" w:rsidRPr="00430604" w:rsidRDefault="00371E60" w:rsidP="00E7327E">
      <w:pPr>
        <w:tabs>
          <w:tab w:val="left" w:pos="709"/>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внутренний мониторинг образовательных достижений обучающихся.</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19.8. Внешняя оценка включает:</w:t>
      </w:r>
    </w:p>
    <w:p w:rsidR="00EC70BE" w:rsidRPr="00430604" w:rsidRDefault="00EC70BE" w:rsidP="00004A4E">
      <w:pPr>
        <w:tabs>
          <w:tab w:val="left" w:pos="709"/>
          <w:tab w:val="left" w:pos="851"/>
        </w:tabs>
        <w:spacing w:after="0" w:line="350"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независимую оценку качества подготовки обучающихся;</w:t>
      </w:r>
      <w:r w:rsidR="00004A4E">
        <w:rPr>
          <w:rFonts w:ascii="Times New Roman" w:eastAsia="SchoolBookSanPin" w:hAnsi="Times New Roman"/>
          <w:sz w:val="24"/>
          <w:szCs w:val="24"/>
        </w:rPr>
        <w:t xml:space="preserve"> </w:t>
      </w:r>
      <w:r w:rsidRPr="00430604">
        <w:rPr>
          <w:rFonts w:ascii="Times New Roman" w:eastAsia="SchoolBookSanPin" w:hAnsi="Times New Roman"/>
          <w:sz w:val="24"/>
          <w:szCs w:val="24"/>
        </w:rPr>
        <w:t>итоговую аттестацию.</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19.9. В соответствии с ФГОС НОО система оц</w:t>
      </w:r>
      <w:r w:rsidR="00004A4E">
        <w:rPr>
          <w:rFonts w:ascii="Times New Roman" w:eastAsia="SchoolBookSanPin" w:hAnsi="Times New Roman"/>
          <w:sz w:val="24"/>
          <w:szCs w:val="24"/>
        </w:rPr>
        <w:t>енки образовательная организация</w:t>
      </w:r>
      <w:r w:rsidRPr="00430604">
        <w:rPr>
          <w:rFonts w:ascii="Times New Roman" w:eastAsia="SchoolBookSanPin" w:hAnsi="Times New Roman"/>
          <w:sz w:val="24"/>
          <w:szCs w:val="24"/>
        </w:rPr>
        <w:t xml:space="preserve"> реализует системно-деятельностный, уровневый и комплексный подходы к оценке образовательных достижений.</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bCs/>
          <w:sz w:val="24"/>
          <w:szCs w:val="24"/>
        </w:rPr>
        <w:t xml:space="preserve">19.10. Системно-деятельностный подход </w:t>
      </w:r>
      <w:r w:rsidRPr="00430604">
        <w:rPr>
          <w:rFonts w:ascii="Times New Roman" w:eastAsia="SchoolBookSanPin" w:hAnsi="Times New Roman"/>
          <w:sz w:val="24"/>
          <w:szCs w:val="24"/>
        </w:rPr>
        <w:t xml:space="preserve">к оценке образовательных достижений обучающихся проявляется в оценке способности обучающихся </w:t>
      </w:r>
      <w:r w:rsidRPr="00430604">
        <w:rPr>
          <w:rFonts w:ascii="Times New Roman" w:eastAsia="SchoolBookSanPin" w:hAnsi="Times New Roman"/>
          <w:sz w:val="24"/>
          <w:szCs w:val="24"/>
        </w:rPr>
        <w:br/>
        <w:t xml:space="preserve">к решению учебно-познавательных и учебно-практических задач, а также в оценке уровня </w:t>
      </w:r>
      <w:r w:rsidRPr="00430604">
        <w:rPr>
          <w:rFonts w:ascii="Times New Roman" w:eastAsia="SchoolBookSanPin" w:hAnsi="Times New Roman"/>
          <w:sz w:val="24"/>
          <w:szCs w:val="24"/>
        </w:rPr>
        <w:lastRenderedPageBreak/>
        <w:t>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bCs/>
          <w:sz w:val="24"/>
          <w:szCs w:val="24"/>
        </w:rPr>
        <w:t xml:space="preserve">19.11. Уровневый подход </w:t>
      </w:r>
      <w:r w:rsidRPr="00430604">
        <w:rPr>
          <w:rFonts w:ascii="Times New Roman" w:eastAsia="SchoolBookSanPin" w:hAnsi="Times New Roman"/>
          <w:sz w:val="24"/>
          <w:szCs w:val="24"/>
        </w:rPr>
        <w:t>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19.12.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bCs/>
          <w:sz w:val="24"/>
          <w:szCs w:val="24"/>
        </w:rPr>
        <w:t xml:space="preserve">19.13. Комплексный подход </w:t>
      </w:r>
      <w:r w:rsidRPr="00430604">
        <w:rPr>
          <w:rFonts w:ascii="Times New Roman" w:eastAsia="SchoolBookSanPin" w:hAnsi="Times New Roman"/>
          <w:sz w:val="24"/>
          <w:szCs w:val="24"/>
        </w:rPr>
        <w:t>к оценке образовательных достижений реализуется через:</w:t>
      </w:r>
    </w:p>
    <w:p w:rsidR="00371E60" w:rsidRPr="00430604" w:rsidRDefault="00371E60" w:rsidP="00004A4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оценку предметных и метапредметных результатов;</w:t>
      </w:r>
      <w:r w:rsidR="00004A4E">
        <w:rPr>
          <w:rFonts w:ascii="Times New Roman" w:eastAsia="SchoolBookSanPin" w:hAnsi="Times New Roman"/>
          <w:sz w:val="24"/>
          <w:szCs w:val="24"/>
        </w:rPr>
        <w:t xml:space="preserve"> </w:t>
      </w:r>
      <w:r w:rsidRPr="00430604">
        <w:rPr>
          <w:rFonts w:ascii="Times New Roman" w:eastAsia="SchoolBookSanPin" w:hAnsi="Times New Roman"/>
          <w:sz w:val="24"/>
          <w:szCs w:val="24"/>
        </w:rPr>
        <w:t>использование комплекса оценочных процедур как основы для оценки динамики индивидуальных образова</w:t>
      </w:r>
      <w:r w:rsidR="008C506A">
        <w:rPr>
          <w:rFonts w:ascii="Times New Roman" w:eastAsia="SchoolBookSanPin" w:hAnsi="Times New Roman"/>
          <w:sz w:val="24"/>
          <w:szCs w:val="24"/>
        </w:rPr>
        <w:t xml:space="preserve">тельных достижений обучающихся </w:t>
      </w:r>
      <w:r w:rsidRPr="00430604">
        <w:rPr>
          <w:rFonts w:ascii="Times New Roman" w:eastAsia="SchoolBookSanPin" w:hAnsi="Times New Roman"/>
          <w:sz w:val="24"/>
          <w:szCs w:val="24"/>
        </w:rPr>
        <w:t xml:space="preserve">и для итоговой оценки; использование контекстной информации (об особенностях обучающихся, условиях и процессе обучения </w:t>
      </w:r>
      <w:r w:rsidR="005D7C98" w:rsidRPr="00430604">
        <w:rPr>
          <w:rFonts w:ascii="Times New Roman" w:eastAsia="SchoolBookSanPin" w:hAnsi="Times New Roman"/>
          <w:sz w:val="24"/>
          <w:szCs w:val="24"/>
        </w:rPr>
        <w:t>и другие</w:t>
      </w:r>
      <w:r w:rsidRPr="00430604">
        <w:rPr>
          <w:rFonts w:ascii="Times New Roman" w:eastAsia="SchoolBookSanPin" w:hAnsi="Times New Roman"/>
          <w:sz w:val="24"/>
          <w:szCs w:val="24"/>
        </w:rPr>
        <w:t>) для интерпретации полученных результатов в целях управления качеством образования;</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использование разнообразных методов и форм оценки, взаимно дополняющих друг друга, в том числе оценок творческих работ, наблюдения;</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71E60" w:rsidRPr="00430604" w:rsidRDefault="00371E60" w:rsidP="00E7327E">
      <w:pPr>
        <w:tabs>
          <w:tab w:val="left" w:pos="851"/>
        </w:tabs>
        <w:spacing w:after="0" w:line="352" w:lineRule="auto"/>
        <w:ind w:firstLine="709"/>
        <w:rPr>
          <w:rFonts w:ascii="Times New Roman" w:hAnsi="Times New Roman"/>
          <w:sz w:val="24"/>
          <w:szCs w:val="24"/>
        </w:rPr>
      </w:pPr>
      <w:r w:rsidRPr="00430604">
        <w:rPr>
          <w:rFonts w:ascii="Times New Roman" w:eastAsia="SchoolBookSanPin" w:hAnsi="Times New Roman"/>
          <w:sz w:val="24"/>
          <w:szCs w:val="24"/>
        </w:rPr>
        <w:t xml:space="preserve">использование мониторинга динамических показателей освоения умений </w:t>
      </w:r>
      <w:r w:rsidR="00BD2D10" w:rsidRPr="00430604">
        <w:rPr>
          <w:rFonts w:ascii="Times New Roman" w:eastAsia="SchoolBookSanPin" w:hAnsi="Times New Roman"/>
          <w:sz w:val="24"/>
          <w:szCs w:val="24"/>
        </w:rPr>
        <w:br/>
      </w:r>
      <w:r w:rsidRPr="00430604">
        <w:rPr>
          <w:rFonts w:ascii="Times New Roman" w:eastAsia="SchoolBookSanPin" w:hAnsi="Times New Roman"/>
          <w:sz w:val="24"/>
          <w:szCs w:val="24"/>
        </w:rPr>
        <w:t>и знаний, в том числе формируемых с использованием информационно-коммуникационных (цифровых) технологий.</w:t>
      </w:r>
      <w:r w:rsidRPr="00430604">
        <w:rPr>
          <w:rFonts w:ascii="Times New Roman" w:hAnsi="Times New Roman"/>
          <w:sz w:val="24"/>
          <w:szCs w:val="24"/>
        </w:rPr>
        <w:t xml:space="preserve"> </w:t>
      </w:r>
    </w:p>
    <w:p w:rsidR="00371E60" w:rsidRPr="00430604" w:rsidRDefault="00371E60" w:rsidP="00E7327E">
      <w:pPr>
        <w:spacing w:after="0" w:line="352" w:lineRule="auto"/>
        <w:ind w:firstLine="709"/>
        <w:rPr>
          <w:rFonts w:ascii="Times New Roman" w:hAnsi="Times New Roman"/>
          <w:sz w:val="24"/>
          <w:szCs w:val="24"/>
        </w:rPr>
      </w:pPr>
      <w:r w:rsidRPr="00430604">
        <w:rPr>
          <w:rFonts w:ascii="Times New Roman" w:hAnsi="Times New Roman"/>
          <w:sz w:val="24"/>
          <w:szCs w:val="24"/>
        </w:rPr>
        <w:t>19.14.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w:t>
      </w:r>
      <w:r w:rsidR="00BD2D10" w:rsidRPr="00430604">
        <w:rPr>
          <w:rFonts w:ascii="Times New Roman" w:hAnsi="Times New Roman"/>
          <w:sz w:val="24"/>
          <w:szCs w:val="24"/>
        </w:rPr>
        <w:t>ё</w:t>
      </w:r>
      <w:r w:rsidRPr="00430604">
        <w:rPr>
          <w:rFonts w:ascii="Times New Roman" w:hAnsi="Times New Roman"/>
          <w:sz w:val="24"/>
          <w:szCs w:val="24"/>
        </w:rPr>
        <w:t xml:space="preserve"> вл</w:t>
      </w:r>
      <w:r w:rsidR="00584659" w:rsidRPr="00430604">
        <w:rPr>
          <w:rFonts w:ascii="Times New Roman" w:hAnsi="Times New Roman"/>
          <w:sz w:val="24"/>
          <w:szCs w:val="24"/>
        </w:rPr>
        <w:t>иянии на коллектив обучающихся.</w:t>
      </w:r>
    </w:p>
    <w:p w:rsidR="00371E60" w:rsidRPr="00430604" w:rsidRDefault="00371E60" w:rsidP="00E7327E">
      <w:pPr>
        <w:spacing w:after="0" w:line="352" w:lineRule="auto"/>
        <w:ind w:firstLine="709"/>
        <w:rPr>
          <w:rFonts w:ascii="Times New Roman" w:hAnsi="Times New Roman"/>
          <w:sz w:val="24"/>
          <w:szCs w:val="24"/>
        </w:rPr>
      </w:pPr>
      <w:r w:rsidRPr="00430604">
        <w:rPr>
          <w:rFonts w:ascii="Times New Roman" w:hAnsi="Times New Roman"/>
          <w:sz w:val="24"/>
          <w:szCs w:val="24"/>
        </w:rPr>
        <w:t>19.15. При оценке личностных результатов необходимо соблюдение этических норм и правил взаимодействия с обучающимся с уч</w:t>
      </w:r>
      <w:r w:rsidR="00BD2D10" w:rsidRPr="00430604">
        <w:rPr>
          <w:rFonts w:ascii="Times New Roman" w:hAnsi="Times New Roman"/>
          <w:sz w:val="24"/>
          <w:szCs w:val="24"/>
        </w:rPr>
        <w:t>ё</w:t>
      </w:r>
      <w:r w:rsidRPr="00430604">
        <w:rPr>
          <w:rFonts w:ascii="Times New Roman" w:hAnsi="Times New Roman"/>
          <w:sz w:val="24"/>
          <w:szCs w:val="24"/>
        </w:rPr>
        <w:t>том его индивидуально-психоло</w:t>
      </w:r>
      <w:r w:rsidR="00584659" w:rsidRPr="00430604">
        <w:rPr>
          <w:rFonts w:ascii="Times New Roman" w:hAnsi="Times New Roman"/>
          <w:sz w:val="24"/>
          <w:szCs w:val="24"/>
        </w:rPr>
        <w:t>гических особенностей развития.</w:t>
      </w:r>
    </w:p>
    <w:p w:rsidR="00371E60" w:rsidRPr="00430604" w:rsidRDefault="00371E60" w:rsidP="00E7327E">
      <w:pPr>
        <w:spacing w:after="0" w:line="352" w:lineRule="auto"/>
        <w:ind w:firstLine="709"/>
        <w:rPr>
          <w:rFonts w:ascii="Times New Roman" w:hAnsi="Times New Roman"/>
          <w:sz w:val="24"/>
          <w:szCs w:val="24"/>
        </w:rPr>
      </w:pPr>
      <w:r w:rsidRPr="00430604">
        <w:rPr>
          <w:rFonts w:ascii="Times New Roman" w:hAnsi="Times New Roman"/>
          <w:sz w:val="24"/>
          <w:szCs w:val="24"/>
        </w:rPr>
        <w:t>19.16. Личностные дос</w:t>
      </w:r>
      <w:r w:rsidR="008C506A">
        <w:rPr>
          <w:rFonts w:ascii="Times New Roman" w:hAnsi="Times New Roman"/>
          <w:sz w:val="24"/>
          <w:szCs w:val="24"/>
        </w:rPr>
        <w:t xml:space="preserve">тижения обучающихся, освоивших </w:t>
      </w:r>
      <w:r w:rsidRPr="00430604">
        <w:rPr>
          <w:rFonts w:ascii="Times New Roman" w:hAnsi="Times New Roman"/>
          <w:sz w:val="24"/>
          <w:szCs w:val="24"/>
        </w:rPr>
        <w:t xml:space="preserve">ОП НОО, включают две группы результатов: </w:t>
      </w:r>
    </w:p>
    <w:p w:rsidR="00371E60" w:rsidRPr="00430604" w:rsidRDefault="00371E60" w:rsidP="00E7327E">
      <w:pPr>
        <w:spacing w:after="0" w:line="352" w:lineRule="auto"/>
        <w:ind w:firstLine="709"/>
        <w:rPr>
          <w:rFonts w:ascii="Times New Roman" w:hAnsi="Times New Roman"/>
          <w:sz w:val="24"/>
          <w:szCs w:val="24"/>
        </w:rPr>
      </w:pPr>
      <w:r w:rsidRPr="00430604">
        <w:rPr>
          <w:rFonts w:ascii="Times New Roman" w:hAnsi="Times New Roman"/>
          <w:sz w:val="24"/>
          <w:szCs w:val="24"/>
        </w:rPr>
        <w:t>основы российской гражданской иден</w:t>
      </w:r>
      <w:r w:rsidR="008C506A">
        <w:rPr>
          <w:rFonts w:ascii="Times New Roman" w:hAnsi="Times New Roman"/>
          <w:sz w:val="24"/>
          <w:szCs w:val="24"/>
        </w:rPr>
        <w:t xml:space="preserve">тичности, ценностные установки </w:t>
      </w:r>
      <w:r w:rsidRPr="00430604">
        <w:rPr>
          <w:rFonts w:ascii="Times New Roman" w:hAnsi="Times New Roman"/>
          <w:sz w:val="24"/>
          <w:szCs w:val="24"/>
        </w:rPr>
        <w:t xml:space="preserve">и социально значимые качества личности; </w:t>
      </w:r>
    </w:p>
    <w:p w:rsidR="00371E60" w:rsidRPr="00430604" w:rsidRDefault="00371E60" w:rsidP="00E7327E">
      <w:pPr>
        <w:spacing w:after="0" w:line="352" w:lineRule="auto"/>
        <w:ind w:firstLine="709"/>
        <w:rPr>
          <w:rFonts w:ascii="Times New Roman" w:hAnsi="Times New Roman"/>
          <w:sz w:val="24"/>
          <w:szCs w:val="24"/>
        </w:rPr>
      </w:pPr>
      <w:r w:rsidRPr="00430604">
        <w:rPr>
          <w:rFonts w:ascii="Times New Roman" w:hAnsi="Times New Roman"/>
          <w:sz w:val="24"/>
          <w:szCs w:val="24"/>
        </w:rPr>
        <w:lastRenderedPageBreak/>
        <w:t>готовность обучающихся к само</w:t>
      </w:r>
      <w:r w:rsidR="008C506A">
        <w:rPr>
          <w:rFonts w:ascii="Times New Roman" w:hAnsi="Times New Roman"/>
          <w:sz w:val="24"/>
          <w:szCs w:val="24"/>
        </w:rPr>
        <w:t xml:space="preserve">развитию, мотивация к познанию </w:t>
      </w:r>
      <w:r w:rsidRPr="00430604">
        <w:rPr>
          <w:rFonts w:ascii="Times New Roman" w:hAnsi="Times New Roman"/>
          <w:sz w:val="24"/>
          <w:szCs w:val="24"/>
        </w:rPr>
        <w:t>и обучению, активное участие в социально значимой деятельности.</w:t>
      </w:r>
    </w:p>
    <w:p w:rsidR="00371E60" w:rsidRPr="00430604" w:rsidRDefault="00371E60" w:rsidP="00E7327E">
      <w:pPr>
        <w:spacing w:after="0" w:line="352" w:lineRule="auto"/>
        <w:ind w:firstLine="709"/>
        <w:rPr>
          <w:rFonts w:ascii="Times New Roman" w:hAnsi="Times New Roman"/>
          <w:sz w:val="24"/>
          <w:szCs w:val="24"/>
        </w:rPr>
      </w:pPr>
      <w:r w:rsidRPr="00430604">
        <w:rPr>
          <w:rFonts w:ascii="Times New Roman" w:hAnsi="Times New Roman"/>
          <w:sz w:val="24"/>
          <w:szCs w:val="24"/>
        </w:rPr>
        <w:t xml:space="preserve">19.17. Учитывая особенности групп личностных результатов, </w:t>
      </w:r>
      <w:r w:rsidR="00E47939" w:rsidRPr="00430604">
        <w:rPr>
          <w:rFonts w:ascii="Times New Roman" w:hAnsi="Times New Roman"/>
          <w:sz w:val="24"/>
          <w:szCs w:val="24"/>
        </w:rPr>
        <w:t xml:space="preserve">учитель </w:t>
      </w:r>
      <w:r w:rsidRPr="00430604">
        <w:rPr>
          <w:rFonts w:ascii="Times New Roman" w:hAnsi="Times New Roman"/>
          <w:sz w:val="24"/>
          <w:szCs w:val="24"/>
        </w:rPr>
        <w:t xml:space="preserve">может осуществлять оценку </w:t>
      </w:r>
      <w:r w:rsidR="00BD2D10" w:rsidRPr="00430604">
        <w:rPr>
          <w:rFonts w:ascii="Times New Roman" w:hAnsi="Times New Roman"/>
          <w:sz w:val="24"/>
          <w:szCs w:val="24"/>
        </w:rPr>
        <w:t xml:space="preserve">только </w:t>
      </w:r>
      <w:r w:rsidRPr="00430604">
        <w:rPr>
          <w:rFonts w:ascii="Times New Roman" w:hAnsi="Times New Roman"/>
          <w:sz w:val="24"/>
          <w:szCs w:val="24"/>
        </w:rPr>
        <w:t xml:space="preserve">следующих качеств: </w:t>
      </w:r>
    </w:p>
    <w:p w:rsidR="00371E60" w:rsidRPr="00430604" w:rsidRDefault="00371E60" w:rsidP="00E7327E">
      <w:pPr>
        <w:spacing w:after="0" w:line="352" w:lineRule="auto"/>
        <w:ind w:firstLine="709"/>
        <w:rPr>
          <w:rFonts w:ascii="Times New Roman" w:hAnsi="Times New Roman"/>
          <w:sz w:val="24"/>
          <w:szCs w:val="24"/>
        </w:rPr>
      </w:pPr>
      <w:r w:rsidRPr="00430604">
        <w:rPr>
          <w:rFonts w:ascii="Times New Roman" w:hAnsi="Times New Roman"/>
          <w:sz w:val="24"/>
          <w:szCs w:val="24"/>
        </w:rPr>
        <w:t>наличие и характеристика мотива познания и учения;</w:t>
      </w:r>
    </w:p>
    <w:p w:rsidR="00371E60" w:rsidRPr="00430604" w:rsidRDefault="00371E60" w:rsidP="00E7327E">
      <w:pPr>
        <w:spacing w:after="0" w:line="352" w:lineRule="auto"/>
        <w:ind w:firstLine="709"/>
        <w:rPr>
          <w:rFonts w:ascii="Times New Roman" w:hAnsi="Times New Roman"/>
          <w:sz w:val="24"/>
          <w:szCs w:val="24"/>
        </w:rPr>
      </w:pPr>
      <w:r w:rsidRPr="00430604">
        <w:rPr>
          <w:rFonts w:ascii="Times New Roman" w:hAnsi="Times New Roman"/>
          <w:sz w:val="24"/>
          <w:szCs w:val="24"/>
        </w:rPr>
        <w:t>наличие умений принимать и удерживать учебную задачу, планировать учебные действия;</w:t>
      </w:r>
    </w:p>
    <w:p w:rsidR="00371E60" w:rsidRPr="00430604" w:rsidRDefault="00371E60" w:rsidP="00E7327E">
      <w:pPr>
        <w:spacing w:after="0" w:line="352" w:lineRule="auto"/>
        <w:ind w:firstLine="709"/>
        <w:rPr>
          <w:rFonts w:ascii="Times New Roman" w:hAnsi="Times New Roman"/>
          <w:sz w:val="24"/>
          <w:szCs w:val="24"/>
        </w:rPr>
      </w:pPr>
      <w:r w:rsidRPr="00430604">
        <w:rPr>
          <w:rFonts w:ascii="Times New Roman" w:hAnsi="Times New Roman"/>
          <w:sz w:val="24"/>
          <w:szCs w:val="24"/>
        </w:rPr>
        <w:t xml:space="preserve">способность осуществлять самоконтроль и самооценку. </w:t>
      </w:r>
    </w:p>
    <w:p w:rsidR="00371E60" w:rsidRPr="00430604" w:rsidRDefault="00371E60" w:rsidP="00E7327E">
      <w:pPr>
        <w:spacing w:after="0" w:line="352" w:lineRule="auto"/>
        <w:ind w:firstLine="709"/>
        <w:rPr>
          <w:rFonts w:ascii="Times New Roman" w:hAnsi="Times New Roman"/>
          <w:sz w:val="24"/>
          <w:szCs w:val="24"/>
        </w:rPr>
      </w:pPr>
      <w:r w:rsidRPr="00430604">
        <w:rPr>
          <w:rFonts w:ascii="Times New Roman" w:hAnsi="Times New Roman"/>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hAnsi="Times New Roman"/>
          <w:sz w:val="24"/>
          <w:szCs w:val="24"/>
        </w:rPr>
        <w:t>19.18. </w:t>
      </w:r>
      <w:r w:rsidRPr="00430604">
        <w:rPr>
          <w:rFonts w:ascii="Times New Roman" w:eastAsia="SchoolBookSanPin" w:hAnsi="Times New Roman"/>
          <w:sz w:val="24"/>
          <w:szCs w:val="24"/>
        </w:rPr>
        <w:t>Оценка метапредметных результатов осуществляется через оценку достижения план</w:t>
      </w:r>
      <w:r w:rsidR="00004A4E">
        <w:rPr>
          <w:rFonts w:ascii="Times New Roman" w:eastAsia="SchoolBookSanPin" w:hAnsi="Times New Roman"/>
          <w:sz w:val="24"/>
          <w:szCs w:val="24"/>
        </w:rPr>
        <w:t>ируемых результатов освоения образовательной программы</w:t>
      </w:r>
      <w:r w:rsidRPr="00430604">
        <w:rPr>
          <w:rFonts w:ascii="Times New Roman" w:eastAsia="SchoolBookSanPin" w:hAnsi="Times New Roman"/>
          <w:sz w:val="24"/>
          <w:szCs w:val="24"/>
        </w:rPr>
        <w:t xml:space="preserve"> НОО, которые отражают совокупность познавательных, коммуникативных и регулятивных универсальных учебных действий.</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19.19. Формирование метапредметных результатов обеспечивается комплексом освоения программ учебных предметов и внеурочной деятельности.</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19.20. Оценка метапредметных результатов проводится с целью определения сформированности:</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познавательных универсальных учебных действий;</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коммуникативных универсальных учебных действий;</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регулятивных универсальных учебных действий.</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w:t>
      </w:r>
      <w:r w:rsidR="00E1224E" w:rsidRPr="00430604">
        <w:rPr>
          <w:rFonts w:ascii="Times New Roman" w:eastAsia="SchoolBookSanPin" w:hAnsi="Times New Roman"/>
          <w:sz w:val="24"/>
          <w:szCs w:val="24"/>
        </w:rPr>
        <w:t>й</w:t>
      </w:r>
      <w:r w:rsidRPr="00430604">
        <w:rPr>
          <w:rFonts w:ascii="Times New Roman" w:eastAsia="SchoolBookSanPin" w:hAnsi="Times New Roman"/>
          <w:sz w:val="24"/>
          <w:szCs w:val="24"/>
        </w:rPr>
        <w:t xml:space="preserve"> работать с информацией.</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19.22. Овладение базовыми логическими действиями обеспечив</w:t>
      </w:r>
      <w:r w:rsidR="00540DF4" w:rsidRPr="00430604">
        <w:rPr>
          <w:rFonts w:ascii="Times New Roman" w:eastAsia="SchoolBookSanPin" w:hAnsi="Times New Roman"/>
          <w:sz w:val="24"/>
          <w:szCs w:val="24"/>
        </w:rPr>
        <w:t>ает формирование у обучающихся</w:t>
      </w:r>
      <w:r w:rsidRPr="00430604">
        <w:rPr>
          <w:rFonts w:ascii="Times New Roman" w:eastAsia="SchoolBookSanPin" w:hAnsi="Times New Roman"/>
          <w:sz w:val="24"/>
          <w:szCs w:val="24"/>
        </w:rPr>
        <w:t xml:space="preserve"> умений:</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сравнивать объекты, устанавливать основания для сравнения, устанавливать аналогии;</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объединять части объекта (объекты) по определённому признаку;</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определять существенный признак для классификации, классифицировать предложенные объекты;</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находить закономерности и противоречия в рассматриваемых фактах, данных </w:t>
      </w:r>
      <w:r w:rsidRPr="00430604">
        <w:rPr>
          <w:rFonts w:ascii="Times New Roman" w:eastAsia="SchoolBookSanPin" w:hAnsi="Times New Roman"/>
          <w:sz w:val="24"/>
          <w:szCs w:val="24"/>
        </w:rPr>
        <w:br/>
        <w:t xml:space="preserve">и наблюдениях на основе предложенного </w:t>
      </w:r>
      <w:r w:rsidR="002368E7" w:rsidRPr="00430604">
        <w:rPr>
          <w:rFonts w:ascii="Times New Roman" w:eastAsia="SchoolBookSanPin" w:hAnsi="Times New Roman"/>
          <w:sz w:val="24"/>
          <w:szCs w:val="24"/>
        </w:rPr>
        <w:t>учителем</w:t>
      </w:r>
      <w:r w:rsidRPr="00430604">
        <w:rPr>
          <w:rFonts w:ascii="Times New Roman" w:eastAsia="SchoolBookSanPin" w:hAnsi="Times New Roman"/>
          <w:sz w:val="24"/>
          <w:szCs w:val="24"/>
        </w:rPr>
        <w:t xml:space="preserve"> алгоритма;</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выявлять недостаток информации для решения учебной (практической) задачи на основе предложенного алгоритма;</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lastRenderedPageBreak/>
        <w:t>19.23. Овладение базовыми исследовательскими действиями обеспечивает формирование у обучающихся умений:</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определять разрыв между реальным и желательным состоянием объекта (ситуации) на основе предложенных </w:t>
      </w:r>
      <w:r w:rsidR="002368E7" w:rsidRPr="00430604">
        <w:rPr>
          <w:rFonts w:ascii="Times New Roman" w:eastAsia="SchoolBookSanPin" w:hAnsi="Times New Roman"/>
          <w:sz w:val="24"/>
          <w:szCs w:val="24"/>
        </w:rPr>
        <w:t>учителем</w:t>
      </w:r>
      <w:r w:rsidRPr="00430604">
        <w:rPr>
          <w:rFonts w:ascii="Times New Roman" w:eastAsia="SchoolBookSanPin" w:hAnsi="Times New Roman"/>
          <w:sz w:val="24"/>
          <w:szCs w:val="24"/>
        </w:rPr>
        <w:t xml:space="preserve"> вопросов;</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с помощью </w:t>
      </w:r>
      <w:r w:rsidR="00E47939" w:rsidRPr="00430604">
        <w:rPr>
          <w:rFonts w:ascii="Times New Roman" w:eastAsia="SchoolBookSanPin" w:hAnsi="Times New Roman"/>
          <w:sz w:val="24"/>
          <w:szCs w:val="24"/>
        </w:rPr>
        <w:t>учителя</w:t>
      </w:r>
      <w:r w:rsidRPr="00430604">
        <w:rPr>
          <w:rFonts w:ascii="Times New Roman" w:eastAsia="SchoolBookSanPin" w:hAnsi="Times New Roman"/>
          <w:sz w:val="24"/>
          <w:szCs w:val="24"/>
        </w:rPr>
        <w:t xml:space="preserve"> формулировать цель, планировать изменения объекта, ситуации;</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сравнивать несколько вариантов решения задачи, выбирать наиболее подходящий (на основе предложенных критериев);</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проводить по предложенному плану опыт, несложное исследование </w:t>
      </w:r>
      <w:r w:rsidRPr="00430604">
        <w:rPr>
          <w:rFonts w:ascii="Times New Roman" w:eastAsia="SchoolBookSanPin" w:hAnsi="Times New Roman"/>
          <w:sz w:val="24"/>
          <w:szCs w:val="24"/>
        </w:rPr>
        <w:br/>
        <w:t xml:space="preserve">по установлению особенностей объекта изучения и </w:t>
      </w:r>
      <w:r w:rsidR="0045445B" w:rsidRPr="00430604">
        <w:rPr>
          <w:rFonts w:ascii="Times New Roman" w:eastAsia="SchoolBookSanPin" w:hAnsi="Times New Roman"/>
          <w:sz w:val="24"/>
          <w:szCs w:val="24"/>
        </w:rPr>
        <w:t xml:space="preserve">связей между объектами </w:t>
      </w:r>
      <w:r w:rsidR="0045445B" w:rsidRPr="00430604">
        <w:rPr>
          <w:rFonts w:ascii="Times New Roman" w:eastAsia="SchoolBookSanPin" w:hAnsi="Times New Roman"/>
          <w:sz w:val="24"/>
          <w:szCs w:val="24"/>
        </w:rPr>
        <w:br/>
        <w:t>(часть –</w:t>
      </w:r>
      <w:r w:rsidRPr="00430604">
        <w:rPr>
          <w:rFonts w:ascii="Times New Roman" w:eastAsia="SchoolBookSanPin" w:hAnsi="Times New Roman"/>
          <w:sz w:val="24"/>
          <w:szCs w:val="24"/>
        </w:rPr>
        <w:t xml:space="preserve"> целое, причина </w:t>
      </w:r>
      <w:r w:rsidR="0045445B"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следствие);</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прогнозировать возможное развитие проце</w:t>
      </w:r>
      <w:r w:rsidR="00004A4E">
        <w:rPr>
          <w:rFonts w:ascii="Times New Roman" w:eastAsia="SchoolBookSanPin" w:hAnsi="Times New Roman"/>
          <w:sz w:val="24"/>
          <w:szCs w:val="24"/>
        </w:rPr>
        <w:t xml:space="preserve">ссов, событий и их последствия </w:t>
      </w:r>
      <w:r w:rsidRPr="00430604">
        <w:rPr>
          <w:rFonts w:ascii="Times New Roman" w:eastAsia="SchoolBookSanPin" w:hAnsi="Times New Roman"/>
          <w:sz w:val="24"/>
          <w:szCs w:val="24"/>
        </w:rPr>
        <w:t>в аналогичных или сходных ситуациях</w:t>
      </w:r>
      <w:r w:rsidR="0045445B" w:rsidRPr="00430604">
        <w:rPr>
          <w:rFonts w:ascii="Times New Roman" w:eastAsia="SchoolBookSanPin" w:hAnsi="Times New Roman"/>
          <w:sz w:val="24"/>
          <w:szCs w:val="24"/>
        </w:rPr>
        <w:t>.</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19.24. Работа с информацией как одно из познавательных универсальных учебных действий обеспечивает сформированность у обучающихся умений:</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выбирать источник получения информации;</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согласно заданному алгоритму находить в предложенном источнике информацию, представленную в явном виде;</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распознавать достоверную и недостоверную информацию самостоятельно </w:t>
      </w:r>
      <w:r w:rsidRPr="00430604">
        <w:rPr>
          <w:rFonts w:ascii="Times New Roman" w:eastAsia="SchoolBookSanPin" w:hAnsi="Times New Roman"/>
          <w:sz w:val="24"/>
          <w:szCs w:val="24"/>
        </w:rPr>
        <w:br/>
        <w:t xml:space="preserve">или на основании предложенного </w:t>
      </w:r>
      <w:r w:rsidR="002368E7" w:rsidRPr="00430604">
        <w:rPr>
          <w:rFonts w:ascii="Times New Roman" w:eastAsia="SchoolBookSanPin" w:hAnsi="Times New Roman"/>
          <w:sz w:val="24"/>
          <w:szCs w:val="24"/>
        </w:rPr>
        <w:t>учителем</w:t>
      </w:r>
      <w:r w:rsidRPr="00430604">
        <w:rPr>
          <w:rFonts w:ascii="Times New Roman" w:eastAsia="SchoolBookSanPin" w:hAnsi="Times New Roman"/>
          <w:sz w:val="24"/>
          <w:szCs w:val="24"/>
        </w:rPr>
        <w:t xml:space="preserve"> способа её проверки;</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w:t>
      </w:r>
      <w:r w:rsidR="0086621A" w:rsidRPr="00430604">
        <w:rPr>
          <w:rFonts w:ascii="Times New Roman" w:eastAsia="SchoolBookSanPin" w:hAnsi="Times New Roman"/>
          <w:sz w:val="24"/>
          <w:szCs w:val="24"/>
        </w:rPr>
        <w:t xml:space="preserve">в </w:t>
      </w:r>
      <w:r w:rsidRPr="00430604">
        <w:rPr>
          <w:rFonts w:ascii="Times New Roman" w:eastAsia="SchoolBookSanPin" w:hAnsi="Times New Roman"/>
          <w:sz w:val="24"/>
          <w:szCs w:val="24"/>
        </w:rPr>
        <w:t>информаци</w:t>
      </w:r>
      <w:r w:rsidR="0086621A" w:rsidRPr="00430604">
        <w:rPr>
          <w:rFonts w:ascii="Times New Roman" w:eastAsia="SchoolBookSanPin" w:hAnsi="Times New Roman"/>
          <w:sz w:val="24"/>
          <w:szCs w:val="24"/>
        </w:rPr>
        <w:t xml:space="preserve">нно-телекоммуникационной сети </w:t>
      </w:r>
      <w:r w:rsidRPr="00430604">
        <w:rPr>
          <w:rFonts w:ascii="Times New Roman" w:eastAsia="SchoolBookSanPin" w:hAnsi="Times New Roman"/>
          <w:sz w:val="24"/>
          <w:szCs w:val="24"/>
        </w:rPr>
        <w:t>Интернет</w:t>
      </w:r>
      <w:r w:rsidR="00E47939" w:rsidRPr="00430604">
        <w:rPr>
          <w:rFonts w:ascii="Times New Roman" w:eastAsia="SchoolBookSanPin" w:hAnsi="Times New Roman"/>
          <w:sz w:val="24"/>
          <w:szCs w:val="24"/>
        </w:rPr>
        <w:t xml:space="preserve"> (далее – Интернет)</w:t>
      </w:r>
      <w:r w:rsidRPr="00430604">
        <w:rPr>
          <w:rFonts w:ascii="Times New Roman" w:eastAsia="SchoolBookSanPin" w:hAnsi="Times New Roman"/>
          <w:sz w:val="24"/>
          <w:szCs w:val="24"/>
        </w:rPr>
        <w:t>;</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анализировать и создавать текстовую, видео-, графическую, звуковую информацию в соответствии с учебной задачей;</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самостоятельно создавать схемы, таблицы для представления информации.</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19.25. Овладение универсальными учебными коммуникативными действиями предполагает формирование и оценку у обучающихся таких групп умений, </w:t>
      </w:r>
      <w:r w:rsidR="0062782D" w:rsidRPr="00430604">
        <w:rPr>
          <w:rFonts w:ascii="Times New Roman" w:eastAsia="SchoolBookSanPin" w:hAnsi="Times New Roman"/>
          <w:sz w:val="24"/>
          <w:szCs w:val="24"/>
        </w:rPr>
        <w:br/>
      </w:r>
      <w:r w:rsidRPr="00430604">
        <w:rPr>
          <w:rFonts w:ascii="Times New Roman" w:eastAsia="SchoolBookSanPin" w:hAnsi="Times New Roman"/>
          <w:sz w:val="24"/>
          <w:szCs w:val="24"/>
        </w:rPr>
        <w:t>как общение и совместная деятельность.</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19.26. Общение как одно из коммуникативных универсальных учебных действий обеспечивает сформированность у обучающихся умений:</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воспринимать и формулировать суждения, </w:t>
      </w:r>
      <w:r w:rsidR="00004A4E">
        <w:rPr>
          <w:rFonts w:ascii="Times New Roman" w:eastAsia="SchoolBookSanPin" w:hAnsi="Times New Roman"/>
          <w:sz w:val="24"/>
          <w:szCs w:val="24"/>
        </w:rPr>
        <w:t xml:space="preserve">выражать эмоции в соответствии </w:t>
      </w:r>
      <w:r w:rsidRPr="00430604">
        <w:rPr>
          <w:rFonts w:ascii="Times New Roman" w:eastAsia="SchoolBookSanPin" w:hAnsi="Times New Roman"/>
          <w:sz w:val="24"/>
          <w:szCs w:val="24"/>
        </w:rPr>
        <w:t>с целями и условиями общения в знакомой среде;</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lastRenderedPageBreak/>
        <w:t>корректно и аргументир</w:t>
      </w:r>
      <w:r w:rsidR="00584659" w:rsidRPr="00430604">
        <w:rPr>
          <w:rFonts w:ascii="Times New Roman" w:eastAsia="SchoolBookSanPin" w:hAnsi="Times New Roman"/>
          <w:sz w:val="24"/>
          <w:szCs w:val="24"/>
        </w:rPr>
        <w:t>ованно высказывать своё мнение;</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строить речевое высказывание в соответствии с поставленной задачей;</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создавать устные и письменные тексты (описание, рассуждение, повествование);</w:t>
      </w:r>
    </w:p>
    <w:p w:rsidR="00371E60" w:rsidRPr="00430604" w:rsidRDefault="005D7C98"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подготавливать</w:t>
      </w:r>
      <w:r w:rsidR="00371E60" w:rsidRPr="00430604">
        <w:rPr>
          <w:rFonts w:ascii="Times New Roman" w:eastAsia="SchoolBookSanPin" w:hAnsi="Times New Roman"/>
          <w:sz w:val="24"/>
          <w:szCs w:val="24"/>
        </w:rPr>
        <w:t xml:space="preserve"> небольшие публичные выступления;</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подбирать иллюстративный материал (рисунки, фото</w:t>
      </w:r>
      <w:r w:rsidR="00B06720" w:rsidRPr="00430604">
        <w:rPr>
          <w:rFonts w:ascii="Times New Roman" w:eastAsia="SchoolBookSanPin" w:hAnsi="Times New Roman"/>
          <w:sz w:val="24"/>
          <w:szCs w:val="24"/>
        </w:rPr>
        <w:t>, плакаты) к тексту выступления.</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19.27. Совместная деятельность как одно из коммуникативных универсальных учебных действий обеспечивает сформированность у обучающихся умений:</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формулировать краткосрочные и долгосрочные цели (индивидуальные </w:t>
      </w:r>
      <w:r w:rsidRPr="00430604">
        <w:rPr>
          <w:rFonts w:ascii="Times New Roman" w:eastAsia="SchoolBookSanPin" w:hAnsi="Times New Roman"/>
          <w:sz w:val="24"/>
          <w:szCs w:val="24"/>
        </w:rPr>
        <w:br/>
        <w:t xml:space="preserve">с учётом участия в коллективных задачах) в стандартной (типовой) ситуации </w:t>
      </w:r>
      <w:r w:rsidRPr="00430604">
        <w:rPr>
          <w:rFonts w:ascii="Times New Roman" w:eastAsia="SchoolBookSanPin" w:hAnsi="Times New Roman"/>
          <w:sz w:val="24"/>
          <w:szCs w:val="24"/>
        </w:rPr>
        <w:br/>
        <w:t>на основе предложенного формата планирования, распределения промежуточных шагов и сроков;</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принимать цель совместной деятельности, коллективно строить действия </w:t>
      </w:r>
      <w:r w:rsidRPr="00430604">
        <w:rPr>
          <w:rFonts w:ascii="Times New Roman" w:eastAsia="SchoolBookSanPin" w:hAnsi="Times New Roman"/>
          <w:sz w:val="24"/>
          <w:szCs w:val="24"/>
        </w:rPr>
        <w:br/>
        <w:t xml:space="preserve">по её достижению: распределять роли, договариваться, обсуждать процесс </w:t>
      </w:r>
      <w:r w:rsidRPr="00430604">
        <w:rPr>
          <w:rFonts w:ascii="Times New Roman" w:eastAsia="SchoolBookSanPin" w:hAnsi="Times New Roman"/>
          <w:sz w:val="24"/>
          <w:szCs w:val="24"/>
        </w:rPr>
        <w:br/>
        <w:t>и результат совместной работы; проявлять готовность руководить, выполнять поручения, подчиняться;</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ответственно выполнять свою часть работы;</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оценивать свой вклад в общий результат;</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выполнять совместные проектные задания с </w:t>
      </w:r>
      <w:r w:rsidR="008337AA" w:rsidRPr="00430604">
        <w:rPr>
          <w:rFonts w:ascii="Times New Roman" w:eastAsia="SchoolBookSanPin" w:hAnsi="Times New Roman"/>
          <w:sz w:val="24"/>
          <w:szCs w:val="24"/>
        </w:rPr>
        <w:t>использованием</w:t>
      </w:r>
      <w:r w:rsidRPr="00430604">
        <w:rPr>
          <w:rFonts w:ascii="Times New Roman" w:eastAsia="SchoolBookSanPin" w:hAnsi="Times New Roman"/>
          <w:sz w:val="24"/>
          <w:szCs w:val="24"/>
        </w:rPr>
        <w:t xml:space="preserve"> предложенны</w:t>
      </w:r>
      <w:r w:rsidR="008337AA" w:rsidRPr="00430604">
        <w:rPr>
          <w:rFonts w:ascii="Times New Roman" w:eastAsia="SchoolBookSanPin" w:hAnsi="Times New Roman"/>
          <w:sz w:val="24"/>
          <w:szCs w:val="24"/>
        </w:rPr>
        <w:t>х</w:t>
      </w:r>
      <w:r w:rsidRPr="00430604">
        <w:rPr>
          <w:rFonts w:ascii="Times New Roman" w:eastAsia="SchoolBookSanPin" w:hAnsi="Times New Roman"/>
          <w:sz w:val="24"/>
          <w:szCs w:val="24"/>
        </w:rPr>
        <w:t xml:space="preserve"> образц</w:t>
      </w:r>
      <w:r w:rsidR="008337AA" w:rsidRPr="00430604">
        <w:rPr>
          <w:rFonts w:ascii="Times New Roman" w:eastAsia="SchoolBookSanPin" w:hAnsi="Times New Roman"/>
          <w:sz w:val="24"/>
          <w:szCs w:val="24"/>
        </w:rPr>
        <w:t>ов</w:t>
      </w:r>
      <w:r w:rsidRPr="00430604">
        <w:rPr>
          <w:rFonts w:ascii="Times New Roman" w:eastAsia="SchoolBookSanPin" w:hAnsi="Times New Roman"/>
          <w:sz w:val="24"/>
          <w:szCs w:val="24"/>
        </w:rPr>
        <w:t>.</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19.29. Оценка достижения метапредметных результатов осуществляется </w:t>
      </w:r>
      <w:r w:rsidRPr="00430604">
        <w:rPr>
          <w:rFonts w:ascii="Times New Roman" w:eastAsia="SchoolBookSanPin" w:hAnsi="Times New Roman"/>
          <w:sz w:val="24"/>
          <w:szCs w:val="24"/>
        </w:rPr>
        <w:br/>
        <w:t xml:space="preserve">как </w:t>
      </w:r>
      <w:r w:rsidR="002368E7" w:rsidRPr="00430604">
        <w:rPr>
          <w:rFonts w:ascii="Times New Roman" w:eastAsia="SchoolBookSanPin" w:hAnsi="Times New Roman"/>
          <w:sz w:val="24"/>
          <w:szCs w:val="24"/>
        </w:rPr>
        <w:t>учителем</w:t>
      </w:r>
      <w:r w:rsidRPr="00430604">
        <w:rPr>
          <w:rFonts w:ascii="Times New Roman" w:eastAsia="SchoolBookSanPin" w:hAnsi="Times New Roman"/>
          <w:sz w:val="24"/>
          <w:szCs w:val="24"/>
        </w:rPr>
        <w:t xml:space="preserve"> в ходе текущей и промежуточной оценки </w:t>
      </w:r>
      <w:r w:rsidRPr="00430604">
        <w:rPr>
          <w:rFonts w:ascii="Times New Roman" w:eastAsia="SchoolBookSanPin" w:hAnsi="Times New Roman"/>
          <w:sz w:val="24"/>
          <w:szCs w:val="24"/>
        </w:rPr>
        <w:br/>
        <w:t xml:space="preserve">по </w:t>
      </w:r>
      <w:r w:rsidR="00B06720" w:rsidRPr="00430604">
        <w:rPr>
          <w:rFonts w:ascii="Times New Roman" w:eastAsia="SchoolBookSanPin" w:hAnsi="Times New Roman"/>
          <w:sz w:val="24"/>
          <w:szCs w:val="24"/>
        </w:rPr>
        <w:t xml:space="preserve">учебному </w:t>
      </w:r>
      <w:r w:rsidRPr="00430604">
        <w:rPr>
          <w:rFonts w:ascii="Times New Roman" w:eastAsia="SchoolBookSanPin" w:hAnsi="Times New Roman"/>
          <w:sz w:val="24"/>
          <w:szCs w:val="24"/>
        </w:rPr>
        <w:t xml:space="preserve">предмету, так и администрацией образовательной организации </w:t>
      </w:r>
      <w:r w:rsidR="00584659" w:rsidRPr="00430604">
        <w:rPr>
          <w:rFonts w:ascii="Times New Roman" w:eastAsia="SchoolBookSanPin" w:hAnsi="Times New Roman"/>
          <w:sz w:val="24"/>
          <w:szCs w:val="24"/>
        </w:rPr>
        <w:br/>
      </w:r>
      <w:r w:rsidRPr="00430604">
        <w:rPr>
          <w:rFonts w:ascii="Times New Roman" w:eastAsia="SchoolBookSanPin" w:hAnsi="Times New Roman"/>
          <w:sz w:val="24"/>
          <w:szCs w:val="24"/>
        </w:rPr>
        <w:t>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19.30.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w:t>
      </w:r>
      <w:r w:rsidR="00FA784D" w:rsidRPr="00430604">
        <w:rPr>
          <w:rFonts w:ascii="Times New Roman" w:eastAsia="SchoolBookSanPin" w:hAnsi="Times New Roman"/>
          <w:sz w:val="24"/>
          <w:szCs w:val="24"/>
        </w:rPr>
        <w:t>и</w:t>
      </w:r>
      <w:r w:rsidRPr="00430604">
        <w:rPr>
          <w:rFonts w:ascii="Times New Roman" w:eastAsia="SchoolBookSanPin" w:hAnsi="Times New Roman"/>
          <w:sz w:val="24"/>
          <w:szCs w:val="24"/>
        </w:rPr>
        <w:t xml:space="preserve"> сформированности универсальных учебных действий строится на межпредметной основе и может включать диагностические материалы </w:t>
      </w:r>
      <w:r w:rsidR="00B06720" w:rsidRPr="00430604">
        <w:rPr>
          <w:rFonts w:ascii="Times New Roman" w:eastAsia="SchoolBookSanPin" w:hAnsi="Times New Roman"/>
          <w:sz w:val="24"/>
          <w:szCs w:val="24"/>
        </w:rPr>
        <w:br/>
      </w:r>
      <w:r w:rsidRPr="00430604">
        <w:rPr>
          <w:rFonts w:ascii="Times New Roman" w:eastAsia="SchoolBookSanPin" w:hAnsi="Times New Roman"/>
          <w:sz w:val="24"/>
          <w:szCs w:val="24"/>
        </w:rPr>
        <w:lastRenderedPageBreak/>
        <w:t>по оценке функциональной грамотности, сформированности регулятивных, коммуникативных и познавательных учебных действий.</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19.31.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19.32.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19.33. Основным </w:t>
      </w:r>
      <w:r w:rsidRPr="00430604">
        <w:rPr>
          <w:rFonts w:ascii="Times New Roman" w:eastAsia="SchoolBookSanPin" w:hAnsi="Times New Roman"/>
          <w:bCs/>
          <w:sz w:val="24"/>
          <w:szCs w:val="24"/>
        </w:rPr>
        <w:t xml:space="preserve">предметом </w:t>
      </w:r>
      <w:r w:rsidRPr="00430604">
        <w:rPr>
          <w:rFonts w:ascii="Times New Roman" w:eastAsia="SchoolBookSanPin" w:hAnsi="Times New Roman"/>
          <w:sz w:val="24"/>
          <w:szCs w:val="24"/>
        </w:rPr>
        <w:t xml:space="preserve">оценки результатов освоения ООП НОО </w:t>
      </w:r>
      <w:r w:rsidRPr="00430604">
        <w:rPr>
          <w:rFonts w:ascii="Times New Roman" w:eastAsia="SchoolBookSanPin" w:hAnsi="Times New Roman"/>
          <w:sz w:val="24"/>
          <w:szCs w:val="24"/>
        </w:rPr>
        <w:br/>
        <w:t>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19.34. Оценка предметных результатов освоения ООП НОО осуществляется </w:t>
      </w:r>
      <w:r w:rsidR="002368E7" w:rsidRPr="00430604">
        <w:rPr>
          <w:rFonts w:ascii="Times New Roman" w:eastAsia="SchoolBookSanPin" w:hAnsi="Times New Roman"/>
          <w:sz w:val="24"/>
          <w:szCs w:val="24"/>
        </w:rPr>
        <w:t>учителем</w:t>
      </w:r>
      <w:r w:rsidRPr="00430604">
        <w:rPr>
          <w:rFonts w:ascii="Times New Roman" w:eastAsia="SchoolBookSanPin" w:hAnsi="Times New Roman"/>
          <w:sz w:val="24"/>
          <w:szCs w:val="24"/>
        </w:rPr>
        <w:t xml:space="preserve"> в ходе процедур текущего, тематического, промежуточного и итогового контроля.</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19.35. Особенности оценки предметных результатов по отдельному учебному предмету фиксируются в приложении к ООП НОО.</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Описание оценки предметных результатов по отдельному учебному предмету должно включать:</w:t>
      </w:r>
    </w:p>
    <w:p w:rsidR="00371E60" w:rsidRPr="00430604" w:rsidRDefault="00371E60" w:rsidP="00E7327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список итоговых планируемых результатов с указанием этапов </w:t>
      </w:r>
      <w:r w:rsidRPr="00430604">
        <w:rPr>
          <w:rFonts w:ascii="Times New Roman" w:eastAsia="SchoolBookSanPin" w:hAnsi="Times New Roman"/>
          <w:sz w:val="24"/>
          <w:szCs w:val="24"/>
        </w:rPr>
        <w:br/>
        <w:t xml:space="preserve">их формирования и способов оценки (например, текущая (тематическая); </w:t>
      </w:r>
      <w:r w:rsidR="00584659" w:rsidRPr="00430604">
        <w:rPr>
          <w:rFonts w:ascii="Times New Roman" w:eastAsia="SchoolBookSanPin" w:hAnsi="Times New Roman"/>
          <w:sz w:val="24"/>
          <w:szCs w:val="24"/>
        </w:rPr>
        <w:br/>
      </w:r>
      <w:r w:rsidRPr="00430604">
        <w:rPr>
          <w:rFonts w:ascii="Times New Roman" w:eastAsia="SchoolBookSanPin" w:hAnsi="Times New Roman"/>
          <w:sz w:val="24"/>
          <w:szCs w:val="24"/>
        </w:rPr>
        <w:t>устно (письменно), практика);</w:t>
      </w:r>
    </w:p>
    <w:p w:rsidR="00371E60" w:rsidRPr="00004A4E" w:rsidRDefault="00371E60" w:rsidP="00004A4E">
      <w:pPr>
        <w:tabs>
          <w:tab w:val="left" w:pos="851"/>
        </w:tabs>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требования к выставлению отмет</w:t>
      </w:r>
      <w:r w:rsidR="00004A4E">
        <w:rPr>
          <w:rFonts w:ascii="Times New Roman" w:eastAsia="SchoolBookSanPin" w:hAnsi="Times New Roman"/>
          <w:sz w:val="24"/>
          <w:szCs w:val="24"/>
        </w:rPr>
        <w:t xml:space="preserve">ок за промежуточную аттестацию </w:t>
      </w:r>
      <w:r w:rsidRPr="00430604">
        <w:rPr>
          <w:rFonts w:ascii="Times New Roman" w:eastAsia="SchoolBookSanPin" w:hAnsi="Times New Roman"/>
          <w:sz w:val="24"/>
          <w:szCs w:val="24"/>
        </w:rPr>
        <w:t xml:space="preserve">(при необходимости </w:t>
      </w:r>
      <w:r w:rsidR="00B06720"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с учётом степени значимости отметок за отдельные оценочные процедуры);</w:t>
      </w:r>
      <w:r w:rsidR="00004A4E">
        <w:rPr>
          <w:rFonts w:ascii="Times New Roman" w:eastAsia="SchoolBookSanPin" w:hAnsi="Times New Roman"/>
          <w:sz w:val="24"/>
          <w:szCs w:val="24"/>
        </w:rPr>
        <w:t xml:space="preserve"> </w:t>
      </w:r>
      <w:r w:rsidRPr="00430604">
        <w:rPr>
          <w:rFonts w:ascii="Times New Roman" w:eastAsia="SchoolBookSanPin" w:hAnsi="Times New Roman"/>
          <w:sz w:val="24"/>
          <w:szCs w:val="24"/>
        </w:rPr>
        <w:t>график контрольных мероприятий.</w:t>
      </w:r>
      <w:r w:rsidRPr="00430604">
        <w:rPr>
          <w:rFonts w:ascii="Times New Roman" w:hAnsi="Times New Roman"/>
          <w:sz w:val="24"/>
          <w:szCs w:val="24"/>
        </w:rPr>
        <w:t xml:space="preserve"> </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bCs/>
          <w:sz w:val="24"/>
          <w:szCs w:val="24"/>
        </w:rPr>
        <w:t xml:space="preserve">19.36. Стартовая диагностика </w:t>
      </w:r>
      <w:r w:rsidRPr="00430604">
        <w:rPr>
          <w:rFonts w:ascii="Times New Roman" w:eastAsia="SchoolBookSanPin" w:hAnsi="Times New Roman"/>
          <w:sz w:val="24"/>
          <w:szCs w:val="24"/>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bCs/>
          <w:sz w:val="24"/>
          <w:szCs w:val="24"/>
        </w:rPr>
        <w:t xml:space="preserve">19.36.1. Стартовая диагностика </w:t>
      </w:r>
      <w:r w:rsidRPr="00430604">
        <w:rPr>
          <w:rFonts w:ascii="Times New Roman" w:eastAsia="SchoolBookSanPin" w:hAnsi="Times New Roman"/>
          <w:sz w:val="24"/>
          <w:szCs w:val="24"/>
        </w:rPr>
        <w:t xml:space="preserve">проводится в начале 1 класса и выступает </w:t>
      </w:r>
      <w:r w:rsidR="00584659" w:rsidRPr="00430604">
        <w:rPr>
          <w:rFonts w:ascii="Times New Roman" w:eastAsia="SchoolBookSanPin" w:hAnsi="Times New Roman"/>
          <w:sz w:val="24"/>
          <w:szCs w:val="24"/>
        </w:rPr>
        <w:br/>
      </w:r>
      <w:r w:rsidRPr="00430604">
        <w:rPr>
          <w:rFonts w:ascii="Times New Roman" w:eastAsia="SchoolBookSanPin" w:hAnsi="Times New Roman"/>
          <w:sz w:val="24"/>
          <w:szCs w:val="24"/>
        </w:rPr>
        <w:t>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19.36.2. Стартовая диагностика может проводиться педагогическими работниками с целью оценки готовности к изучению отдельных </w:t>
      </w:r>
      <w:r w:rsidR="00B06720" w:rsidRPr="00430604">
        <w:rPr>
          <w:rFonts w:ascii="Times New Roman" w:eastAsia="SchoolBookSanPin" w:hAnsi="Times New Roman"/>
          <w:sz w:val="24"/>
          <w:szCs w:val="24"/>
        </w:rPr>
        <w:t xml:space="preserve">учебных </w:t>
      </w:r>
      <w:r w:rsidRPr="00430604">
        <w:rPr>
          <w:rFonts w:ascii="Times New Roman" w:eastAsia="SchoolBookSanPin" w:hAnsi="Times New Roman"/>
          <w:sz w:val="24"/>
          <w:szCs w:val="24"/>
        </w:rPr>
        <w:t xml:space="preserve">предметов (разделов). Результаты стартовой диагностики являются основанием </w:t>
      </w:r>
      <w:r w:rsidRPr="00430604">
        <w:rPr>
          <w:rFonts w:ascii="Times New Roman" w:eastAsia="SchoolBookSanPin" w:hAnsi="Times New Roman"/>
          <w:sz w:val="24"/>
          <w:szCs w:val="24"/>
        </w:rPr>
        <w:br/>
        <w:t>для корректировки учебных программ и индивидуализации учебного процесса.</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bCs/>
          <w:sz w:val="24"/>
          <w:szCs w:val="24"/>
        </w:rPr>
        <w:t xml:space="preserve">19.37. Текущая оценка </w:t>
      </w:r>
      <w:r w:rsidRPr="00430604">
        <w:rPr>
          <w:rFonts w:ascii="Times New Roman" w:eastAsia="SchoolBookSanPin" w:hAnsi="Times New Roman"/>
          <w:sz w:val="24"/>
          <w:szCs w:val="24"/>
        </w:rPr>
        <w:t xml:space="preserve">направлена на оценку индивидуального продвижения </w:t>
      </w:r>
      <w:r w:rsidRPr="00430604">
        <w:rPr>
          <w:rFonts w:ascii="Times New Roman" w:eastAsia="SchoolBookSanPin" w:hAnsi="Times New Roman"/>
          <w:sz w:val="24"/>
          <w:szCs w:val="24"/>
        </w:rPr>
        <w:lastRenderedPageBreak/>
        <w:t>обучающегося в освоен</w:t>
      </w:r>
      <w:r w:rsidR="00584659" w:rsidRPr="00430604">
        <w:rPr>
          <w:rFonts w:ascii="Times New Roman" w:eastAsia="SchoolBookSanPin" w:hAnsi="Times New Roman"/>
          <w:sz w:val="24"/>
          <w:szCs w:val="24"/>
        </w:rPr>
        <w:t>ии программы учебного предмета.</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19.37.1. Текущая оценка может быть </w:t>
      </w:r>
      <w:r w:rsidRPr="00430604">
        <w:rPr>
          <w:rFonts w:ascii="Times New Roman" w:eastAsia="SchoolBookSanPin" w:hAnsi="Times New Roman"/>
          <w:bCs/>
          <w:sz w:val="24"/>
          <w:szCs w:val="24"/>
        </w:rPr>
        <w:t>формирующей (</w:t>
      </w:r>
      <w:r w:rsidR="00004A4E">
        <w:rPr>
          <w:rFonts w:ascii="Times New Roman" w:eastAsia="SchoolBookSanPin" w:hAnsi="Times New Roman"/>
          <w:sz w:val="24"/>
          <w:szCs w:val="24"/>
        </w:rPr>
        <w:t xml:space="preserve">поддерживающей </w:t>
      </w:r>
      <w:r w:rsidRPr="00430604">
        <w:rPr>
          <w:rFonts w:ascii="Times New Roman" w:eastAsia="SchoolBookSanPin" w:hAnsi="Times New Roman"/>
          <w:sz w:val="24"/>
          <w:szCs w:val="24"/>
        </w:rPr>
        <w:t xml:space="preserve">и направляющей усилия обучающегося, включающей его в самостоятельную оценочную деятельность) и </w:t>
      </w:r>
      <w:r w:rsidRPr="00430604">
        <w:rPr>
          <w:rFonts w:ascii="Times New Roman" w:eastAsia="SchoolBookSanPin" w:hAnsi="Times New Roman"/>
          <w:bCs/>
          <w:sz w:val="24"/>
          <w:szCs w:val="24"/>
        </w:rPr>
        <w:t>диагностической</w:t>
      </w:r>
      <w:r w:rsidRPr="00430604">
        <w:rPr>
          <w:rFonts w:ascii="Times New Roman" w:eastAsia="SchoolBookSanPin" w:hAnsi="Times New Roman"/>
          <w:sz w:val="24"/>
          <w:szCs w:val="24"/>
        </w:rPr>
        <w:t xml:space="preserve">, способствующей выявлению </w:t>
      </w:r>
      <w:r w:rsidRPr="00430604">
        <w:rPr>
          <w:rFonts w:ascii="Times New Roman" w:eastAsia="SchoolBookSanPin" w:hAnsi="Times New Roman"/>
          <w:sz w:val="24"/>
          <w:szCs w:val="24"/>
        </w:rPr>
        <w:br/>
        <w:t xml:space="preserve">и осознанию </w:t>
      </w:r>
      <w:r w:rsidR="002368E7" w:rsidRPr="00430604">
        <w:rPr>
          <w:rFonts w:ascii="Times New Roman" w:eastAsia="SchoolBookSanPin" w:hAnsi="Times New Roman"/>
          <w:sz w:val="24"/>
          <w:szCs w:val="24"/>
        </w:rPr>
        <w:t>учителем</w:t>
      </w:r>
      <w:r w:rsidRPr="00430604">
        <w:rPr>
          <w:rFonts w:ascii="Times New Roman" w:eastAsia="SchoolBookSanPin" w:hAnsi="Times New Roman"/>
          <w:sz w:val="24"/>
          <w:szCs w:val="24"/>
        </w:rPr>
        <w:t xml:space="preserve"> и обучающимся существующих проблем в обучении.</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19.37.2. Объектом текущей оценки являются тематические планируемые результаты, этапы освоения которых зафиксированы в тематическом пла</w:t>
      </w:r>
      <w:r w:rsidR="001F08E9" w:rsidRPr="00430604">
        <w:rPr>
          <w:rFonts w:ascii="Times New Roman" w:eastAsia="SchoolBookSanPin" w:hAnsi="Times New Roman"/>
          <w:sz w:val="24"/>
          <w:szCs w:val="24"/>
        </w:rPr>
        <w:t>нировании по учебному предмету.</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19.37.3.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19.37.4. Результаты текущей оценки являются основой для индивидуализации учебного процесса.</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19.38. Тематическая оценка направлена на оценку уровня достижения обучающимися тематических планируемых результатов по учебному предмету.</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19.39. Промежуточная аттестация обучающихся проводится, начиная </w:t>
      </w:r>
      <w:r w:rsidRPr="00430604">
        <w:rPr>
          <w:rFonts w:ascii="Times New Roman" w:eastAsia="SchoolBookSanPin" w:hAnsi="Times New Roman"/>
          <w:sz w:val="24"/>
          <w:szCs w:val="24"/>
        </w:rPr>
        <w:br/>
        <w:t xml:space="preserve">со </w:t>
      </w:r>
      <w:r w:rsidR="00AC2A9E" w:rsidRPr="00430604">
        <w:rPr>
          <w:rFonts w:ascii="Times New Roman" w:eastAsia="SchoolBookSanPin" w:hAnsi="Times New Roman"/>
          <w:sz w:val="24"/>
          <w:szCs w:val="24"/>
        </w:rPr>
        <w:t>2</w:t>
      </w:r>
      <w:r w:rsidRPr="00430604">
        <w:rPr>
          <w:rFonts w:ascii="Times New Roman" w:eastAsia="SchoolBookSanPin" w:hAnsi="Times New Roman"/>
          <w:sz w:val="24"/>
          <w:szCs w:val="24"/>
        </w:rPr>
        <w:t xml:space="preserve"> класса, в конце каждого учебного периода по каждому изучаемому учебному предмету. </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19.40.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19.41.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371E60" w:rsidRPr="00430604" w:rsidRDefault="00371E60" w:rsidP="00E7327E">
      <w:pPr>
        <w:spacing w:after="0" w:line="352"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19.42. Итоговая оценка является процедурой внутренней оценки образовательной организации и складывается из результатов накопленной оценки </w:t>
      </w:r>
      <w:r w:rsidR="00B06720" w:rsidRPr="00430604">
        <w:rPr>
          <w:rFonts w:ascii="Times New Roman" w:eastAsia="SchoolBookSanPin" w:hAnsi="Times New Roman"/>
          <w:sz w:val="24"/>
          <w:szCs w:val="24"/>
        </w:rPr>
        <w:br/>
      </w:r>
      <w:r w:rsidRPr="00430604">
        <w:rPr>
          <w:rFonts w:ascii="Times New Roman" w:eastAsia="SchoolBookSanPin" w:hAnsi="Times New Roman"/>
          <w:sz w:val="24"/>
          <w:szCs w:val="24"/>
        </w:rPr>
        <w:t>и итоговой работы по</w:t>
      </w:r>
      <w:r w:rsidR="00B06720" w:rsidRPr="00430604">
        <w:rPr>
          <w:rFonts w:ascii="Times New Roman" w:eastAsia="SchoolBookSanPin" w:hAnsi="Times New Roman"/>
          <w:sz w:val="24"/>
          <w:szCs w:val="24"/>
        </w:rPr>
        <w:t xml:space="preserve"> учебному </w:t>
      </w:r>
      <w:r w:rsidRPr="00430604">
        <w:rPr>
          <w:rFonts w:ascii="Times New Roman" w:eastAsia="SchoolBookSanPin" w:hAnsi="Times New Roman"/>
          <w:sz w:val="24"/>
          <w:szCs w:val="24"/>
        </w:rPr>
        <w:t xml:space="preserve">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w:t>
      </w:r>
      <w:r w:rsidR="00B06720" w:rsidRPr="00430604">
        <w:rPr>
          <w:rFonts w:ascii="Times New Roman" w:eastAsia="SchoolBookSanPin" w:hAnsi="Times New Roman"/>
          <w:sz w:val="24"/>
          <w:szCs w:val="24"/>
        </w:rPr>
        <w:t xml:space="preserve">учебного </w:t>
      </w:r>
      <w:r w:rsidRPr="00430604">
        <w:rPr>
          <w:rFonts w:ascii="Times New Roman" w:eastAsia="SchoolBookSanPin" w:hAnsi="Times New Roman"/>
          <w:sz w:val="24"/>
          <w:szCs w:val="24"/>
        </w:rPr>
        <w:t xml:space="preserve">предмета </w:t>
      </w:r>
      <w:r w:rsidR="001F08E9" w:rsidRPr="00430604">
        <w:rPr>
          <w:rFonts w:ascii="Times New Roman" w:eastAsia="SchoolBookSanPin" w:hAnsi="Times New Roman"/>
          <w:sz w:val="24"/>
          <w:szCs w:val="24"/>
        </w:rPr>
        <w:br/>
      </w:r>
      <w:r w:rsidRPr="00430604">
        <w:rPr>
          <w:rFonts w:ascii="Times New Roman" w:eastAsia="SchoolBookSanPin" w:hAnsi="Times New Roman"/>
          <w:sz w:val="24"/>
          <w:szCs w:val="24"/>
        </w:rPr>
        <w:t>с учётом формируемых метапредметных действий.</w:t>
      </w:r>
    </w:p>
    <w:p w:rsidR="003F6C46" w:rsidRPr="00430604" w:rsidRDefault="003F6C46" w:rsidP="00E7327E">
      <w:pPr>
        <w:spacing w:after="0" w:line="355" w:lineRule="auto"/>
        <w:rPr>
          <w:rFonts w:ascii="Times New Roman" w:eastAsia="SchoolBookSanPin" w:hAnsi="Times New Roman"/>
          <w:b/>
          <w:sz w:val="24"/>
          <w:szCs w:val="24"/>
        </w:rPr>
      </w:pPr>
    </w:p>
    <w:p w:rsidR="00E874C3" w:rsidRPr="00430604" w:rsidRDefault="00004A4E" w:rsidP="00E7327E">
      <w:pPr>
        <w:spacing w:after="0" w:line="355" w:lineRule="auto"/>
        <w:rPr>
          <w:rFonts w:ascii="Times New Roman" w:eastAsia="SchoolBookSanPin" w:hAnsi="Times New Roman"/>
          <w:b/>
          <w:sz w:val="24"/>
          <w:szCs w:val="24"/>
        </w:rPr>
      </w:pPr>
      <w:r>
        <w:rPr>
          <w:rFonts w:ascii="Times New Roman" w:eastAsia="SchoolBookSanPin" w:hAnsi="Times New Roman"/>
          <w:b/>
          <w:sz w:val="24"/>
          <w:szCs w:val="24"/>
        </w:rPr>
        <w:t>I</w:t>
      </w:r>
      <w:r>
        <w:rPr>
          <w:rFonts w:ascii="Times New Roman" w:eastAsia="SchoolBookSanPin" w:hAnsi="Times New Roman"/>
          <w:b/>
          <w:sz w:val="24"/>
          <w:szCs w:val="24"/>
          <w:lang w:val="en-US"/>
        </w:rPr>
        <w:t>V</w:t>
      </w:r>
      <w:r w:rsidR="00E874C3" w:rsidRPr="00430604">
        <w:rPr>
          <w:rFonts w:ascii="Times New Roman" w:eastAsia="SchoolBookSanPin" w:hAnsi="Times New Roman"/>
          <w:b/>
          <w:sz w:val="24"/>
          <w:szCs w:val="24"/>
        </w:rPr>
        <w:t>. Содержательный раздел</w:t>
      </w:r>
    </w:p>
    <w:p w:rsidR="00764573" w:rsidRPr="00430604" w:rsidRDefault="00C252AF" w:rsidP="00E7327E">
      <w:pPr>
        <w:pStyle w:val="10"/>
        <w:pBdr>
          <w:bottom w:val="none" w:sz="0" w:space="0" w:color="auto"/>
        </w:pBdr>
        <w:spacing w:before="0" w:line="360" w:lineRule="auto"/>
        <w:ind w:firstLine="708"/>
        <w:rPr>
          <w:b w:val="0"/>
          <w:sz w:val="24"/>
          <w:szCs w:val="24"/>
        </w:rPr>
      </w:pPr>
      <w:r w:rsidRPr="00430604">
        <w:rPr>
          <w:rFonts w:eastAsia="SchoolBookSanPin"/>
          <w:b w:val="0"/>
          <w:sz w:val="24"/>
          <w:szCs w:val="24"/>
        </w:rPr>
        <w:t>20. </w:t>
      </w:r>
      <w:r w:rsidR="00764573" w:rsidRPr="00430604">
        <w:rPr>
          <w:rFonts w:eastAsia="SchoolBookSanPin"/>
          <w:b w:val="0"/>
          <w:sz w:val="24"/>
          <w:szCs w:val="24"/>
        </w:rPr>
        <w:t>Федеральн</w:t>
      </w:r>
      <w:r w:rsidR="00FA765B" w:rsidRPr="00430604">
        <w:rPr>
          <w:rFonts w:eastAsia="SchoolBookSanPin"/>
          <w:b w:val="0"/>
          <w:sz w:val="24"/>
          <w:szCs w:val="24"/>
        </w:rPr>
        <w:t>ая</w:t>
      </w:r>
      <w:r w:rsidR="00764573" w:rsidRPr="00430604">
        <w:rPr>
          <w:rFonts w:eastAsia="SchoolBookSanPin"/>
          <w:b w:val="0"/>
          <w:sz w:val="24"/>
          <w:szCs w:val="24"/>
        </w:rPr>
        <w:t xml:space="preserve"> рабоч</w:t>
      </w:r>
      <w:r w:rsidR="00FA765B" w:rsidRPr="00430604">
        <w:rPr>
          <w:rFonts w:eastAsia="SchoolBookSanPin"/>
          <w:b w:val="0"/>
          <w:sz w:val="24"/>
          <w:szCs w:val="24"/>
        </w:rPr>
        <w:t>ая</w:t>
      </w:r>
      <w:r w:rsidR="00764573" w:rsidRPr="00430604">
        <w:rPr>
          <w:rFonts w:eastAsia="SchoolBookSanPin"/>
          <w:b w:val="0"/>
          <w:sz w:val="24"/>
          <w:szCs w:val="24"/>
        </w:rPr>
        <w:t xml:space="preserve"> программ</w:t>
      </w:r>
      <w:r w:rsidR="00FA765B" w:rsidRPr="00430604">
        <w:rPr>
          <w:rFonts w:eastAsia="SchoolBookSanPin"/>
          <w:b w:val="0"/>
          <w:sz w:val="24"/>
          <w:szCs w:val="24"/>
        </w:rPr>
        <w:t>а по</w:t>
      </w:r>
      <w:r w:rsidR="00764573" w:rsidRPr="00430604">
        <w:rPr>
          <w:rFonts w:eastAsia="SchoolBookSanPin"/>
          <w:b w:val="0"/>
          <w:sz w:val="24"/>
          <w:szCs w:val="24"/>
        </w:rPr>
        <w:t xml:space="preserve"> учебн</w:t>
      </w:r>
      <w:r w:rsidR="00FA765B" w:rsidRPr="00430604">
        <w:rPr>
          <w:rFonts w:eastAsia="SchoolBookSanPin"/>
          <w:b w:val="0"/>
          <w:sz w:val="24"/>
          <w:szCs w:val="24"/>
        </w:rPr>
        <w:t>ому</w:t>
      </w:r>
      <w:r w:rsidR="00764573" w:rsidRPr="00430604">
        <w:rPr>
          <w:rFonts w:eastAsia="SchoolBookSanPin"/>
          <w:b w:val="0"/>
          <w:sz w:val="24"/>
          <w:szCs w:val="24"/>
        </w:rPr>
        <w:t xml:space="preserve"> предмет</w:t>
      </w:r>
      <w:r w:rsidR="00FA765B" w:rsidRPr="00430604">
        <w:rPr>
          <w:rFonts w:eastAsia="SchoolBookSanPin"/>
          <w:b w:val="0"/>
          <w:sz w:val="24"/>
          <w:szCs w:val="24"/>
        </w:rPr>
        <w:t>у «Русский язык»</w:t>
      </w:r>
      <w:r w:rsidR="00F1167D" w:rsidRPr="00430604">
        <w:rPr>
          <w:rFonts w:eastAsia="SchoolBookSanPin"/>
          <w:b w:val="0"/>
          <w:sz w:val="24"/>
          <w:szCs w:val="24"/>
        </w:rPr>
        <w:t>.</w:t>
      </w:r>
      <w:r w:rsidR="00764573" w:rsidRPr="00430604">
        <w:rPr>
          <w:b w:val="0"/>
          <w:sz w:val="24"/>
          <w:szCs w:val="24"/>
        </w:rPr>
        <w:t xml:space="preserve"> </w:t>
      </w:r>
    </w:p>
    <w:p w:rsidR="00704BEF" w:rsidRPr="00430604" w:rsidRDefault="00C252A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20.</w:t>
      </w:r>
      <w:r w:rsidR="00764573" w:rsidRPr="00430604">
        <w:rPr>
          <w:rFonts w:ascii="Times New Roman" w:eastAsia="SchoolBookSanPin" w:hAnsi="Times New Roman"/>
          <w:sz w:val="24"/>
          <w:szCs w:val="24"/>
        </w:rPr>
        <w:t>1.</w:t>
      </w:r>
      <w:r w:rsidR="00764573" w:rsidRPr="00430604">
        <w:rPr>
          <w:rFonts w:ascii="Times New Roman" w:hAnsi="Times New Roman"/>
          <w:sz w:val="24"/>
          <w:szCs w:val="24"/>
        </w:rPr>
        <w:t xml:space="preserve"> </w:t>
      </w:r>
      <w:bookmarkStart w:id="2" w:name="_Hlk115428603"/>
      <w:bookmarkEnd w:id="1"/>
      <w:r w:rsidR="00704BEF" w:rsidRPr="00430604">
        <w:rPr>
          <w:rFonts w:ascii="Times New Roman" w:eastAsia="SchoolBookSanPin" w:hAnsi="Times New Roman"/>
          <w:sz w:val="24"/>
          <w:szCs w:val="24"/>
        </w:rPr>
        <w:t xml:space="preserve">Федеральная рабочая программа по учебному предмету «Русский язык» (предметная область «Русский язык и литературное чтение») </w:t>
      </w:r>
      <w:r w:rsidR="001D7BA2" w:rsidRPr="00430604">
        <w:rPr>
          <w:rFonts w:ascii="Times New Roman" w:eastAsia="SchoolBookSanPin" w:hAnsi="Times New Roman"/>
          <w:sz w:val="24"/>
          <w:szCs w:val="24"/>
        </w:rPr>
        <w:t xml:space="preserve">(далее </w:t>
      </w:r>
      <w:r w:rsidR="001D7BA2" w:rsidRPr="00430604">
        <w:rPr>
          <w:rFonts w:ascii="Times New Roman" w:eastAsia="SchoolBookSanPin" w:hAnsi="Times New Roman"/>
          <w:sz w:val="24"/>
          <w:szCs w:val="24"/>
        </w:rPr>
        <w:br/>
        <w:t xml:space="preserve">соответственно – программа по русскому языку, русский язык) </w:t>
      </w:r>
      <w:r w:rsidR="00704BEF" w:rsidRPr="00430604">
        <w:rPr>
          <w:rFonts w:ascii="Times New Roman" w:eastAsia="SchoolBookSanPin" w:hAnsi="Times New Roman"/>
          <w:sz w:val="24"/>
          <w:szCs w:val="24"/>
        </w:rPr>
        <w:t xml:space="preserve">включает пояснительную записку, содержание обучения, планируемые результаты освоения программы </w:t>
      </w:r>
      <w:r w:rsidR="001D7BA2" w:rsidRPr="00430604">
        <w:rPr>
          <w:rFonts w:ascii="Times New Roman" w:eastAsia="SchoolBookSanPin" w:hAnsi="Times New Roman"/>
          <w:sz w:val="24"/>
          <w:szCs w:val="24"/>
        </w:rPr>
        <w:t xml:space="preserve">по русскому </w:t>
      </w:r>
      <w:r w:rsidR="001D7BA2" w:rsidRPr="00430604">
        <w:rPr>
          <w:rFonts w:ascii="Times New Roman" w:eastAsia="SchoolBookSanPin" w:hAnsi="Times New Roman"/>
          <w:sz w:val="24"/>
          <w:szCs w:val="24"/>
        </w:rPr>
        <w:lastRenderedPageBreak/>
        <w:t>языку</w:t>
      </w:r>
      <w:r w:rsidR="00704BEF" w:rsidRPr="00430604">
        <w:rPr>
          <w:rFonts w:ascii="Times New Roman" w:eastAsia="SchoolBookSanPin" w:hAnsi="Times New Roman"/>
          <w:sz w:val="24"/>
          <w:szCs w:val="24"/>
        </w:rPr>
        <w:t>.</w:t>
      </w:r>
    </w:p>
    <w:p w:rsidR="00704BEF" w:rsidRPr="00430604" w:rsidRDefault="001D7BA2"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20.2. </w:t>
      </w:r>
      <w:r w:rsidR="00704BEF" w:rsidRPr="00430604">
        <w:rPr>
          <w:rFonts w:ascii="Times New Roman" w:eastAsia="SchoolBookSanPin" w:hAnsi="Times New Roman"/>
          <w:sz w:val="24"/>
          <w:szCs w:val="24"/>
        </w:rPr>
        <w:t xml:space="preserve">Пояснительная записка отражает общие цели и задачи изучения </w:t>
      </w:r>
      <w:r w:rsidRPr="00430604">
        <w:rPr>
          <w:rFonts w:ascii="Times New Roman" w:eastAsia="SchoolBookSanPin" w:hAnsi="Times New Roman"/>
          <w:sz w:val="24"/>
          <w:szCs w:val="24"/>
        </w:rPr>
        <w:t>русского языка</w:t>
      </w:r>
      <w:r w:rsidR="00704BEF" w:rsidRPr="00430604">
        <w:rPr>
          <w:rFonts w:ascii="Times New Roman" w:eastAsia="SchoolBookSanPin" w:hAnsi="Times New Roman"/>
          <w:sz w:val="24"/>
          <w:szCs w:val="24"/>
        </w:rPr>
        <w:t xml:space="preserve">, характеристику психологических предпосылок к его изучению </w:t>
      </w:r>
      <w:r w:rsidR="00DE7B1C" w:rsidRPr="00430604">
        <w:rPr>
          <w:rFonts w:ascii="Times New Roman" w:eastAsia="SchoolBookSanPin" w:hAnsi="Times New Roman"/>
          <w:sz w:val="24"/>
          <w:szCs w:val="24"/>
        </w:rPr>
        <w:t>обучающимися</w:t>
      </w:r>
      <w:r w:rsidR="00704BEF" w:rsidRPr="00430604">
        <w:rPr>
          <w:rFonts w:ascii="Times New Roman" w:eastAsia="SchoolBookSanPin" w:hAnsi="Times New Roman"/>
          <w:sz w:val="24"/>
          <w:szCs w:val="24"/>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D7BA2" w:rsidRPr="00430604" w:rsidRDefault="001D7BA2"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20.3. </w:t>
      </w:r>
      <w:r w:rsidR="00704BEF" w:rsidRPr="00430604">
        <w:rPr>
          <w:rFonts w:ascii="Times New Roman" w:eastAsia="SchoolBookSanPin" w:hAnsi="Times New Roman"/>
          <w:sz w:val="24"/>
          <w:szCs w:val="24"/>
        </w:rPr>
        <w:t xml:space="preserve">Содержание обучения раскрывает содержательные линии, </w:t>
      </w:r>
      <w:r w:rsidR="001F08E9" w:rsidRPr="00430604">
        <w:rPr>
          <w:rFonts w:ascii="Times New Roman" w:eastAsia="SchoolBookSanPin" w:hAnsi="Times New Roman"/>
          <w:sz w:val="24"/>
          <w:szCs w:val="24"/>
        </w:rPr>
        <w:br/>
      </w:r>
      <w:r w:rsidR="00704BEF" w:rsidRPr="00430604">
        <w:rPr>
          <w:rFonts w:ascii="Times New Roman" w:eastAsia="SchoolBookSanPin" w:hAnsi="Times New Roman"/>
          <w:sz w:val="24"/>
          <w:szCs w:val="24"/>
        </w:rPr>
        <w:t xml:space="preserve">которые предлагаются для обязательного изучения в каждом классе </w:t>
      </w:r>
      <w:r w:rsidR="008029B2" w:rsidRPr="00430604">
        <w:rPr>
          <w:rFonts w:ascii="Times New Roman" w:eastAsia="SchoolBookSanPin" w:hAnsi="Times New Roman"/>
          <w:sz w:val="24"/>
          <w:szCs w:val="24"/>
        </w:rPr>
        <w:t>на уровне начального общего образования</w:t>
      </w:r>
      <w:r w:rsidR="00704BEF" w:rsidRPr="00430604">
        <w:rPr>
          <w:rFonts w:ascii="Times New Roman" w:eastAsia="SchoolBookSanPin" w:hAnsi="Times New Roman"/>
          <w:sz w:val="24"/>
          <w:szCs w:val="24"/>
        </w:rPr>
        <w:t>. Содержание обучения в каждом классе завершается перечнем универсальных учебных действий</w:t>
      </w:r>
      <w:r w:rsidR="00A670D7" w:rsidRPr="00430604">
        <w:rPr>
          <w:rFonts w:ascii="Times New Roman" w:eastAsia="SchoolBookSanPin" w:hAnsi="Times New Roman"/>
          <w:sz w:val="24"/>
          <w:szCs w:val="24"/>
        </w:rPr>
        <w:t xml:space="preserve"> – </w:t>
      </w:r>
      <w:r w:rsidR="00704BEF" w:rsidRPr="00430604">
        <w:rPr>
          <w:rFonts w:ascii="Times New Roman" w:eastAsia="SchoolBookSanPin" w:hAnsi="Times New Roman"/>
          <w:sz w:val="24"/>
          <w:szCs w:val="24"/>
        </w:rPr>
        <w:t xml:space="preserve">познавательных, коммуникативных и регулятивных, которые возможно формировать средствами </w:t>
      </w:r>
      <w:r w:rsidR="001F08E9" w:rsidRPr="00430604">
        <w:rPr>
          <w:rFonts w:ascii="Times New Roman" w:eastAsia="SchoolBookSanPin" w:hAnsi="Times New Roman"/>
          <w:sz w:val="24"/>
          <w:szCs w:val="24"/>
        </w:rPr>
        <w:t xml:space="preserve">русского языка </w:t>
      </w:r>
      <w:r w:rsidR="00704BEF" w:rsidRPr="00430604">
        <w:rPr>
          <w:rFonts w:ascii="Times New Roman" w:eastAsia="SchoolBookSanPin" w:hAnsi="Times New Roman"/>
          <w:sz w:val="24"/>
          <w:szCs w:val="24"/>
        </w:rPr>
        <w:t xml:space="preserve">с учётом возрастных особенностей </w:t>
      </w:r>
      <w:r w:rsidR="00DE7B1C" w:rsidRPr="00430604">
        <w:rPr>
          <w:rFonts w:ascii="Times New Roman" w:eastAsia="SchoolBookSanPin" w:hAnsi="Times New Roman"/>
          <w:sz w:val="24"/>
          <w:szCs w:val="24"/>
        </w:rPr>
        <w:t>обучающихся на уровне начального общего образования</w:t>
      </w:r>
      <w:r w:rsidR="00AB65AE" w:rsidRPr="00430604">
        <w:rPr>
          <w:rFonts w:ascii="Times New Roman" w:eastAsia="SchoolBookSanPin" w:hAnsi="Times New Roman"/>
          <w:sz w:val="24"/>
          <w:szCs w:val="24"/>
        </w:rPr>
        <w:t xml:space="preserve">. </w:t>
      </w:r>
    </w:p>
    <w:p w:rsidR="00704BEF" w:rsidRPr="00430604" w:rsidRDefault="001D7BA2"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20.4. </w:t>
      </w:r>
      <w:r w:rsidR="00704BEF" w:rsidRPr="00430604">
        <w:rPr>
          <w:rFonts w:ascii="Times New Roman" w:eastAsia="SchoolBookSanPin" w:hAnsi="Times New Roman"/>
          <w:sz w:val="24"/>
          <w:szCs w:val="24"/>
        </w:rPr>
        <w:t xml:space="preserve">Планируемые результаты </w:t>
      </w:r>
      <w:r w:rsidRPr="00430604">
        <w:rPr>
          <w:rFonts w:ascii="Times New Roman" w:eastAsia="SchoolBookSanPin" w:hAnsi="Times New Roman"/>
          <w:sz w:val="24"/>
          <w:szCs w:val="24"/>
        </w:rPr>
        <w:t xml:space="preserve">освоения программы по русскому языку </w:t>
      </w:r>
      <w:r w:rsidR="00704BEF" w:rsidRPr="00430604">
        <w:rPr>
          <w:rFonts w:ascii="Times New Roman" w:eastAsia="SchoolBookSanPin" w:hAnsi="Times New Roman"/>
          <w:sz w:val="24"/>
          <w:szCs w:val="24"/>
        </w:rPr>
        <w:t xml:space="preserve">включают личностные, метапредметные результаты за весь период обучения </w:t>
      </w:r>
      <w:r w:rsidRPr="00430604">
        <w:rPr>
          <w:rFonts w:ascii="Times New Roman" w:eastAsia="SchoolBookSanPin" w:hAnsi="Times New Roman"/>
          <w:sz w:val="24"/>
          <w:szCs w:val="24"/>
        </w:rPr>
        <w:br/>
      </w:r>
      <w:r w:rsidR="00DE7B1C" w:rsidRPr="00430604">
        <w:rPr>
          <w:rFonts w:ascii="Times New Roman" w:eastAsia="SchoolBookSanPin" w:hAnsi="Times New Roman"/>
          <w:sz w:val="24"/>
          <w:szCs w:val="24"/>
        </w:rPr>
        <w:t>на уровне начального общего образования</w:t>
      </w:r>
      <w:r w:rsidR="00704BEF" w:rsidRPr="00430604">
        <w:rPr>
          <w:rFonts w:ascii="Times New Roman" w:eastAsia="SchoolBookSanPin" w:hAnsi="Times New Roman"/>
          <w:sz w:val="24"/>
          <w:szCs w:val="24"/>
        </w:rPr>
        <w:t xml:space="preserve">, а также предметные достижения </w:t>
      </w:r>
      <w:r w:rsidR="00DE7B1C" w:rsidRPr="00430604">
        <w:rPr>
          <w:rFonts w:ascii="Times New Roman" w:eastAsia="SchoolBookSanPin" w:hAnsi="Times New Roman"/>
          <w:sz w:val="24"/>
          <w:szCs w:val="24"/>
        </w:rPr>
        <w:t>обучающегося</w:t>
      </w:r>
      <w:r w:rsidR="00704BEF" w:rsidRPr="00430604">
        <w:rPr>
          <w:rFonts w:ascii="Times New Roman" w:eastAsia="SchoolBookSanPin" w:hAnsi="Times New Roman"/>
          <w:sz w:val="24"/>
          <w:szCs w:val="24"/>
        </w:rPr>
        <w:t xml:space="preserve"> за каждый год обучения.</w:t>
      </w:r>
    </w:p>
    <w:p w:rsidR="00704BEF" w:rsidRPr="00430604" w:rsidRDefault="001D7BA2"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20.5. </w:t>
      </w:r>
      <w:r w:rsidR="00460248" w:rsidRPr="00430604">
        <w:rPr>
          <w:rFonts w:ascii="Times New Roman" w:eastAsia="OfficinaSansBoldITC" w:hAnsi="Times New Roman"/>
          <w:sz w:val="24"/>
          <w:szCs w:val="24"/>
        </w:rPr>
        <w:t>Пояснительная записка</w:t>
      </w:r>
      <w:r w:rsidR="00CB74BE" w:rsidRPr="00430604">
        <w:rPr>
          <w:rFonts w:ascii="Times New Roman" w:eastAsia="OfficinaSansBoldITC" w:hAnsi="Times New Roman"/>
          <w:sz w:val="24"/>
          <w:szCs w:val="24"/>
        </w:rPr>
        <w:t>.</w:t>
      </w:r>
    </w:p>
    <w:p w:rsidR="00704BEF" w:rsidRPr="00430604" w:rsidRDefault="001D7BA2"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20.5.1. П</w:t>
      </w:r>
      <w:r w:rsidR="00704BEF" w:rsidRPr="00430604">
        <w:rPr>
          <w:rFonts w:ascii="Times New Roman" w:eastAsia="SchoolBookSanPin" w:hAnsi="Times New Roman"/>
          <w:sz w:val="24"/>
          <w:szCs w:val="24"/>
        </w:rPr>
        <w:t xml:space="preserve">рограмма </w:t>
      </w:r>
      <w:r w:rsidRPr="00430604">
        <w:rPr>
          <w:rFonts w:ascii="Times New Roman" w:eastAsia="SchoolBookSanPin" w:hAnsi="Times New Roman"/>
          <w:sz w:val="24"/>
          <w:szCs w:val="24"/>
        </w:rPr>
        <w:t>по русскому языку</w:t>
      </w:r>
      <w:r w:rsidR="00704BEF" w:rsidRPr="00430604">
        <w:rPr>
          <w:rFonts w:ascii="Times New Roman" w:eastAsia="SchoolBookSanPin" w:hAnsi="Times New Roman"/>
          <w:sz w:val="24"/>
          <w:szCs w:val="24"/>
        </w:rPr>
        <w:t xml:space="preserve"> на уровне начального общего образования составлена на основе </w:t>
      </w:r>
      <w:r w:rsidR="008029B2" w:rsidRPr="00430604">
        <w:rPr>
          <w:rFonts w:ascii="Times New Roman" w:eastAsia="SchoolBookSanPin" w:hAnsi="Times New Roman"/>
          <w:sz w:val="24"/>
          <w:szCs w:val="24"/>
        </w:rPr>
        <w:t>т</w:t>
      </w:r>
      <w:r w:rsidR="00704BEF" w:rsidRPr="00430604">
        <w:rPr>
          <w:rFonts w:ascii="Times New Roman" w:eastAsia="SchoolBookSanPin" w:hAnsi="Times New Roman"/>
          <w:sz w:val="24"/>
          <w:szCs w:val="24"/>
        </w:rPr>
        <w:t xml:space="preserve">ребований к результатам освоения программы начального общего образования ФГОС НОО, а также ориентирована на целевые приоритеты, сформулированные в </w:t>
      </w:r>
      <w:r w:rsidR="00DE7B1C" w:rsidRPr="00430604">
        <w:rPr>
          <w:rFonts w:ascii="Times New Roman" w:eastAsia="SchoolBookSanPin" w:hAnsi="Times New Roman"/>
          <w:sz w:val="24"/>
          <w:szCs w:val="24"/>
        </w:rPr>
        <w:t>ф</w:t>
      </w:r>
      <w:r w:rsidR="00704BEF" w:rsidRPr="00430604">
        <w:rPr>
          <w:rFonts w:ascii="Times New Roman" w:eastAsia="SchoolBookSanPin" w:hAnsi="Times New Roman"/>
          <w:sz w:val="24"/>
          <w:szCs w:val="24"/>
        </w:rPr>
        <w:t xml:space="preserve">едеральной </w:t>
      </w:r>
      <w:r w:rsidR="00DC2B81" w:rsidRPr="00430604">
        <w:rPr>
          <w:rFonts w:ascii="Times New Roman" w:eastAsia="SchoolBookSanPin" w:hAnsi="Times New Roman"/>
          <w:sz w:val="24"/>
          <w:szCs w:val="24"/>
        </w:rPr>
        <w:t xml:space="preserve">рабочей </w:t>
      </w:r>
      <w:r w:rsidR="00704BEF" w:rsidRPr="00430604">
        <w:rPr>
          <w:rFonts w:ascii="Times New Roman" w:eastAsia="SchoolBookSanPin" w:hAnsi="Times New Roman"/>
          <w:sz w:val="24"/>
          <w:szCs w:val="24"/>
        </w:rPr>
        <w:t>программе воспитания.</w:t>
      </w:r>
    </w:p>
    <w:p w:rsidR="001D7BA2" w:rsidRPr="00430604" w:rsidRDefault="001D7BA2"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20.5.2. </w:t>
      </w:r>
      <w:r w:rsidR="00DE7B1C" w:rsidRPr="00430604">
        <w:rPr>
          <w:rFonts w:ascii="Times New Roman" w:eastAsia="SchoolBookSanPin" w:hAnsi="Times New Roman"/>
          <w:sz w:val="24"/>
          <w:szCs w:val="24"/>
        </w:rPr>
        <w:t>На уровне начального общего образования</w:t>
      </w:r>
      <w:r w:rsidR="008029B2" w:rsidRPr="00430604">
        <w:rPr>
          <w:rFonts w:ascii="Times New Roman" w:eastAsia="SchoolBookSanPin" w:hAnsi="Times New Roman"/>
          <w:sz w:val="24"/>
          <w:szCs w:val="24"/>
        </w:rPr>
        <w:t xml:space="preserve"> </w:t>
      </w:r>
      <w:r w:rsidR="00704BEF" w:rsidRPr="00430604">
        <w:rPr>
          <w:rFonts w:ascii="Times New Roman" w:eastAsia="SchoolBookSanPin" w:hAnsi="Times New Roman"/>
          <w:sz w:val="24"/>
          <w:szCs w:val="24"/>
        </w:rPr>
        <w:t xml:space="preserve">изучение русского языка имеет особое значение в развитии </w:t>
      </w:r>
      <w:r w:rsidR="00DE7B1C" w:rsidRPr="00430604">
        <w:rPr>
          <w:rFonts w:ascii="Times New Roman" w:eastAsia="SchoolBookSanPin" w:hAnsi="Times New Roman"/>
          <w:sz w:val="24"/>
          <w:szCs w:val="24"/>
        </w:rPr>
        <w:t>обучающегося</w:t>
      </w:r>
      <w:r w:rsidR="00704BEF" w:rsidRPr="00430604">
        <w:rPr>
          <w:rFonts w:ascii="Times New Roman" w:eastAsia="SchoolBookSanPin" w:hAnsi="Times New Roman"/>
          <w:sz w:val="24"/>
          <w:szCs w:val="24"/>
        </w:rPr>
        <w:t xml:space="preserve">. Приобретённые знания, опыт выполнения предметных и универсальных </w:t>
      </w:r>
      <w:r w:rsidRPr="00430604">
        <w:rPr>
          <w:rFonts w:ascii="Times New Roman" w:eastAsia="SchoolBookSanPin" w:hAnsi="Times New Roman"/>
          <w:sz w:val="24"/>
          <w:szCs w:val="24"/>
        </w:rPr>
        <w:t xml:space="preserve">учебных </w:t>
      </w:r>
      <w:r w:rsidR="00704BEF" w:rsidRPr="00430604">
        <w:rPr>
          <w:rFonts w:ascii="Times New Roman" w:eastAsia="SchoolBookSanPin" w:hAnsi="Times New Roman"/>
          <w:sz w:val="24"/>
          <w:szCs w:val="24"/>
        </w:rPr>
        <w:t xml:space="preserve">действий на материале русского языка станут фундаментом обучения </w:t>
      </w:r>
      <w:r w:rsidRPr="00430604">
        <w:rPr>
          <w:rFonts w:ascii="Times New Roman" w:eastAsia="SchoolBookSanPin" w:hAnsi="Times New Roman"/>
          <w:sz w:val="24"/>
          <w:szCs w:val="24"/>
        </w:rPr>
        <w:t>на уровне основного общего образования</w:t>
      </w:r>
      <w:r w:rsidR="00704BEF" w:rsidRPr="00430604">
        <w:rPr>
          <w:rFonts w:ascii="Times New Roman" w:eastAsia="SchoolBookSanPin" w:hAnsi="Times New Roman"/>
          <w:sz w:val="24"/>
          <w:szCs w:val="24"/>
        </w:rPr>
        <w:t xml:space="preserve">, </w:t>
      </w:r>
      <w:r w:rsidRPr="00430604">
        <w:rPr>
          <w:rFonts w:ascii="Times New Roman" w:eastAsia="SchoolBookSanPin" w:hAnsi="Times New Roman"/>
          <w:sz w:val="24"/>
          <w:szCs w:val="24"/>
        </w:rPr>
        <w:br/>
      </w:r>
      <w:r w:rsidR="00704BEF" w:rsidRPr="00430604">
        <w:rPr>
          <w:rFonts w:ascii="Times New Roman" w:eastAsia="SchoolBookSanPin" w:hAnsi="Times New Roman"/>
          <w:sz w:val="24"/>
          <w:szCs w:val="24"/>
        </w:rPr>
        <w:t xml:space="preserve">а также будут востребованы в жизни. </w:t>
      </w:r>
    </w:p>
    <w:p w:rsidR="00704BEF" w:rsidRPr="00430604" w:rsidRDefault="001D7BA2"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20.5.3. </w:t>
      </w:r>
      <w:r w:rsidR="00704BEF" w:rsidRPr="00430604">
        <w:rPr>
          <w:rFonts w:ascii="Times New Roman" w:eastAsia="SchoolBookSanPin" w:hAnsi="Times New Roman"/>
          <w:sz w:val="24"/>
          <w:szCs w:val="24"/>
        </w:rPr>
        <w:t xml:space="preserve">Русский язык как средство познания действительности обеспечивает развитие интеллектуальных и творческих способностей </w:t>
      </w:r>
      <w:r w:rsidR="00DE7B1C" w:rsidRPr="00430604">
        <w:rPr>
          <w:rFonts w:ascii="Times New Roman" w:eastAsia="SchoolBookSanPin" w:hAnsi="Times New Roman"/>
          <w:sz w:val="24"/>
          <w:szCs w:val="24"/>
        </w:rPr>
        <w:t>обучающихся</w:t>
      </w:r>
      <w:r w:rsidR="00704BEF" w:rsidRPr="00430604">
        <w:rPr>
          <w:rFonts w:ascii="Times New Roman" w:eastAsia="SchoolBookSanPin" w:hAnsi="Times New Roman"/>
          <w:sz w:val="24"/>
          <w:szCs w:val="24"/>
        </w:rPr>
        <w:t xml:space="preserve">,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w:t>
      </w:r>
      <w:r w:rsidR="000707D7" w:rsidRPr="00430604">
        <w:rPr>
          <w:rFonts w:ascii="Times New Roman" w:eastAsia="SchoolBookSanPin" w:hAnsi="Times New Roman"/>
          <w:sz w:val="24"/>
          <w:szCs w:val="24"/>
        </w:rPr>
        <w:t>на уровне начального общего образования</w:t>
      </w:r>
      <w:r w:rsidR="00704BEF" w:rsidRPr="00430604">
        <w:rPr>
          <w:rFonts w:ascii="Times New Roman" w:eastAsia="SchoolBookSanPin" w:hAnsi="Times New Roman"/>
          <w:sz w:val="24"/>
          <w:szCs w:val="24"/>
        </w:rPr>
        <w:t xml:space="preserve">, успехи </w:t>
      </w:r>
      <w:r w:rsidR="000707D7" w:rsidRPr="00430604">
        <w:rPr>
          <w:rFonts w:ascii="Times New Roman" w:eastAsia="SchoolBookSanPin" w:hAnsi="Times New Roman"/>
          <w:sz w:val="24"/>
          <w:szCs w:val="24"/>
        </w:rPr>
        <w:br/>
      </w:r>
      <w:r w:rsidR="00704BEF" w:rsidRPr="00430604">
        <w:rPr>
          <w:rFonts w:ascii="Times New Roman" w:eastAsia="SchoolBookSanPin" w:hAnsi="Times New Roman"/>
          <w:sz w:val="24"/>
          <w:szCs w:val="24"/>
        </w:rPr>
        <w:t xml:space="preserve">в изучении этого предмета во многом определяют результаты обучающихся </w:t>
      </w:r>
      <w:r w:rsidR="000707D7" w:rsidRPr="00430604">
        <w:rPr>
          <w:rFonts w:ascii="Times New Roman" w:eastAsia="SchoolBookSanPin" w:hAnsi="Times New Roman"/>
          <w:sz w:val="24"/>
          <w:szCs w:val="24"/>
        </w:rPr>
        <w:br/>
      </w:r>
      <w:r w:rsidR="00704BEF" w:rsidRPr="00430604">
        <w:rPr>
          <w:rFonts w:ascii="Times New Roman" w:eastAsia="SchoolBookSanPin" w:hAnsi="Times New Roman"/>
          <w:sz w:val="24"/>
          <w:szCs w:val="24"/>
        </w:rPr>
        <w:t xml:space="preserve">по другим </w:t>
      </w:r>
      <w:r w:rsidR="00DE7B1C" w:rsidRPr="00430604">
        <w:rPr>
          <w:rFonts w:ascii="Times New Roman" w:eastAsia="SchoolBookSanPin" w:hAnsi="Times New Roman"/>
          <w:sz w:val="24"/>
          <w:szCs w:val="24"/>
        </w:rPr>
        <w:t>учебным</w:t>
      </w:r>
      <w:r w:rsidR="00BE2B8D" w:rsidRPr="00430604">
        <w:rPr>
          <w:rFonts w:ascii="Times New Roman" w:eastAsia="SchoolBookSanPin" w:hAnsi="Times New Roman"/>
          <w:sz w:val="24"/>
          <w:szCs w:val="24"/>
        </w:rPr>
        <w:t xml:space="preserve"> </w:t>
      </w:r>
      <w:r w:rsidR="00704BEF" w:rsidRPr="00430604">
        <w:rPr>
          <w:rFonts w:ascii="Times New Roman" w:eastAsia="SchoolBookSanPin" w:hAnsi="Times New Roman"/>
          <w:sz w:val="24"/>
          <w:szCs w:val="24"/>
        </w:rPr>
        <w:t>предметам.</w:t>
      </w:r>
    </w:p>
    <w:p w:rsidR="000707D7" w:rsidRPr="00430604" w:rsidRDefault="001D7BA2"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20.5.4. </w:t>
      </w:r>
      <w:r w:rsidR="00704BEF" w:rsidRPr="00430604">
        <w:rPr>
          <w:rFonts w:ascii="Times New Roman" w:eastAsia="SchoolBookSanPin" w:hAnsi="Times New Roman"/>
          <w:sz w:val="24"/>
          <w:szCs w:val="24"/>
        </w:rPr>
        <w:t xml:space="preserve">Русский язык обладает значительным потенциалом в развитии функциональной грамотности </w:t>
      </w:r>
      <w:r w:rsidR="00DE7B1C" w:rsidRPr="00430604">
        <w:rPr>
          <w:rFonts w:ascii="Times New Roman" w:eastAsia="SchoolBookSanPin" w:hAnsi="Times New Roman"/>
          <w:sz w:val="24"/>
          <w:szCs w:val="24"/>
        </w:rPr>
        <w:t>обучающихся</w:t>
      </w:r>
      <w:r w:rsidR="00704BEF" w:rsidRPr="00430604">
        <w:rPr>
          <w:rFonts w:ascii="Times New Roman" w:eastAsia="SchoolBookSanPin" w:hAnsi="Times New Roman"/>
          <w:sz w:val="24"/>
          <w:szCs w:val="24"/>
        </w:rPr>
        <w:t xml:space="preserve">, особенно таких её компонентов, </w:t>
      </w:r>
      <w:r w:rsidRPr="00430604">
        <w:rPr>
          <w:rFonts w:ascii="Times New Roman" w:eastAsia="SchoolBookSanPin" w:hAnsi="Times New Roman"/>
          <w:sz w:val="24"/>
          <w:szCs w:val="24"/>
        </w:rPr>
        <w:br/>
      </w:r>
      <w:r w:rsidR="00704BEF" w:rsidRPr="00430604">
        <w:rPr>
          <w:rFonts w:ascii="Times New Roman" w:eastAsia="SchoolBookSanPin" w:hAnsi="Times New Roman"/>
          <w:sz w:val="24"/>
          <w:szCs w:val="24"/>
        </w:rPr>
        <w:t xml:space="preserve">как языковая, коммуникативная, читательская, общекультурная и социальная грамотность. </w:t>
      </w:r>
    </w:p>
    <w:p w:rsidR="00704BEF" w:rsidRPr="00430604" w:rsidRDefault="000707D7"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20.5.5. </w:t>
      </w:r>
      <w:r w:rsidR="00704BEF" w:rsidRPr="00430604">
        <w:rPr>
          <w:rFonts w:ascii="Times New Roman" w:eastAsia="SchoolBookSanPin" w:hAnsi="Times New Roman"/>
          <w:sz w:val="24"/>
          <w:szCs w:val="24"/>
        </w:rPr>
        <w:t xml:space="preserve">Первичное знакомство с системой русского языка, богатством </w:t>
      </w:r>
      <w:r w:rsidRPr="00430604">
        <w:rPr>
          <w:rFonts w:ascii="Times New Roman" w:eastAsia="SchoolBookSanPin" w:hAnsi="Times New Roman"/>
          <w:sz w:val="24"/>
          <w:szCs w:val="24"/>
        </w:rPr>
        <w:br/>
      </w:r>
      <w:r w:rsidR="00704BEF" w:rsidRPr="00430604">
        <w:rPr>
          <w:rFonts w:ascii="Times New Roman" w:eastAsia="SchoolBookSanPin" w:hAnsi="Times New Roman"/>
          <w:sz w:val="24"/>
          <w:szCs w:val="24"/>
        </w:rPr>
        <w:lastRenderedPageBreak/>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w:t>
      </w:r>
      <w:r w:rsidR="00DE7B1C" w:rsidRPr="00430604">
        <w:rPr>
          <w:rFonts w:ascii="Times New Roman" w:eastAsia="SchoolBookSanPin" w:hAnsi="Times New Roman"/>
          <w:sz w:val="24"/>
          <w:szCs w:val="24"/>
        </w:rPr>
        <w:t>обучающегося</w:t>
      </w:r>
      <w:r w:rsidR="00704BEF" w:rsidRPr="00430604">
        <w:rPr>
          <w:rFonts w:ascii="Times New Roman" w:eastAsia="SchoolBookSanPin" w:hAnsi="Times New Roman"/>
          <w:sz w:val="24"/>
          <w:szCs w:val="24"/>
        </w:rPr>
        <w:t xml:space="preserve">. Русский язык, выполняя свои базовые функции общения и выражения мысли, обеспечивает межличностное </w:t>
      </w:r>
      <w:r w:rsidR="00BE2B8D" w:rsidRPr="00430604">
        <w:rPr>
          <w:rFonts w:ascii="Times New Roman" w:eastAsia="SchoolBookSanPin" w:hAnsi="Times New Roman"/>
          <w:sz w:val="24"/>
          <w:szCs w:val="24"/>
        </w:rPr>
        <w:br/>
      </w:r>
      <w:r w:rsidR="00704BEF" w:rsidRPr="00430604">
        <w:rPr>
          <w:rFonts w:ascii="Times New Roman" w:eastAsia="SchoolBookSanPin" w:hAnsi="Times New Roman"/>
          <w:sz w:val="24"/>
          <w:szCs w:val="24"/>
        </w:rPr>
        <w:t xml:space="preserve">и социальное взаимодействие, способствует формированию самосознания </w:t>
      </w:r>
      <w:r w:rsidR="00BE2B8D" w:rsidRPr="00430604">
        <w:rPr>
          <w:rFonts w:ascii="Times New Roman" w:eastAsia="SchoolBookSanPin" w:hAnsi="Times New Roman"/>
          <w:sz w:val="24"/>
          <w:szCs w:val="24"/>
        </w:rPr>
        <w:br/>
      </w:r>
      <w:r w:rsidR="00704BEF" w:rsidRPr="00430604">
        <w:rPr>
          <w:rFonts w:ascii="Times New Roman" w:eastAsia="SchoolBookSanPin" w:hAnsi="Times New Roman"/>
          <w:sz w:val="24"/>
          <w:szCs w:val="24"/>
        </w:rPr>
        <w:t xml:space="preserve">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w:t>
      </w:r>
      <w:r w:rsidR="006E431D" w:rsidRPr="00430604">
        <w:rPr>
          <w:rFonts w:ascii="Times New Roman" w:eastAsia="SchoolBookSanPin" w:hAnsi="Times New Roman"/>
          <w:sz w:val="24"/>
          <w:szCs w:val="24"/>
        </w:rPr>
        <w:br/>
      </w:r>
      <w:r w:rsidR="00704BEF" w:rsidRPr="00430604">
        <w:rPr>
          <w:rFonts w:ascii="Times New Roman" w:eastAsia="SchoolBookSanPin" w:hAnsi="Times New Roman"/>
          <w:sz w:val="24"/>
          <w:szCs w:val="24"/>
        </w:rPr>
        <w:t>во многом определяют возможность самовыражения взглядов, мыслей, чувств, проявления себя в различных жизненно важных для человека областях.</w:t>
      </w:r>
    </w:p>
    <w:p w:rsidR="00BE2B8D" w:rsidRPr="00430604" w:rsidRDefault="000707D7"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20.5.6. </w:t>
      </w:r>
      <w:r w:rsidR="00704BEF" w:rsidRPr="00430604">
        <w:rPr>
          <w:rFonts w:ascii="Times New Roman" w:eastAsia="SchoolBookSanPin" w:hAnsi="Times New Roman"/>
          <w:sz w:val="24"/>
          <w:szCs w:val="24"/>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w:t>
      </w:r>
      <w:r w:rsidR="00BE2B8D" w:rsidRPr="00430604">
        <w:rPr>
          <w:rFonts w:ascii="Times New Roman" w:eastAsia="SchoolBookSanPin" w:hAnsi="Times New Roman"/>
          <w:sz w:val="24"/>
          <w:szCs w:val="24"/>
        </w:rPr>
        <w:br/>
      </w:r>
      <w:r w:rsidR="00704BEF" w:rsidRPr="00430604">
        <w:rPr>
          <w:rFonts w:ascii="Times New Roman" w:eastAsia="SchoolBookSanPin" w:hAnsi="Times New Roman"/>
          <w:sz w:val="24"/>
          <w:szCs w:val="24"/>
        </w:rPr>
        <w:t xml:space="preserve">в обществе правил и норм поведения, в том числе речевого, что способствует формированию внутренней позиции личности. Личностные достижения </w:t>
      </w:r>
      <w:r w:rsidR="00DE7B1C" w:rsidRPr="00430604">
        <w:rPr>
          <w:rFonts w:ascii="Times New Roman" w:eastAsia="SchoolBookSanPin" w:hAnsi="Times New Roman"/>
          <w:sz w:val="24"/>
          <w:szCs w:val="24"/>
        </w:rPr>
        <w:t>обучающегося</w:t>
      </w:r>
      <w:r w:rsidR="00704BEF" w:rsidRPr="00430604">
        <w:rPr>
          <w:rFonts w:ascii="Times New Roman" w:eastAsia="SchoolBookSanPin" w:hAnsi="Times New Roman"/>
          <w:sz w:val="24"/>
          <w:szCs w:val="24"/>
        </w:rPr>
        <w:t xml:space="preserve">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704BEF" w:rsidRPr="00430604" w:rsidRDefault="000707D7"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20.5.7. </w:t>
      </w:r>
      <w:r w:rsidR="00704BEF" w:rsidRPr="00430604">
        <w:rPr>
          <w:rFonts w:ascii="Times New Roman" w:eastAsia="SchoolBookSanPin" w:hAnsi="Times New Roman"/>
          <w:sz w:val="24"/>
          <w:szCs w:val="24"/>
        </w:rPr>
        <w:t>Изучение русского языка направлено на достижение следующих целей:</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приобретение </w:t>
      </w:r>
      <w:r w:rsidR="00DE7B1C" w:rsidRPr="00430604">
        <w:rPr>
          <w:rFonts w:ascii="Times New Roman" w:eastAsia="SchoolBookSanPin" w:hAnsi="Times New Roman"/>
          <w:sz w:val="24"/>
          <w:szCs w:val="24"/>
        </w:rPr>
        <w:t>обучающимися</w:t>
      </w:r>
      <w:r w:rsidRPr="00430604">
        <w:rPr>
          <w:rFonts w:ascii="Times New Roman" w:eastAsia="SchoolBookSanPin" w:hAnsi="Times New Roman"/>
          <w:sz w:val="24"/>
          <w:szCs w:val="24"/>
        </w:rPr>
        <w:t xml:space="preserve"> первоначальных представлений о многообразии языков и культур на территории Российской Федерации, о языке как одной </w:t>
      </w:r>
      <w:r w:rsidR="00BE2B8D"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из главных </w:t>
      </w:r>
      <w:r w:rsidR="001F08E9" w:rsidRPr="00430604">
        <w:rPr>
          <w:rFonts w:ascii="Times New Roman" w:eastAsia="SchoolBookSanPin" w:hAnsi="Times New Roman"/>
          <w:sz w:val="24"/>
          <w:szCs w:val="24"/>
        </w:rPr>
        <w:t>духовно-нравственных</w:t>
      </w:r>
      <w:r w:rsidRPr="00430604">
        <w:rPr>
          <w:rFonts w:ascii="Times New Roman" w:eastAsia="SchoolBookSanPin" w:hAnsi="Times New Roman"/>
          <w:sz w:val="24"/>
          <w:szCs w:val="24"/>
        </w:rPr>
        <w:t xml:space="preserve"> ценностей народа; понимание роли языка </w:t>
      </w:r>
      <w:r w:rsidR="00BE2B8D"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как основного средства общения; осознание значения русского языка </w:t>
      </w:r>
      <w:r w:rsidR="00BE2B8D" w:rsidRPr="00430604">
        <w:rPr>
          <w:rFonts w:ascii="Times New Roman" w:eastAsia="SchoolBookSanPin" w:hAnsi="Times New Roman"/>
          <w:sz w:val="24"/>
          <w:szCs w:val="24"/>
        </w:rPr>
        <w:br/>
      </w:r>
      <w:r w:rsidRPr="00430604">
        <w:rPr>
          <w:rFonts w:ascii="Times New Roman" w:eastAsia="SchoolBookSanPin" w:hAnsi="Times New Roman"/>
          <w:sz w:val="24"/>
          <w:szCs w:val="24"/>
        </w:rP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овладение основными видами речевой деятельности </w:t>
      </w:r>
      <w:r w:rsidR="001F08E9" w:rsidRPr="00430604">
        <w:rPr>
          <w:rFonts w:ascii="Times New Roman" w:eastAsia="SchoolBookSanPin" w:hAnsi="Times New Roman"/>
          <w:sz w:val="24"/>
          <w:szCs w:val="24"/>
        </w:rPr>
        <w:br/>
      </w:r>
      <w:r w:rsidRPr="00430604">
        <w:rPr>
          <w:rFonts w:ascii="Times New Roman" w:eastAsia="SchoolBookSanPin" w:hAnsi="Times New Roman"/>
          <w:sz w:val="24"/>
          <w:szCs w:val="24"/>
        </w:rPr>
        <w:t>на основе первоначальных представлений о нормах современного русского литературного языка: аудирование, говорение, чтение, письмо;</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овладение первоначальными научными представлениями о системе русского языка: фонетик</w:t>
      </w:r>
      <w:r w:rsidR="00913A16" w:rsidRPr="00430604">
        <w:rPr>
          <w:rFonts w:ascii="Times New Roman" w:eastAsia="SchoolBookSanPin" w:hAnsi="Times New Roman"/>
          <w:sz w:val="24"/>
          <w:szCs w:val="24"/>
        </w:rPr>
        <w:t>а</w:t>
      </w:r>
      <w:r w:rsidRPr="00430604">
        <w:rPr>
          <w:rFonts w:ascii="Times New Roman" w:eastAsia="SchoolBookSanPin" w:hAnsi="Times New Roman"/>
          <w:sz w:val="24"/>
          <w:szCs w:val="24"/>
        </w:rPr>
        <w:t>, график</w:t>
      </w:r>
      <w:r w:rsidR="00913A16" w:rsidRPr="00430604">
        <w:rPr>
          <w:rFonts w:ascii="Times New Roman" w:eastAsia="SchoolBookSanPin" w:hAnsi="Times New Roman"/>
          <w:sz w:val="24"/>
          <w:szCs w:val="24"/>
        </w:rPr>
        <w:t>а</w:t>
      </w:r>
      <w:r w:rsidRPr="00430604">
        <w:rPr>
          <w:rFonts w:ascii="Times New Roman" w:eastAsia="SchoolBookSanPin" w:hAnsi="Times New Roman"/>
          <w:sz w:val="24"/>
          <w:szCs w:val="24"/>
        </w:rPr>
        <w:t>, лексик</w:t>
      </w:r>
      <w:r w:rsidR="00913A16" w:rsidRPr="00430604">
        <w:rPr>
          <w:rFonts w:ascii="Times New Roman" w:eastAsia="SchoolBookSanPin" w:hAnsi="Times New Roman"/>
          <w:sz w:val="24"/>
          <w:szCs w:val="24"/>
        </w:rPr>
        <w:t>а</w:t>
      </w:r>
      <w:r w:rsidRPr="00430604">
        <w:rPr>
          <w:rFonts w:ascii="Times New Roman" w:eastAsia="SchoolBookSanPin" w:hAnsi="Times New Roman"/>
          <w:sz w:val="24"/>
          <w:szCs w:val="24"/>
        </w:rPr>
        <w:t>, морфемик</w:t>
      </w:r>
      <w:r w:rsidR="00913A16" w:rsidRPr="00430604">
        <w:rPr>
          <w:rFonts w:ascii="Times New Roman" w:eastAsia="SchoolBookSanPin" w:hAnsi="Times New Roman"/>
          <w:sz w:val="24"/>
          <w:szCs w:val="24"/>
        </w:rPr>
        <w:t>а</w:t>
      </w:r>
      <w:r w:rsidRPr="00430604">
        <w:rPr>
          <w:rFonts w:ascii="Times New Roman" w:eastAsia="SchoolBookSanPin" w:hAnsi="Times New Roman"/>
          <w:sz w:val="24"/>
          <w:szCs w:val="24"/>
        </w:rPr>
        <w:t>, морфологи</w:t>
      </w:r>
      <w:r w:rsidR="00913A16" w:rsidRPr="00430604">
        <w:rPr>
          <w:rFonts w:ascii="Times New Roman" w:eastAsia="SchoolBookSanPin" w:hAnsi="Times New Roman"/>
          <w:sz w:val="24"/>
          <w:szCs w:val="24"/>
        </w:rPr>
        <w:t>я</w:t>
      </w:r>
      <w:r w:rsidRPr="00430604">
        <w:rPr>
          <w:rFonts w:ascii="Times New Roman" w:eastAsia="SchoolBookSanPin" w:hAnsi="Times New Roman"/>
          <w:sz w:val="24"/>
          <w:szCs w:val="24"/>
        </w:rPr>
        <w:t xml:space="preserve"> и синтаксис; </w:t>
      </w:r>
      <w:r w:rsidR="00BE2B8D" w:rsidRPr="00430604">
        <w:rPr>
          <w:rFonts w:ascii="Times New Roman" w:eastAsia="SchoolBookSanPin" w:hAnsi="Times New Roman"/>
          <w:sz w:val="24"/>
          <w:szCs w:val="24"/>
        </w:rPr>
        <w:br/>
      </w:r>
      <w:r w:rsidRPr="00430604">
        <w:rPr>
          <w:rFonts w:ascii="Times New Roman" w:eastAsia="SchoolBookSanPin" w:hAnsi="Times New Roman"/>
          <w:sz w:val="24"/>
          <w:szCs w:val="24"/>
        </w:rP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0707D7" w:rsidRPr="00430604" w:rsidRDefault="000707D7"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lastRenderedPageBreak/>
        <w:t>20.5.8. </w:t>
      </w:r>
      <w:r w:rsidR="00704BEF" w:rsidRPr="00430604">
        <w:rPr>
          <w:rFonts w:ascii="Times New Roman" w:eastAsia="SchoolBookSanPin" w:hAnsi="Times New Roman"/>
          <w:sz w:val="24"/>
          <w:szCs w:val="24"/>
        </w:rPr>
        <w:t xml:space="preserve">Центральной идеей конструирования содержания и планируемых результатов обучения </w:t>
      </w:r>
      <w:r w:rsidRPr="00430604">
        <w:rPr>
          <w:rFonts w:ascii="Times New Roman" w:eastAsia="SchoolBookSanPin" w:hAnsi="Times New Roman"/>
          <w:sz w:val="24"/>
          <w:szCs w:val="24"/>
        </w:rPr>
        <w:t xml:space="preserve">русскому языку </w:t>
      </w:r>
      <w:r w:rsidR="00704BEF" w:rsidRPr="00430604">
        <w:rPr>
          <w:rFonts w:ascii="Times New Roman" w:eastAsia="SchoolBookSanPin" w:hAnsi="Times New Roman"/>
          <w:sz w:val="24"/>
          <w:szCs w:val="24"/>
        </w:rPr>
        <w:t xml:space="preserve">является признание равной значимости работы по изучению системы языка и работы по совершенствованию речи </w:t>
      </w:r>
      <w:r w:rsidR="00DE7B1C" w:rsidRPr="00430604">
        <w:rPr>
          <w:rFonts w:ascii="Times New Roman" w:eastAsia="SchoolBookSanPin" w:hAnsi="Times New Roman"/>
          <w:sz w:val="24"/>
          <w:szCs w:val="24"/>
        </w:rPr>
        <w:t>обучающихся</w:t>
      </w:r>
      <w:r w:rsidR="00704BEF" w:rsidRPr="00430604">
        <w:rPr>
          <w:rFonts w:ascii="Times New Roman" w:eastAsia="SchoolBookSanPin" w:hAnsi="Times New Roman"/>
          <w:sz w:val="24"/>
          <w:szCs w:val="24"/>
        </w:rPr>
        <w:t>.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04BEF" w:rsidRPr="00430604" w:rsidRDefault="000707D7"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20.5.9. </w:t>
      </w:r>
      <w:r w:rsidR="00704BEF" w:rsidRPr="00430604">
        <w:rPr>
          <w:rFonts w:ascii="Times New Roman" w:eastAsia="SchoolBookSanPin" w:hAnsi="Times New Roman"/>
          <w:sz w:val="24"/>
          <w:szCs w:val="24"/>
        </w:rPr>
        <w:t xml:space="preserve">Развитие устной и письменной речи </w:t>
      </w:r>
      <w:r w:rsidR="00DE7B1C" w:rsidRPr="00430604">
        <w:rPr>
          <w:rFonts w:ascii="Times New Roman" w:eastAsia="SchoolBookSanPin" w:hAnsi="Times New Roman"/>
          <w:sz w:val="24"/>
          <w:szCs w:val="24"/>
        </w:rPr>
        <w:t>обучающихся</w:t>
      </w:r>
      <w:r w:rsidR="00704BEF" w:rsidRPr="00430604">
        <w:rPr>
          <w:rFonts w:ascii="Times New Roman" w:eastAsia="SchoolBookSanPin" w:hAnsi="Times New Roman"/>
          <w:sz w:val="24"/>
          <w:szCs w:val="24"/>
        </w:rPr>
        <w:t xml:space="preserve"> направлено </w:t>
      </w:r>
      <w:r w:rsidRPr="00430604">
        <w:rPr>
          <w:rFonts w:ascii="Times New Roman" w:eastAsia="SchoolBookSanPin" w:hAnsi="Times New Roman"/>
          <w:sz w:val="24"/>
          <w:szCs w:val="24"/>
        </w:rPr>
        <w:br/>
      </w:r>
      <w:r w:rsidR="00704BEF" w:rsidRPr="00430604">
        <w:rPr>
          <w:rFonts w:ascii="Times New Roman" w:eastAsia="SchoolBookSanPin" w:hAnsi="Times New Roman"/>
          <w:sz w:val="24"/>
          <w:szCs w:val="24"/>
        </w:rP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04BEF" w:rsidRPr="00430604" w:rsidRDefault="000707D7"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20.5.</w:t>
      </w:r>
      <w:r w:rsidR="00371FBD" w:rsidRPr="00430604">
        <w:rPr>
          <w:rFonts w:ascii="Times New Roman" w:eastAsia="SchoolBookSanPin" w:hAnsi="Times New Roman"/>
          <w:sz w:val="24"/>
          <w:szCs w:val="24"/>
        </w:rPr>
        <w:t>10</w:t>
      </w:r>
      <w:r w:rsidRPr="00430604">
        <w:rPr>
          <w:rFonts w:ascii="Times New Roman" w:eastAsia="SchoolBookSanPin" w:hAnsi="Times New Roman"/>
          <w:sz w:val="24"/>
          <w:szCs w:val="24"/>
        </w:rPr>
        <w:t>. П</w:t>
      </w:r>
      <w:r w:rsidR="00704BEF" w:rsidRPr="00430604">
        <w:rPr>
          <w:rFonts w:ascii="Times New Roman" w:eastAsia="SchoolBookSanPin" w:hAnsi="Times New Roman"/>
          <w:sz w:val="24"/>
          <w:szCs w:val="24"/>
        </w:rPr>
        <w:t xml:space="preserve">рограмма </w:t>
      </w:r>
      <w:r w:rsidRPr="00430604">
        <w:rPr>
          <w:rFonts w:ascii="Times New Roman" w:eastAsia="SchoolBookSanPin" w:hAnsi="Times New Roman"/>
          <w:sz w:val="24"/>
          <w:szCs w:val="24"/>
        </w:rPr>
        <w:t>по русскому языку</w:t>
      </w:r>
      <w:r w:rsidR="00BE2B8D" w:rsidRPr="00430604">
        <w:rPr>
          <w:rFonts w:ascii="Times New Roman" w:eastAsia="SchoolBookSanPin" w:hAnsi="Times New Roman"/>
          <w:sz w:val="24"/>
          <w:szCs w:val="24"/>
        </w:rPr>
        <w:t xml:space="preserve"> </w:t>
      </w:r>
      <w:r w:rsidR="00704BEF" w:rsidRPr="00430604">
        <w:rPr>
          <w:rFonts w:ascii="Times New Roman" w:eastAsia="SchoolBookSanPin" w:hAnsi="Times New Roman"/>
          <w:sz w:val="24"/>
          <w:szCs w:val="24"/>
        </w:rPr>
        <w:t xml:space="preserve">позволит </w:t>
      </w:r>
      <w:r w:rsidR="006232C9" w:rsidRPr="00430604">
        <w:rPr>
          <w:rFonts w:ascii="Times New Roman" w:hAnsi="Times New Roman"/>
          <w:sz w:val="24"/>
          <w:szCs w:val="24"/>
        </w:rPr>
        <w:t>педагогическому работнику</w:t>
      </w:r>
      <w:r w:rsidR="00704BEF"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реализовать в процессе преподавания русского языка современные подходы </w:t>
      </w:r>
      <w:r w:rsidR="008029B2" w:rsidRPr="00430604">
        <w:rPr>
          <w:rFonts w:ascii="Times New Roman" w:eastAsia="SchoolBookSanPin" w:hAnsi="Times New Roman"/>
          <w:sz w:val="24"/>
          <w:szCs w:val="24"/>
        </w:rPr>
        <w:br/>
      </w:r>
      <w:r w:rsidRPr="00430604">
        <w:rPr>
          <w:rFonts w:ascii="Times New Roman" w:eastAsia="SchoolBookSanPin" w:hAnsi="Times New Roman"/>
          <w:sz w:val="24"/>
          <w:szCs w:val="24"/>
        </w:rPr>
        <w:t>к достижению личностных, метапредметных и предметных результатов обучения, сформулированных в ФГОС НОО;</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определить и структурировать планируемые результаты обучения </w:t>
      </w:r>
      <w:r w:rsidR="00BE2B8D"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и содержание </w:t>
      </w:r>
      <w:r w:rsidR="000707D7" w:rsidRPr="00430604">
        <w:rPr>
          <w:rFonts w:ascii="Times New Roman" w:eastAsia="SchoolBookSanPin" w:hAnsi="Times New Roman"/>
          <w:sz w:val="24"/>
          <w:szCs w:val="24"/>
        </w:rPr>
        <w:t>русского языка</w:t>
      </w:r>
      <w:r w:rsidRPr="00430604">
        <w:rPr>
          <w:rFonts w:ascii="Times New Roman" w:eastAsia="SchoolBookSanPin" w:hAnsi="Times New Roman"/>
          <w:sz w:val="24"/>
          <w:szCs w:val="24"/>
        </w:rPr>
        <w:t xml:space="preserve"> по годам обучения в соответствии с ФГОС НОО;</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разработать календарно­тематическое планирование с учётом особенностей конкретного класса.</w:t>
      </w:r>
    </w:p>
    <w:p w:rsidR="00704BEF" w:rsidRPr="00430604" w:rsidRDefault="000707D7"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20.5.1</w:t>
      </w:r>
      <w:r w:rsidR="00371FBD" w:rsidRPr="00430604">
        <w:rPr>
          <w:rFonts w:ascii="Times New Roman" w:eastAsia="SchoolBookSanPin" w:hAnsi="Times New Roman"/>
          <w:sz w:val="24"/>
          <w:szCs w:val="24"/>
        </w:rPr>
        <w:t>1</w:t>
      </w:r>
      <w:r w:rsidRPr="00430604">
        <w:rPr>
          <w:rFonts w:ascii="Times New Roman" w:eastAsia="SchoolBookSanPin" w:hAnsi="Times New Roman"/>
          <w:sz w:val="24"/>
          <w:szCs w:val="24"/>
        </w:rPr>
        <w:t>. </w:t>
      </w:r>
      <w:r w:rsidR="00704BEF" w:rsidRPr="00430604">
        <w:rPr>
          <w:rFonts w:ascii="Times New Roman" w:eastAsia="SchoolBookSanPin" w:hAnsi="Times New Roman"/>
          <w:sz w:val="24"/>
          <w:szCs w:val="24"/>
        </w:rPr>
        <w:t xml:space="preserve">В </w:t>
      </w:r>
      <w:r w:rsidR="00BE2B8D" w:rsidRPr="00430604">
        <w:rPr>
          <w:rFonts w:ascii="Times New Roman" w:eastAsia="SchoolBookSanPin" w:hAnsi="Times New Roman"/>
          <w:sz w:val="24"/>
          <w:szCs w:val="24"/>
        </w:rPr>
        <w:t>программе</w:t>
      </w:r>
      <w:r w:rsidR="00704BEF" w:rsidRPr="00430604">
        <w:rPr>
          <w:rFonts w:ascii="Times New Roman" w:eastAsia="SchoolBookSanPin" w:hAnsi="Times New Roman"/>
          <w:sz w:val="24"/>
          <w:szCs w:val="24"/>
        </w:rPr>
        <w:t xml:space="preserve"> </w:t>
      </w:r>
      <w:r w:rsidRPr="00430604">
        <w:rPr>
          <w:rFonts w:ascii="Times New Roman" w:eastAsia="SchoolBookSanPin" w:hAnsi="Times New Roman"/>
          <w:sz w:val="24"/>
          <w:szCs w:val="24"/>
        </w:rPr>
        <w:t xml:space="preserve">по русскому языку </w:t>
      </w:r>
      <w:r w:rsidR="00704BEF" w:rsidRPr="00430604">
        <w:rPr>
          <w:rFonts w:ascii="Times New Roman" w:eastAsia="SchoolBookSanPin" w:hAnsi="Times New Roman"/>
          <w:sz w:val="24"/>
          <w:szCs w:val="24"/>
        </w:rPr>
        <w:t xml:space="preserve">определяются цели изучения учебного предмета на уровне начального общего образования, планируемые результаты освоения </w:t>
      </w:r>
      <w:r w:rsidR="00DE7B1C" w:rsidRPr="00430604">
        <w:rPr>
          <w:rFonts w:ascii="Times New Roman" w:eastAsia="SchoolBookSanPin" w:hAnsi="Times New Roman"/>
          <w:sz w:val="24"/>
          <w:szCs w:val="24"/>
        </w:rPr>
        <w:t xml:space="preserve">обучающимися </w:t>
      </w:r>
      <w:r w:rsidRPr="00430604">
        <w:rPr>
          <w:rFonts w:ascii="Times New Roman" w:eastAsia="SchoolBookSanPin" w:hAnsi="Times New Roman"/>
          <w:sz w:val="24"/>
          <w:szCs w:val="24"/>
        </w:rPr>
        <w:t>русского языка</w:t>
      </w:r>
      <w:r w:rsidR="00704BEF" w:rsidRPr="00430604">
        <w:rPr>
          <w:rFonts w:ascii="Times New Roman" w:eastAsia="SchoolBookSanPin" w:hAnsi="Times New Roman"/>
          <w:sz w:val="24"/>
          <w:szCs w:val="24"/>
        </w:rPr>
        <w:t xml:space="preserve">: личностные, метапредметные, предметные. Личностные и метапредметные результаты представлены </w:t>
      </w:r>
      <w:r w:rsidR="001F08E9" w:rsidRPr="00430604">
        <w:rPr>
          <w:rFonts w:ascii="Times New Roman" w:eastAsia="SchoolBookSanPin" w:hAnsi="Times New Roman"/>
          <w:sz w:val="24"/>
          <w:szCs w:val="24"/>
        </w:rPr>
        <w:br/>
      </w:r>
      <w:r w:rsidR="00704BEF" w:rsidRPr="00430604">
        <w:rPr>
          <w:rFonts w:ascii="Times New Roman" w:eastAsia="SchoolBookSanPin" w:hAnsi="Times New Roman"/>
          <w:sz w:val="24"/>
          <w:szCs w:val="24"/>
        </w:rPr>
        <w:t xml:space="preserve">с учётом методических традиций и особенностей преподавания русского языка </w:t>
      </w:r>
      <w:r w:rsidR="001F08E9" w:rsidRPr="00430604">
        <w:rPr>
          <w:rFonts w:ascii="Times New Roman" w:eastAsia="SchoolBookSanPin" w:hAnsi="Times New Roman"/>
          <w:sz w:val="24"/>
          <w:szCs w:val="24"/>
        </w:rPr>
        <w:br/>
      </w:r>
      <w:r w:rsidR="00BE2B8D" w:rsidRPr="00430604">
        <w:rPr>
          <w:rFonts w:ascii="Times New Roman" w:eastAsia="SchoolBookSanPin" w:hAnsi="Times New Roman"/>
          <w:sz w:val="24"/>
          <w:szCs w:val="24"/>
        </w:rPr>
        <w:t>на уровне начального общего образования</w:t>
      </w:r>
      <w:r w:rsidR="00704BEF" w:rsidRPr="00430604">
        <w:rPr>
          <w:rFonts w:ascii="Times New Roman" w:eastAsia="SchoolBookSanPin" w:hAnsi="Times New Roman"/>
          <w:sz w:val="24"/>
          <w:szCs w:val="24"/>
        </w:rPr>
        <w:t xml:space="preserve">. Предметные планируемые результаты освоения программы даны для каждого года </w:t>
      </w:r>
      <w:r w:rsidRPr="00430604">
        <w:rPr>
          <w:rFonts w:ascii="Times New Roman" w:eastAsia="SchoolBookSanPin" w:hAnsi="Times New Roman"/>
          <w:sz w:val="24"/>
          <w:szCs w:val="24"/>
        </w:rPr>
        <w:t>русского языка</w:t>
      </w:r>
      <w:r w:rsidR="00704BEF" w:rsidRPr="00430604">
        <w:rPr>
          <w:rFonts w:ascii="Times New Roman" w:eastAsia="SchoolBookSanPin" w:hAnsi="Times New Roman"/>
          <w:sz w:val="24"/>
          <w:szCs w:val="24"/>
        </w:rPr>
        <w:t>.</w:t>
      </w:r>
    </w:p>
    <w:p w:rsidR="00704BEF" w:rsidRPr="00430604" w:rsidRDefault="000707D7" w:rsidP="00E7327E">
      <w:pPr>
        <w:autoSpaceDE w:val="0"/>
        <w:autoSpaceDN w:val="0"/>
        <w:adjustRightInd w:val="0"/>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20.5.1</w:t>
      </w:r>
      <w:r w:rsidR="00371FBD" w:rsidRPr="00430604">
        <w:rPr>
          <w:rFonts w:ascii="Times New Roman" w:eastAsia="SchoolBookSanPin" w:hAnsi="Times New Roman"/>
          <w:sz w:val="24"/>
          <w:szCs w:val="24"/>
        </w:rPr>
        <w:t>2</w:t>
      </w:r>
      <w:r w:rsidRPr="00430604">
        <w:rPr>
          <w:rFonts w:ascii="Times New Roman" w:eastAsia="SchoolBookSanPin" w:hAnsi="Times New Roman"/>
          <w:sz w:val="24"/>
          <w:szCs w:val="24"/>
        </w:rPr>
        <w:t>. </w:t>
      </w:r>
      <w:r w:rsidR="00704BEF" w:rsidRPr="00430604">
        <w:rPr>
          <w:rFonts w:ascii="Times New Roman" w:eastAsia="SchoolBookSanPin" w:hAnsi="Times New Roman"/>
          <w:sz w:val="24"/>
          <w:szCs w:val="24"/>
        </w:rPr>
        <w:t xml:space="preserve">Программа </w:t>
      </w:r>
      <w:r w:rsidRPr="00430604">
        <w:rPr>
          <w:rFonts w:ascii="Times New Roman" w:eastAsia="SchoolBookSanPin" w:hAnsi="Times New Roman"/>
          <w:sz w:val="24"/>
          <w:szCs w:val="24"/>
        </w:rPr>
        <w:t xml:space="preserve">по русскому языку </w:t>
      </w:r>
      <w:r w:rsidR="00704BEF" w:rsidRPr="00430604">
        <w:rPr>
          <w:rFonts w:ascii="Times New Roman" w:eastAsia="SchoolBookSanPin" w:hAnsi="Times New Roman"/>
          <w:sz w:val="24"/>
          <w:szCs w:val="24"/>
        </w:rPr>
        <w:t>устанавливает распределение учебного материала по классам, основанн</w:t>
      </w:r>
      <w:r w:rsidR="007A7D90" w:rsidRPr="00430604">
        <w:rPr>
          <w:rFonts w:ascii="Times New Roman" w:eastAsia="SchoolBookSanPin" w:hAnsi="Times New Roman"/>
          <w:sz w:val="24"/>
          <w:szCs w:val="24"/>
        </w:rPr>
        <w:t>ое</w:t>
      </w:r>
      <w:r w:rsidR="00704BEF" w:rsidRPr="00430604">
        <w:rPr>
          <w:rFonts w:ascii="Times New Roman" w:eastAsia="SchoolBookSanPin" w:hAnsi="Times New Roman"/>
          <w:sz w:val="24"/>
          <w:szCs w:val="24"/>
        </w:rPr>
        <w:t xml:space="preserve"> на логике развития предметного содержания </w:t>
      </w:r>
      <w:r w:rsidR="007A7D90" w:rsidRPr="00430604">
        <w:rPr>
          <w:rFonts w:ascii="Times New Roman" w:eastAsia="SchoolBookSanPin" w:hAnsi="Times New Roman"/>
          <w:sz w:val="24"/>
          <w:szCs w:val="24"/>
        </w:rPr>
        <w:br/>
      </w:r>
      <w:r w:rsidR="00704BEF" w:rsidRPr="00430604">
        <w:rPr>
          <w:rFonts w:ascii="Times New Roman" w:eastAsia="SchoolBookSanPin" w:hAnsi="Times New Roman"/>
          <w:sz w:val="24"/>
          <w:szCs w:val="24"/>
        </w:rPr>
        <w:t xml:space="preserve">и учёте психологических и возрастных особенностей </w:t>
      </w:r>
      <w:r w:rsidR="00DE7B1C" w:rsidRPr="00430604">
        <w:rPr>
          <w:rFonts w:ascii="Times New Roman" w:eastAsia="SchoolBookSanPin" w:hAnsi="Times New Roman"/>
          <w:sz w:val="24"/>
          <w:szCs w:val="24"/>
        </w:rPr>
        <w:t>обучающихся</w:t>
      </w:r>
      <w:r w:rsidR="00704BEF" w:rsidRPr="00430604">
        <w:rPr>
          <w:rFonts w:ascii="Times New Roman" w:eastAsia="SchoolBookSanPin" w:hAnsi="Times New Roman"/>
          <w:sz w:val="24"/>
          <w:szCs w:val="24"/>
        </w:rPr>
        <w:t xml:space="preserve">. </w:t>
      </w:r>
    </w:p>
    <w:p w:rsidR="00704BEF" w:rsidRPr="00430604" w:rsidRDefault="000707D7"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20.5.1</w:t>
      </w:r>
      <w:r w:rsidR="00371FBD" w:rsidRPr="00430604">
        <w:rPr>
          <w:rFonts w:ascii="Times New Roman" w:eastAsia="SchoolBookSanPin" w:hAnsi="Times New Roman"/>
          <w:sz w:val="24"/>
          <w:szCs w:val="24"/>
        </w:rPr>
        <w:t>3</w:t>
      </w:r>
      <w:r w:rsidRPr="00430604">
        <w:rPr>
          <w:rFonts w:ascii="Times New Roman" w:eastAsia="SchoolBookSanPin" w:hAnsi="Times New Roman"/>
          <w:sz w:val="24"/>
          <w:szCs w:val="24"/>
        </w:rPr>
        <w:t xml:space="preserve">. Программа по русскому языку </w:t>
      </w:r>
      <w:r w:rsidR="00704BEF" w:rsidRPr="00430604">
        <w:rPr>
          <w:rFonts w:ascii="Times New Roman" w:eastAsia="SchoolBookSanPin" w:hAnsi="Times New Roman"/>
          <w:sz w:val="24"/>
          <w:szCs w:val="24"/>
        </w:rPr>
        <w:t xml:space="preserve">предоставляет возможности </w:t>
      </w:r>
      <w:r w:rsidRPr="00430604">
        <w:rPr>
          <w:rFonts w:ascii="Times New Roman" w:eastAsia="SchoolBookSanPin" w:hAnsi="Times New Roman"/>
          <w:sz w:val="24"/>
          <w:szCs w:val="24"/>
        </w:rPr>
        <w:br/>
      </w:r>
      <w:r w:rsidR="00704BEF" w:rsidRPr="00430604">
        <w:rPr>
          <w:rFonts w:ascii="Times New Roman" w:eastAsia="SchoolBookSanPin" w:hAnsi="Times New Roman"/>
          <w:sz w:val="24"/>
          <w:szCs w:val="24"/>
        </w:rPr>
        <w:t xml:space="preserve">для реализации различных методических подходов к преподаванию </w:t>
      </w:r>
      <w:r w:rsidRPr="00430604">
        <w:rPr>
          <w:rFonts w:ascii="Times New Roman" w:eastAsia="SchoolBookSanPin" w:hAnsi="Times New Roman"/>
          <w:sz w:val="24"/>
          <w:szCs w:val="24"/>
        </w:rPr>
        <w:t xml:space="preserve">русского языка </w:t>
      </w:r>
      <w:r w:rsidR="00704BEF" w:rsidRPr="00430604">
        <w:rPr>
          <w:rFonts w:ascii="Times New Roman" w:eastAsia="SchoolBookSanPin" w:hAnsi="Times New Roman"/>
          <w:sz w:val="24"/>
          <w:szCs w:val="24"/>
        </w:rPr>
        <w:t>при условии сохранения обязательной части содержания</w:t>
      </w:r>
      <w:r w:rsidRPr="00430604">
        <w:rPr>
          <w:rFonts w:ascii="Times New Roman" w:eastAsia="SchoolBookSanPin" w:hAnsi="Times New Roman"/>
          <w:sz w:val="24"/>
          <w:szCs w:val="24"/>
        </w:rPr>
        <w:t xml:space="preserve"> учебного предмета</w:t>
      </w:r>
      <w:r w:rsidR="00704BEF" w:rsidRPr="00430604">
        <w:rPr>
          <w:rFonts w:ascii="Times New Roman" w:eastAsia="SchoolBookSanPin" w:hAnsi="Times New Roman"/>
          <w:sz w:val="24"/>
          <w:szCs w:val="24"/>
        </w:rPr>
        <w:t>.</w:t>
      </w:r>
    </w:p>
    <w:p w:rsidR="00ED4A95" w:rsidRPr="00430604" w:rsidRDefault="00ED4A95" w:rsidP="00E7327E">
      <w:pPr>
        <w:spacing w:after="0" w:line="350"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20.5.14.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w:t>
      </w:r>
      <w:r w:rsidRPr="00430604">
        <w:rPr>
          <w:rFonts w:ascii="Times New Roman" w:eastAsia="SchoolBookSanPin" w:hAnsi="Times New Roman"/>
          <w:sz w:val="24"/>
          <w:szCs w:val="24"/>
        </w:rPr>
        <w:br/>
        <w:t xml:space="preserve">на уровне начального общего образования и готовности обучающегося </w:t>
      </w:r>
      <w:r w:rsidRPr="00430604">
        <w:rPr>
          <w:rFonts w:ascii="Times New Roman" w:eastAsia="SchoolBookSanPin" w:hAnsi="Times New Roman"/>
          <w:sz w:val="24"/>
          <w:szCs w:val="24"/>
        </w:rPr>
        <w:br/>
        <w:t xml:space="preserve">к дальнейшему обучению. </w:t>
      </w:r>
    </w:p>
    <w:p w:rsidR="00704BEF" w:rsidRPr="00430604" w:rsidRDefault="00704BEF" w:rsidP="00E7327E">
      <w:pPr>
        <w:spacing w:after="0" w:line="350"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lastRenderedPageBreak/>
        <w:t xml:space="preserve">Общее число часов, </w:t>
      </w:r>
      <w:r w:rsidR="00D20BAC" w:rsidRPr="00430604">
        <w:rPr>
          <w:rFonts w:ascii="Times New Roman" w:eastAsia="SchoolBookSanPin" w:hAnsi="Times New Roman"/>
          <w:sz w:val="24"/>
          <w:szCs w:val="24"/>
        </w:rPr>
        <w:t>рекомендованных для</w:t>
      </w:r>
      <w:r w:rsidRPr="00430604">
        <w:rPr>
          <w:rFonts w:ascii="Times New Roman" w:eastAsia="SchoolBookSanPin" w:hAnsi="Times New Roman"/>
          <w:sz w:val="24"/>
          <w:szCs w:val="24"/>
        </w:rPr>
        <w:t xml:space="preserve"> изучени</w:t>
      </w:r>
      <w:r w:rsidR="00D20BAC" w:rsidRPr="00430604">
        <w:rPr>
          <w:rFonts w:ascii="Times New Roman" w:eastAsia="SchoolBookSanPin" w:hAnsi="Times New Roman"/>
          <w:sz w:val="24"/>
          <w:szCs w:val="24"/>
        </w:rPr>
        <w:t>я</w:t>
      </w:r>
      <w:r w:rsidRPr="00430604">
        <w:rPr>
          <w:rFonts w:ascii="Times New Roman" w:eastAsia="SchoolBookSanPin" w:hAnsi="Times New Roman"/>
          <w:sz w:val="24"/>
          <w:szCs w:val="24"/>
        </w:rPr>
        <w:t xml:space="preserve"> </w:t>
      </w:r>
      <w:r w:rsidR="007A26B2" w:rsidRPr="00430604">
        <w:rPr>
          <w:rFonts w:ascii="Times New Roman" w:eastAsia="SchoolBookSanPin" w:hAnsi="Times New Roman"/>
          <w:sz w:val="24"/>
          <w:szCs w:val="24"/>
        </w:rPr>
        <w:t>р</w:t>
      </w:r>
      <w:r w:rsidRPr="00430604">
        <w:rPr>
          <w:rFonts w:ascii="Times New Roman" w:eastAsia="SchoolBookSanPin" w:hAnsi="Times New Roman"/>
          <w:sz w:val="24"/>
          <w:szCs w:val="24"/>
        </w:rPr>
        <w:t xml:space="preserve">усского </w:t>
      </w:r>
      <w:r w:rsidR="004B1D86" w:rsidRPr="00430604">
        <w:rPr>
          <w:rFonts w:ascii="Times New Roman" w:eastAsia="SchoolBookSanPin" w:hAnsi="Times New Roman"/>
          <w:sz w:val="24"/>
          <w:szCs w:val="24"/>
        </w:rPr>
        <w:br/>
      </w:r>
      <w:r w:rsidRPr="00430604">
        <w:rPr>
          <w:rFonts w:ascii="Times New Roman" w:eastAsia="SchoolBookSanPin" w:hAnsi="Times New Roman"/>
          <w:sz w:val="24"/>
          <w:szCs w:val="24"/>
        </w:rPr>
        <w:t>языка,</w:t>
      </w:r>
      <w:r w:rsidR="00A670D7" w:rsidRPr="00430604">
        <w:rPr>
          <w:rFonts w:ascii="Times New Roman" w:eastAsia="SchoolBookSanPin" w:hAnsi="Times New Roman"/>
          <w:sz w:val="24"/>
          <w:szCs w:val="24"/>
        </w:rPr>
        <w:t xml:space="preserve"> –</w:t>
      </w:r>
      <w:r w:rsidRPr="00430604">
        <w:rPr>
          <w:rFonts w:ascii="Times New Roman" w:eastAsia="SchoolBookSanPin" w:hAnsi="Times New Roman"/>
          <w:sz w:val="24"/>
          <w:szCs w:val="24"/>
        </w:rPr>
        <w:t>675 (5 часов в неделю в каждом классе): в 1 классе</w:t>
      </w:r>
      <w:r w:rsidR="00A670D7" w:rsidRPr="00430604">
        <w:rPr>
          <w:rFonts w:ascii="Times New Roman" w:eastAsia="SchoolBookSanPin" w:hAnsi="Times New Roman"/>
          <w:sz w:val="24"/>
          <w:szCs w:val="24"/>
        </w:rPr>
        <w:t xml:space="preserve"> – </w:t>
      </w:r>
      <w:r w:rsidRPr="00430604">
        <w:rPr>
          <w:rFonts w:ascii="Times New Roman" w:eastAsia="SchoolBookSanPin" w:hAnsi="Times New Roman"/>
          <w:sz w:val="24"/>
          <w:szCs w:val="24"/>
        </w:rPr>
        <w:t>165 ч</w:t>
      </w:r>
      <w:r w:rsidR="00913A16" w:rsidRPr="00430604">
        <w:rPr>
          <w:rFonts w:ascii="Times New Roman" w:eastAsia="SchoolBookSanPin" w:hAnsi="Times New Roman"/>
          <w:sz w:val="24"/>
          <w:szCs w:val="24"/>
        </w:rPr>
        <w:t>асов</w:t>
      </w:r>
      <w:r w:rsidRPr="00430604">
        <w:rPr>
          <w:rFonts w:ascii="Times New Roman" w:eastAsia="SchoolBookSanPin" w:hAnsi="Times New Roman"/>
          <w:sz w:val="24"/>
          <w:szCs w:val="24"/>
        </w:rPr>
        <w:t xml:space="preserve">, </w:t>
      </w:r>
      <w:r w:rsidR="00C77D24" w:rsidRPr="00430604">
        <w:rPr>
          <w:rFonts w:ascii="Times New Roman" w:eastAsia="SchoolBookSanPin" w:hAnsi="Times New Roman"/>
          <w:sz w:val="24"/>
          <w:szCs w:val="24"/>
        </w:rPr>
        <w:br/>
      </w:r>
      <w:r w:rsidRPr="00430604">
        <w:rPr>
          <w:rFonts w:ascii="Times New Roman" w:eastAsia="SchoolBookSanPin" w:hAnsi="Times New Roman"/>
          <w:sz w:val="24"/>
          <w:szCs w:val="24"/>
        </w:rPr>
        <w:t>во 2</w:t>
      </w:r>
      <w:r w:rsidR="00856FB8" w:rsidRPr="00430604">
        <w:rPr>
          <w:rFonts w:ascii="Times New Roman" w:eastAsia="SchoolBookSanPin" w:hAnsi="Times New Roman"/>
          <w:sz w:val="24"/>
          <w:szCs w:val="24"/>
        </w:rPr>
        <w:t>–</w:t>
      </w:r>
      <w:r w:rsidRPr="00430604">
        <w:rPr>
          <w:rFonts w:ascii="Times New Roman" w:eastAsia="SchoolBookSanPin" w:hAnsi="Times New Roman"/>
          <w:sz w:val="24"/>
          <w:szCs w:val="24"/>
        </w:rPr>
        <w:t>4 классах</w:t>
      </w:r>
      <w:r w:rsidR="00A670D7" w:rsidRPr="00430604">
        <w:rPr>
          <w:rFonts w:ascii="Times New Roman" w:eastAsia="SchoolBookSanPin" w:hAnsi="Times New Roman"/>
          <w:sz w:val="24"/>
          <w:szCs w:val="24"/>
        </w:rPr>
        <w:t xml:space="preserve"> – </w:t>
      </w:r>
      <w:r w:rsidRPr="00430604">
        <w:rPr>
          <w:rFonts w:ascii="Times New Roman" w:eastAsia="SchoolBookSanPin" w:hAnsi="Times New Roman"/>
          <w:sz w:val="24"/>
          <w:szCs w:val="24"/>
        </w:rPr>
        <w:t>по 170 ч</w:t>
      </w:r>
      <w:r w:rsidR="00913A16" w:rsidRPr="00430604">
        <w:rPr>
          <w:rFonts w:ascii="Times New Roman" w:eastAsia="SchoolBookSanPin" w:hAnsi="Times New Roman"/>
          <w:sz w:val="24"/>
          <w:szCs w:val="24"/>
        </w:rPr>
        <w:t>асов</w:t>
      </w:r>
      <w:r w:rsidRPr="00430604">
        <w:rPr>
          <w:rFonts w:ascii="Times New Roman" w:eastAsia="SchoolBookSanPin" w:hAnsi="Times New Roman"/>
          <w:sz w:val="24"/>
          <w:szCs w:val="24"/>
        </w:rPr>
        <w:t xml:space="preserve">. </w:t>
      </w:r>
    </w:p>
    <w:p w:rsidR="00704BEF" w:rsidRPr="00430604" w:rsidRDefault="00CF11F3" w:rsidP="00E7327E">
      <w:pPr>
        <w:spacing w:after="0" w:line="350"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20.6</w:t>
      </w:r>
      <w:r w:rsidR="00BE2B8D" w:rsidRPr="00430604">
        <w:rPr>
          <w:rFonts w:ascii="Times New Roman" w:eastAsia="OfficinaSansBoldITC" w:hAnsi="Times New Roman"/>
          <w:sz w:val="24"/>
          <w:szCs w:val="24"/>
        </w:rPr>
        <w:t xml:space="preserve">. </w:t>
      </w:r>
      <w:r w:rsidR="00460248" w:rsidRPr="00430604">
        <w:rPr>
          <w:rFonts w:ascii="Times New Roman" w:eastAsia="OfficinaSansBoldITC" w:hAnsi="Times New Roman"/>
          <w:sz w:val="24"/>
          <w:szCs w:val="24"/>
        </w:rPr>
        <w:t>Содержание обучения</w:t>
      </w:r>
      <w:r w:rsidRPr="00430604">
        <w:rPr>
          <w:rFonts w:ascii="Times New Roman" w:eastAsia="OfficinaSansBoldITC" w:hAnsi="Times New Roman"/>
          <w:sz w:val="24"/>
          <w:szCs w:val="24"/>
        </w:rPr>
        <w:t xml:space="preserve"> в 1 классе.</w:t>
      </w:r>
    </w:p>
    <w:p w:rsidR="007A7D90" w:rsidRPr="00430604" w:rsidRDefault="00CF11F3" w:rsidP="00E7327E">
      <w:pPr>
        <w:spacing w:after="0" w:line="350"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 xml:space="preserve">20.6.1. </w:t>
      </w:r>
      <w:r w:rsidR="007A7D90" w:rsidRPr="00430604">
        <w:rPr>
          <w:rFonts w:ascii="Times New Roman" w:eastAsia="OfficinaSansBoldITC" w:hAnsi="Times New Roman"/>
          <w:sz w:val="24"/>
          <w:szCs w:val="24"/>
        </w:rPr>
        <w:t>Обучение грамоте.</w:t>
      </w:r>
    </w:p>
    <w:p w:rsidR="00704BEF" w:rsidRPr="00430604" w:rsidRDefault="00AB65AE" w:rsidP="00E7327E">
      <w:pPr>
        <w:spacing w:after="0" w:line="350" w:lineRule="auto"/>
        <w:ind w:firstLine="709"/>
        <w:rPr>
          <w:rFonts w:ascii="Times New Roman" w:hAnsi="Times New Roman"/>
          <w:sz w:val="24"/>
          <w:szCs w:val="24"/>
        </w:rPr>
      </w:pPr>
      <w:r w:rsidRPr="00430604">
        <w:rPr>
          <w:rFonts w:ascii="Times New Roman" w:hAnsi="Times New Roman"/>
          <w:sz w:val="24"/>
          <w:szCs w:val="24"/>
        </w:rPr>
        <w:t xml:space="preserve">Начальным этапом изучения </w:t>
      </w:r>
      <w:r w:rsidR="007A7D90" w:rsidRPr="00430604">
        <w:rPr>
          <w:rFonts w:ascii="Times New Roman" w:hAnsi="Times New Roman"/>
          <w:sz w:val="24"/>
          <w:szCs w:val="24"/>
        </w:rPr>
        <w:t xml:space="preserve">учебных предметов «Русский язык», </w:t>
      </w:r>
      <w:r w:rsidRPr="00430604">
        <w:rPr>
          <w:rFonts w:ascii="Times New Roman" w:hAnsi="Times New Roman"/>
          <w:sz w:val="24"/>
          <w:szCs w:val="24"/>
        </w:rPr>
        <w:t xml:space="preserve">«Литературное чтение» в 1 классе является </w:t>
      </w:r>
      <w:r w:rsidR="001A61D5" w:rsidRPr="00430604">
        <w:rPr>
          <w:rFonts w:ascii="Times New Roman" w:hAnsi="Times New Roman"/>
          <w:sz w:val="24"/>
          <w:szCs w:val="24"/>
        </w:rPr>
        <w:t xml:space="preserve">учебный </w:t>
      </w:r>
      <w:r w:rsidRPr="00430604">
        <w:rPr>
          <w:rFonts w:ascii="Times New Roman" w:hAnsi="Times New Roman"/>
          <w:sz w:val="24"/>
          <w:szCs w:val="24"/>
        </w:rPr>
        <w:t xml:space="preserve">курс «Обучение грамоте»: обучение письму идёт параллельно с обучением чтению. На </w:t>
      </w:r>
      <w:r w:rsidR="001A61D5" w:rsidRPr="00430604">
        <w:rPr>
          <w:rFonts w:ascii="Times New Roman" w:hAnsi="Times New Roman"/>
          <w:sz w:val="24"/>
          <w:szCs w:val="24"/>
        </w:rPr>
        <w:t xml:space="preserve">учебный курс </w:t>
      </w:r>
      <w:r w:rsidRPr="00430604">
        <w:rPr>
          <w:rFonts w:ascii="Times New Roman" w:hAnsi="Times New Roman"/>
          <w:sz w:val="24"/>
          <w:szCs w:val="24"/>
        </w:rPr>
        <w:t>«Обучение грамоте»</w:t>
      </w:r>
      <w:r w:rsidR="004F107E" w:rsidRPr="00430604">
        <w:rPr>
          <w:rFonts w:ascii="Times New Roman" w:hAnsi="Times New Roman"/>
          <w:sz w:val="24"/>
          <w:szCs w:val="24"/>
        </w:rPr>
        <w:t xml:space="preserve"> рекомендуется отводить </w:t>
      </w:r>
      <w:r w:rsidRPr="00430604">
        <w:rPr>
          <w:rFonts w:ascii="Times New Roman" w:hAnsi="Times New Roman"/>
          <w:sz w:val="24"/>
          <w:szCs w:val="24"/>
        </w:rPr>
        <w:t xml:space="preserve">9 часов в неделю: 5 часов </w:t>
      </w:r>
      <w:r w:rsidR="007A7D90" w:rsidRPr="00430604">
        <w:rPr>
          <w:rFonts w:ascii="Times New Roman" w:hAnsi="Times New Roman"/>
          <w:sz w:val="24"/>
          <w:szCs w:val="24"/>
        </w:rPr>
        <w:t xml:space="preserve">учебного предмета «Русский язык» </w:t>
      </w:r>
      <w:r w:rsidRPr="00430604">
        <w:rPr>
          <w:rFonts w:ascii="Times New Roman" w:hAnsi="Times New Roman"/>
          <w:sz w:val="24"/>
          <w:szCs w:val="24"/>
        </w:rPr>
        <w:t xml:space="preserve">(обучение письму) и 4 часа </w:t>
      </w:r>
      <w:r w:rsidR="00CF11F3" w:rsidRPr="00430604">
        <w:rPr>
          <w:rFonts w:ascii="Times New Roman" w:hAnsi="Times New Roman"/>
          <w:sz w:val="24"/>
          <w:szCs w:val="24"/>
        </w:rPr>
        <w:t xml:space="preserve">учебного предмета </w:t>
      </w:r>
      <w:r w:rsidRPr="00430604">
        <w:rPr>
          <w:rFonts w:ascii="Times New Roman" w:hAnsi="Times New Roman"/>
          <w:sz w:val="24"/>
          <w:szCs w:val="24"/>
        </w:rPr>
        <w:t>«Литературно</w:t>
      </w:r>
      <w:r w:rsidR="00CF11F3" w:rsidRPr="00430604">
        <w:rPr>
          <w:rFonts w:ascii="Times New Roman" w:hAnsi="Times New Roman"/>
          <w:sz w:val="24"/>
          <w:szCs w:val="24"/>
        </w:rPr>
        <w:t>е</w:t>
      </w:r>
      <w:r w:rsidRPr="00430604">
        <w:rPr>
          <w:rFonts w:ascii="Times New Roman" w:hAnsi="Times New Roman"/>
          <w:sz w:val="24"/>
          <w:szCs w:val="24"/>
        </w:rPr>
        <w:t xml:space="preserve"> чтени</w:t>
      </w:r>
      <w:r w:rsidR="00CF11F3" w:rsidRPr="00430604">
        <w:rPr>
          <w:rFonts w:ascii="Times New Roman" w:hAnsi="Times New Roman"/>
          <w:sz w:val="24"/>
          <w:szCs w:val="24"/>
        </w:rPr>
        <w:t>е</w:t>
      </w:r>
      <w:r w:rsidRPr="00430604">
        <w:rPr>
          <w:rFonts w:ascii="Times New Roman" w:hAnsi="Times New Roman"/>
          <w:sz w:val="24"/>
          <w:szCs w:val="24"/>
        </w:rPr>
        <w:t xml:space="preserve">» (обучение чтению). </w:t>
      </w:r>
      <w:r w:rsidR="00D83844" w:rsidRPr="00430604">
        <w:rPr>
          <w:rFonts w:ascii="Times New Roman" w:hAnsi="Times New Roman"/>
          <w:sz w:val="24"/>
          <w:szCs w:val="24"/>
        </w:rPr>
        <w:t>Продолжительность учебного курса «Обучение грамоте»</w:t>
      </w:r>
      <w:r w:rsidRPr="00430604">
        <w:rPr>
          <w:rFonts w:ascii="Times New Roman" w:hAnsi="Times New Roman"/>
          <w:sz w:val="24"/>
          <w:szCs w:val="24"/>
        </w:rPr>
        <w:t xml:space="preserve"> зависит от уровня подготовки класса и может составлять </w:t>
      </w:r>
      <w:r w:rsidR="001F08E9" w:rsidRPr="00430604">
        <w:rPr>
          <w:rFonts w:ascii="Times New Roman" w:hAnsi="Times New Roman"/>
          <w:sz w:val="24"/>
          <w:szCs w:val="24"/>
        </w:rPr>
        <w:br/>
      </w:r>
      <w:r w:rsidRPr="00430604">
        <w:rPr>
          <w:rFonts w:ascii="Times New Roman" w:hAnsi="Times New Roman"/>
          <w:sz w:val="24"/>
          <w:szCs w:val="24"/>
        </w:rPr>
        <w:t>от 20 до 23 недель, соответственно, продолжительность изучения систематического курса</w:t>
      </w:r>
      <w:r w:rsidR="006E431D" w:rsidRPr="00430604">
        <w:rPr>
          <w:rFonts w:ascii="Times New Roman" w:hAnsi="Times New Roman"/>
          <w:sz w:val="24"/>
          <w:szCs w:val="24"/>
        </w:rPr>
        <w:t xml:space="preserve"> </w:t>
      </w:r>
      <w:r w:rsidRPr="00430604">
        <w:rPr>
          <w:rFonts w:ascii="Times New Roman" w:hAnsi="Times New Roman"/>
          <w:sz w:val="24"/>
          <w:szCs w:val="24"/>
        </w:rPr>
        <w:t>в 1 классе может варьироват</w:t>
      </w:r>
      <w:r w:rsidR="003B258E" w:rsidRPr="00430604">
        <w:rPr>
          <w:rFonts w:ascii="Times New Roman" w:hAnsi="Times New Roman"/>
          <w:sz w:val="24"/>
          <w:szCs w:val="24"/>
        </w:rPr>
        <w:t>ься от 10 до 13</w:t>
      </w:r>
      <w:r w:rsidRPr="00430604">
        <w:rPr>
          <w:rFonts w:ascii="Times New Roman" w:hAnsi="Times New Roman"/>
          <w:sz w:val="24"/>
          <w:szCs w:val="24"/>
        </w:rPr>
        <w:t xml:space="preserve"> недель.</w:t>
      </w:r>
    </w:p>
    <w:p w:rsidR="00704BEF" w:rsidRPr="00430604" w:rsidRDefault="001A61D5"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20.6.1.1. </w:t>
      </w:r>
      <w:r w:rsidR="00704BEF" w:rsidRPr="00430604">
        <w:rPr>
          <w:rFonts w:ascii="Times New Roman" w:eastAsia="OfficinaSansBoldITC" w:hAnsi="Times New Roman"/>
          <w:sz w:val="24"/>
          <w:szCs w:val="24"/>
        </w:rPr>
        <w:t>Развитие речи</w:t>
      </w:r>
      <w:r w:rsidR="00AB1EAC"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Составление небольших рассказов повествовательного характера по серии сюжетных картинок, на основе собственных игр, </w:t>
      </w:r>
      <w:r w:rsidR="001F08E9" w:rsidRPr="00430604">
        <w:rPr>
          <w:rFonts w:ascii="Times New Roman" w:eastAsia="SchoolBookSanPin" w:hAnsi="Times New Roman"/>
          <w:sz w:val="24"/>
          <w:szCs w:val="24"/>
        </w:rPr>
        <w:t>занятий. Участие в диалоге.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Понимание текста при его прослушивании и при самостоятельном чтении вслух.</w:t>
      </w:r>
      <w:r w:rsidRPr="00430604">
        <w:rPr>
          <w:rFonts w:ascii="Times New Roman" w:eastAsia="Times New Roman" w:hAnsi="Times New Roman"/>
          <w:sz w:val="24"/>
          <w:szCs w:val="24"/>
        </w:rPr>
        <w:t xml:space="preserve"> </w:t>
      </w:r>
    </w:p>
    <w:p w:rsidR="00704BEF" w:rsidRPr="00430604" w:rsidRDefault="001A61D5"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20.6.1.2. </w:t>
      </w:r>
      <w:r w:rsidR="00704BEF" w:rsidRPr="00430604">
        <w:rPr>
          <w:rFonts w:ascii="Times New Roman" w:eastAsia="OfficinaSansBoldITC" w:hAnsi="Times New Roman"/>
          <w:sz w:val="24"/>
          <w:szCs w:val="24"/>
        </w:rPr>
        <w:t>Слово и предложение</w:t>
      </w:r>
      <w:r w:rsidR="00AB1EAC"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Различение слова и предложения. Работа с предложением: выделение слов, изменение их порядка.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Восприятие слова как объекта изучения, материала для анализа. Наблюдение </w:t>
      </w:r>
      <w:r w:rsidR="004C6D85" w:rsidRPr="00430604">
        <w:rPr>
          <w:rFonts w:ascii="Times New Roman" w:eastAsia="SchoolBookSanPin" w:hAnsi="Times New Roman"/>
          <w:sz w:val="24"/>
          <w:szCs w:val="24"/>
        </w:rPr>
        <w:br/>
      </w:r>
      <w:r w:rsidRPr="00430604">
        <w:rPr>
          <w:rFonts w:ascii="Times New Roman" w:eastAsia="SchoolBookSanPin" w:hAnsi="Times New Roman"/>
          <w:sz w:val="24"/>
          <w:szCs w:val="24"/>
        </w:rPr>
        <w:t>над значением слова. Выявление слов, значение которых требует уточнения.</w:t>
      </w:r>
    </w:p>
    <w:p w:rsidR="00704BEF" w:rsidRPr="00430604" w:rsidRDefault="001A61D5"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20.6.1.3. </w:t>
      </w:r>
      <w:r w:rsidR="00704BEF" w:rsidRPr="00430604">
        <w:rPr>
          <w:rFonts w:ascii="Times New Roman" w:eastAsia="OfficinaSansBoldITC" w:hAnsi="Times New Roman"/>
          <w:sz w:val="24"/>
          <w:szCs w:val="24"/>
        </w:rPr>
        <w:t>Фонетика</w:t>
      </w:r>
      <w:r w:rsidR="00AB1EAC"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w:t>
      </w:r>
      <w:r w:rsidR="006E431D" w:rsidRPr="00430604">
        <w:rPr>
          <w:rFonts w:ascii="Times New Roman" w:eastAsia="SchoolBookSanPin" w:hAnsi="Times New Roman"/>
          <w:sz w:val="24"/>
          <w:szCs w:val="24"/>
        </w:rPr>
        <w:t xml:space="preserve"> </w:t>
      </w:r>
      <w:r w:rsidR="001F08E9" w:rsidRPr="00430604">
        <w:rPr>
          <w:rFonts w:ascii="Times New Roman" w:eastAsia="SchoolBookSanPin" w:hAnsi="Times New Roman"/>
          <w:sz w:val="24"/>
          <w:szCs w:val="24"/>
        </w:rPr>
        <w:br/>
      </w:r>
      <w:r w:rsidRPr="00430604">
        <w:rPr>
          <w:rFonts w:ascii="Times New Roman" w:eastAsia="SchoolBookSanPin" w:hAnsi="Times New Roman"/>
          <w:sz w:val="24"/>
          <w:szCs w:val="24"/>
        </w:rP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04BEF" w:rsidRPr="00430604" w:rsidRDefault="001A61D5"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20.6.1.4. </w:t>
      </w:r>
      <w:r w:rsidR="00704BEF" w:rsidRPr="00430604">
        <w:rPr>
          <w:rFonts w:ascii="Times New Roman" w:eastAsia="OfficinaSansBoldITC" w:hAnsi="Times New Roman"/>
          <w:sz w:val="24"/>
          <w:szCs w:val="24"/>
        </w:rPr>
        <w:t>Графика</w:t>
      </w:r>
      <w:r w:rsidR="00AB1EAC"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Различение звука и буквы: буква как знак звука. Слоговой принцип русской графики. Буквы гласных как показатель твёрдости </w:t>
      </w:r>
      <w:r w:rsidR="006E431D"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мягкости согласных звуков. Функции букв </w:t>
      </w:r>
      <w:r w:rsidRPr="00430604">
        <w:rPr>
          <w:rFonts w:ascii="Times New Roman" w:eastAsia="SchoolBookSanPin" w:hAnsi="Times New Roman"/>
          <w:bCs/>
          <w:sz w:val="24"/>
          <w:szCs w:val="24"/>
        </w:rPr>
        <w:t>е</w:t>
      </w:r>
      <w:r w:rsidRPr="00430604">
        <w:rPr>
          <w:rFonts w:ascii="Times New Roman" w:eastAsia="SchoolBookSanPin" w:hAnsi="Times New Roman"/>
          <w:sz w:val="24"/>
          <w:szCs w:val="24"/>
        </w:rPr>
        <w:t xml:space="preserve">, </w:t>
      </w:r>
      <w:r w:rsidRPr="00430604">
        <w:rPr>
          <w:rFonts w:ascii="Times New Roman" w:eastAsia="SchoolBookSanPin" w:hAnsi="Times New Roman"/>
          <w:bCs/>
          <w:sz w:val="24"/>
          <w:szCs w:val="24"/>
        </w:rPr>
        <w:t>ё</w:t>
      </w:r>
      <w:r w:rsidRPr="00430604">
        <w:rPr>
          <w:rFonts w:ascii="Times New Roman" w:eastAsia="SchoolBookSanPin" w:hAnsi="Times New Roman"/>
          <w:sz w:val="24"/>
          <w:szCs w:val="24"/>
        </w:rPr>
        <w:t xml:space="preserve">, </w:t>
      </w:r>
      <w:r w:rsidRPr="00430604">
        <w:rPr>
          <w:rFonts w:ascii="Times New Roman" w:eastAsia="SchoolBookSanPin" w:hAnsi="Times New Roman"/>
          <w:bCs/>
          <w:sz w:val="24"/>
          <w:szCs w:val="24"/>
        </w:rPr>
        <w:t>ю</w:t>
      </w:r>
      <w:r w:rsidRPr="00430604">
        <w:rPr>
          <w:rFonts w:ascii="Times New Roman" w:eastAsia="SchoolBookSanPin" w:hAnsi="Times New Roman"/>
          <w:sz w:val="24"/>
          <w:szCs w:val="24"/>
        </w:rPr>
        <w:t xml:space="preserve">, </w:t>
      </w:r>
      <w:r w:rsidRPr="00430604">
        <w:rPr>
          <w:rFonts w:ascii="Times New Roman" w:eastAsia="SchoolBookSanPin" w:hAnsi="Times New Roman"/>
          <w:bCs/>
          <w:sz w:val="24"/>
          <w:szCs w:val="24"/>
        </w:rPr>
        <w:t>я</w:t>
      </w:r>
      <w:r w:rsidRPr="00430604">
        <w:rPr>
          <w:rFonts w:ascii="Times New Roman" w:eastAsia="SchoolBookSanPin" w:hAnsi="Times New Roman"/>
          <w:sz w:val="24"/>
          <w:szCs w:val="24"/>
        </w:rPr>
        <w:t>. Мягкий знак как показатель мягкости предшествующего согласного звука в конце слова. Последовательность букв в русском алфавите.</w:t>
      </w:r>
    </w:p>
    <w:p w:rsidR="00704BEF" w:rsidRPr="00430604" w:rsidRDefault="001A61D5"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lastRenderedPageBreak/>
        <w:t>20.6.1.5. </w:t>
      </w:r>
      <w:r w:rsidR="00704BEF" w:rsidRPr="00430604">
        <w:rPr>
          <w:rFonts w:ascii="Times New Roman" w:eastAsia="OfficinaSansBoldITC" w:hAnsi="Times New Roman"/>
          <w:sz w:val="24"/>
          <w:szCs w:val="24"/>
        </w:rPr>
        <w:t>Чтение</w:t>
      </w:r>
      <w:r w:rsidR="00AB1EAC"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и стихотворений.</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w:t>
      </w:r>
      <w:r w:rsidR="007045EF" w:rsidRPr="00430604">
        <w:rPr>
          <w:rFonts w:ascii="Times New Roman" w:eastAsia="SchoolBookSanPin" w:hAnsi="Times New Roman"/>
          <w:sz w:val="24"/>
          <w:szCs w:val="24"/>
        </w:rPr>
        <w:t xml:space="preserve"> </w:t>
      </w:r>
      <w:r w:rsidRPr="00430604">
        <w:rPr>
          <w:rFonts w:ascii="Times New Roman" w:eastAsia="SchoolBookSanPin" w:hAnsi="Times New Roman"/>
          <w:sz w:val="24"/>
          <w:szCs w:val="24"/>
        </w:rPr>
        <w:t>и при списывании.</w:t>
      </w:r>
    </w:p>
    <w:p w:rsidR="00704BEF" w:rsidRPr="00430604" w:rsidRDefault="001A61D5"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20.6.1.6. </w:t>
      </w:r>
      <w:r w:rsidR="00704BEF" w:rsidRPr="00430604">
        <w:rPr>
          <w:rFonts w:ascii="Times New Roman" w:eastAsia="OfficinaSansBoldITC" w:hAnsi="Times New Roman"/>
          <w:sz w:val="24"/>
          <w:szCs w:val="24"/>
        </w:rPr>
        <w:t>Письмо</w:t>
      </w:r>
      <w:r w:rsidR="00AB1EAC"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и последовательность правильного списывания текста.</w:t>
      </w:r>
    </w:p>
    <w:p w:rsidR="00704BEF" w:rsidRPr="00430604" w:rsidRDefault="001A61D5"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20.6.1.7. </w:t>
      </w:r>
      <w:r w:rsidR="00704BEF" w:rsidRPr="00430604">
        <w:rPr>
          <w:rFonts w:ascii="Times New Roman" w:eastAsia="OfficinaSansBoldITC" w:hAnsi="Times New Roman"/>
          <w:sz w:val="24"/>
          <w:szCs w:val="24"/>
        </w:rPr>
        <w:t>Орфография и пунктуация</w:t>
      </w:r>
      <w:r w:rsidR="00AB1EAC"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Правила правописания и их применение: раздельное написание слов; обозначение гласных после шипящих в сочетаниях </w:t>
      </w:r>
      <w:r w:rsidR="00E47939" w:rsidRPr="00430604">
        <w:rPr>
          <w:rFonts w:ascii="Times New Roman" w:eastAsia="SchoolBookSanPin" w:hAnsi="Times New Roman"/>
          <w:sz w:val="24"/>
          <w:szCs w:val="24"/>
        </w:rPr>
        <w:t>«</w:t>
      </w:r>
      <w:r w:rsidRPr="00430604">
        <w:rPr>
          <w:rFonts w:ascii="Times New Roman" w:eastAsia="SchoolBookSanPin" w:hAnsi="Times New Roman"/>
          <w:bCs/>
          <w:sz w:val="24"/>
          <w:szCs w:val="24"/>
        </w:rPr>
        <w:t>жи</w:t>
      </w:r>
      <w:r w:rsidR="00E47939"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E47939" w:rsidRPr="00430604">
        <w:rPr>
          <w:rFonts w:ascii="Times New Roman" w:eastAsia="SchoolBookSanPin" w:hAnsi="Times New Roman"/>
          <w:sz w:val="24"/>
          <w:szCs w:val="24"/>
        </w:rPr>
        <w:t>«</w:t>
      </w:r>
      <w:r w:rsidRPr="00430604">
        <w:rPr>
          <w:rFonts w:ascii="Times New Roman" w:eastAsia="SchoolBookSanPin" w:hAnsi="Times New Roman"/>
          <w:bCs/>
          <w:sz w:val="24"/>
          <w:szCs w:val="24"/>
        </w:rPr>
        <w:t>ши</w:t>
      </w:r>
      <w:r w:rsidR="00E47939" w:rsidRPr="00430604">
        <w:rPr>
          <w:rFonts w:ascii="Times New Roman" w:eastAsia="SchoolBookSanPin" w:hAnsi="Times New Roman"/>
          <w:bCs/>
          <w:sz w:val="24"/>
          <w:szCs w:val="24"/>
        </w:rPr>
        <w:t>»</w:t>
      </w:r>
      <w:r w:rsidRPr="00430604">
        <w:rPr>
          <w:rFonts w:ascii="Times New Roman" w:eastAsia="SchoolBookSanPin" w:hAnsi="Times New Roman"/>
          <w:bCs/>
          <w:sz w:val="24"/>
          <w:szCs w:val="24"/>
        </w:rPr>
        <w:t xml:space="preserve"> </w:t>
      </w:r>
      <w:r w:rsidRPr="00430604">
        <w:rPr>
          <w:rFonts w:ascii="Times New Roman" w:eastAsia="SchoolBookSanPin" w:hAnsi="Times New Roman"/>
          <w:sz w:val="24"/>
          <w:szCs w:val="24"/>
        </w:rPr>
        <w:t xml:space="preserve">(в положении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под ударением), </w:t>
      </w:r>
      <w:r w:rsidR="00E47939" w:rsidRPr="00430604">
        <w:rPr>
          <w:rFonts w:ascii="Times New Roman" w:eastAsia="SchoolBookSanPin" w:hAnsi="Times New Roman"/>
          <w:sz w:val="24"/>
          <w:szCs w:val="24"/>
        </w:rPr>
        <w:t>«</w:t>
      </w:r>
      <w:r w:rsidRPr="00430604">
        <w:rPr>
          <w:rFonts w:ascii="Times New Roman" w:eastAsia="SchoolBookSanPin" w:hAnsi="Times New Roman"/>
          <w:bCs/>
          <w:sz w:val="24"/>
          <w:szCs w:val="24"/>
        </w:rPr>
        <w:t>ча</w:t>
      </w:r>
      <w:r w:rsidR="00E47939"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E47939" w:rsidRPr="00430604">
        <w:rPr>
          <w:rFonts w:ascii="Times New Roman" w:eastAsia="SchoolBookSanPin" w:hAnsi="Times New Roman"/>
          <w:sz w:val="24"/>
          <w:szCs w:val="24"/>
        </w:rPr>
        <w:t>«</w:t>
      </w:r>
      <w:r w:rsidRPr="00430604">
        <w:rPr>
          <w:rFonts w:ascii="Times New Roman" w:eastAsia="SchoolBookSanPin" w:hAnsi="Times New Roman"/>
          <w:bCs/>
          <w:sz w:val="24"/>
          <w:szCs w:val="24"/>
        </w:rPr>
        <w:t>ща</w:t>
      </w:r>
      <w:r w:rsidR="00E47939"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E47939" w:rsidRPr="00430604">
        <w:rPr>
          <w:rFonts w:ascii="Times New Roman" w:eastAsia="SchoolBookSanPin" w:hAnsi="Times New Roman"/>
          <w:sz w:val="24"/>
          <w:szCs w:val="24"/>
        </w:rPr>
        <w:t>«</w:t>
      </w:r>
      <w:r w:rsidRPr="00430604">
        <w:rPr>
          <w:rFonts w:ascii="Times New Roman" w:eastAsia="SchoolBookSanPin" w:hAnsi="Times New Roman"/>
          <w:bCs/>
          <w:sz w:val="24"/>
          <w:szCs w:val="24"/>
        </w:rPr>
        <w:t>чу</w:t>
      </w:r>
      <w:r w:rsidR="00E47939"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E47939" w:rsidRPr="00430604">
        <w:rPr>
          <w:rFonts w:ascii="Times New Roman" w:eastAsia="SchoolBookSanPin" w:hAnsi="Times New Roman"/>
          <w:sz w:val="24"/>
          <w:szCs w:val="24"/>
        </w:rPr>
        <w:t>«</w:t>
      </w:r>
      <w:r w:rsidRPr="00430604">
        <w:rPr>
          <w:rFonts w:ascii="Times New Roman" w:eastAsia="SchoolBookSanPin" w:hAnsi="Times New Roman"/>
          <w:bCs/>
          <w:sz w:val="24"/>
          <w:szCs w:val="24"/>
        </w:rPr>
        <w:t>щу</w:t>
      </w:r>
      <w:r w:rsidR="00E47939"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прописная буква в начале предложения, </w:t>
      </w:r>
      <w:r w:rsidR="001F08E9"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в именах собственных (имена людей, клички животных); перенос по слогам слов </w:t>
      </w:r>
      <w:r w:rsidR="001F08E9" w:rsidRPr="00430604">
        <w:rPr>
          <w:rFonts w:ascii="Times New Roman" w:eastAsia="SchoolBookSanPin" w:hAnsi="Times New Roman"/>
          <w:sz w:val="24"/>
          <w:szCs w:val="24"/>
        </w:rPr>
        <w:br/>
      </w:r>
      <w:r w:rsidRPr="00430604">
        <w:rPr>
          <w:rFonts w:ascii="Times New Roman" w:eastAsia="SchoolBookSanPin" w:hAnsi="Times New Roman"/>
          <w:sz w:val="24"/>
          <w:szCs w:val="24"/>
        </w:rPr>
        <w:t>без стечения согласных; знаки препинания в конце предложения.</w:t>
      </w:r>
    </w:p>
    <w:p w:rsidR="00704BEF" w:rsidRPr="00430604" w:rsidRDefault="001A61D5"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20.6.2. </w:t>
      </w:r>
      <w:r w:rsidR="00704BEF" w:rsidRPr="00430604">
        <w:rPr>
          <w:rFonts w:ascii="Times New Roman" w:eastAsia="OfficinaSansBoldITC" w:hAnsi="Times New Roman"/>
          <w:sz w:val="24"/>
          <w:szCs w:val="24"/>
        </w:rPr>
        <w:t>Систематический курс</w:t>
      </w:r>
      <w:r w:rsidR="00AB1EAC" w:rsidRPr="00430604">
        <w:rPr>
          <w:rFonts w:ascii="Times New Roman" w:eastAsia="OfficinaSansBoldITC" w:hAnsi="Times New Roman"/>
          <w:sz w:val="24"/>
          <w:szCs w:val="24"/>
        </w:rPr>
        <w:t>.</w:t>
      </w:r>
    </w:p>
    <w:p w:rsidR="00704BEF" w:rsidRPr="00430604" w:rsidRDefault="001A61D5"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20.6.2.1. </w:t>
      </w:r>
      <w:r w:rsidR="00704BEF" w:rsidRPr="00430604">
        <w:rPr>
          <w:rFonts w:ascii="Times New Roman" w:eastAsia="OfficinaSansBoldITC" w:hAnsi="Times New Roman"/>
          <w:sz w:val="24"/>
          <w:szCs w:val="24"/>
        </w:rPr>
        <w:t>Общие сведения о языке</w:t>
      </w:r>
      <w:r w:rsidR="00AB1EAC"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Язык как основное средство человеческого общения. Цели и ситуации общения.</w:t>
      </w:r>
    </w:p>
    <w:p w:rsidR="00704BEF" w:rsidRPr="00430604" w:rsidRDefault="001A61D5"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20.6.2.2. </w:t>
      </w:r>
      <w:r w:rsidR="00704BEF" w:rsidRPr="00430604">
        <w:rPr>
          <w:rFonts w:ascii="Times New Roman" w:eastAsia="OfficinaSansBoldITC" w:hAnsi="Times New Roman"/>
          <w:sz w:val="24"/>
          <w:szCs w:val="24"/>
        </w:rPr>
        <w:t>Фонетика</w:t>
      </w:r>
      <w:r w:rsidR="00AB1EAC"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Слог. Количество слогов в слове. Ударный слог. Деление слов на слоги (простые случаи, без стечения согласных).</w:t>
      </w:r>
    </w:p>
    <w:p w:rsidR="00704BEF" w:rsidRPr="00430604" w:rsidRDefault="001A61D5"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20.6.2.3. </w:t>
      </w:r>
      <w:r w:rsidR="00704BEF" w:rsidRPr="00430604">
        <w:rPr>
          <w:rFonts w:ascii="Times New Roman" w:eastAsia="OfficinaSansBoldITC" w:hAnsi="Times New Roman"/>
          <w:sz w:val="24"/>
          <w:szCs w:val="24"/>
        </w:rPr>
        <w:t>Графика</w:t>
      </w:r>
      <w:r w:rsidR="00AB1EAC"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Звук и буква. Различение звуков и букв. Обозначение </w:t>
      </w:r>
      <w:r w:rsidR="002368E7" w:rsidRPr="00430604">
        <w:rPr>
          <w:rFonts w:ascii="Times New Roman" w:eastAsia="SchoolBookSanPin" w:hAnsi="Times New Roman"/>
          <w:sz w:val="24"/>
          <w:szCs w:val="24"/>
        </w:rPr>
        <w:t>при письме</w:t>
      </w:r>
      <w:r w:rsidRPr="00430604">
        <w:rPr>
          <w:rFonts w:ascii="Times New Roman" w:eastAsia="SchoolBookSanPin" w:hAnsi="Times New Roman"/>
          <w:sz w:val="24"/>
          <w:szCs w:val="24"/>
        </w:rPr>
        <w:t xml:space="preserve"> твёрдости согласных звуков буквами </w:t>
      </w:r>
      <w:r w:rsidR="00E47939" w:rsidRPr="00430604">
        <w:rPr>
          <w:rFonts w:ascii="Times New Roman" w:eastAsia="SchoolBookSanPin" w:hAnsi="Times New Roman"/>
          <w:sz w:val="24"/>
          <w:szCs w:val="24"/>
        </w:rPr>
        <w:t>«</w:t>
      </w:r>
      <w:r w:rsidRPr="00430604">
        <w:rPr>
          <w:rFonts w:ascii="Times New Roman" w:eastAsia="SchoolBookSanPin" w:hAnsi="Times New Roman"/>
          <w:bCs/>
          <w:sz w:val="24"/>
          <w:szCs w:val="24"/>
        </w:rPr>
        <w:t>а</w:t>
      </w:r>
      <w:r w:rsidR="00E47939"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E47939" w:rsidRPr="00430604">
        <w:rPr>
          <w:rFonts w:ascii="Times New Roman" w:eastAsia="SchoolBookSanPin" w:hAnsi="Times New Roman"/>
          <w:sz w:val="24"/>
          <w:szCs w:val="24"/>
        </w:rPr>
        <w:t>«</w:t>
      </w:r>
      <w:r w:rsidRPr="00430604">
        <w:rPr>
          <w:rFonts w:ascii="Times New Roman" w:eastAsia="SchoolBookSanPin" w:hAnsi="Times New Roman"/>
          <w:bCs/>
          <w:sz w:val="24"/>
          <w:szCs w:val="24"/>
        </w:rPr>
        <w:t>о</w:t>
      </w:r>
      <w:r w:rsidR="00E47939"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E47939" w:rsidRPr="00430604">
        <w:rPr>
          <w:rFonts w:ascii="Times New Roman" w:eastAsia="SchoolBookSanPin" w:hAnsi="Times New Roman"/>
          <w:sz w:val="24"/>
          <w:szCs w:val="24"/>
        </w:rPr>
        <w:t>«</w:t>
      </w:r>
      <w:r w:rsidRPr="00430604">
        <w:rPr>
          <w:rFonts w:ascii="Times New Roman" w:eastAsia="SchoolBookSanPin" w:hAnsi="Times New Roman"/>
          <w:bCs/>
          <w:sz w:val="24"/>
          <w:szCs w:val="24"/>
        </w:rPr>
        <w:t>у</w:t>
      </w:r>
      <w:r w:rsidR="00E47939"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E47939" w:rsidRPr="00430604">
        <w:rPr>
          <w:rFonts w:ascii="Times New Roman" w:eastAsia="SchoolBookSanPin" w:hAnsi="Times New Roman"/>
          <w:sz w:val="24"/>
          <w:szCs w:val="24"/>
        </w:rPr>
        <w:t>«</w:t>
      </w:r>
      <w:r w:rsidRPr="00430604">
        <w:rPr>
          <w:rFonts w:ascii="Times New Roman" w:eastAsia="SchoolBookSanPin" w:hAnsi="Times New Roman"/>
          <w:bCs/>
          <w:sz w:val="24"/>
          <w:szCs w:val="24"/>
        </w:rPr>
        <w:t>ы</w:t>
      </w:r>
      <w:r w:rsidR="00E47939"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E47939" w:rsidRPr="00430604">
        <w:rPr>
          <w:rFonts w:ascii="Times New Roman" w:eastAsia="SchoolBookSanPin" w:hAnsi="Times New Roman"/>
          <w:sz w:val="24"/>
          <w:szCs w:val="24"/>
        </w:rPr>
        <w:t>«</w:t>
      </w:r>
      <w:r w:rsidRPr="00430604">
        <w:rPr>
          <w:rFonts w:ascii="Times New Roman" w:eastAsia="SchoolBookSanPin" w:hAnsi="Times New Roman"/>
          <w:bCs/>
          <w:sz w:val="24"/>
          <w:szCs w:val="24"/>
        </w:rPr>
        <w:t>э</w:t>
      </w:r>
      <w:r w:rsidR="00E47939"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слова с буквой </w:t>
      </w:r>
      <w:r w:rsidR="000A73E4" w:rsidRPr="00430604">
        <w:rPr>
          <w:rFonts w:ascii="Times New Roman" w:eastAsia="SchoolBookSanPin" w:hAnsi="Times New Roman"/>
          <w:sz w:val="24"/>
          <w:szCs w:val="24"/>
        </w:rPr>
        <w:t>«</w:t>
      </w:r>
      <w:r w:rsidRPr="00430604">
        <w:rPr>
          <w:rFonts w:ascii="Times New Roman" w:eastAsia="SchoolBookSanPin" w:hAnsi="Times New Roman"/>
          <w:bCs/>
          <w:sz w:val="24"/>
          <w:szCs w:val="24"/>
        </w:rPr>
        <w:t>э</w:t>
      </w:r>
      <w:r w:rsidR="000A73E4"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Обозначение </w:t>
      </w:r>
      <w:r w:rsidR="002368E7" w:rsidRPr="00430604">
        <w:rPr>
          <w:rFonts w:ascii="Times New Roman" w:eastAsia="SchoolBookSanPin" w:hAnsi="Times New Roman"/>
          <w:sz w:val="24"/>
          <w:szCs w:val="24"/>
        </w:rPr>
        <w:t>при письме</w:t>
      </w:r>
      <w:r w:rsidRPr="00430604">
        <w:rPr>
          <w:rFonts w:ascii="Times New Roman" w:eastAsia="SchoolBookSanPin" w:hAnsi="Times New Roman"/>
          <w:sz w:val="24"/>
          <w:szCs w:val="24"/>
        </w:rPr>
        <w:t xml:space="preserve"> мягкости </w:t>
      </w:r>
      <w:r w:rsidRPr="00430604">
        <w:rPr>
          <w:rFonts w:ascii="Times New Roman" w:eastAsia="SchoolBookSanPin" w:hAnsi="Times New Roman"/>
          <w:sz w:val="24"/>
          <w:szCs w:val="24"/>
        </w:rPr>
        <w:lastRenderedPageBreak/>
        <w:t xml:space="preserve">согласных звуков буквами </w:t>
      </w:r>
      <w:r w:rsidR="000A73E4" w:rsidRPr="00430604">
        <w:rPr>
          <w:rFonts w:ascii="Times New Roman" w:eastAsia="SchoolBookSanPin" w:hAnsi="Times New Roman"/>
          <w:sz w:val="24"/>
          <w:szCs w:val="24"/>
        </w:rPr>
        <w:t>«</w:t>
      </w:r>
      <w:r w:rsidRPr="00430604">
        <w:rPr>
          <w:rFonts w:ascii="Times New Roman" w:eastAsia="SchoolBookSanPin" w:hAnsi="Times New Roman"/>
          <w:bCs/>
          <w:sz w:val="24"/>
          <w:szCs w:val="24"/>
        </w:rPr>
        <w:t>е</w:t>
      </w:r>
      <w:r w:rsidR="00882DD2"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882DD2" w:rsidRPr="00430604">
        <w:rPr>
          <w:rFonts w:ascii="Times New Roman" w:eastAsia="SchoolBookSanPin" w:hAnsi="Times New Roman"/>
          <w:sz w:val="24"/>
          <w:szCs w:val="24"/>
        </w:rPr>
        <w:t>«</w:t>
      </w:r>
      <w:r w:rsidRPr="00430604">
        <w:rPr>
          <w:rFonts w:ascii="Times New Roman" w:eastAsia="SchoolBookSanPin" w:hAnsi="Times New Roman"/>
          <w:bCs/>
          <w:sz w:val="24"/>
          <w:szCs w:val="24"/>
        </w:rPr>
        <w:t>ё</w:t>
      </w:r>
      <w:r w:rsidR="00882DD2"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882DD2" w:rsidRPr="00430604">
        <w:rPr>
          <w:rFonts w:ascii="Times New Roman" w:eastAsia="SchoolBookSanPin" w:hAnsi="Times New Roman"/>
          <w:sz w:val="24"/>
          <w:szCs w:val="24"/>
        </w:rPr>
        <w:t>«</w:t>
      </w:r>
      <w:r w:rsidRPr="00430604">
        <w:rPr>
          <w:rFonts w:ascii="Times New Roman" w:eastAsia="SchoolBookSanPin" w:hAnsi="Times New Roman"/>
          <w:bCs/>
          <w:sz w:val="24"/>
          <w:szCs w:val="24"/>
        </w:rPr>
        <w:t>ю</w:t>
      </w:r>
      <w:r w:rsidR="00882DD2"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882DD2" w:rsidRPr="00430604">
        <w:rPr>
          <w:rFonts w:ascii="Times New Roman" w:eastAsia="SchoolBookSanPin" w:hAnsi="Times New Roman"/>
          <w:sz w:val="24"/>
          <w:szCs w:val="24"/>
        </w:rPr>
        <w:t>«</w:t>
      </w:r>
      <w:r w:rsidRPr="00430604">
        <w:rPr>
          <w:rFonts w:ascii="Times New Roman" w:eastAsia="SchoolBookSanPin" w:hAnsi="Times New Roman"/>
          <w:bCs/>
          <w:sz w:val="24"/>
          <w:szCs w:val="24"/>
        </w:rPr>
        <w:t>я</w:t>
      </w:r>
      <w:r w:rsidR="00882DD2"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882DD2" w:rsidRPr="00430604">
        <w:rPr>
          <w:rFonts w:ascii="Times New Roman" w:eastAsia="SchoolBookSanPin" w:hAnsi="Times New Roman"/>
          <w:sz w:val="24"/>
          <w:szCs w:val="24"/>
        </w:rPr>
        <w:t>«</w:t>
      </w:r>
      <w:r w:rsidRPr="00430604">
        <w:rPr>
          <w:rFonts w:ascii="Times New Roman" w:eastAsia="SchoolBookSanPin" w:hAnsi="Times New Roman"/>
          <w:bCs/>
          <w:sz w:val="24"/>
          <w:szCs w:val="24"/>
        </w:rPr>
        <w:t>и</w:t>
      </w:r>
      <w:r w:rsidR="00882DD2"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Функции букв </w:t>
      </w:r>
      <w:r w:rsidR="00882DD2" w:rsidRPr="00430604">
        <w:rPr>
          <w:rFonts w:ascii="Times New Roman" w:eastAsia="SchoolBookSanPin" w:hAnsi="Times New Roman"/>
          <w:sz w:val="24"/>
          <w:szCs w:val="24"/>
        </w:rPr>
        <w:t>«</w:t>
      </w:r>
      <w:r w:rsidRPr="00430604">
        <w:rPr>
          <w:rFonts w:ascii="Times New Roman" w:eastAsia="SchoolBookSanPin" w:hAnsi="Times New Roman"/>
          <w:bCs/>
          <w:sz w:val="24"/>
          <w:szCs w:val="24"/>
        </w:rPr>
        <w:t>е</w:t>
      </w:r>
      <w:r w:rsidR="00882DD2"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882DD2" w:rsidRPr="00430604">
        <w:rPr>
          <w:rFonts w:ascii="Times New Roman" w:eastAsia="SchoolBookSanPin" w:hAnsi="Times New Roman"/>
          <w:sz w:val="24"/>
          <w:szCs w:val="24"/>
        </w:rPr>
        <w:t>«</w:t>
      </w:r>
      <w:r w:rsidRPr="00430604">
        <w:rPr>
          <w:rFonts w:ascii="Times New Roman" w:eastAsia="SchoolBookSanPin" w:hAnsi="Times New Roman"/>
          <w:bCs/>
          <w:sz w:val="24"/>
          <w:szCs w:val="24"/>
        </w:rPr>
        <w:t>ё</w:t>
      </w:r>
      <w:r w:rsidR="00882DD2"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882DD2" w:rsidRPr="00430604">
        <w:rPr>
          <w:rFonts w:ascii="Times New Roman" w:eastAsia="SchoolBookSanPin" w:hAnsi="Times New Roman"/>
          <w:sz w:val="24"/>
          <w:szCs w:val="24"/>
        </w:rPr>
        <w:t>«</w:t>
      </w:r>
      <w:r w:rsidRPr="00430604">
        <w:rPr>
          <w:rFonts w:ascii="Times New Roman" w:eastAsia="SchoolBookSanPin" w:hAnsi="Times New Roman"/>
          <w:bCs/>
          <w:sz w:val="24"/>
          <w:szCs w:val="24"/>
        </w:rPr>
        <w:t>ю</w:t>
      </w:r>
      <w:r w:rsidR="00882DD2"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882DD2" w:rsidRPr="00430604">
        <w:rPr>
          <w:rFonts w:ascii="Times New Roman" w:eastAsia="SchoolBookSanPin" w:hAnsi="Times New Roman"/>
          <w:sz w:val="24"/>
          <w:szCs w:val="24"/>
        </w:rPr>
        <w:t>«</w:t>
      </w:r>
      <w:r w:rsidRPr="00430604">
        <w:rPr>
          <w:rFonts w:ascii="Times New Roman" w:eastAsia="SchoolBookSanPin" w:hAnsi="Times New Roman"/>
          <w:bCs/>
          <w:sz w:val="24"/>
          <w:szCs w:val="24"/>
        </w:rPr>
        <w:t>я</w:t>
      </w:r>
      <w:r w:rsidR="00882DD2" w:rsidRPr="00430604">
        <w:rPr>
          <w:rFonts w:ascii="Times New Roman" w:eastAsia="SchoolBookSanPin" w:hAnsi="Times New Roman"/>
          <w:bCs/>
          <w:sz w:val="24"/>
          <w:szCs w:val="24"/>
        </w:rPr>
        <w:t>»</w:t>
      </w:r>
      <w:r w:rsidRPr="00430604">
        <w:rPr>
          <w:rFonts w:ascii="Times New Roman" w:eastAsia="SchoolBookSanPin" w:hAnsi="Times New Roman"/>
          <w:sz w:val="24"/>
          <w:szCs w:val="24"/>
        </w:rPr>
        <w:t>. Мягкий знак как показатель мягкости предшествующего согласного звука в конце слова.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Установление соотношения звукового и буквенного состава слова в словах</w:t>
      </w:r>
      <w:r w:rsidR="00366161" w:rsidRPr="00430604">
        <w:rPr>
          <w:rFonts w:ascii="Times New Roman" w:eastAsia="SchoolBookSanPin" w:hAnsi="Times New Roman"/>
          <w:sz w:val="24"/>
          <w:szCs w:val="24"/>
        </w:rPr>
        <w:t>, например,</w:t>
      </w:r>
      <w:r w:rsidRPr="00430604">
        <w:rPr>
          <w:rFonts w:ascii="Times New Roman" w:eastAsia="SchoolBookSanPin" w:hAnsi="Times New Roman"/>
          <w:sz w:val="24"/>
          <w:szCs w:val="24"/>
        </w:rPr>
        <w:t xml:space="preserve"> стол</w:t>
      </w:r>
      <w:r w:rsidR="00366161" w:rsidRPr="00430604">
        <w:rPr>
          <w:rFonts w:ascii="Times New Roman" w:eastAsia="SchoolBookSanPin" w:hAnsi="Times New Roman"/>
          <w:sz w:val="24"/>
          <w:szCs w:val="24"/>
        </w:rPr>
        <w:t xml:space="preserve"> и</w:t>
      </w:r>
      <w:r w:rsidRPr="00430604">
        <w:rPr>
          <w:rFonts w:ascii="Times New Roman" w:eastAsia="SchoolBookSanPin" w:hAnsi="Times New Roman"/>
          <w:sz w:val="24"/>
          <w:szCs w:val="24"/>
        </w:rPr>
        <w:t xml:space="preserve"> конь.</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Небуквенные графические средства: пробел между словами, знак переноса.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704BEF" w:rsidRPr="00430604" w:rsidRDefault="001A61D5"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20.6.2.4. </w:t>
      </w:r>
      <w:r w:rsidR="00704BEF" w:rsidRPr="00430604">
        <w:rPr>
          <w:rFonts w:ascii="Times New Roman" w:eastAsia="OfficinaSansBoldITC" w:hAnsi="Times New Roman"/>
          <w:sz w:val="24"/>
          <w:szCs w:val="24"/>
        </w:rPr>
        <w:t>Орфоэпия</w:t>
      </w:r>
      <w:r w:rsidR="00AB1EAC"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Произношение звуков и сочетаний звуков, ударение в словах в соответствии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с нормами современного русского литературного языка (на </w:t>
      </w:r>
      <w:r w:rsidR="00882DD2" w:rsidRPr="00430604">
        <w:rPr>
          <w:rFonts w:ascii="Times New Roman" w:eastAsia="SchoolBookSanPin" w:hAnsi="Times New Roman"/>
          <w:sz w:val="24"/>
          <w:szCs w:val="24"/>
        </w:rPr>
        <w:t xml:space="preserve">основе </w:t>
      </w:r>
      <w:r w:rsidRPr="00430604">
        <w:rPr>
          <w:rFonts w:ascii="Times New Roman" w:eastAsia="SchoolBookSanPin" w:hAnsi="Times New Roman"/>
          <w:sz w:val="24"/>
          <w:szCs w:val="24"/>
        </w:rPr>
        <w:t>ограниченно</w:t>
      </w:r>
      <w:r w:rsidR="00882DD2" w:rsidRPr="00430604">
        <w:rPr>
          <w:rFonts w:ascii="Times New Roman" w:eastAsia="SchoolBookSanPin" w:hAnsi="Times New Roman"/>
          <w:sz w:val="24"/>
          <w:szCs w:val="24"/>
        </w:rPr>
        <w:t>го</w:t>
      </w:r>
      <w:r w:rsidRPr="00430604">
        <w:rPr>
          <w:rFonts w:ascii="Times New Roman" w:eastAsia="SchoolBookSanPin" w:hAnsi="Times New Roman"/>
          <w:sz w:val="24"/>
          <w:szCs w:val="24"/>
        </w:rPr>
        <w:t xml:space="preserve"> перечн</w:t>
      </w:r>
      <w:r w:rsidR="00882DD2" w:rsidRPr="00430604">
        <w:rPr>
          <w:rFonts w:ascii="Times New Roman" w:eastAsia="SchoolBookSanPin" w:hAnsi="Times New Roman"/>
          <w:sz w:val="24"/>
          <w:szCs w:val="24"/>
        </w:rPr>
        <w:t>я</w:t>
      </w:r>
      <w:r w:rsidRPr="00430604">
        <w:rPr>
          <w:rFonts w:ascii="Times New Roman" w:eastAsia="SchoolBookSanPin" w:hAnsi="Times New Roman"/>
          <w:sz w:val="24"/>
          <w:szCs w:val="24"/>
        </w:rPr>
        <w:t xml:space="preserve"> слов, отрабатываемо</w:t>
      </w:r>
      <w:r w:rsidR="00882DD2" w:rsidRPr="00430604">
        <w:rPr>
          <w:rFonts w:ascii="Times New Roman" w:eastAsia="SchoolBookSanPin" w:hAnsi="Times New Roman"/>
          <w:sz w:val="24"/>
          <w:szCs w:val="24"/>
        </w:rPr>
        <w:t>го</w:t>
      </w:r>
      <w:r w:rsidRPr="00430604">
        <w:rPr>
          <w:rFonts w:ascii="Times New Roman" w:eastAsia="SchoolBookSanPin" w:hAnsi="Times New Roman"/>
          <w:sz w:val="24"/>
          <w:szCs w:val="24"/>
        </w:rPr>
        <w:t xml:space="preserve"> в учебник</w:t>
      </w:r>
      <w:r w:rsidR="000F355A" w:rsidRPr="00430604">
        <w:rPr>
          <w:rFonts w:ascii="Times New Roman" w:eastAsia="SchoolBookSanPin" w:hAnsi="Times New Roman"/>
          <w:sz w:val="24"/>
          <w:szCs w:val="24"/>
        </w:rPr>
        <w:t>е, включённом в федеральный пер</w:t>
      </w:r>
      <w:r w:rsidR="001F08E9" w:rsidRPr="00430604">
        <w:rPr>
          <w:rFonts w:ascii="Times New Roman" w:eastAsia="SchoolBookSanPin" w:hAnsi="Times New Roman"/>
          <w:sz w:val="24"/>
          <w:szCs w:val="24"/>
        </w:rPr>
        <w:t>е</w:t>
      </w:r>
      <w:r w:rsidR="000F355A" w:rsidRPr="00430604">
        <w:rPr>
          <w:rFonts w:ascii="Times New Roman" w:eastAsia="SchoolBookSanPin" w:hAnsi="Times New Roman"/>
          <w:sz w:val="24"/>
          <w:szCs w:val="24"/>
        </w:rPr>
        <w:t>чень учебников</w:t>
      </w:r>
      <w:r w:rsidR="00366161" w:rsidRPr="00430604">
        <w:rPr>
          <w:rStyle w:val="af7"/>
          <w:rFonts w:ascii="Times New Roman" w:eastAsia="SchoolBookSanPin" w:hAnsi="Times New Roman"/>
          <w:sz w:val="24"/>
          <w:szCs w:val="24"/>
        </w:rPr>
        <w:footnoteReference w:id="5"/>
      </w:r>
      <w:r w:rsidR="001F08E9" w:rsidRPr="00430604">
        <w:rPr>
          <w:rFonts w:ascii="Times New Roman" w:eastAsia="SchoolBookSanPin" w:hAnsi="Times New Roman"/>
          <w:sz w:val="24"/>
          <w:szCs w:val="24"/>
        </w:rPr>
        <w:t xml:space="preserve"> (</w:t>
      </w:r>
      <w:r w:rsidR="000F355A" w:rsidRPr="00430604">
        <w:rPr>
          <w:rFonts w:ascii="Times New Roman" w:eastAsia="SchoolBookSanPin" w:hAnsi="Times New Roman"/>
          <w:sz w:val="24"/>
          <w:szCs w:val="24"/>
        </w:rPr>
        <w:t>далее – учебник</w:t>
      </w:r>
      <w:r w:rsidRPr="00430604">
        <w:rPr>
          <w:rFonts w:ascii="Times New Roman" w:eastAsia="SchoolBookSanPin" w:hAnsi="Times New Roman"/>
          <w:sz w:val="24"/>
          <w:szCs w:val="24"/>
        </w:rPr>
        <w:t>).</w:t>
      </w:r>
    </w:p>
    <w:p w:rsidR="00704BEF" w:rsidRPr="00430604" w:rsidRDefault="001A61D5"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20.6.2.5. </w:t>
      </w:r>
      <w:r w:rsidR="00704BEF" w:rsidRPr="00430604">
        <w:rPr>
          <w:rFonts w:ascii="Times New Roman" w:eastAsia="OfficinaSansBoldITC" w:hAnsi="Times New Roman"/>
          <w:sz w:val="24"/>
          <w:szCs w:val="24"/>
        </w:rPr>
        <w:t>Лексика</w:t>
      </w:r>
      <w:r w:rsidR="00AB1EAC"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Слово как единица языка (ознакомление).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Слово как название предмета, признака предмета, действия предмета (ознакомление).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Выявление слов, значение которых требует уточнения.</w:t>
      </w:r>
    </w:p>
    <w:p w:rsidR="00704BEF" w:rsidRPr="00430604" w:rsidRDefault="001A61D5"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20.6.2.6. </w:t>
      </w:r>
      <w:r w:rsidR="00704BEF" w:rsidRPr="00430604">
        <w:rPr>
          <w:rFonts w:ascii="Times New Roman" w:eastAsia="OfficinaSansBoldITC" w:hAnsi="Times New Roman"/>
          <w:sz w:val="24"/>
          <w:szCs w:val="24"/>
        </w:rPr>
        <w:t>Синтаксис</w:t>
      </w:r>
      <w:r w:rsidR="00AB1EAC"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Предложение как единица языка (ознакомление).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Восстановление деформированных предложений. Составление предложений </w:t>
      </w:r>
      <w:r w:rsidR="006E431D" w:rsidRPr="00430604">
        <w:rPr>
          <w:rFonts w:ascii="Times New Roman" w:eastAsia="SchoolBookSanPin" w:hAnsi="Times New Roman"/>
          <w:sz w:val="24"/>
          <w:szCs w:val="24"/>
        </w:rPr>
        <w:br/>
      </w:r>
      <w:r w:rsidRPr="00430604">
        <w:rPr>
          <w:rFonts w:ascii="Times New Roman" w:eastAsia="SchoolBookSanPin" w:hAnsi="Times New Roman"/>
          <w:sz w:val="24"/>
          <w:szCs w:val="24"/>
        </w:rPr>
        <w:t>из набора форм слов.</w:t>
      </w:r>
    </w:p>
    <w:p w:rsidR="00704BEF" w:rsidRPr="00430604" w:rsidRDefault="001A61D5"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20.6.2.7. </w:t>
      </w:r>
      <w:r w:rsidR="00704BEF" w:rsidRPr="00430604">
        <w:rPr>
          <w:rFonts w:ascii="Times New Roman" w:eastAsia="OfficinaSansBoldITC" w:hAnsi="Times New Roman"/>
          <w:sz w:val="24"/>
          <w:szCs w:val="24"/>
        </w:rPr>
        <w:t>Орфография и пунктуация</w:t>
      </w:r>
      <w:r w:rsidR="00AB1EAC"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Правила правописания и их применение: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раздельное написание слов в предложении;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прописная буква в начале предложения и в именах собственных: в именах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и фамилиях людей, кличках животных;</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перенос слов (без учёта морфемного членения слова);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гласные после шипящих в сочетаниях </w:t>
      </w:r>
      <w:r w:rsidRPr="00430604">
        <w:rPr>
          <w:rFonts w:ascii="Times New Roman" w:eastAsia="SchoolBookSanPin" w:hAnsi="Times New Roman"/>
          <w:bCs/>
          <w:sz w:val="24"/>
          <w:szCs w:val="24"/>
        </w:rPr>
        <w:t>жи</w:t>
      </w:r>
      <w:r w:rsidRPr="00430604">
        <w:rPr>
          <w:rFonts w:ascii="Times New Roman" w:eastAsia="SchoolBookSanPin" w:hAnsi="Times New Roman"/>
          <w:sz w:val="24"/>
          <w:szCs w:val="24"/>
        </w:rPr>
        <w:t xml:space="preserve">, </w:t>
      </w:r>
      <w:r w:rsidRPr="00430604">
        <w:rPr>
          <w:rFonts w:ascii="Times New Roman" w:eastAsia="SchoolBookSanPin" w:hAnsi="Times New Roman"/>
          <w:bCs/>
          <w:sz w:val="24"/>
          <w:szCs w:val="24"/>
        </w:rPr>
        <w:t xml:space="preserve">ши </w:t>
      </w:r>
      <w:r w:rsidRPr="00430604">
        <w:rPr>
          <w:rFonts w:ascii="Times New Roman" w:eastAsia="SchoolBookSanPin" w:hAnsi="Times New Roman"/>
          <w:sz w:val="24"/>
          <w:szCs w:val="24"/>
        </w:rPr>
        <w:t xml:space="preserve">(в положении под ударением), </w:t>
      </w:r>
      <w:r w:rsidR="004C6D85" w:rsidRPr="00430604">
        <w:rPr>
          <w:rFonts w:ascii="Times New Roman" w:eastAsia="SchoolBookSanPin" w:hAnsi="Times New Roman"/>
          <w:sz w:val="24"/>
          <w:szCs w:val="24"/>
        </w:rPr>
        <w:br/>
      </w:r>
      <w:r w:rsidR="000F355A" w:rsidRPr="00430604">
        <w:rPr>
          <w:rFonts w:ascii="Times New Roman" w:eastAsia="SchoolBookSanPin" w:hAnsi="Times New Roman"/>
          <w:bCs/>
          <w:sz w:val="24"/>
          <w:szCs w:val="24"/>
        </w:rPr>
        <w:t>«</w:t>
      </w:r>
      <w:r w:rsidRPr="00430604">
        <w:rPr>
          <w:rFonts w:ascii="Times New Roman" w:eastAsia="SchoolBookSanPin" w:hAnsi="Times New Roman"/>
          <w:bCs/>
          <w:sz w:val="24"/>
          <w:szCs w:val="24"/>
        </w:rPr>
        <w:t>ча</w:t>
      </w:r>
      <w:r w:rsidR="000F355A"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0F355A" w:rsidRPr="00430604">
        <w:rPr>
          <w:rFonts w:ascii="Times New Roman" w:eastAsia="SchoolBookSanPin" w:hAnsi="Times New Roman"/>
          <w:sz w:val="24"/>
          <w:szCs w:val="24"/>
        </w:rPr>
        <w:t>«</w:t>
      </w:r>
      <w:r w:rsidRPr="00430604">
        <w:rPr>
          <w:rFonts w:ascii="Times New Roman" w:eastAsia="SchoolBookSanPin" w:hAnsi="Times New Roman"/>
          <w:bCs/>
          <w:sz w:val="24"/>
          <w:szCs w:val="24"/>
        </w:rPr>
        <w:t>ща</w:t>
      </w:r>
      <w:r w:rsidR="000F355A"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0F355A" w:rsidRPr="00430604">
        <w:rPr>
          <w:rFonts w:ascii="Times New Roman" w:eastAsia="SchoolBookSanPin" w:hAnsi="Times New Roman"/>
          <w:sz w:val="24"/>
          <w:szCs w:val="24"/>
        </w:rPr>
        <w:t>«</w:t>
      </w:r>
      <w:r w:rsidRPr="00430604">
        <w:rPr>
          <w:rFonts w:ascii="Times New Roman" w:eastAsia="SchoolBookSanPin" w:hAnsi="Times New Roman"/>
          <w:bCs/>
          <w:sz w:val="24"/>
          <w:szCs w:val="24"/>
        </w:rPr>
        <w:t>чу</w:t>
      </w:r>
      <w:r w:rsidR="000F355A"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0F355A" w:rsidRPr="00430604">
        <w:rPr>
          <w:rFonts w:ascii="Times New Roman" w:eastAsia="SchoolBookSanPin" w:hAnsi="Times New Roman"/>
          <w:sz w:val="24"/>
          <w:szCs w:val="24"/>
        </w:rPr>
        <w:t>«</w:t>
      </w:r>
      <w:r w:rsidRPr="00430604">
        <w:rPr>
          <w:rFonts w:ascii="Times New Roman" w:eastAsia="SchoolBookSanPin" w:hAnsi="Times New Roman"/>
          <w:bCs/>
          <w:sz w:val="24"/>
          <w:szCs w:val="24"/>
        </w:rPr>
        <w:t>щу</w:t>
      </w:r>
      <w:r w:rsidR="000F355A" w:rsidRPr="00430604">
        <w:rPr>
          <w:rFonts w:ascii="Times New Roman" w:eastAsia="SchoolBookSanPin" w:hAnsi="Times New Roman"/>
          <w:bCs/>
          <w:sz w:val="24"/>
          <w:szCs w:val="24"/>
        </w:rPr>
        <w:t>»</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сочетания </w:t>
      </w:r>
      <w:r w:rsidR="000F355A" w:rsidRPr="00430604">
        <w:rPr>
          <w:rFonts w:ascii="Times New Roman" w:eastAsia="SchoolBookSanPin" w:hAnsi="Times New Roman"/>
          <w:sz w:val="24"/>
          <w:szCs w:val="24"/>
        </w:rPr>
        <w:t>«</w:t>
      </w:r>
      <w:r w:rsidRPr="00430604">
        <w:rPr>
          <w:rFonts w:ascii="Times New Roman" w:eastAsia="SchoolBookSanPin" w:hAnsi="Times New Roman"/>
          <w:bCs/>
          <w:sz w:val="24"/>
          <w:szCs w:val="24"/>
        </w:rPr>
        <w:t>чк</w:t>
      </w:r>
      <w:r w:rsidR="000F355A"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0F355A" w:rsidRPr="00430604">
        <w:rPr>
          <w:rFonts w:ascii="Times New Roman" w:eastAsia="SchoolBookSanPin" w:hAnsi="Times New Roman"/>
          <w:sz w:val="24"/>
          <w:szCs w:val="24"/>
        </w:rPr>
        <w:t>«</w:t>
      </w:r>
      <w:r w:rsidRPr="00430604">
        <w:rPr>
          <w:rFonts w:ascii="Times New Roman" w:eastAsia="SchoolBookSanPin" w:hAnsi="Times New Roman"/>
          <w:bCs/>
          <w:sz w:val="24"/>
          <w:szCs w:val="24"/>
        </w:rPr>
        <w:t>чн</w:t>
      </w:r>
      <w:r w:rsidR="000F355A" w:rsidRPr="00430604">
        <w:rPr>
          <w:rFonts w:ascii="Times New Roman" w:eastAsia="SchoolBookSanPin" w:hAnsi="Times New Roman"/>
          <w:bCs/>
          <w:sz w:val="24"/>
          <w:szCs w:val="24"/>
        </w:rPr>
        <w:t>»</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слова с непроверяемыми гласными и согласными (перечень слов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в орфографическом словаре учебника);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знаки препинания в конце предложения: точка, вопросительный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lastRenderedPageBreak/>
        <w:t>и восклицательный знаки.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Алгоритм списывания текста.</w:t>
      </w:r>
    </w:p>
    <w:p w:rsidR="00704BEF" w:rsidRPr="00430604" w:rsidRDefault="001A61D5"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20.6.2.8. </w:t>
      </w:r>
      <w:r w:rsidR="00704BEF" w:rsidRPr="00430604">
        <w:rPr>
          <w:rFonts w:ascii="Times New Roman" w:eastAsia="OfficinaSansBoldITC" w:hAnsi="Times New Roman"/>
          <w:sz w:val="24"/>
          <w:szCs w:val="24"/>
        </w:rPr>
        <w:t>Развитие речи</w:t>
      </w:r>
      <w:r w:rsidR="00AB1EAC"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Речь как основная форма общения между людьми. Текст как единица речи (ознакомление).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Составление небольших рассказов на основе наблюдений.</w:t>
      </w:r>
    </w:p>
    <w:p w:rsidR="00A23F6E" w:rsidRPr="00430604" w:rsidRDefault="001A61D5" w:rsidP="00E7327E">
      <w:pPr>
        <w:spacing w:after="0" w:line="355" w:lineRule="auto"/>
        <w:ind w:firstLine="709"/>
        <w:rPr>
          <w:rFonts w:ascii="Times New Roman" w:eastAsia="SchoolBookSanPin" w:hAnsi="Times New Roman"/>
          <w:bCs/>
          <w:sz w:val="24"/>
          <w:szCs w:val="24"/>
        </w:rPr>
      </w:pPr>
      <w:r w:rsidRPr="00430604">
        <w:rPr>
          <w:rFonts w:ascii="Times New Roman" w:eastAsia="OfficinaSansBoldITC" w:hAnsi="Times New Roman"/>
          <w:sz w:val="24"/>
          <w:szCs w:val="24"/>
        </w:rPr>
        <w:t>20.6.3. </w:t>
      </w:r>
      <w:r w:rsidR="00B565A0" w:rsidRPr="00430604">
        <w:rPr>
          <w:rFonts w:ascii="Times New Roman" w:eastAsia="SchoolBookSanPin" w:hAnsi="Times New Roman"/>
          <w:sz w:val="24"/>
          <w:szCs w:val="24"/>
        </w:rPr>
        <w:t xml:space="preserve">Изучение русского языка в 1 классе позволяет на пропедевтическом уровне организовать работу над рядом метапредметных результатов: </w:t>
      </w:r>
      <w:r w:rsidR="005E7ED8" w:rsidRPr="00430604">
        <w:rPr>
          <w:rFonts w:ascii="Times New Roman" w:eastAsia="SchoolBookSanPin" w:hAnsi="Times New Roman"/>
          <w:bCs/>
          <w:sz w:val="24"/>
          <w:szCs w:val="24"/>
        </w:rPr>
        <w:t xml:space="preserve">познавательных </w:t>
      </w:r>
      <w:r w:rsidR="00681508" w:rsidRPr="00430604">
        <w:rPr>
          <w:rFonts w:ascii="Times New Roman" w:eastAsia="SchoolBookSanPin" w:hAnsi="Times New Roman"/>
          <w:bCs/>
          <w:sz w:val="24"/>
          <w:szCs w:val="24"/>
        </w:rPr>
        <w:t>универсальны</w:t>
      </w:r>
      <w:r w:rsidR="005E7ED8" w:rsidRPr="00430604">
        <w:rPr>
          <w:rFonts w:ascii="Times New Roman" w:eastAsia="SchoolBookSanPin" w:hAnsi="Times New Roman"/>
          <w:bCs/>
          <w:sz w:val="24"/>
          <w:szCs w:val="24"/>
        </w:rPr>
        <w:t>х</w:t>
      </w:r>
      <w:r w:rsidR="00681508" w:rsidRPr="00430604">
        <w:rPr>
          <w:rFonts w:ascii="Times New Roman" w:eastAsia="SchoolBookSanPin" w:hAnsi="Times New Roman"/>
          <w:bCs/>
          <w:sz w:val="24"/>
          <w:szCs w:val="24"/>
        </w:rPr>
        <w:t xml:space="preserve"> учебны</w:t>
      </w:r>
      <w:r w:rsidR="005E7ED8" w:rsidRPr="00430604">
        <w:rPr>
          <w:rFonts w:ascii="Times New Roman" w:eastAsia="SchoolBookSanPin" w:hAnsi="Times New Roman"/>
          <w:bCs/>
          <w:sz w:val="24"/>
          <w:szCs w:val="24"/>
        </w:rPr>
        <w:t>х</w:t>
      </w:r>
      <w:r w:rsidR="00681508" w:rsidRPr="00430604">
        <w:rPr>
          <w:rFonts w:ascii="Times New Roman" w:eastAsia="SchoolBookSanPin" w:hAnsi="Times New Roman"/>
          <w:bCs/>
          <w:sz w:val="24"/>
          <w:szCs w:val="24"/>
        </w:rPr>
        <w:t xml:space="preserve"> </w:t>
      </w:r>
      <w:r w:rsidR="00704BEF" w:rsidRPr="00430604">
        <w:rPr>
          <w:rFonts w:ascii="Times New Roman" w:eastAsia="SchoolBookSanPin" w:hAnsi="Times New Roman"/>
          <w:bCs/>
          <w:sz w:val="24"/>
          <w:szCs w:val="24"/>
        </w:rPr>
        <w:t>действи</w:t>
      </w:r>
      <w:r w:rsidR="005E7ED8" w:rsidRPr="00430604">
        <w:rPr>
          <w:rFonts w:ascii="Times New Roman" w:eastAsia="SchoolBookSanPin" w:hAnsi="Times New Roman"/>
          <w:bCs/>
          <w:sz w:val="24"/>
          <w:szCs w:val="24"/>
        </w:rPr>
        <w:t>й, коммуникативных универсальных учебных действий, регулятивных универсальных учебных действий</w:t>
      </w:r>
      <w:r w:rsidR="00A23F6E" w:rsidRPr="00430604">
        <w:rPr>
          <w:rFonts w:ascii="Times New Roman" w:eastAsia="SchoolBookSanPin" w:hAnsi="Times New Roman"/>
          <w:bCs/>
          <w:sz w:val="24"/>
          <w:szCs w:val="24"/>
        </w:rPr>
        <w:t xml:space="preserve">, совместной деятельности. </w:t>
      </w:r>
    </w:p>
    <w:p w:rsidR="00704BEF" w:rsidRPr="00430604" w:rsidRDefault="00681508"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20.6.3.1. </w:t>
      </w:r>
      <w:r w:rsidR="00704BEF" w:rsidRPr="00430604">
        <w:rPr>
          <w:rFonts w:ascii="Times New Roman" w:eastAsia="SchoolBookSanPin" w:hAnsi="Times New Roman"/>
          <w:sz w:val="24"/>
          <w:szCs w:val="24"/>
        </w:rPr>
        <w:t>Базовые логические действия</w:t>
      </w:r>
      <w:r w:rsidRPr="00430604">
        <w:rPr>
          <w:rFonts w:ascii="Times New Roman" w:eastAsia="SchoolBookSanPin" w:hAnsi="Times New Roman"/>
          <w:sz w:val="24"/>
          <w:szCs w:val="24"/>
        </w:rPr>
        <w:t xml:space="preserve"> </w:t>
      </w:r>
      <w:r w:rsidR="005E7ED8" w:rsidRPr="00430604">
        <w:rPr>
          <w:rFonts w:ascii="Times New Roman" w:eastAsia="SchoolBookSanPin" w:hAnsi="Times New Roman"/>
          <w:sz w:val="24"/>
          <w:szCs w:val="24"/>
        </w:rPr>
        <w:t xml:space="preserve">как часть </w:t>
      </w:r>
      <w:r w:rsidR="005E7ED8" w:rsidRPr="00430604">
        <w:rPr>
          <w:rFonts w:ascii="Times New Roman" w:eastAsia="SchoolBookSanPin" w:hAnsi="Times New Roman"/>
          <w:bCs/>
          <w:sz w:val="24"/>
          <w:szCs w:val="24"/>
        </w:rPr>
        <w:t>познавательных универсальных учебных действий</w:t>
      </w:r>
      <w:r w:rsidR="00704BEF"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устанавливать основания для сравнения звукового состава слов: выделять признаки сходства и различия;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5E7ED8" w:rsidRPr="00430604" w:rsidRDefault="005E7ED8"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20.6.3.2. </w:t>
      </w:r>
      <w:r w:rsidR="00704BEF" w:rsidRPr="00430604">
        <w:rPr>
          <w:rFonts w:ascii="Times New Roman" w:eastAsia="SchoolBookSanPin" w:hAnsi="Times New Roman"/>
          <w:sz w:val="24"/>
          <w:szCs w:val="24"/>
        </w:rPr>
        <w:t>Базовые исследовательские действия</w:t>
      </w:r>
      <w:r w:rsidRPr="00430604">
        <w:rPr>
          <w:rFonts w:ascii="Times New Roman" w:eastAsia="SchoolBookSanPin" w:hAnsi="Times New Roman"/>
          <w:sz w:val="24"/>
          <w:szCs w:val="24"/>
        </w:rPr>
        <w:t xml:space="preserve"> как часть </w:t>
      </w:r>
      <w:r w:rsidRPr="00430604">
        <w:rPr>
          <w:rFonts w:ascii="Times New Roman" w:eastAsia="SchoolBookSanPin" w:hAnsi="Times New Roman"/>
          <w:bCs/>
          <w:sz w:val="24"/>
          <w:szCs w:val="24"/>
        </w:rPr>
        <w:t>познавательных универсальных учебных действий</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проводить изменения звуковой модели по предложенному учителем правилу, подбирать слова к модели;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формулировать выводы о соответствии звукового и буквенного состава слова;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использовать алфавит для самостоятельного упорядочивания списка слов.</w:t>
      </w:r>
    </w:p>
    <w:p w:rsidR="00704BEF" w:rsidRPr="00430604" w:rsidRDefault="005E7ED8"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20.6.3.3. </w:t>
      </w:r>
      <w:r w:rsidR="00704BEF" w:rsidRPr="00430604">
        <w:rPr>
          <w:rFonts w:ascii="Times New Roman" w:eastAsia="SchoolBookSanPin" w:hAnsi="Times New Roman"/>
          <w:sz w:val="24"/>
          <w:szCs w:val="24"/>
        </w:rPr>
        <w:t>Работа с информацией</w:t>
      </w:r>
      <w:r w:rsidRPr="00430604">
        <w:rPr>
          <w:rFonts w:ascii="Times New Roman" w:eastAsia="SchoolBookSanPin" w:hAnsi="Times New Roman"/>
          <w:sz w:val="24"/>
          <w:szCs w:val="24"/>
        </w:rPr>
        <w:t xml:space="preserve"> как часть </w:t>
      </w:r>
      <w:r w:rsidRPr="00430604">
        <w:rPr>
          <w:rFonts w:ascii="Times New Roman" w:eastAsia="SchoolBookSanPin" w:hAnsi="Times New Roman"/>
          <w:bCs/>
          <w:sz w:val="24"/>
          <w:szCs w:val="24"/>
        </w:rPr>
        <w:t>познавательных универсальных учебных действий</w:t>
      </w:r>
      <w:r w:rsidR="00704BEF"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выбирать источник получения информации: уточнять написание слова </w:t>
      </w:r>
      <w:r w:rsidR="004C6D85" w:rsidRPr="00430604">
        <w:rPr>
          <w:rFonts w:ascii="Times New Roman" w:eastAsia="SchoolBookSanPin" w:hAnsi="Times New Roman"/>
          <w:sz w:val="24"/>
          <w:szCs w:val="24"/>
        </w:rPr>
        <w:br/>
      </w:r>
      <w:r w:rsidRPr="00430604">
        <w:rPr>
          <w:rFonts w:ascii="Times New Roman" w:eastAsia="SchoolBookSanPin" w:hAnsi="Times New Roman"/>
          <w:sz w:val="24"/>
          <w:szCs w:val="24"/>
        </w:rPr>
        <w:t>по орфографическому словарику учебника; место ударения в слове по перечню слов, отрабатываемых в учебнике;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lastRenderedPageBreak/>
        <w:t>анализировать графическую информацию</w:t>
      </w:r>
      <w:r w:rsidR="00A670D7" w:rsidRPr="00430604">
        <w:rPr>
          <w:rFonts w:ascii="Times New Roman" w:eastAsia="SchoolBookSanPin" w:hAnsi="Times New Roman"/>
          <w:sz w:val="24"/>
          <w:szCs w:val="24"/>
        </w:rPr>
        <w:t xml:space="preserve"> – </w:t>
      </w:r>
      <w:r w:rsidRPr="00430604">
        <w:rPr>
          <w:rFonts w:ascii="Times New Roman" w:eastAsia="SchoolBookSanPin" w:hAnsi="Times New Roman"/>
          <w:sz w:val="24"/>
          <w:szCs w:val="24"/>
        </w:rPr>
        <w:t>модели звукового состава слова;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самостоятельно создавать модели звукового состава слова.</w:t>
      </w:r>
    </w:p>
    <w:p w:rsidR="00D64E39" w:rsidRPr="00430604" w:rsidRDefault="00EA295E"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20.6.3.</w:t>
      </w:r>
      <w:r w:rsidR="005E7ED8" w:rsidRPr="00430604">
        <w:rPr>
          <w:rFonts w:ascii="Times New Roman" w:eastAsia="OfficinaSansBoldITC" w:hAnsi="Times New Roman"/>
          <w:sz w:val="24"/>
          <w:szCs w:val="24"/>
        </w:rPr>
        <w:t>4</w:t>
      </w:r>
      <w:r w:rsidRPr="00430604">
        <w:rPr>
          <w:rFonts w:ascii="Times New Roman" w:eastAsia="OfficinaSansBoldITC" w:hAnsi="Times New Roman"/>
          <w:sz w:val="24"/>
          <w:szCs w:val="24"/>
        </w:rPr>
        <w:t>. </w:t>
      </w:r>
      <w:r w:rsidR="00D64E39" w:rsidRPr="00430604">
        <w:rPr>
          <w:rFonts w:ascii="Times New Roman" w:eastAsia="SchoolBookSanPin" w:hAnsi="Times New Roman"/>
          <w:sz w:val="24"/>
          <w:szCs w:val="24"/>
        </w:rPr>
        <w:t>Общение</w:t>
      </w:r>
      <w:r w:rsidR="00D64E39" w:rsidRPr="00430604">
        <w:rPr>
          <w:rFonts w:ascii="Times New Roman" w:eastAsia="SchoolBookSanPin" w:hAnsi="Times New Roman"/>
          <w:bCs/>
          <w:sz w:val="24"/>
          <w:szCs w:val="24"/>
        </w:rPr>
        <w:t xml:space="preserve"> </w:t>
      </w:r>
      <w:r w:rsidR="00D64E39" w:rsidRPr="00430604">
        <w:rPr>
          <w:rFonts w:ascii="Times New Roman" w:eastAsia="SchoolBookSanPin" w:hAnsi="Times New Roman"/>
          <w:sz w:val="24"/>
          <w:szCs w:val="24"/>
        </w:rPr>
        <w:t xml:space="preserve">как часть </w:t>
      </w:r>
      <w:r w:rsidR="00D64E39" w:rsidRPr="00430604">
        <w:rPr>
          <w:rFonts w:ascii="Times New Roman" w:eastAsia="SchoolBookSanPin" w:hAnsi="Times New Roman"/>
          <w:bCs/>
          <w:sz w:val="24"/>
          <w:szCs w:val="24"/>
        </w:rPr>
        <w:t>коммуникативных универсальных учебных действий</w:t>
      </w:r>
      <w:r w:rsidR="00D64E39"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воспринимать суждения, выражать эмоции в соответствии с целями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и условиями общения в знакомой среде;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проявлять уважительное отношение к собеседнику, соблюдать в процессе общения нормы речевого этикета;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соблюдать правила ведения диалога;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воспринимать разные точки зрения;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в процессе учебного диалога отвечать на вопросы по изученному материалу;</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строить устное речевое высказывание об обозначении звуков буквами;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о звуковом и буквенном составе слова.</w:t>
      </w:r>
    </w:p>
    <w:p w:rsidR="00D64E39" w:rsidRPr="00430604" w:rsidRDefault="00EA295E"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20.6.3.</w:t>
      </w:r>
      <w:r w:rsidR="00D64E39" w:rsidRPr="00430604">
        <w:rPr>
          <w:rFonts w:ascii="Times New Roman" w:eastAsia="OfficinaSansBoldITC" w:hAnsi="Times New Roman"/>
          <w:sz w:val="24"/>
          <w:szCs w:val="24"/>
        </w:rPr>
        <w:t>5</w:t>
      </w:r>
      <w:r w:rsidRPr="00430604">
        <w:rPr>
          <w:rFonts w:ascii="Times New Roman" w:eastAsia="OfficinaSansBoldITC" w:hAnsi="Times New Roman"/>
          <w:sz w:val="24"/>
          <w:szCs w:val="24"/>
        </w:rPr>
        <w:t>. </w:t>
      </w:r>
      <w:r w:rsidR="00D64E39" w:rsidRPr="00430604">
        <w:rPr>
          <w:rFonts w:ascii="Times New Roman" w:eastAsia="SchoolBookSanPin" w:hAnsi="Times New Roman"/>
          <w:sz w:val="24"/>
          <w:szCs w:val="24"/>
        </w:rPr>
        <w:t>Самоорганизация</w:t>
      </w:r>
      <w:r w:rsidR="00D64E39" w:rsidRPr="00430604">
        <w:rPr>
          <w:rFonts w:ascii="Times New Roman" w:eastAsia="SchoolBookSanPin" w:hAnsi="Times New Roman"/>
          <w:bCs/>
          <w:sz w:val="24"/>
          <w:szCs w:val="24"/>
        </w:rPr>
        <w:t xml:space="preserve"> </w:t>
      </w:r>
      <w:r w:rsidR="00D64E39" w:rsidRPr="00430604">
        <w:rPr>
          <w:rFonts w:ascii="Times New Roman" w:eastAsia="SchoolBookSanPin" w:hAnsi="Times New Roman"/>
          <w:sz w:val="24"/>
          <w:szCs w:val="24"/>
        </w:rPr>
        <w:t xml:space="preserve">как часть </w:t>
      </w:r>
      <w:r w:rsidR="00D64E39" w:rsidRPr="00430604">
        <w:rPr>
          <w:rFonts w:ascii="Times New Roman" w:eastAsia="SchoolBookSanPin" w:hAnsi="Times New Roman"/>
          <w:bCs/>
          <w:sz w:val="24"/>
          <w:szCs w:val="24"/>
        </w:rPr>
        <w:t>регулятивных универсальных учебных действий</w:t>
      </w:r>
      <w:r w:rsidR="00D64E39"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определять последовательность учебных операций при проведении звукового анализа слова;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определять последовательность учебных операций при списывании;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удерживать учебную задачу при проведении звукового анализа,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при обозначении звуков буквами, при списывании текста, при письме под диктовку: применять отрабатываемый способ действ</w:t>
      </w:r>
      <w:r w:rsidR="00B82D52" w:rsidRPr="00430604">
        <w:rPr>
          <w:rFonts w:ascii="Times New Roman" w:eastAsia="SchoolBookSanPin" w:hAnsi="Times New Roman"/>
          <w:sz w:val="24"/>
          <w:szCs w:val="24"/>
        </w:rPr>
        <w:t>ия, соотносить цель и результат.</w:t>
      </w:r>
    </w:p>
    <w:p w:rsidR="00D64E39" w:rsidRPr="00430604" w:rsidRDefault="00D64E39"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20.6.3.6. </w:t>
      </w:r>
      <w:r w:rsidR="00704BEF" w:rsidRPr="00430604">
        <w:rPr>
          <w:rFonts w:ascii="Times New Roman" w:eastAsia="SchoolBookSanPin" w:hAnsi="Times New Roman"/>
          <w:sz w:val="24"/>
          <w:szCs w:val="24"/>
        </w:rPr>
        <w:t>Самоконтроль</w:t>
      </w:r>
      <w:r w:rsidRPr="00430604">
        <w:rPr>
          <w:rFonts w:ascii="Times New Roman" w:eastAsia="SchoolBookSanPin" w:hAnsi="Times New Roman"/>
          <w:sz w:val="24"/>
          <w:szCs w:val="24"/>
        </w:rPr>
        <w:t xml:space="preserve"> как часть </w:t>
      </w:r>
      <w:r w:rsidRPr="00430604">
        <w:rPr>
          <w:rFonts w:ascii="Times New Roman" w:eastAsia="SchoolBookSanPin" w:hAnsi="Times New Roman"/>
          <w:bCs/>
          <w:sz w:val="24"/>
          <w:szCs w:val="24"/>
        </w:rPr>
        <w:t>регулятивных универсальных учебных действий</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находить ошибку, допущенную при проведении звукового анализа,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при письме под диктовку или списывании слов, предложений, с </w:t>
      </w:r>
      <w:r w:rsidR="008337AA" w:rsidRPr="00430604">
        <w:rPr>
          <w:rFonts w:ascii="Times New Roman" w:eastAsia="SchoolBookSanPin" w:hAnsi="Times New Roman"/>
          <w:sz w:val="24"/>
          <w:szCs w:val="24"/>
        </w:rPr>
        <w:t>использованием</w:t>
      </w:r>
      <w:r w:rsidRPr="00430604">
        <w:rPr>
          <w:rFonts w:ascii="Times New Roman" w:eastAsia="SchoolBookSanPin" w:hAnsi="Times New Roman"/>
          <w:sz w:val="24"/>
          <w:szCs w:val="24"/>
        </w:rPr>
        <w:t xml:space="preserve"> указани</w:t>
      </w:r>
      <w:r w:rsidR="008337AA" w:rsidRPr="00430604">
        <w:rPr>
          <w:rFonts w:ascii="Times New Roman" w:eastAsia="SchoolBookSanPin" w:hAnsi="Times New Roman"/>
          <w:sz w:val="24"/>
          <w:szCs w:val="24"/>
        </w:rPr>
        <w:t>й</w:t>
      </w:r>
      <w:r w:rsidRPr="00430604">
        <w:rPr>
          <w:rFonts w:ascii="Times New Roman" w:eastAsia="SchoolBookSanPin" w:hAnsi="Times New Roman"/>
          <w:sz w:val="24"/>
          <w:szCs w:val="24"/>
        </w:rPr>
        <w:t xml:space="preserve"> педагога о наличии ошибки;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оценивать правильность написания букв, соединений букв, слов, предложений.</w:t>
      </w:r>
    </w:p>
    <w:p w:rsidR="00704BEF" w:rsidRPr="00430604" w:rsidRDefault="00D64E39"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20.6.3.7. </w:t>
      </w:r>
      <w:r w:rsidR="00704BEF" w:rsidRPr="00430604">
        <w:rPr>
          <w:rFonts w:ascii="Times New Roman" w:eastAsia="SchoolBookSanPin" w:hAnsi="Times New Roman"/>
          <w:bCs/>
          <w:sz w:val="24"/>
          <w:szCs w:val="24"/>
        </w:rPr>
        <w:t>Совместная деятельность</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принимать цель совместной деятельности, коллективно строить план действий </w:t>
      </w:r>
      <w:r w:rsidR="004C6D85"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по её достижению, распределять роли, договариваться, учитывать интересы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и мнения участников совместной работы;</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ответственно выполнять свою часть работы.</w:t>
      </w:r>
    </w:p>
    <w:p w:rsidR="00666C08" w:rsidRPr="00430604" w:rsidRDefault="00666C08"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20.7. Содержание обучения во 2 классе.</w:t>
      </w:r>
    </w:p>
    <w:p w:rsidR="00704BEF" w:rsidRPr="00430604" w:rsidRDefault="00666C08" w:rsidP="00E7327E">
      <w:pPr>
        <w:spacing w:after="0" w:line="355" w:lineRule="auto"/>
        <w:ind w:firstLine="709"/>
        <w:rPr>
          <w:rFonts w:ascii="Times New Roman" w:eastAsia="SchoolBookSanPin" w:hAnsi="Times New Roman"/>
          <w:bCs/>
          <w:sz w:val="24"/>
          <w:szCs w:val="24"/>
        </w:rPr>
      </w:pPr>
      <w:r w:rsidRPr="00430604">
        <w:rPr>
          <w:rFonts w:ascii="Times New Roman" w:eastAsia="OfficinaSansBoldITC" w:hAnsi="Times New Roman"/>
          <w:sz w:val="24"/>
          <w:szCs w:val="24"/>
        </w:rPr>
        <w:t>20.7.1. </w:t>
      </w:r>
      <w:r w:rsidR="00704BEF" w:rsidRPr="00430604">
        <w:rPr>
          <w:rFonts w:ascii="Times New Roman" w:eastAsia="SchoolBookSanPin" w:hAnsi="Times New Roman"/>
          <w:bCs/>
          <w:sz w:val="24"/>
          <w:szCs w:val="24"/>
        </w:rPr>
        <w:t>Общие сведения о языке</w:t>
      </w:r>
      <w:r w:rsidR="00AB1EAC" w:rsidRPr="00430604">
        <w:rPr>
          <w:rFonts w:ascii="Times New Roman" w:eastAsia="SchoolBookSanPin" w:hAnsi="Times New Roman"/>
          <w:bCs/>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04BEF" w:rsidRPr="00430604" w:rsidRDefault="00666C08" w:rsidP="00E7327E">
      <w:pPr>
        <w:spacing w:after="0" w:line="355" w:lineRule="auto"/>
        <w:ind w:firstLine="709"/>
        <w:rPr>
          <w:rFonts w:ascii="Times New Roman" w:eastAsia="SchoolBookSanPin" w:hAnsi="Times New Roman"/>
          <w:bCs/>
          <w:sz w:val="24"/>
          <w:szCs w:val="24"/>
        </w:rPr>
      </w:pPr>
      <w:r w:rsidRPr="00430604">
        <w:rPr>
          <w:rFonts w:ascii="Times New Roman" w:eastAsia="OfficinaSansBoldITC" w:hAnsi="Times New Roman"/>
          <w:sz w:val="24"/>
          <w:szCs w:val="24"/>
        </w:rPr>
        <w:t>20.7.2. </w:t>
      </w:r>
      <w:r w:rsidR="00704BEF" w:rsidRPr="00430604">
        <w:rPr>
          <w:rFonts w:ascii="Times New Roman" w:eastAsia="SchoolBookSanPin" w:hAnsi="Times New Roman"/>
          <w:bCs/>
          <w:sz w:val="24"/>
          <w:szCs w:val="24"/>
        </w:rPr>
        <w:t>Фонетика и графика</w:t>
      </w:r>
      <w:r w:rsidR="00AB1EAC" w:rsidRPr="00430604">
        <w:rPr>
          <w:rFonts w:ascii="Times New Roman" w:eastAsia="SchoolBookSanPin" w:hAnsi="Times New Roman"/>
          <w:bCs/>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Смыслоразличительная функция звуков; различение звуков и букв; различение ударных и </w:t>
      </w:r>
      <w:r w:rsidRPr="00430604">
        <w:rPr>
          <w:rFonts w:ascii="Times New Roman" w:eastAsia="SchoolBookSanPin" w:hAnsi="Times New Roman"/>
          <w:sz w:val="24"/>
          <w:szCs w:val="24"/>
        </w:rPr>
        <w:lastRenderedPageBreak/>
        <w:t xml:space="preserve">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w:t>
      </w:r>
      <w:r w:rsidR="002368E7" w:rsidRPr="00430604">
        <w:rPr>
          <w:rFonts w:ascii="Times New Roman" w:eastAsia="SchoolBookSanPin" w:hAnsi="Times New Roman"/>
          <w:sz w:val="24"/>
          <w:szCs w:val="24"/>
        </w:rPr>
        <w:t>при письме</w:t>
      </w:r>
      <w:r w:rsidRPr="00430604">
        <w:rPr>
          <w:rFonts w:ascii="Times New Roman" w:eastAsia="SchoolBookSanPin" w:hAnsi="Times New Roman"/>
          <w:sz w:val="24"/>
          <w:szCs w:val="24"/>
        </w:rPr>
        <w:t xml:space="preserve"> твёрдости </w:t>
      </w:r>
      <w:r w:rsidR="0062782D"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и мягкости согласных звуков, функции букв </w:t>
      </w:r>
      <w:r w:rsidR="0000220B" w:rsidRPr="00430604">
        <w:rPr>
          <w:rFonts w:ascii="Times New Roman" w:eastAsia="SchoolBookSanPin" w:hAnsi="Times New Roman"/>
          <w:sz w:val="24"/>
          <w:szCs w:val="24"/>
        </w:rPr>
        <w:t>«</w:t>
      </w:r>
      <w:r w:rsidRPr="00430604">
        <w:rPr>
          <w:rFonts w:ascii="Times New Roman" w:eastAsia="SchoolBookSanPin" w:hAnsi="Times New Roman"/>
          <w:bCs/>
          <w:sz w:val="24"/>
          <w:szCs w:val="24"/>
        </w:rPr>
        <w:t>е</w:t>
      </w:r>
      <w:r w:rsidR="0000220B"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00220B" w:rsidRPr="00430604">
        <w:rPr>
          <w:rFonts w:ascii="Times New Roman" w:eastAsia="SchoolBookSanPin" w:hAnsi="Times New Roman"/>
          <w:sz w:val="24"/>
          <w:szCs w:val="24"/>
        </w:rPr>
        <w:t>«</w:t>
      </w:r>
      <w:r w:rsidRPr="00430604">
        <w:rPr>
          <w:rFonts w:ascii="Times New Roman" w:eastAsia="SchoolBookSanPin" w:hAnsi="Times New Roman"/>
          <w:bCs/>
          <w:sz w:val="24"/>
          <w:szCs w:val="24"/>
        </w:rPr>
        <w:t>ё</w:t>
      </w:r>
      <w:r w:rsidR="0000220B"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00220B" w:rsidRPr="00430604">
        <w:rPr>
          <w:rFonts w:ascii="Times New Roman" w:eastAsia="SchoolBookSanPin" w:hAnsi="Times New Roman"/>
          <w:sz w:val="24"/>
          <w:szCs w:val="24"/>
        </w:rPr>
        <w:t>«</w:t>
      </w:r>
      <w:r w:rsidRPr="00430604">
        <w:rPr>
          <w:rFonts w:ascii="Times New Roman" w:eastAsia="SchoolBookSanPin" w:hAnsi="Times New Roman"/>
          <w:bCs/>
          <w:sz w:val="24"/>
          <w:szCs w:val="24"/>
        </w:rPr>
        <w:t>ю</w:t>
      </w:r>
      <w:r w:rsidR="0000220B"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00220B" w:rsidRPr="00430604">
        <w:rPr>
          <w:rFonts w:ascii="Times New Roman" w:eastAsia="SchoolBookSanPin" w:hAnsi="Times New Roman"/>
          <w:sz w:val="24"/>
          <w:szCs w:val="24"/>
        </w:rPr>
        <w:t>«</w:t>
      </w:r>
      <w:r w:rsidRPr="00430604">
        <w:rPr>
          <w:rFonts w:ascii="Times New Roman" w:eastAsia="SchoolBookSanPin" w:hAnsi="Times New Roman"/>
          <w:bCs/>
          <w:sz w:val="24"/>
          <w:szCs w:val="24"/>
        </w:rPr>
        <w:t>я</w:t>
      </w:r>
      <w:r w:rsidR="0000220B"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(повторение изученного</w:t>
      </w:r>
      <w:r w:rsidR="006E431D" w:rsidRPr="00430604">
        <w:rPr>
          <w:rFonts w:ascii="Times New Roman" w:eastAsia="SchoolBookSanPin" w:hAnsi="Times New Roman"/>
          <w:sz w:val="24"/>
          <w:szCs w:val="24"/>
        </w:rPr>
        <w:t xml:space="preserve"> </w:t>
      </w:r>
      <w:r w:rsidRPr="00430604">
        <w:rPr>
          <w:rFonts w:ascii="Times New Roman" w:eastAsia="SchoolBookSanPin" w:hAnsi="Times New Roman"/>
          <w:sz w:val="24"/>
          <w:szCs w:val="24"/>
        </w:rPr>
        <w:t>в 1 классе).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Парные и непарные по твёрдости</w:t>
      </w:r>
      <w:r w:rsidR="00A670D7" w:rsidRPr="00430604">
        <w:rPr>
          <w:rFonts w:ascii="Times New Roman" w:eastAsia="SchoolBookSanPin" w:hAnsi="Times New Roman"/>
          <w:sz w:val="24"/>
          <w:szCs w:val="24"/>
        </w:rPr>
        <w:t xml:space="preserve"> – </w:t>
      </w:r>
      <w:r w:rsidRPr="00430604">
        <w:rPr>
          <w:rFonts w:ascii="Times New Roman" w:eastAsia="SchoolBookSanPin" w:hAnsi="Times New Roman"/>
          <w:sz w:val="24"/>
          <w:szCs w:val="24"/>
        </w:rPr>
        <w:t>мягкости согласные звуки.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Парные и непарные по звонкости</w:t>
      </w:r>
      <w:r w:rsidR="00A670D7" w:rsidRPr="00430604">
        <w:rPr>
          <w:rFonts w:ascii="Times New Roman" w:eastAsia="SchoolBookSanPin" w:hAnsi="Times New Roman"/>
          <w:sz w:val="24"/>
          <w:szCs w:val="24"/>
        </w:rPr>
        <w:t xml:space="preserve"> – </w:t>
      </w:r>
      <w:r w:rsidRPr="00430604">
        <w:rPr>
          <w:rFonts w:ascii="Times New Roman" w:eastAsia="SchoolBookSanPin" w:hAnsi="Times New Roman"/>
          <w:sz w:val="24"/>
          <w:szCs w:val="24"/>
        </w:rPr>
        <w:t>глухости согласные звуки.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Качественная характеристика звука: гласный</w:t>
      </w:r>
      <w:r w:rsidR="00A670D7" w:rsidRPr="00430604">
        <w:rPr>
          <w:rFonts w:ascii="Times New Roman" w:eastAsia="SchoolBookSanPin" w:hAnsi="Times New Roman"/>
          <w:sz w:val="24"/>
          <w:szCs w:val="24"/>
        </w:rPr>
        <w:t xml:space="preserve"> – </w:t>
      </w:r>
      <w:r w:rsidRPr="00430604">
        <w:rPr>
          <w:rFonts w:ascii="Times New Roman" w:eastAsia="SchoolBookSanPin" w:hAnsi="Times New Roman"/>
          <w:sz w:val="24"/>
          <w:szCs w:val="24"/>
        </w:rPr>
        <w:t xml:space="preserve">согласный; гласный </w:t>
      </w:r>
      <w:r w:rsidR="00D32190" w:rsidRPr="00430604">
        <w:rPr>
          <w:rFonts w:ascii="Times New Roman" w:eastAsia="SchoolBookSanPin" w:hAnsi="Times New Roman"/>
          <w:sz w:val="24"/>
          <w:szCs w:val="24"/>
        </w:rPr>
        <w:br/>
      </w:r>
      <w:r w:rsidRPr="00430604">
        <w:rPr>
          <w:rFonts w:ascii="Times New Roman" w:eastAsia="SchoolBookSanPin" w:hAnsi="Times New Roman"/>
          <w:sz w:val="24"/>
          <w:szCs w:val="24"/>
        </w:rPr>
        <w:t>ударный</w:t>
      </w:r>
      <w:r w:rsidR="00A670D7" w:rsidRPr="00430604">
        <w:rPr>
          <w:rFonts w:ascii="Times New Roman" w:eastAsia="SchoolBookSanPin" w:hAnsi="Times New Roman"/>
          <w:sz w:val="24"/>
          <w:szCs w:val="24"/>
        </w:rPr>
        <w:t xml:space="preserve"> – </w:t>
      </w:r>
      <w:r w:rsidRPr="00430604">
        <w:rPr>
          <w:rFonts w:ascii="Times New Roman" w:eastAsia="SchoolBookSanPin" w:hAnsi="Times New Roman"/>
          <w:sz w:val="24"/>
          <w:szCs w:val="24"/>
        </w:rPr>
        <w:t>безударный; согласный твёрдый</w:t>
      </w:r>
      <w:r w:rsidR="00A670D7" w:rsidRPr="00430604">
        <w:rPr>
          <w:rFonts w:ascii="Times New Roman" w:eastAsia="SchoolBookSanPin" w:hAnsi="Times New Roman"/>
          <w:sz w:val="24"/>
          <w:szCs w:val="24"/>
        </w:rPr>
        <w:t xml:space="preserve"> – </w:t>
      </w:r>
      <w:r w:rsidRPr="00430604">
        <w:rPr>
          <w:rFonts w:ascii="Times New Roman" w:eastAsia="SchoolBookSanPin" w:hAnsi="Times New Roman"/>
          <w:sz w:val="24"/>
          <w:szCs w:val="24"/>
        </w:rPr>
        <w:t>мягкий, парный</w:t>
      </w:r>
      <w:r w:rsidR="00A670D7" w:rsidRPr="00430604">
        <w:rPr>
          <w:rFonts w:ascii="Times New Roman" w:eastAsia="SchoolBookSanPin" w:hAnsi="Times New Roman"/>
          <w:sz w:val="24"/>
          <w:szCs w:val="24"/>
        </w:rPr>
        <w:t xml:space="preserve"> – </w:t>
      </w:r>
      <w:r w:rsidRPr="00430604">
        <w:rPr>
          <w:rFonts w:ascii="Times New Roman" w:eastAsia="SchoolBookSanPin" w:hAnsi="Times New Roman"/>
          <w:sz w:val="24"/>
          <w:szCs w:val="24"/>
        </w:rPr>
        <w:t>непарный; согласный звонкий</w:t>
      </w:r>
      <w:r w:rsidR="00A670D7" w:rsidRPr="00430604">
        <w:rPr>
          <w:rFonts w:ascii="Times New Roman" w:eastAsia="SchoolBookSanPin" w:hAnsi="Times New Roman"/>
          <w:sz w:val="24"/>
          <w:szCs w:val="24"/>
        </w:rPr>
        <w:t xml:space="preserve"> – </w:t>
      </w:r>
      <w:r w:rsidRPr="00430604">
        <w:rPr>
          <w:rFonts w:ascii="Times New Roman" w:eastAsia="SchoolBookSanPin" w:hAnsi="Times New Roman"/>
          <w:sz w:val="24"/>
          <w:szCs w:val="24"/>
        </w:rPr>
        <w:t>глухой, парный</w:t>
      </w:r>
      <w:r w:rsidR="00A670D7" w:rsidRPr="00430604">
        <w:rPr>
          <w:rFonts w:ascii="Times New Roman" w:eastAsia="SchoolBookSanPin" w:hAnsi="Times New Roman"/>
          <w:sz w:val="24"/>
          <w:szCs w:val="24"/>
        </w:rPr>
        <w:t xml:space="preserve"> – </w:t>
      </w:r>
      <w:r w:rsidRPr="00430604">
        <w:rPr>
          <w:rFonts w:ascii="Times New Roman" w:eastAsia="SchoolBookSanPin" w:hAnsi="Times New Roman"/>
          <w:sz w:val="24"/>
          <w:szCs w:val="24"/>
        </w:rPr>
        <w:t>непарный.</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Функции </w:t>
      </w:r>
      <w:r w:rsidR="0000220B" w:rsidRPr="00430604">
        <w:rPr>
          <w:rFonts w:ascii="Times New Roman" w:eastAsia="SchoolBookSanPin" w:hAnsi="Times New Roman"/>
          <w:sz w:val="24"/>
          <w:szCs w:val="24"/>
        </w:rPr>
        <w:t>«</w:t>
      </w:r>
      <w:r w:rsidRPr="00430604">
        <w:rPr>
          <w:rFonts w:ascii="Times New Roman" w:eastAsia="SchoolBookSanPin" w:hAnsi="Times New Roman"/>
          <w:bCs/>
          <w:sz w:val="24"/>
          <w:szCs w:val="24"/>
        </w:rPr>
        <w:t>ь</w:t>
      </w:r>
      <w:r w:rsidR="0000220B"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показатель мягкости предшествующего согласного в конце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и в середине слова; разделительный. Использование </w:t>
      </w:r>
      <w:r w:rsidR="002368E7" w:rsidRPr="00430604">
        <w:rPr>
          <w:rFonts w:ascii="Times New Roman" w:eastAsia="SchoolBookSanPin" w:hAnsi="Times New Roman"/>
          <w:sz w:val="24"/>
          <w:szCs w:val="24"/>
        </w:rPr>
        <w:t>при письме</w:t>
      </w:r>
      <w:r w:rsidRPr="00430604">
        <w:rPr>
          <w:rFonts w:ascii="Times New Roman" w:eastAsia="SchoolBookSanPin" w:hAnsi="Times New Roman"/>
          <w:sz w:val="24"/>
          <w:szCs w:val="24"/>
        </w:rPr>
        <w:t xml:space="preserve"> разделительных </w:t>
      </w:r>
      <w:r w:rsidR="00264CD1" w:rsidRPr="00430604">
        <w:rPr>
          <w:rFonts w:ascii="Times New Roman" w:eastAsia="SchoolBookSanPin" w:hAnsi="Times New Roman"/>
          <w:sz w:val="24"/>
          <w:szCs w:val="24"/>
        </w:rPr>
        <w:br/>
      </w:r>
      <w:r w:rsidR="0000220B" w:rsidRPr="00430604">
        <w:rPr>
          <w:rFonts w:ascii="Times New Roman" w:eastAsia="SchoolBookSanPin" w:hAnsi="Times New Roman"/>
          <w:bCs/>
          <w:sz w:val="24"/>
          <w:szCs w:val="24"/>
        </w:rPr>
        <w:t>«</w:t>
      </w:r>
      <w:r w:rsidRPr="00430604">
        <w:rPr>
          <w:rFonts w:ascii="Times New Roman" w:eastAsia="SchoolBookSanPin" w:hAnsi="Times New Roman"/>
          <w:bCs/>
          <w:sz w:val="24"/>
          <w:szCs w:val="24"/>
        </w:rPr>
        <w:t>ъ</w:t>
      </w:r>
      <w:r w:rsidR="0000220B" w:rsidRPr="00430604">
        <w:rPr>
          <w:rFonts w:ascii="Times New Roman" w:eastAsia="SchoolBookSanPin" w:hAnsi="Times New Roman"/>
          <w:bCs/>
          <w:sz w:val="24"/>
          <w:szCs w:val="24"/>
        </w:rPr>
        <w:t>»</w:t>
      </w:r>
      <w:r w:rsidRPr="00430604">
        <w:rPr>
          <w:rFonts w:ascii="Times New Roman" w:eastAsia="SchoolBookSanPin" w:hAnsi="Times New Roman"/>
          <w:bCs/>
          <w:sz w:val="24"/>
          <w:szCs w:val="24"/>
        </w:rPr>
        <w:t xml:space="preserve"> </w:t>
      </w:r>
      <w:r w:rsidRPr="00430604">
        <w:rPr>
          <w:rFonts w:ascii="Times New Roman" w:eastAsia="SchoolBookSanPin" w:hAnsi="Times New Roman"/>
          <w:sz w:val="24"/>
          <w:szCs w:val="24"/>
        </w:rPr>
        <w:t xml:space="preserve">и </w:t>
      </w:r>
      <w:r w:rsidR="0000220B" w:rsidRPr="00430604">
        <w:rPr>
          <w:rFonts w:ascii="Times New Roman" w:eastAsia="SchoolBookSanPin" w:hAnsi="Times New Roman"/>
          <w:sz w:val="24"/>
          <w:szCs w:val="24"/>
        </w:rPr>
        <w:t>«</w:t>
      </w:r>
      <w:r w:rsidRPr="00430604">
        <w:rPr>
          <w:rFonts w:ascii="Times New Roman" w:eastAsia="SchoolBookSanPin" w:hAnsi="Times New Roman"/>
          <w:bCs/>
          <w:sz w:val="24"/>
          <w:szCs w:val="24"/>
        </w:rPr>
        <w:t>ь</w:t>
      </w:r>
      <w:r w:rsidR="0000220B" w:rsidRPr="00430604">
        <w:rPr>
          <w:rFonts w:ascii="Times New Roman" w:eastAsia="SchoolBookSanPin" w:hAnsi="Times New Roman"/>
          <w:bCs/>
          <w:sz w:val="24"/>
          <w:szCs w:val="24"/>
        </w:rPr>
        <w:t>»</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Соотношение звукового и буквенного состава в словах с буквами </w:t>
      </w:r>
      <w:r w:rsidR="0000220B" w:rsidRPr="00430604">
        <w:rPr>
          <w:rFonts w:ascii="Times New Roman" w:eastAsia="SchoolBookSanPin" w:hAnsi="Times New Roman"/>
          <w:sz w:val="24"/>
          <w:szCs w:val="24"/>
        </w:rPr>
        <w:t>«</w:t>
      </w:r>
      <w:r w:rsidRPr="00430604">
        <w:rPr>
          <w:rFonts w:ascii="Times New Roman" w:eastAsia="SchoolBookSanPin" w:hAnsi="Times New Roman"/>
          <w:bCs/>
          <w:sz w:val="24"/>
          <w:szCs w:val="24"/>
        </w:rPr>
        <w:t>е</w:t>
      </w:r>
      <w:r w:rsidR="0000220B"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00220B" w:rsidRPr="00430604">
        <w:rPr>
          <w:rFonts w:ascii="Times New Roman" w:eastAsia="SchoolBookSanPin" w:hAnsi="Times New Roman"/>
          <w:sz w:val="24"/>
          <w:szCs w:val="24"/>
        </w:rPr>
        <w:t>«</w:t>
      </w:r>
      <w:r w:rsidRPr="00430604">
        <w:rPr>
          <w:rFonts w:ascii="Times New Roman" w:eastAsia="SchoolBookSanPin" w:hAnsi="Times New Roman"/>
          <w:bCs/>
          <w:sz w:val="24"/>
          <w:szCs w:val="24"/>
        </w:rPr>
        <w:t>ё</w:t>
      </w:r>
      <w:r w:rsidR="0000220B"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00220B" w:rsidRPr="00430604">
        <w:rPr>
          <w:rFonts w:ascii="Times New Roman" w:eastAsia="SchoolBookSanPin" w:hAnsi="Times New Roman"/>
          <w:sz w:val="24"/>
          <w:szCs w:val="24"/>
        </w:rPr>
        <w:t>«</w:t>
      </w:r>
      <w:r w:rsidRPr="00430604">
        <w:rPr>
          <w:rFonts w:ascii="Times New Roman" w:eastAsia="SchoolBookSanPin" w:hAnsi="Times New Roman"/>
          <w:bCs/>
          <w:sz w:val="24"/>
          <w:szCs w:val="24"/>
        </w:rPr>
        <w:t>ю</w:t>
      </w:r>
      <w:r w:rsidR="0000220B"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00220B" w:rsidRPr="00430604">
        <w:rPr>
          <w:rFonts w:ascii="Times New Roman" w:eastAsia="SchoolBookSanPin" w:hAnsi="Times New Roman"/>
          <w:sz w:val="24"/>
          <w:szCs w:val="24"/>
        </w:rPr>
        <w:t>«</w:t>
      </w:r>
      <w:r w:rsidRPr="00430604">
        <w:rPr>
          <w:rFonts w:ascii="Times New Roman" w:eastAsia="SchoolBookSanPin" w:hAnsi="Times New Roman"/>
          <w:bCs/>
          <w:sz w:val="24"/>
          <w:szCs w:val="24"/>
        </w:rPr>
        <w:t>я</w:t>
      </w:r>
      <w:r w:rsidR="0000220B" w:rsidRPr="00430604">
        <w:rPr>
          <w:rFonts w:ascii="Times New Roman" w:eastAsia="SchoolBookSanPin" w:hAnsi="Times New Roman"/>
          <w:bCs/>
          <w:sz w:val="24"/>
          <w:szCs w:val="24"/>
        </w:rPr>
        <w:t>»</w:t>
      </w:r>
      <w:r w:rsidRPr="00430604">
        <w:rPr>
          <w:rFonts w:ascii="Times New Roman" w:eastAsia="SchoolBookSanPin" w:hAnsi="Times New Roman"/>
          <w:bCs/>
          <w:sz w:val="24"/>
          <w:szCs w:val="24"/>
        </w:rPr>
        <w:t xml:space="preserve"> </w:t>
      </w:r>
      <w:r w:rsidRPr="00430604">
        <w:rPr>
          <w:rFonts w:ascii="Times New Roman" w:eastAsia="SchoolBookSanPin" w:hAnsi="Times New Roman"/>
          <w:sz w:val="24"/>
          <w:szCs w:val="24"/>
        </w:rPr>
        <w:t>(в начале слова и после гласных).</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Деление слов на слоги (в том числе при стечении согласных).</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Использование знания алфавита при работе со словарями.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704BEF" w:rsidRPr="00430604" w:rsidRDefault="00666C08"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20.7.3. </w:t>
      </w:r>
      <w:r w:rsidR="00704BEF" w:rsidRPr="00430604">
        <w:rPr>
          <w:rFonts w:ascii="Times New Roman" w:eastAsia="OfficinaSansBoldITC" w:hAnsi="Times New Roman"/>
          <w:sz w:val="24"/>
          <w:szCs w:val="24"/>
        </w:rPr>
        <w:t>Орфоэпия</w:t>
      </w:r>
      <w:r w:rsidR="00AB1EAC"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Произношение звуков и сочетаний звуков, ударение в словах в соответствии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04BEF" w:rsidRPr="00430604" w:rsidRDefault="00666C08"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20.7.4. </w:t>
      </w:r>
      <w:r w:rsidR="00704BEF" w:rsidRPr="00430604">
        <w:rPr>
          <w:rFonts w:ascii="Times New Roman" w:eastAsia="OfficinaSansBoldITC" w:hAnsi="Times New Roman"/>
          <w:sz w:val="24"/>
          <w:szCs w:val="24"/>
        </w:rPr>
        <w:t>Лексика</w:t>
      </w:r>
      <w:r w:rsidR="00AB1EAC"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Однозначные и многозначные слова (простые случаи, наблюдение).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Наблюдение за использованием в речи синонимов, антонимов.</w:t>
      </w:r>
    </w:p>
    <w:p w:rsidR="00704BEF" w:rsidRPr="00430604" w:rsidRDefault="007A7D90" w:rsidP="00E7327E">
      <w:pPr>
        <w:spacing w:after="0" w:line="355" w:lineRule="auto"/>
        <w:ind w:firstLine="709"/>
        <w:rPr>
          <w:rFonts w:ascii="Times New Roman" w:eastAsia="SchoolBookSanPin" w:hAnsi="Times New Roman"/>
          <w:bCs/>
          <w:sz w:val="24"/>
          <w:szCs w:val="24"/>
        </w:rPr>
      </w:pPr>
      <w:r w:rsidRPr="00430604">
        <w:rPr>
          <w:rFonts w:ascii="Times New Roman" w:eastAsia="SchoolBookSanPin" w:hAnsi="Times New Roman"/>
          <w:bCs/>
          <w:sz w:val="24"/>
          <w:szCs w:val="24"/>
        </w:rPr>
        <w:t xml:space="preserve">20.7.5. </w:t>
      </w:r>
      <w:r w:rsidR="00704BEF" w:rsidRPr="00430604">
        <w:rPr>
          <w:rFonts w:ascii="Times New Roman" w:eastAsia="SchoolBookSanPin" w:hAnsi="Times New Roman"/>
          <w:bCs/>
          <w:sz w:val="24"/>
          <w:szCs w:val="24"/>
        </w:rPr>
        <w:t>Состав слова (морфемика)</w:t>
      </w:r>
      <w:r w:rsidR="00E4178F" w:rsidRPr="00430604">
        <w:rPr>
          <w:rFonts w:ascii="Times New Roman" w:eastAsia="SchoolBookSanPin" w:hAnsi="Times New Roman"/>
          <w:bCs/>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и синонимов, однокоренных слов и слов с омонимичными корнями. Выделение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в словах корня (простые случаи).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Окончание как изменяемая часть слова. Изменение формы слова с помощью окончания. </w:t>
      </w:r>
      <w:r w:rsidRPr="00430604">
        <w:rPr>
          <w:rFonts w:ascii="Times New Roman" w:eastAsia="SchoolBookSanPin" w:hAnsi="Times New Roman"/>
          <w:sz w:val="24"/>
          <w:szCs w:val="24"/>
        </w:rPr>
        <w:lastRenderedPageBreak/>
        <w:t>Различение изменяемых и неизменяемых слов.</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Суффикс как часть слова (наблюдение). Приставка как часть слова (наблюдение).</w:t>
      </w:r>
    </w:p>
    <w:p w:rsidR="00704BEF" w:rsidRPr="00430604" w:rsidRDefault="00666C08"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20.7.</w:t>
      </w:r>
      <w:r w:rsidR="007A7D90" w:rsidRPr="00430604">
        <w:rPr>
          <w:rFonts w:ascii="Times New Roman" w:eastAsia="OfficinaSansBoldITC" w:hAnsi="Times New Roman"/>
          <w:sz w:val="24"/>
          <w:szCs w:val="24"/>
        </w:rPr>
        <w:t>6</w:t>
      </w:r>
      <w:r w:rsidRPr="00430604">
        <w:rPr>
          <w:rFonts w:ascii="Times New Roman" w:eastAsia="OfficinaSansBoldITC" w:hAnsi="Times New Roman"/>
          <w:sz w:val="24"/>
          <w:szCs w:val="24"/>
        </w:rPr>
        <w:t>. </w:t>
      </w:r>
      <w:r w:rsidR="00704BEF" w:rsidRPr="00430604">
        <w:rPr>
          <w:rFonts w:ascii="Times New Roman" w:eastAsia="OfficinaSansBoldITC" w:hAnsi="Times New Roman"/>
          <w:sz w:val="24"/>
          <w:szCs w:val="24"/>
        </w:rPr>
        <w:t>Морфология</w:t>
      </w:r>
      <w:r w:rsidR="00AB1EAC"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Имя существительное (ознакомление): общее значение, вопросы </w:t>
      </w:r>
      <w:r w:rsidR="00C77D24" w:rsidRPr="00430604">
        <w:rPr>
          <w:rFonts w:ascii="Times New Roman" w:eastAsia="SchoolBookSanPin" w:hAnsi="Times New Roman"/>
          <w:sz w:val="24"/>
          <w:szCs w:val="24"/>
        </w:rPr>
        <w:br/>
      </w:r>
      <w:r w:rsidRPr="00430604">
        <w:rPr>
          <w:rFonts w:ascii="Times New Roman" w:eastAsia="SchoolBookSanPin" w:hAnsi="Times New Roman"/>
          <w:sz w:val="24"/>
          <w:szCs w:val="24"/>
        </w:rPr>
        <w:t>(«кто?», «что?»), употребление в речи.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Глагол (ознакомление): общее значение, вопросы («что делать?»,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«что сделать?» и </w:t>
      </w:r>
      <w:r w:rsidR="004C6D85" w:rsidRPr="00430604">
        <w:rPr>
          <w:rFonts w:ascii="Times New Roman" w:eastAsia="SchoolBookSanPin" w:hAnsi="Times New Roman"/>
          <w:sz w:val="24"/>
          <w:szCs w:val="24"/>
        </w:rPr>
        <w:t>другие</w:t>
      </w:r>
      <w:r w:rsidRPr="00430604">
        <w:rPr>
          <w:rFonts w:ascii="Times New Roman" w:eastAsia="SchoolBookSanPin" w:hAnsi="Times New Roman"/>
          <w:sz w:val="24"/>
          <w:szCs w:val="24"/>
        </w:rPr>
        <w:t>), употребление в речи.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Имя прилагательное (ознакомление): общее значение, вопросы </w:t>
      </w:r>
      <w:r w:rsidR="00C77D24" w:rsidRPr="00430604">
        <w:rPr>
          <w:rFonts w:ascii="Times New Roman" w:eastAsia="SchoolBookSanPin" w:hAnsi="Times New Roman"/>
          <w:sz w:val="24"/>
          <w:szCs w:val="24"/>
        </w:rPr>
        <w:br/>
      </w:r>
      <w:r w:rsidRPr="00430604">
        <w:rPr>
          <w:rFonts w:ascii="Times New Roman" w:eastAsia="SchoolBookSanPin" w:hAnsi="Times New Roman"/>
          <w:sz w:val="24"/>
          <w:szCs w:val="24"/>
        </w:rPr>
        <w:t>(«какой?», «какая?», «какое?», «какие?»), употребление в речи.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Предлог. Отличие предлогов от приставок. Наиболее распространённые предлоги: </w:t>
      </w:r>
      <w:r w:rsidR="0000220B" w:rsidRPr="00430604">
        <w:rPr>
          <w:rFonts w:ascii="Times New Roman" w:eastAsia="SchoolBookSanPin" w:hAnsi="Times New Roman"/>
          <w:sz w:val="24"/>
          <w:szCs w:val="24"/>
        </w:rPr>
        <w:t>«</w:t>
      </w:r>
      <w:r w:rsidRPr="00430604">
        <w:rPr>
          <w:rFonts w:ascii="Times New Roman" w:eastAsia="SchoolBookSanPin" w:hAnsi="Times New Roman"/>
          <w:sz w:val="24"/>
          <w:szCs w:val="24"/>
        </w:rPr>
        <w:t>в</w:t>
      </w:r>
      <w:r w:rsidR="0000220B"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00220B" w:rsidRPr="00430604">
        <w:rPr>
          <w:rFonts w:ascii="Times New Roman" w:eastAsia="SchoolBookSanPin" w:hAnsi="Times New Roman"/>
          <w:sz w:val="24"/>
          <w:szCs w:val="24"/>
        </w:rPr>
        <w:t>«</w:t>
      </w:r>
      <w:r w:rsidRPr="00430604">
        <w:rPr>
          <w:rFonts w:ascii="Times New Roman" w:eastAsia="SchoolBookSanPin" w:hAnsi="Times New Roman"/>
          <w:sz w:val="24"/>
          <w:szCs w:val="24"/>
        </w:rPr>
        <w:t>на</w:t>
      </w:r>
      <w:r w:rsidR="0000220B"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00220B" w:rsidRPr="00430604">
        <w:rPr>
          <w:rFonts w:ascii="Times New Roman" w:eastAsia="SchoolBookSanPin" w:hAnsi="Times New Roman"/>
          <w:sz w:val="24"/>
          <w:szCs w:val="24"/>
        </w:rPr>
        <w:t>«</w:t>
      </w:r>
      <w:r w:rsidRPr="00430604">
        <w:rPr>
          <w:rFonts w:ascii="Times New Roman" w:eastAsia="SchoolBookSanPin" w:hAnsi="Times New Roman"/>
          <w:sz w:val="24"/>
          <w:szCs w:val="24"/>
        </w:rPr>
        <w:t>из</w:t>
      </w:r>
      <w:r w:rsidR="0000220B"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00220B" w:rsidRPr="00430604">
        <w:rPr>
          <w:rFonts w:ascii="Times New Roman" w:eastAsia="SchoolBookSanPin" w:hAnsi="Times New Roman"/>
          <w:sz w:val="24"/>
          <w:szCs w:val="24"/>
        </w:rPr>
        <w:t>«</w:t>
      </w:r>
      <w:r w:rsidRPr="00430604">
        <w:rPr>
          <w:rFonts w:ascii="Times New Roman" w:eastAsia="SchoolBookSanPin" w:hAnsi="Times New Roman"/>
          <w:sz w:val="24"/>
          <w:szCs w:val="24"/>
        </w:rPr>
        <w:t>без</w:t>
      </w:r>
      <w:r w:rsidR="0000220B"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00220B" w:rsidRPr="00430604">
        <w:rPr>
          <w:rFonts w:ascii="Times New Roman" w:eastAsia="SchoolBookSanPin" w:hAnsi="Times New Roman"/>
          <w:sz w:val="24"/>
          <w:szCs w:val="24"/>
        </w:rPr>
        <w:t>«</w:t>
      </w:r>
      <w:r w:rsidRPr="00430604">
        <w:rPr>
          <w:rFonts w:ascii="Times New Roman" w:eastAsia="SchoolBookSanPin" w:hAnsi="Times New Roman"/>
          <w:sz w:val="24"/>
          <w:szCs w:val="24"/>
        </w:rPr>
        <w:t>над</w:t>
      </w:r>
      <w:r w:rsidR="0000220B"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00220B" w:rsidRPr="00430604">
        <w:rPr>
          <w:rFonts w:ascii="Times New Roman" w:eastAsia="SchoolBookSanPin" w:hAnsi="Times New Roman"/>
          <w:sz w:val="24"/>
          <w:szCs w:val="24"/>
        </w:rPr>
        <w:t>«</w:t>
      </w:r>
      <w:r w:rsidRPr="00430604">
        <w:rPr>
          <w:rFonts w:ascii="Times New Roman" w:eastAsia="SchoolBookSanPin" w:hAnsi="Times New Roman"/>
          <w:sz w:val="24"/>
          <w:szCs w:val="24"/>
        </w:rPr>
        <w:t>до</w:t>
      </w:r>
      <w:r w:rsidR="0000220B"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00220B" w:rsidRPr="00430604">
        <w:rPr>
          <w:rFonts w:ascii="Times New Roman" w:eastAsia="SchoolBookSanPin" w:hAnsi="Times New Roman"/>
          <w:sz w:val="24"/>
          <w:szCs w:val="24"/>
        </w:rPr>
        <w:t>«</w:t>
      </w:r>
      <w:r w:rsidRPr="00430604">
        <w:rPr>
          <w:rFonts w:ascii="Times New Roman" w:eastAsia="SchoolBookSanPin" w:hAnsi="Times New Roman"/>
          <w:sz w:val="24"/>
          <w:szCs w:val="24"/>
        </w:rPr>
        <w:t>у</w:t>
      </w:r>
      <w:r w:rsidR="0000220B"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00220B" w:rsidRPr="00430604">
        <w:rPr>
          <w:rFonts w:ascii="Times New Roman" w:eastAsia="SchoolBookSanPin" w:hAnsi="Times New Roman"/>
          <w:sz w:val="24"/>
          <w:szCs w:val="24"/>
        </w:rPr>
        <w:t>«</w:t>
      </w:r>
      <w:r w:rsidRPr="00430604">
        <w:rPr>
          <w:rFonts w:ascii="Times New Roman" w:eastAsia="SchoolBookSanPin" w:hAnsi="Times New Roman"/>
          <w:sz w:val="24"/>
          <w:szCs w:val="24"/>
        </w:rPr>
        <w:t>о</w:t>
      </w:r>
      <w:r w:rsidR="0000220B"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00220B" w:rsidRPr="00430604">
        <w:rPr>
          <w:rFonts w:ascii="Times New Roman" w:eastAsia="SchoolBookSanPin" w:hAnsi="Times New Roman"/>
          <w:sz w:val="24"/>
          <w:szCs w:val="24"/>
        </w:rPr>
        <w:t>«</w:t>
      </w:r>
      <w:r w:rsidRPr="00430604">
        <w:rPr>
          <w:rFonts w:ascii="Times New Roman" w:eastAsia="SchoolBookSanPin" w:hAnsi="Times New Roman"/>
          <w:sz w:val="24"/>
          <w:szCs w:val="24"/>
        </w:rPr>
        <w:t>об</w:t>
      </w:r>
      <w:r w:rsidR="0000220B"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и </w:t>
      </w:r>
      <w:r w:rsidR="004C6D85" w:rsidRPr="00430604">
        <w:rPr>
          <w:rFonts w:ascii="Times New Roman" w:eastAsia="SchoolBookSanPin" w:hAnsi="Times New Roman"/>
          <w:sz w:val="24"/>
          <w:szCs w:val="24"/>
        </w:rPr>
        <w:t>друг</w:t>
      </w:r>
      <w:r w:rsidR="00423310" w:rsidRPr="00430604">
        <w:rPr>
          <w:rFonts w:ascii="Times New Roman" w:eastAsia="SchoolBookSanPin" w:hAnsi="Times New Roman"/>
          <w:sz w:val="24"/>
          <w:szCs w:val="24"/>
        </w:rPr>
        <w:t>и</w:t>
      </w:r>
      <w:r w:rsidR="004C6D85" w:rsidRPr="00430604">
        <w:rPr>
          <w:rFonts w:ascii="Times New Roman" w:eastAsia="SchoolBookSanPin" w:hAnsi="Times New Roman"/>
          <w:sz w:val="24"/>
          <w:szCs w:val="24"/>
        </w:rPr>
        <w:t>е</w:t>
      </w:r>
      <w:r w:rsidR="00E4178F" w:rsidRPr="00430604">
        <w:rPr>
          <w:rFonts w:ascii="Times New Roman" w:eastAsia="SchoolBookSanPin" w:hAnsi="Times New Roman"/>
          <w:sz w:val="24"/>
          <w:szCs w:val="24"/>
        </w:rPr>
        <w:t>.</w:t>
      </w:r>
    </w:p>
    <w:p w:rsidR="00704BEF" w:rsidRPr="00430604" w:rsidRDefault="00666C08"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20.7.</w:t>
      </w:r>
      <w:r w:rsidR="007A7D90" w:rsidRPr="00430604">
        <w:rPr>
          <w:rFonts w:ascii="Times New Roman" w:eastAsia="OfficinaSansBoldITC" w:hAnsi="Times New Roman"/>
          <w:sz w:val="24"/>
          <w:szCs w:val="24"/>
        </w:rPr>
        <w:t>7</w:t>
      </w:r>
      <w:r w:rsidRPr="00430604">
        <w:rPr>
          <w:rFonts w:ascii="Times New Roman" w:eastAsia="OfficinaSansBoldITC" w:hAnsi="Times New Roman"/>
          <w:sz w:val="24"/>
          <w:szCs w:val="24"/>
        </w:rPr>
        <w:t>. </w:t>
      </w:r>
      <w:r w:rsidR="00704BEF" w:rsidRPr="00430604">
        <w:rPr>
          <w:rFonts w:ascii="Times New Roman" w:eastAsia="OfficinaSansBoldITC" w:hAnsi="Times New Roman"/>
          <w:sz w:val="24"/>
          <w:szCs w:val="24"/>
        </w:rPr>
        <w:t>Синтаксис</w:t>
      </w:r>
      <w:r w:rsidR="00AB1EAC"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Порядок слов в предложении; связь слов в предложении (повторение).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Виды предложений по цели высказывания: повествовательные, вопросительные, побудительные предложения.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Виды предложений по эмоциональной окраске (по интонации): восклицательные и невосклицательные предложения.</w:t>
      </w:r>
    </w:p>
    <w:p w:rsidR="00704BEF" w:rsidRPr="00430604" w:rsidRDefault="00666C08"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20.7.</w:t>
      </w:r>
      <w:r w:rsidR="007A7D90" w:rsidRPr="00430604">
        <w:rPr>
          <w:rFonts w:ascii="Times New Roman" w:eastAsia="OfficinaSansBoldITC" w:hAnsi="Times New Roman"/>
          <w:sz w:val="24"/>
          <w:szCs w:val="24"/>
        </w:rPr>
        <w:t>8</w:t>
      </w:r>
      <w:r w:rsidRPr="00430604">
        <w:rPr>
          <w:rFonts w:ascii="Times New Roman" w:eastAsia="OfficinaSansBoldITC" w:hAnsi="Times New Roman"/>
          <w:sz w:val="24"/>
          <w:szCs w:val="24"/>
        </w:rPr>
        <w:t>. </w:t>
      </w:r>
      <w:r w:rsidR="00704BEF" w:rsidRPr="00430604">
        <w:rPr>
          <w:rFonts w:ascii="Times New Roman" w:eastAsia="OfficinaSansBoldITC" w:hAnsi="Times New Roman"/>
          <w:sz w:val="24"/>
          <w:szCs w:val="24"/>
        </w:rPr>
        <w:t>Орфография и пунктуация</w:t>
      </w:r>
      <w:r w:rsidR="00FC1F28"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Прописная буква в начале предложения и в именах собственных (имена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0000220B" w:rsidRPr="00430604">
        <w:rPr>
          <w:rFonts w:ascii="Times New Roman" w:eastAsia="SchoolBookSanPin" w:hAnsi="Times New Roman"/>
          <w:sz w:val="24"/>
          <w:szCs w:val="24"/>
        </w:rPr>
        <w:t>«</w:t>
      </w:r>
      <w:r w:rsidRPr="00430604">
        <w:rPr>
          <w:rFonts w:ascii="Times New Roman" w:eastAsia="SchoolBookSanPin" w:hAnsi="Times New Roman"/>
          <w:bCs/>
          <w:sz w:val="24"/>
          <w:szCs w:val="24"/>
        </w:rPr>
        <w:t>жи</w:t>
      </w:r>
      <w:r w:rsidR="0000220B"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00220B" w:rsidRPr="00430604">
        <w:rPr>
          <w:rFonts w:ascii="Times New Roman" w:eastAsia="SchoolBookSanPin" w:hAnsi="Times New Roman"/>
          <w:sz w:val="24"/>
          <w:szCs w:val="24"/>
        </w:rPr>
        <w:t>«</w:t>
      </w:r>
      <w:r w:rsidRPr="00430604">
        <w:rPr>
          <w:rFonts w:ascii="Times New Roman" w:eastAsia="SchoolBookSanPin" w:hAnsi="Times New Roman"/>
          <w:bCs/>
          <w:sz w:val="24"/>
          <w:szCs w:val="24"/>
        </w:rPr>
        <w:t>ши</w:t>
      </w:r>
      <w:r w:rsidR="0000220B" w:rsidRPr="00430604">
        <w:rPr>
          <w:rFonts w:ascii="Times New Roman" w:eastAsia="SchoolBookSanPin" w:hAnsi="Times New Roman"/>
          <w:bCs/>
          <w:sz w:val="24"/>
          <w:szCs w:val="24"/>
        </w:rPr>
        <w:t>»</w:t>
      </w:r>
      <w:r w:rsidRPr="00430604">
        <w:rPr>
          <w:rFonts w:ascii="Times New Roman" w:eastAsia="SchoolBookSanPin" w:hAnsi="Times New Roman"/>
          <w:bCs/>
          <w:sz w:val="24"/>
          <w:szCs w:val="24"/>
        </w:rPr>
        <w:t xml:space="preserve"> </w:t>
      </w:r>
      <w:r w:rsidRPr="00430604">
        <w:rPr>
          <w:rFonts w:ascii="Times New Roman" w:eastAsia="SchoolBookSanPin" w:hAnsi="Times New Roman"/>
          <w:sz w:val="24"/>
          <w:szCs w:val="24"/>
        </w:rPr>
        <w:t xml:space="preserve">(в положении под ударением), </w:t>
      </w:r>
      <w:r w:rsidR="0000220B" w:rsidRPr="00430604">
        <w:rPr>
          <w:rFonts w:ascii="Times New Roman" w:eastAsia="SchoolBookSanPin" w:hAnsi="Times New Roman"/>
          <w:sz w:val="24"/>
          <w:szCs w:val="24"/>
        </w:rPr>
        <w:t>«</w:t>
      </w:r>
      <w:r w:rsidRPr="00430604">
        <w:rPr>
          <w:rFonts w:ascii="Times New Roman" w:eastAsia="SchoolBookSanPin" w:hAnsi="Times New Roman"/>
          <w:bCs/>
          <w:sz w:val="24"/>
          <w:szCs w:val="24"/>
        </w:rPr>
        <w:t>ча</w:t>
      </w:r>
      <w:r w:rsidR="0000220B"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00220B" w:rsidRPr="00430604">
        <w:rPr>
          <w:rFonts w:ascii="Times New Roman" w:eastAsia="SchoolBookSanPin" w:hAnsi="Times New Roman"/>
          <w:sz w:val="24"/>
          <w:szCs w:val="24"/>
        </w:rPr>
        <w:t>«</w:t>
      </w:r>
      <w:r w:rsidRPr="00430604">
        <w:rPr>
          <w:rFonts w:ascii="Times New Roman" w:eastAsia="SchoolBookSanPin" w:hAnsi="Times New Roman"/>
          <w:bCs/>
          <w:sz w:val="24"/>
          <w:szCs w:val="24"/>
        </w:rPr>
        <w:t>ща</w:t>
      </w:r>
      <w:r w:rsidR="0000220B"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00220B" w:rsidRPr="00430604">
        <w:rPr>
          <w:rFonts w:ascii="Times New Roman" w:eastAsia="SchoolBookSanPin" w:hAnsi="Times New Roman"/>
          <w:sz w:val="24"/>
          <w:szCs w:val="24"/>
        </w:rPr>
        <w:t>«</w:t>
      </w:r>
      <w:r w:rsidRPr="00430604">
        <w:rPr>
          <w:rFonts w:ascii="Times New Roman" w:eastAsia="SchoolBookSanPin" w:hAnsi="Times New Roman"/>
          <w:bCs/>
          <w:sz w:val="24"/>
          <w:szCs w:val="24"/>
        </w:rPr>
        <w:t>чу</w:t>
      </w:r>
      <w:r w:rsidR="0000220B"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00220B" w:rsidRPr="00430604">
        <w:rPr>
          <w:rFonts w:ascii="Times New Roman" w:eastAsia="SchoolBookSanPin" w:hAnsi="Times New Roman"/>
          <w:sz w:val="24"/>
          <w:szCs w:val="24"/>
        </w:rPr>
        <w:t>«</w:t>
      </w:r>
      <w:r w:rsidRPr="00430604">
        <w:rPr>
          <w:rFonts w:ascii="Times New Roman" w:eastAsia="SchoolBookSanPin" w:hAnsi="Times New Roman"/>
          <w:bCs/>
          <w:sz w:val="24"/>
          <w:szCs w:val="24"/>
        </w:rPr>
        <w:t>щу</w:t>
      </w:r>
      <w:r w:rsidR="0000220B"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сочетания </w:t>
      </w:r>
      <w:r w:rsidR="0000220B" w:rsidRPr="00430604">
        <w:rPr>
          <w:rFonts w:ascii="Times New Roman" w:eastAsia="SchoolBookSanPin" w:hAnsi="Times New Roman"/>
          <w:sz w:val="24"/>
          <w:szCs w:val="24"/>
        </w:rPr>
        <w:t>«</w:t>
      </w:r>
      <w:r w:rsidRPr="00430604">
        <w:rPr>
          <w:rFonts w:ascii="Times New Roman" w:eastAsia="SchoolBookSanPin" w:hAnsi="Times New Roman"/>
          <w:bCs/>
          <w:sz w:val="24"/>
          <w:szCs w:val="24"/>
        </w:rPr>
        <w:t>чк</w:t>
      </w:r>
      <w:r w:rsidR="0000220B"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00220B" w:rsidRPr="00430604">
        <w:rPr>
          <w:rFonts w:ascii="Times New Roman" w:eastAsia="SchoolBookSanPin" w:hAnsi="Times New Roman"/>
          <w:sz w:val="24"/>
          <w:szCs w:val="24"/>
        </w:rPr>
        <w:t>«</w:t>
      </w:r>
      <w:r w:rsidRPr="00430604">
        <w:rPr>
          <w:rFonts w:ascii="Times New Roman" w:eastAsia="SchoolBookSanPin" w:hAnsi="Times New Roman"/>
          <w:bCs/>
          <w:sz w:val="24"/>
          <w:szCs w:val="24"/>
        </w:rPr>
        <w:t>чн</w:t>
      </w:r>
      <w:r w:rsidR="0000220B" w:rsidRPr="00430604">
        <w:rPr>
          <w:rFonts w:ascii="Times New Roman" w:eastAsia="SchoolBookSanPin" w:hAnsi="Times New Roman"/>
          <w:bCs/>
          <w:sz w:val="24"/>
          <w:szCs w:val="24"/>
        </w:rPr>
        <w:t>»</w:t>
      </w:r>
      <w:r w:rsidRPr="00430604">
        <w:rPr>
          <w:rFonts w:ascii="Times New Roman" w:eastAsia="SchoolBookSanPin" w:hAnsi="Times New Roman"/>
          <w:bCs/>
          <w:sz w:val="24"/>
          <w:szCs w:val="24"/>
        </w:rPr>
        <w:t xml:space="preserve"> </w:t>
      </w:r>
      <w:r w:rsidRPr="00430604">
        <w:rPr>
          <w:rFonts w:ascii="Times New Roman" w:eastAsia="SchoolBookSanPin" w:hAnsi="Times New Roman"/>
          <w:sz w:val="24"/>
          <w:szCs w:val="24"/>
        </w:rPr>
        <w:t xml:space="preserve">(повторение правил правописания, изученных </w:t>
      </w:r>
      <w:r w:rsidR="00370051" w:rsidRPr="00430604">
        <w:rPr>
          <w:rFonts w:ascii="Times New Roman" w:eastAsia="SchoolBookSanPin" w:hAnsi="Times New Roman"/>
          <w:sz w:val="24"/>
          <w:szCs w:val="24"/>
        </w:rPr>
        <w:br/>
      </w:r>
      <w:r w:rsidRPr="00430604">
        <w:rPr>
          <w:rFonts w:ascii="Times New Roman" w:eastAsia="SchoolBookSanPin" w:hAnsi="Times New Roman"/>
          <w:sz w:val="24"/>
          <w:szCs w:val="24"/>
        </w:rPr>
        <w:t>в 1 классе).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w:t>
      </w:r>
      <w:r w:rsidR="006E431D" w:rsidRPr="00430604">
        <w:rPr>
          <w:rFonts w:ascii="Times New Roman" w:eastAsia="SchoolBookSanPin" w:hAnsi="Times New Roman"/>
          <w:sz w:val="24"/>
          <w:szCs w:val="24"/>
        </w:rPr>
        <w:t xml:space="preserve"> </w:t>
      </w:r>
      <w:r w:rsidR="0062782D" w:rsidRPr="00430604">
        <w:rPr>
          <w:rFonts w:ascii="Times New Roman" w:eastAsia="SchoolBookSanPin" w:hAnsi="Times New Roman"/>
          <w:sz w:val="24"/>
          <w:szCs w:val="24"/>
        </w:rPr>
        <w:br/>
      </w:r>
      <w:r w:rsidRPr="00430604">
        <w:rPr>
          <w:rFonts w:ascii="Times New Roman" w:eastAsia="SchoolBookSanPin" w:hAnsi="Times New Roman"/>
          <w:sz w:val="24"/>
          <w:szCs w:val="24"/>
        </w:rPr>
        <w:t>и предложенных текстов.</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Правила правописания и их применение: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разделительный мягкий знак;</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сочетания </w:t>
      </w:r>
      <w:r w:rsidR="0000220B" w:rsidRPr="00430604">
        <w:rPr>
          <w:rFonts w:ascii="Times New Roman" w:eastAsia="SchoolBookSanPin" w:hAnsi="Times New Roman"/>
          <w:sz w:val="24"/>
          <w:szCs w:val="24"/>
        </w:rPr>
        <w:t>«</w:t>
      </w:r>
      <w:r w:rsidRPr="00430604">
        <w:rPr>
          <w:rFonts w:ascii="Times New Roman" w:eastAsia="SchoolBookSanPin" w:hAnsi="Times New Roman"/>
          <w:bCs/>
          <w:sz w:val="24"/>
          <w:szCs w:val="24"/>
        </w:rPr>
        <w:t>чт</w:t>
      </w:r>
      <w:r w:rsidR="0000220B"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00220B" w:rsidRPr="00430604">
        <w:rPr>
          <w:rFonts w:ascii="Times New Roman" w:eastAsia="SchoolBookSanPin" w:hAnsi="Times New Roman"/>
          <w:sz w:val="24"/>
          <w:szCs w:val="24"/>
        </w:rPr>
        <w:t>«</w:t>
      </w:r>
      <w:r w:rsidRPr="00430604">
        <w:rPr>
          <w:rFonts w:ascii="Times New Roman" w:eastAsia="SchoolBookSanPin" w:hAnsi="Times New Roman"/>
          <w:bCs/>
          <w:sz w:val="24"/>
          <w:szCs w:val="24"/>
        </w:rPr>
        <w:t>щн</w:t>
      </w:r>
      <w:r w:rsidR="0000220B"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00220B" w:rsidRPr="00430604">
        <w:rPr>
          <w:rFonts w:ascii="Times New Roman" w:eastAsia="SchoolBookSanPin" w:hAnsi="Times New Roman"/>
          <w:sz w:val="24"/>
          <w:szCs w:val="24"/>
        </w:rPr>
        <w:t>«</w:t>
      </w:r>
      <w:r w:rsidRPr="00430604">
        <w:rPr>
          <w:rFonts w:ascii="Times New Roman" w:eastAsia="SchoolBookSanPin" w:hAnsi="Times New Roman"/>
          <w:bCs/>
          <w:sz w:val="24"/>
          <w:szCs w:val="24"/>
        </w:rPr>
        <w:t>нч</w:t>
      </w:r>
      <w:r w:rsidR="0000220B" w:rsidRPr="00430604">
        <w:rPr>
          <w:rFonts w:ascii="Times New Roman" w:eastAsia="SchoolBookSanPin" w:hAnsi="Times New Roman"/>
          <w:bCs/>
          <w:sz w:val="24"/>
          <w:szCs w:val="24"/>
        </w:rPr>
        <w:t>»</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проверяемые безударные гласные в корне слова;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lastRenderedPageBreak/>
        <w:t>парные звонкие и глухие согласные в корне слова;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непроверяемые гласные и согласные (перечень слов в орфографическом словаре учебника);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прописная буква в именах собственных: имена, фамилии, отчества людей, клички животных, географические названия;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раздельное написание предлогов с именами существительными.</w:t>
      </w:r>
    </w:p>
    <w:p w:rsidR="00704BEF" w:rsidRPr="00430604" w:rsidRDefault="00666C08"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20.7.</w:t>
      </w:r>
      <w:r w:rsidR="007A7D90" w:rsidRPr="00430604">
        <w:rPr>
          <w:rFonts w:ascii="Times New Roman" w:eastAsia="OfficinaSansBoldITC" w:hAnsi="Times New Roman"/>
          <w:sz w:val="24"/>
          <w:szCs w:val="24"/>
        </w:rPr>
        <w:t>9</w:t>
      </w:r>
      <w:r w:rsidRPr="00430604">
        <w:rPr>
          <w:rFonts w:ascii="Times New Roman" w:eastAsia="OfficinaSansBoldITC" w:hAnsi="Times New Roman"/>
          <w:sz w:val="24"/>
          <w:szCs w:val="24"/>
        </w:rPr>
        <w:t>. </w:t>
      </w:r>
      <w:r w:rsidR="00704BEF" w:rsidRPr="00430604">
        <w:rPr>
          <w:rFonts w:ascii="Times New Roman" w:eastAsia="OfficinaSansBoldITC" w:hAnsi="Times New Roman"/>
          <w:sz w:val="24"/>
          <w:szCs w:val="24"/>
        </w:rPr>
        <w:t>Развитие речи</w:t>
      </w:r>
      <w:r w:rsidR="00FC1F28"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Выбор языковых средств в соответствии с целями и условиями устного общения для эффективного решения коммуникативной задачи (для ответа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на заданный вопрос, для выражения собственного мнения). Умение вести разговор (начать, поддержать, закончить разговор, привлечь внимание </w:t>
      </w:r>
      <w:r w:rsidR="005D7C98" w:rsidRPr="00430604">
        <w:rPr>
          <w:rFonts w:ascii="Times New Roman" w:eastAsia="SchoolBookSanPin" w:hAnsi="Times New Roman"/>
          <w:sz w:val="24"/>
          <w:szCs w:val="24"/>
        </w:rPr>
        <w:t>и другие</w:t>
      </w:r>
      <w:r w:rsidRPr="00430604">
        <w:rPr>
          <w:rFonts w:ascii="Times New Roman" w:eastAsia="SchoolBookSanPin" w:hAnsi="Times New Roman"/>
          <w:sz w:val="24"/>
          <w:szCs w:val="24"/>
        </w:rPr>
        <w:t xml:space="preserve">).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w:t>
      </w:r>
      <w:r w:rsidR="00FC1F28" w:rsidRPr="00430604">
        <w:rPr>
          <w:rFonts w:ascii="Times New Roman" w:eastAsia="SchoolBookSanPin" w:hAnsi="Times New Roman"/>
          <w:sz w:val="24"/>
          <w:szCs w:val="24"/>
        </w:rPr>
        <w:br/>
      </w:r>
      <w:r w:rsidRPr="00430604">
        <w:rPr>
          <w:rFonts w:ascii="Times New Roman" w:eastAsia="SchoolBookSanPin" w:hAnsi="Times New Roman"/>
          <w:sz w:val="24"/>
          <w:szCs w:val="24"/>
        </w:rPr>
        <w:t>при проведении парной и групповой работы.</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Составление устного рассказа по репродукции картины. Составление устного рассказа с </w:t>
      </w:r>
      <w:r w:rsidR="008337AA" w:rsidRPr="00430604">
        <w:rPr>
          <w:rFonts w:ascii="Times New Roman" w:eastAsia="SchoolBookSanPin" w:hAnsi="Times New Roman"/>
          <w:sz w:val="24"/>
          <w:szCs w:val="24"/>
        </w:rPr>
        <w:t>использованием</w:t>
      </w:r>
      <w:r w:rsidRPr="00430604">
        <w:rPr>
          <w:rFonts w:ascii="Times New Roman" w:eastAsia="SchoolBookSanPin" w:hAnsi="Times New Roman"/>
          <w:sz w:val="24"/>
          <w:szCs w:val="24"/>
        </w:rPr>
        <w:t xml:space="preserve"> личны</w:t>
      </w:r>
      <w:r w:rsidR="008337AA" w:rsidRPr="00430604">
        <w:rPr>
          <w:rFonts w:ascii="Times New Roman" w:eastAsia="SchoolBookSanPin" w:hAnsi="Times New Roman"/>
          <w:sz w:val="24"/>
          <w:szCs w:val="24"/>
        </w:rPr>
        <w:t>х</w:t>
      </w:r>
      <w:r w:rsidRPr="00430604">
        <w:rPr>
          <w:rFonts w:ascii="Times New Roman" w:eastAsia="SchoolBookSanPin" w:hAnsi="Times New Roman"/>
          <w:sz w:val="24"/>
          <w:szCs w:val="24"/>
        </w:rPr>
        <w:t xml:space="preserve"> наблюдени</w:t>
      </w:r>
      <w:r w:rsidR="008337AA" w:rsidRPr="00430604">
        <w:rPr>
          <w:rFonts w:ascii="Times New Roman" w:eastAsia="SchoolBookSanPin" w:hAnsi="Times New Roman"/>
          <w:sz w:val="24"/>
          <w:szCs w:val="24"/>
        </w:rPr>
        <w:t>й</w:t>
      </w:r>
      <w:r w:rsidRPr="00430604">
        <w:rPr>
          <w:rFonts w:ascii="Times New Roman" w:eastAsia="SchoolBookSanPin" w:hAnsi="Times New Roman"/>
          <w:sz w:val="24"/>
          <w:szCs w:val="24"/>
        </w:rPr>
        <w:t xml:space="preserve"> и на вопросы.</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с нарушенным порядком предложений и абзацев.</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Типы текстов: описание, повествование, рассуждение, их особенности (первичное ознакомление).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Поздравление и поздравительная открытка.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Понимание текста: развитие умения формулировать простые выводы </w:t>
      </w:r>
      <w:r w:rsidR="00FB3D5E"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на основе информации, содержащейся в тексте. Выразительное чтение текста вслух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с соблюдением правильной интонации.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Подробное изложение повествовательного текста объёмом 30</w:t>
      </w:r>
      <w:r w:rsidR="006E431D"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45 слов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с </w:t>
      </w:r>
      <w:r w:rsidR="008337AA" w:rsidRPr="00430604">
        <w:rPr>
          <w:rFonts w:ascii="Times New Roman" w:eastAsia="SchoolBookSanPin" w:hAnsi="Times New Roman"/>
          <w:sz w:val="24"/>
          <w:szCs w:val="24"/>
        </w:rPr>
        <w:t>использованием</w:t>
      </w:r>
      <w:r w:rsidRPr="00430604">
        <w:rPr>
          <w:rFonts w:ascii="Times New Roman" w:eastAsia="SchoolBookSanPin" w:hAnsi="Times New Roman"/>
          <w:sz w:val="24"/>
          <w:szCs w:val="24"/>
        </w:rPr>
        <w:t xml:space="preserve"> вопрос</w:t>
      </w:r>
      <w:r w:rsidR="008337AA" w:rsidRPr="00430604">
        <w:rPr>
          <w:rFonts w:ascii="Times New Roman" w:eastAsia="SchoolBookSanPin" w:hAnsi="Times New Roman"/>
          <w:sz w:val="24"/>
          <w:szCs w:val="24"/>
        </w:rPr>
        <w:t>ов</w:t>
      </w:r>
      <w:r w:rsidRPr="00430604">
        <w:rPr>
          <w:rFonts w:ascii="Times New Roman" w:eastAsia="SchoolBookSanPin" w:hAnsi="Times New Roman"/>
          <w:sz w:val="24"/>
          <w:szCs w:val="24"/>
        </w:rPr>
        <w:t>.</w:t>
      </w:r>
    </w:p>
    <w:p w:rsidR="00423310" w:rsidRPr="00430604" w:rsidRDefault="00423310"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20.7.10. Изучение русского языка во 2 классе позволяет на пропедевтическом уровне организовать работу над рядом метапредметных результатов:</w:t>
      </w:r>
      <w:r w:rsidR="008855FA" w:rsidRPr="00430604">
        <w:rPr>
          <w:rFonts w:ascii="Times New Roman" w:eastAsia="SchoolBookSanPin" w:hAnsi="Times New Roman"/>
          <w:sz w:val="24"/>
          <w:szCs w:val="24"/>
        </w:rPr>
        <w:t xml:space="preserve"> </w:t>
      </w:r>
      <w:r w:rsidRPr="00430604">
        <w:rPr>
          <w:rFonts w:ascii="Times New Roman" w:eastAsia="SchoolBookSanPin" w:hAnsi="Times New Roman"/>
          <w:sz w:val="24"/>
          <w:szCs w:val="24"/>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66C08" w:rsidRPr="00430604" w:rsidRDefault="00666C08"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20.7.</w:t>
      </w:r>
      <w:r w:rsidR="007A7D90" w:rsidRPr="00430604">
        <w:rPr>
          <w:rFonts w:ascii="Times New Roman" w:eastAsia="OfficinaSansBoldITC" w:hAnsi="Times New Roman"/>
          <w:sz w:val="24"/>
          <w:szCs w:val="24"/>
        </w:rPr>
        <w:t>10</w:t>
      </w:r>
      <w:r w:rsidRPr="00430604">
        <w:rPr>
          <w:rFonts w:ascii="Times New Roman" w:eastAsia="OfficinaSansBoldITC" w:hAnsi="Times New Roman"/>
          <w:sz w:val="24"/>
          <w:szCs w:val="24"/>
        </w:rPr>
        <w:t>.1. </w:t>
      </w:r>
      <w:r w:rsidRPr="00430604">
        <w:rPr>
          <w:rFonts w:ascii="Times New Roman" w:eastAsia="SchoolBookSanPin" w:hAnsi="Times New Roman"/>
          <w:sz w:val="24"/>
          <w:szCs w:val="24"/>
        </w:rPr>
        <w:t xml:space="preserve">Базовые логические действия как часть </w:t>
      </w:r>
      <w:r w:rsidRPr="00430604">
        <w:rPr>
          <w:rFonts w:ascii="Times New Roman" w:eastAsia="SchoolBookSanPin" w:hAnsi="Times New Roman"/>
          <w:bCs/>
          <w:sz w:val="24"/>
          <w:szCs w:val="24"/>
        </w:rPr>
        <w:t>познавательных универсальных учебных действий</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lastRenderedPageBreak/>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w:t>
      </w:r>
      <w:r w:rsidR="004C6D85" w:rsidRPr="00430604">
        <w:rPr>
          <w:rFonts w:ascii="Times New Roman" w:eastAsia="SchoolBookSanPin" w:hAnsi="Times New Roman"/>
          <w:sz w:val="24"/>
          <w:szCs w:val="24"/>
        </w:rPr>
        <w:br/>
      </w:r>
      <w:r w:rsidRPr="00430604">
        <w:rPr>
          <w:rFonts w:ascii="Times New Roman" w:eastAsia="SchoolBookSanPin" w:hAnsi="Times New Roman"/>
          <w:sz w:val="24"/>
          <w:szCs w:val="24"/>
        </w:rPr>
        <w:t>и различия;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сравнивать значение однокоренных (родственных) слов: указывать сходство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и различие лексического значения;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сравнивать буквенную оболочку однокоренных (родственных) слов: выявлять случаи чередования;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устанавливать основания для сравнения слов: на какой вопрос отвечают, </w:t>
      </w:r>
      <w:r w:rsidR="004C6D85" w:rsidRPr="00430604">
        <w:rPr>
          <w:rFonts w:ascii="Times New Roman" w:eastAsia="SchoolBookSanPin" w:hAnsi="Times New Roman"/>
          <w:sz w:val="24"/>
          <w:szCs w:val="24"/>
        </w:rPr>
        <w:br/>
      </w:r>
      <w:r w:rsidRPr="00430604">
        <w:rPr>
          <w:rFonts w:ascii="Times New Roman" w:eastAsia="SchoolBookSanPin" w:hAnsi="Times New Roman"/>
          <w:sz w:val="24"/>
          <w:szCs w:val="24"/>
        </w:rPr>
        <w:t>что обозначают;</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характеризовать звуки по заданным параметрам;</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определять признак, по которому проведена классификация звуков, букв, слов, предложений;</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находить закономерности в процессе наблюдения за языковыми единицами;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ориентироваться в изученных понятиях (корень, окончание, текст); соотносить понятие с его краткой характеристикой.</w:t>
      </w:r>
    </w:p>
    <w:p w:rsidR="00666C08" w:rsidRPr="00430604" w:rsidRDefault="00666C08"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20.7.</w:t>
      </w:r>
      <w:r w:rsidR="007A7D90" w:rsidRPr="00430604">
        <w:rPr>
          <w:rFonts w:ascii="Times New Roman" w:eastAsia="OfficinaSansBoldITC" w:hAnsi="Times New Roman"/>
          <w:sz w:val="24"/>
          <w:szCs w:val="24"/>
        </w:rPr>
        <w:t>10</w:t>
      </w:r>
      <w:r w:rsidRPr="00430604">
        <w:rPr>
          <w:rFonts w:ascii="Times New Roman" w:eastAsia="OfficinaSansBoldITC" w:hAnsi="Times New Roman"/>
          <w:sz w:val="24"/>
          <w:szCs w:val="24"/>
        </w:rPr>
        <w:t>.2. </w:t>
      </w:r>
      <w:r w:rsidRPr="00430604">
        <w:rPr>
          <w:rFonts w:ascii="Times New Roman" w:eastAsia="SchoolBookSanPin" w:hAnsi="Times New Roman"/>
          <w:sz w:val="24"/>
          <w:szCs w:val="24"/>
        </w:rPr>
        <w:t xml:space="preserve">Базовые исследовательские действия как часть </w:t>
      </w:r>
      <w:r w:rsidRPr="00430604">
        <w:rPr>
          <w:rFonts w:ascii="Times New Roman" w:eastAsia="SchoolBookSanPin" w:hAnsi="Times New Roman"/>
          <w:bCs/>
          <w:sz w:val="24"/>
          <w:szCs w:val="24"/>
        </w:rPr>
        <w:t>познавательных универсальных учебных действий</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проводить по предложенному плану наблюдение за языковыми единицами (слово, предложение, текст);</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формулировать выводы и предлагать доказательства того, что слов</w:t>
      </w:r>
      <w:r w:rsidR="00264CD1" w:rsidRPr="00430604">
        <w:rPr>
          <w:rFonts w:ascii="Times New Roman" w:eastAsia="SchoolBookSanPin" w:hAnsi="Times New Roman"/>
          <w:sz w:val="24"/>
          <w:szCs w:val="24"/>
        </w:rPr>
        <w:t>а</w:t>
      </w:r>
      <w:r w:rsidRPr="00430604">
        <w:rPr>
          <w:rFonts w:ascii="Times New Roman" w:eastAsia="SchoolBookSanPin" w:hAnsi="Times New Roman"/>
          <w:sz w:val="24"/>
          <w:szCs w:val="24"/>
        </w:rPr>
        <w:t xml:space="preserve"> являются</w:t>
      </w:r>
      <w:r w:rsidR="00676CF1" w:rsidRPr="00430604">
        <w:rPr>
          <w:rFonts w:ascii="Times New Roman" w:eastAsia="SchoolBookSanPin" w:hAnsi="Times New Roman"/>
          <w:sz w:val="24"/>
          <w:szCs w:val="24"/>
        </w:rPr>
        <w:t xml:space="preserve"> (</w:t>
      </w:r>
      <w:r w:rsidRPr="00430604">
        <w:rPr>
          <w:rFonts w:ascii="Times New Roman" w:eastAsia="SchoolBookSanPin" w:hAnsi="Times New Roman"/>
          <w:sz w:val="24"/>
          <w:szCs w:val="24"/>
        </w:rPr>
        <w:t>не являются</w:t>
      </w:r>
      <w:r w:rsidR="00676CF1"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однокоренными (родственными).</w:t>
      </w:r>
    </w:p>
    <w:p w:rsidR="00666C08" w:rsidRPr="00430604" w:rsidRDefault="00666C08"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20.7.</w:t>
      </w:r>
      <w:r w:rsidR="007A7D90" w:rsidRPr="00430604">
        <w:rPr>
          <w:rFonts w:ascii="Times New Roman" w:eastAsia="OfficinaSansBoldITC" w:hAnsi="Times New Roman"/>
          <w:sz w:val="24"/>
          <w:szCs w:val="24"/>
        </w:rPr>
        <w:t>10</w:t>
      </w:r>
      <w:r w:rsidRPr="00430604">
        <w:rPr>
          <w:rFonts w:ascii="Times New Roman" w:eastAsia="OfficinaSansBoldITC" w:hAnsi="Times New Roman"/>
          <w:sz w:val="24"/>
          <w:szCs w:val="24"/>
        </w:rPr>
        <w:t>.3. </w:t>
      </w:r>
      <w:r w:rsidRPr="00430604">
        <w:rPr>
          <w:rFonts w:ascii="Times New Roman" w:eastAsia="SchoolBookSanPin" w:hAnsi="Times New Roman"/>
          <w:sz w:val="24"/>
          <w:szCs w:val="24"/>
        </w:rPr>
        <w:t xml:space="preserve">Работа с информацией как часть </w:t>
      </w:r>
      <w:r w:rsidRPr="00430604">
        <w:rPr>
          <w:rFonts w:ascii="Times New Roman" w:eastAsia="SchoolBookSanPin" w:hAnsi="Times New Roman"/>
          <w:bCs/>
          <w:sz w:val="24"/>
          <w:szCs w:val="24"/>
        </w:rPr>
        <w:t>познавательных универсальных учебных действий</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выбирать источник получения информации: словарь учебника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для получения информации;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устанавливать с помощью словаря значения многозначных слов;</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согласно заданному алгоритму находить в предложенном источнике информацию, представленную в явном виде;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анализировать текстовую, графическую и звуковую информацию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в соответствии с учебной задачей; «читать» информацию, представленную в схеме, таблице;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с помощью учителя на уроках русского языка создавать схемы, таблицы </w:t>
      </w:r>
      <w:r w:rsidR="004C6D85" w:rsidRPr="00430604">
        <w:rPr>
          <w:rFonts w:ascii="Times New Roman" w:eastAsia="SchoolBookSanPin" w:hAnsi="Times New Roman"/>
          <w:sz w:val="24"/>
          <w:szCs w:val="24"/>
        </w:rPr>
        <w:br/>
      </w:r>
      <w:r w:rsidRPr="00430604">
        <w:rPr>
          <w:rFonts w:ascii="Times New Roman" w:eastAsia="SchoolBookSanPin" w:hAnsi="Times New Roman"/>
          <w:sz w:val="24"/>
          <w:szCs w:val="24"/>
        </w:rPr>
        <w:t>для представления информации.</w:t>
      </w:r>
    </w:p>
    <w:p w:rsidR="00546593" w:rsidRPr="00430604" w:rsidRDefault="00546593"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20.7.</w:t>
      </w:r>
      <w:r w:rsidR="007A7D90" w:rsidRPr="00430604">
        <w:rPr>
          <w:rFonts w:ascii="Times New Roman" w:eastAsia="OfficinaSansBoldITC" w:hAnsi="Times New Roman"/>
          <w:sz w:val="24"/>
          <w:szCs w:val="24"/>
        </w:rPr>
        <w:t>10</w:t>
      </w:r>
      <w:r w:rsidRPr="00430604">
        <w:rPr>
          <w:rFonts w:ascii="Times New Roman" w:eastAsia="OfficinaSansBoldITC" w:hAnsi="Times New Roman"/>
          <w:sz w:val="24"/>
          <w:szCs w:val="24"/>
        </w:rPr>
        <w:t>.4. </w:t>
      </w:r>
      <w:r w:rsidRPr="00430604">
        <w:rPr>
          <w:rFonts w:ascii="Times New Roman" w:eastAsia="SchoolBookSanPin" w:hAnsi="Times New Roman"/>
          <w:sz w:val="24"/>
          <w:szCs w:val="24"/>
        </w:rPr>
        <w:t xml:space="preserve">Общение как часть </w:t>
      </w:r>
      <w:r w:rsidRPr="00430604">
        <w:rPr>
          <w:rFonts w:ascii="Times New Roman" w:eastAsia="SchoolBookSanPin" w:hAnsi="Times New Roman"/>
          <w:bCs/>
          <w:sz w:val="24"/>
          <w:szCs w:val="24"/>
        </w:rPr>
        <w:t>коммуникативных универсальных учебных действий</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воспринимать и формулировать суждения о языковых единицах;</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проявлять уважительное отношение к собеседнику, соблюдать правила ведения диалога;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признавать возможность существования разных точек зрения в процессе анализа </w:t>
      </w:r>
      <w:r w:rsidRPr="00430604">
        <w:rPr>
          <w:rFonts w:ascii="Times New Roman" w:eastAsia="SchoolBookSanPin" w:hAnsi="Times New Roman"/>
          <w:sz w:val="24"/>
          <w:szCs w:val="24"/>
        </w:rPr>
        <w:lastRenderedPageBreak/>
        <w:t>результатов наблюдения за языковыми единицами;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корректно и аргументированно высказывать своё мнение о результатах наблюдения за языковыми единицами;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строить устное диалогическое выказывание;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строить устное монологическое высказывание на определённую тему,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на основе наблюдения с соблюдением орфоэпических норм, правильной интонации;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устно и письменно формулировать простые выводы на основе прочитанного или услышанного текста.</w:t>
      </w:r>
    </w:p>
    <w:p w:rsidR="00A23F6E" w:rsidRPr="00430604" w:rsidRDefault="00A23F6E"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20.7.</w:t>
      </w:r>
      <w:r w:rsidR="007A7D90" w:rsidRPr="00430604">
        <w:rPr>
          <w:rFonts w:ascii="Times New Roman" w:eastAsia="OfficinaSansBoldITC" w:hAnsi="Times New Roman"/>
          <w:sz w:val="24"/>
          <w:szCs w:val="24"/>
        </w:rPr>
        <w:t>10</w:t>
      </w:r>
      <w:r w:rsidRPr="00430604">
        <w:rPr>
          <w:rFonts w:ascii="Times New Roman" w:eastAsia="OfficinaSansBoldITC" w:hAnsi="Times New Roman"/>
          <w:sz w:val="24"/>
          <w:szCs w:val="24"/>
        </w:rPr>
        <w:t>.5. </w:t>
      </w:r>
      <w:r w:rsidRPr="00430604">
        <w:rPr>
          <w:rFonts w:ascii="Times New Roman" w:eastAsia="SchoolBookSanPin" w:hAnsi="Times New Roman"/>
          <w:sz w:val="24"/>
          <w:szCs w:val="24"/>
        </w:rPr>
        <w:t xml:space="preserve">Самоорганизация как часть </w:t>
      </w:r>
      <w:r w:rsidRPr="00430604">
        <w:rPr>
          <w:rFonts w:ascii="Times New Roman" w:eastAsia="SchoolBookSanPin" w:hAnsi="Times New Roman"/>
          <w:bCs/>
          <w:sz w:val="24"/>
          <w:szCs w:val="24"/>
        </w:rPr>
        <w:t>регулятивных универсальных учебных действий</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планировать с помощью учителя действия по решению орфографической задачи;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выстраивать последовательность выбранных действий.</w:t>
      </w:r>
    </w:p>
    <w:p w:rsidR="00A23F6E" w:rsidRPr="00430604" w:rsidRDefault="00A23F6E"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20.7.</w:t>
      </w:r>
      <w:r w:rsidR="007A7D90" w:rsidRPr="00430604">
        <w:rPr>
          <w:rFonts w:ascii="Times New Roman" w:eastAsia="OfficinaSansBoldITC" w:hAnsi="Times New Roman"/>
          <w:sz w:val="24"/>
          <w:szCs w:val="24"/>
        </w:rPr>
        <w:t>10</w:t>
      </w:r>
      <w:r w:rsidRPr="00430604">
        <w:rPr>
          <w:rFonts w:ascii="Times New Roman" w:eastAsia="OfficinaSansBoldITC" w:hAnsi="Times New Roman"/>
          <w:sz w:val="24"/>
          <w:szCs w:val="24"/>
        </w:rPr>
        <w:t>.6. </w:t>
      </w:r>
      <w:r w:rsidRPr="00430604">
        <w:rPr>
          <w:rFonts w:ascii="Times New Roman" w:eastAsia="SchoolBookSanPin" w:hAnsi="Times New Roman"/>
          <w:sz w:val="24"/>
          <w:szCs w:val="24"/>
        </w:rPr>
        <w:t xml:space="preserve">Самоконтроль как часть </w:t>
      </w:r>
      <w:r w:rsidRPr="00430604">
        <w:rPr>
          <w:rFonts w:ascii="Times New Roman" w:eastAsia="SchoolBookSanPin" w:hAnsi="Times New Roman"/>
          <w:bCs/>
          <w:sz w:val="24"/>
          <w:szCs w:val="24"/>
        </w:rPr>
        <w:t>регулятивных универсальных учебных действий</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устанавливать с</w:t>
      </w:r>
      <w:r w:rsidR="00676CF1" w:rsidRPr="00430604">
        <w:rPr>
          <w:rFonts w:ascii="Times New Roman" w:eastAsia="SchoolBookSanPin" w:hAnsi="Times New Roman"/>
          <w:sz w:val="24"/>
          <w:szCs w:val="24"/>
        </w:rPr>
        <w:t xml:space="preserve"> помощью учителя причины успеха (</w:t>
      </w:r>
      <w:r w:rsidRPr="00430604">
        <w:rPr>
          <w:rFonts w:ascii="Times New Roman" w:eastAsia="SchoolBookSanPin" w:hAnsi="Times New Roman"/>
          <w:sz w:val="24"/>
          <w:szCs w:val="24"/>
        </w:rPr>
        <w:t>неудач</w:t>
      </w:r>
      <w:r w:rsidR="00676CF1"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при выполнении заданий по русскому языку;</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и записи под диктовку.</w:t>
      </w:r>
    </w:p>
    <w:p w:rsidR="00A23F6E" w:rsidRPr="00430604" w:rsidRDefault="00A23F6E"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20.7.</w:t>
      </w:r>
      <w:r w:rsidR="007A7D90" w:rsidRPr="00430604">
        <w:rPr>
          <w:rFonts w:ascii="Times New Roman" w:eastAsia="OfficinaSansBoldITC" w:hAnsi="Times New Roman"/>
          <w:sz w:val="24"/>
          <w:szCs w:val="24"/>
        </w:rPr>
        <w:t>10</w:t>
      </w:r>
      <w:r w:rsidRPr="00430604">
        <w:rPr>
          <w:rFonts w:ascii="Times New Roman" w:eastAsia="OfficinaSansBoldITC" w:hAnsi="Times New Roman"/>
          <w:sz w:val="24"/>
          <w:szCs w:val="24"/>
        </w:rPr>
        <w:t>.7. </w:t>
      </w:r>
      <w:r w:rsidRPr="00430604">
        <w:rPr>
          <w:rFonts w:ascii="Times New Roman" w:eastAsia="SchoolBookSanPin" w:hAnsi="Times New Roman"/>
          <w:bCs/>
          <w:sz w:val="24"/>
          <w:szCs w:val="24"/>
        </w:rPr>
        <w:t>Совместная деятельность</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строить действия по достижению цели совместной деятельности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w:t>
      </w:r>
      <w:r w:rsidR="002E3830" w:rsidRPr="00430604">
        <w:rPr>
          <w:rFonts w:ascii="Times New Roman" w:eastAsia="SchoolBookSanPin" w:hAnsi="Times New Roman"/>
          <w:sz w:val="24"/>
          <w:szCs w:val="24"/>
        </w:rPr>
        <w:br/>
      </w:r>
      <w:r w:rsidRPr="00430604">
        <w:rPr>
          <w:rFonts w:ascii="Times New Roman" w:eastAsia="SchoolBookSanPin" w:hAnsi="Times New Roman"/>
          <w:sz w:val="24"/>
          <w:szCs w:val="24"/>
        </w:rPr>
        <w:t>в свой адрес, мирно решать конфликты (в том числе с помощью учителя);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совместно обсуждать процесс и результат работы;</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ответственно выполнять свою часть работы;</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оценивать свой вклад в общий результат.</w:t>
      </w:r>
    </w:p>
    <w:p w:rsidR="00A23F6E" w:rsidRPr="00430604" w:rsidRDefault="00A23F6E"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20.8. Содержание обучения в 3 классе.</w:t>
      </w:r>
    </w:p>
    <w:p w:rsidR="00704BEF" w:rsidRPr="00430604" w:rsidRDefault="00A23F6E"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20.8.1. </w:t>
      </w:r>
      <w:r w:rsidR="00704BEF" w:rsidRPr="00430604">
        <w:rPr>
          <w:rFonts w:ascii="Times New Roman" w:eastAsia="OfficinaSansBoldITC" w:hAnsi="Times New Roman"/>
          <w:sz w:val="24"/>
          <w:szCs w:val="24"/>
        </w:rPr>
        <w:t>Сведения о русском языке</w:t>
      </w:r>
      <w:r w:rsidR="00FC1F28"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704BEF" w:rsidRPr="00430604" w:rsidRDefault="00A23F6E"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20.8.2. </w:t>
      </w:r>
      <w:r w:rsidR="00704BEF" w:rsidRPr="00430604">
        <w:rPr>
          <w:rFonts w:ascii="Times New Roman" w:eastAsia="OfficinaSansBoldITC" w:hAnsi="Times New Roman"/>
          <w:sz w:val="24"/>
          <w:szCs w:val="24"/>
        </w:rPr>
        <w:t>Фонетика и графика</w:t>
      </w:r>
      <w:r w:rsidR="00FC1F28" w:rsidRPr="00430604">
        <w:rPr>
          <w:rFonts w:ascii="Times New Roman" w:eastAsia="OfficinaSansBoldITC" w:hAnsi="Times New Roman"/>
          <w:sz w:val="24"/>
          <w:szCs w:val="24"/>
        </w:rPr>
        <w:t>.</w:t>
      </w:r>
    </w:p>
    <w:p w:rsidR="00704BEF" w:rsidRPr="00430604" w:rsidRDefault="00676CF1"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Звуки русского языка: гласный (</w:t>
      </w:r>
      <w:r w:rsidR="00704BEF" w:rsidRPr="00430604">
        <w:rPr>
          <w:rFonts w:ascii="Times New Roman" w:eastAsia="SchoolBookSanPin" w:hAnsi="Times New Roman"/>
          <w:sz w:val="24"/>
          <w:szCs w:val="24"/>
        </w:rPr>
        <w:t>согласный</w:t>
      </w:r>
      <w:r w:rsidRPr="00430604">
        <w:rPr>
          <w:rFonts w:ascii="Times New Roman" w:eastAsia="SchoolBookSanPin" w:hAnsi="Times New Roman"/>
          <w:sz w:val="24"/>
          <w:szCs w:val="24"/>
        </w:rPr>
        <w:t>)</w:t>
      </w:r>
      <w:r w:rsidR="00704BEF" w:rsidRPr="00430604">
        <w:rPr>
          <w:rFonts w:ascii="Times New Roman" w:eastAsia="SchoolBookSanPin" w:hAnsi="Times New Roman"/>
          <w:sz w:val="24"/>
          <w:szCs w:val="24"/>
        </w:rPr>
        <w:t>; гласный ударный</w:t>
      </w:r>
      <w:r w:rsidRPr="00430604">
        <w:rPr>
          <w:rFonts w:ascii="Times New Roman" w:eastAsia="SchoolBookSanPin" w:hAnsi="Times New Roman"/>
          <w:sz w:val="24"/>
          <w:szCs w:val="24"/>
        </w:rPr>
        <w:t xml:space="preserve"> (</w:t>
      </w:r>
      <w:r w:rsidR="00704BEF" w:rsidRPr="00430604">
        <w:rPr>
          <w:rFonts w:ascii="Times New Roman" w:eastAsia="SchoolBookSanPin" w:hAnsi="Times New Roman"/>
          <w:sz w:val="24"/>
          <w:szCs w:val="24"/>
        </w:rPr>
        <w:t>безударный</w:t>
      </w:r>
      <w:r w:rsidRPr="00430604">
        <w:rPr>
          <w:rFonts w:ascii="Times New Roman" w:eastAsia="SchoolBookSanPin" w:hAnsi="Times New Roman"/>
          <w:sz w:val="24"/>
          <w:szCs w:val="24"/>
        </w:rPr>
        <w:t>); согласный твёрдый (</w:t>
      </w:r>
      <w:r w:rsidR="00704BEF" w:rsidRPr="00430604">
        <w:rPr>
          <w:rFonts w:ascii="Times New Roman" w:eastAsia="SchoolBookSanPin" w:hAnsi="Times New Roman"/>
          <w:sz w:val="24"/>
          <w:szCs w:val="24"/>
        </w:rPr>
        <w:t>мягкий</w:t>
      </w:r>
      <w:r w:rsidRPr="00430604">
        <w:rPr>
          <w:rFonts w:ascii="Times New Roman" w:eastAsia="SchoolBookSanPin" w:hAnsi="Times New Roman"/>
          <w:sz w:val="24"/>
          <w:szCs w:val="24"/>
        </w:rPr>
        <w:t>), парный (</w:t>
      </w:r>
      <w:r w:rsidR="00704BEF" w:rsidRPr="00430604">
        <w:rPr>
          <w:rFonts w:ascii="Times New Roman" w:eastAsia="SchoolBookSanPin" w:hAnsi="Times New Roman"/>
          <w:sz w:val="24"/>
          <w:szCs w:val="24"/>
        </w:rPr>
        <w:t>непарный</w:t>
      </w:r>
      <w:r w:rsidRPr="00430604">
        <w:rPr>
          <w:rFonts w:ascii="Times New Roman" w:eastAsia="SchoolBookSanPin" w:hAnsi="Times New Roman"/>
          <w:sz w:val="24"/>
          <w:szCs w:val="24"/>
        </w:rPr>
        <w:t>); согласный глухой (</w:t>
      </w:r>
      <w:r w:rsidR="00704BEF" w:rsidRPr="00430604">
        <w:rPr>
          <w:rFonts w:ascii="Times New Roman" w:eastAsia="SchoolBookSanPin" w:hAnsi="Times New Roman"/>
          <w:sz w:val="24"/>
          <w:szCs w:val="24"/>
        </w:rPr>
        <w:t>звонкий</w:t>
      </w:r>
      <w:r w:rsidRPr="00430604">
        <w:rPr>
          <w:rFonts w:ascii="Times New Roman" w:eastAsia="SchoolBookSanPin" w:hAnsi="Times New Roman"/>
          <w:sz w:val="24"/>
          <w:szCs w:val="24"/>
        </w:rPr>
        <w:t>), парный (</w:t>
      </w:r>
      <w:r w:rsidR="00704BEF" w:rsidRPr="00430604">
        <w:rPr>
          <w:rFonts w:ascii="Times New Roman" w:eastAsia="SchoolBookSanPin" w:hAnsi="Times New Roman"/>
          <w:sz w:val="24"/>
          <w:szCs w:val="24"/>
        </w:rPr>
        <w:t>непарный</w:t>
      </w:r>
      <w:r w:rsidRPr="00430604">
        <w:rPr>
          <w:rFonts w:ascii="Times New Roman" w:eastAsia="SchoolBookSanPin" w:hAnsi="Times New Roman"/>
          <w:sz w:val="24"/>
          <w:szCs w:val="24"/>
        </w:rPr>
        <w:t>)</w:t>
      </w:r>
      <w:r w:rsidR="00704BEF" w:rsidRPr="00430604">
        <w:rPr>
          <w:rFonts w:ascii="Times New Roman" w:eastAsia="SchoolBookSanPin" w:hAnsi="Times New Roman"/>
          <w:sz w:val="24"/>
          <w:szCs w:val="24"/>
        </w:rPr>
        <w:t xml:space="preserve">; функции разделительных мягкого и твёрдого знаков, условия использования </w:t>
      </w:r>
      <w:r w:rsidR="002368E7" w:rsidRPr="00430604">
        <w:rPr>
          <w:rFonts w:ascii="Times New Roman" w:eastAsia="SchoolBookSanPin" w:hAnsi="Times New Roman"/>
          <w:sz w:val="24"/>
          <w:szCs w:val="24"/>
        </w:rPr>
        <w:t>при письме</w:t>
      </w:r>
      <w:r w:rsidR="00704BEF" w:rsidRPr="00430604">
        <w:rPr>
          <w:rFonts w:ascii="Times New Roman" w:eastAsia="SchoolBookSanPin" w:hAnsi="Times New Roman"/>
          <w:sz w:val="24"/>
          <w:szCs w:val="24"/>
        </w:rPr>
        <w:t xml:space="preserve"> разделительных мягкого и твёрдого знаков (повторение изученного).</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Соотношение звукового и буквенного состава в словах с разделительными </w:t>
      </w:r>
      <w:r w:rsidR="004C6D85" w:rsidRPr="00430604">
        <w:rPr>
          <w:rFonts w:ascii="Times New Roman" w:eastAsia="SchoolBookSanPin" w:hAnsi="Times New Roman"/>
          <w:sz w:val="24"/>
          <w:szCs w:val="24"/>
        </w:rPr>
        <w:br/>
      </w:r>
      <w:r w:rsidRPr="00430604">
        <w:rPr>
          <w:rFonts w:ascii="Times New Roman" w:eastAsia="SchoolBookSanPin" w:hAnsi="Times New Roman"/>
          <w:bCs/>
          <w:sz w:val="24"/>
          <w:szCs w:val="24"/>
        </w:rPr>
        <w:lastRenderedPageBreak/>
        <w:t xml:space="preserve">ь </w:t>
      </w:r>
      <w:r w:rsidRPr="00430604">
        <w:rPr>
          <w:rFonts w:ascii="Times New Roman" w:eastAsia="SchoolBookSanPin" w:hAnsi="Times New Roman"/>
          <w:sz w:val="24"/>
          <w:szCs w:val="24"/>
        </w:rPr>
        <w:t xml:space="preserve">и </w:t>
      </w:r>
      <w:r w:rsidRPr="00430604">
        <w:rPr>
          <w:rFonts w:ascii="Times New Roman" w:eastAsia="SchoolBookSanPin" w:hAnsi="Times New Roman"/>
          <w:bCs/>
          <w:sz w:val="24"/>
          <w:szCs w:val="24"/>
        </w:rPr>
        <w:t>ъ</w:t>
      </w:r>
      <w:r w:rsidRPr="00430604">
        <w:rPr>
          <w:rFonts w:ascii="Times New Roman" w:eastAsia="SchoolBookSanPin" w:hAnsi="Times New Roman"/>
          <w:sz w:val="24"/>
          <w:szCs w:val="24"/>
        </w:rPr>
        <w:t>, в словах с непроизносимыми согласными.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Использование алфавита при работе со словарями, справочниками, каталогами.</w:t>
      </w:r>
    </w:p>
    <w:p w:rsidR="00704BEF" w:rsidRPr="00430604" w:rsidRDefault="00A23F6E"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20.8.3. </w:t>
      </w:r>
      <w:r w:rsidR="00704BEF" w:rsidRPr="00430604">
        <w:rPr>
          <w:rFonts w:ascii="Times New Roman" w:eastAsia="OfficinaSansBoldITC" w:hAnsi="Times New Roman"/>
          <w:sz w:val="24"/>
          <w:szCs w:val="24"/>
        </w:rPr>
        <w:t>Орфоэпия</w:t>
      </w:r>
      <w:r w:rsidR="00FC1F28"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Нормы произношения звуков и сочетаний звуков; ударение в словах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в соответствии с нормами современного русского литературного языка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(на ограниченном перечне слов, отрабатываемом в учебнике).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Использование орфоэпического словаря для решения практических задач.</w:t>
      </w:r>
    </w:p>
    <w:p w:rsidR="00704BEF" w:rsidRPr="00430604" w:rsidRDefault="00A23F6E"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20.8.4. </w:t>
      </w:r>
      <w:r w:rsidR="00704BEF" w:rsidRPr="00430604">
        <w:rPr>
          <w:rFonts w:ascii="Times New Roman" w:eastAsia="OfficinaSansBoldITC" w:hAnsi="Times New Roman"/>
          <w:sz w:val="24"/>
          <w:szCs w:val="24"/>
        </w:rPr>
        <w:t>Лексика</w:t>
      </w:r>
      <w:r w:rsidR="00FC1F28"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Повторение: лексическое значение слова.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Прямое и переносное значение слова (ознакомление). Устаревшие слова (ознакомление).</w:t>
      </w:r>
    </w:p>
    <w:p w:rsidR="00704BEF" w:rsidRPr="00430604" w:rsidRDefault="007A7D90"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 xml:space="preserve">20.8.5. </w:t>
      </w:r>
      <w:r w:rsidR="00704BEF" w:rsidRPr="00430604">
        <w:rPr>
          <w:rFonts w:ascii="Times New Roman" w:eastAsia="OfficinaSansBoldITC" w:hAnsi="Times New Roman"/>
          <w:sz w:val="24"/>
          <w:szCs w:val="24"/>
        </w:rPr>
        <w:t>Состав слова (морфемика)</w:t>
      </w:r>
      <w:r w:rsidR="00FC1F28"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и синонимов, однокоренных слов и слов с омонимичными корнями; выделение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в словах корня (простые случаи); окончание как изменяемая часть слова (повторение изученного).</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Однокоренные слова и формы одного и того же слова. Корень, приставка, суффикс</w:t>
      </w:r>
      <w:r w:rsidR="00A670D7" w:rsidRPr="00430604">
        <w:rPr>
          <w:rFonts w:ascii="Times New Roman" w:eastAsia="SchoolBookSanPin" w:hAnsi="Times New Roman"/>
          <w:sz w:val="24"/>
          <w:szCs w:val="24"/>
        </w:rPr>
        <w:t xml:space="preserve"> – </w:t>
      </w:r>
      <w:r w:rsidRPr="00430604">
        <w:rPr>
          <w:rFonts w:ascii="Times New Roman" w:eastAsia="SchoolBookSanPin" w:hAnsi="Times New Roman"/>
          <w:sz w:val="24"/>
          <w:szCs w:val="24"/>
        </w:rPr>
        <w:t xml:space="preserve">значимые части слова. Нулевое окончание (ознакомление). Выделение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в словах с однозначно выделяемыми морфемами окончания, корня, приставки, суффикса. </w:t>
      </w:r>
    </w:p>
    <w:p w:rsidR="00704BEF" w:rsidRPr="00430604" w:rsidRDefault="00A23F6E"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20.8.</w:t>
      </w:r>
      <w:r w:rsidR="007A7D90" w:rsidRPr="00430604">
        <w:rPr>
          <w:rFonts w:ascii="Times New Roman" w:eastAsia="OfficinaSansBoldITC" w:hAnsi="Times New Roman"/>
          <w:sz w:val="24"/>
          <w:szCs w:val="24"/>
        </w:rPr>
        <w:t>6</w:t>
      </w:r>
      <w:r w:rsidRPr="00430604">
        <w:rPr>
          <w:rFonts w:ascii="Times New Roman" w:eastAsia="OfficinaSansBoldITC" w:hAnsi="Times New Roman"/>
          <w:sz w:val="24"/>
          <w:szCs w:val="24"/>
        </w:rPr>
        <w:t>. </w:t>
      </w:r>
      <w:r w:rsidR="00704BEF" w:rsidRPr="00430604">
        <w:rPr>
          <w:rFonts w:ascii="Times New Roman" w:eastAsia="OfficinaSansBoldITC" w:hAnsi="Times New Roman"/>
          <w:sz w:val="24"/>
          <w:szCs w:val="24"/>
        </w:rPr>
        <w:t>Морфология</w:t>
      </w:r>
      <w:r w:rsidR="00FC1F28"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Части речи.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1, 2, 3­го склонения. Имена существительные одушевлённые и неодушевлённые.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00065421" w:rsidRPr="00430604">
        <w:rPr>
          <w:rFonts w:ascii="Times New Roman" w:eastAsia="SchoolBookSanPin" w:hAnsi="Times New Roman"/>
          <w:sz w:val="24"/>
          <w:szCs w:val="24"/>
        </w:rPr>
        <w:t>«</w:t>
      </w:r>
      <w:r w:rsidRPr="00430604">
        <w:rPr>
          <w:rFonts w:ascii="Times New Roman" w:eastAsia="SchoolBookSanPin" w:hAnsi="Times New Roman"/>
          <w:bCs/>
          <w:sz w:val="24"/>
          <w:szCs w:val="24"/>
        </w:rPr>
        <w:t>-ий</w:t>
      </w:r>
      <w:r w:rsidR="00065421"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065421" w:rsidRPr="00430604">
        <w:rPr>
          <w:rFonts w:ascii="Times New Roman" w:eastAsia="SchoolBookSanPin" w:hAnsi="Times New Roman"/>
          <w:sz w:val="24"/>
          <w:szCs w:val="24"/>
        </w:rPr>
        <w:t>«</w:t>
      </w:r>
      <w:r w:rsidRPr="00430604">
        <w:rPr>
          <w:rFonts w:ascii="Times New Roman" w:eastAsia="SchoolBookSanPin" w:hAnsi="Times New Roman"/>
          <w:bCs/>
          <w:sz w:val="24"/>
          <w:szCs w:val="24"/>
        </w:rPr>
        <w:t>-ов</w:t>
      </w:r>
      <w:r w:rsidR="00065421"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065421" w:rsidRPr="00430604">
        <w:rPr>
          <w:rFonts w:ascii="Times New Roman" w:eastAsia="SchoolBookSanPin" w:hAnsi="Times New Roman"/>
          <w:sz w:val="24"/>
          <w:szCs w:val="24"/>
        </w:rPr>
        <w:t>«</w:t>
      </w:r>
      <w:r w:rsidRPr="00430604">
        <w:rPr>
          <w:rFonts w:ascii="Times New Roman" w:eastAsia="SchoolBookSanPin" w:hAnsi="Times New Roman"/>
          <w:bCs/>
          <w:sz w:val="24"/>
          <w:szCs w:val="24"/>
        </w:rPr>
        <w:t>-ин</w:t>
      </w:r>
      <w:r w:rsidR="00065421" w:rsidRPr="00430604">
        <w:rPr>
          <w:rFonts w:ascii="Times New Roman" w:eastAsia="SchoolBookSanPin" w:hAnsi="Times New Roman"/>
          <w:bCs/>
          <w:sz w:val="24"/>
          <w:szCs w:val="24"/>
        </w:rPr>
        <w:t>»</w:t>
      </w:r>
      <w:r w:rsidRPr="00430604">
        <w:rPr>
          <w:rFonts w:ascii="Times New Roman" w:eastAsia="SchoolBookSanPin" w:hAnsi="Times New Roman"/>
          <w:sz w:val="24"/>
          <w:szCs w:val="24"/>
        </w:rPr>
        <w:t>). Склонение имён прилагательных.</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Местоимение (общее представление). Личные местоимения, их употребление </w:t>
      </w:r>
      <w:r w:rsidR="006E431D" w:rsidRPr="00430604">
        <w:rPr>
          <w:rFonts w:ascii="Times New Roman" w:eastAsia="SchoolBookSanPin" w:hAnsi="Times New Roman"/>
          <w:sz w:val="24"/>
          <w:szCs w:val="24"/>
        </w:rPr>
        <w:br/>
      </w:r>
      <w:r w:rsidRPr="00430604">
        <w:rPr>
          <w:rFonts w:ascii="Times New Roman" w:eastAsia="SchoolBookSanPin" w:hAnsi="Times New Roman"/>
          <w:sz w:val="24"/>
          <w:szCs w:val="24"/>
        </w:rPr>
        <w:t>в речи. Использование личных местоимений для устранения неоправданных повторов в тексте.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lastRenderedPageBreak/>
        <w:t xml:space="preserve">Частица </w:t>
      </w:r>
      <w:r w:rsidR="00065421" w:rsidRPr="00430604">
        <w:rPr>
          <w:rFonts w:ascii="Times New Roman" w:eastAsia="SchoolBookSanPin" w:hAnsi="Times New Roman"/>
          <w:sz w:val="24"/>
          <w:szCs w:val="24"/>
        </w:rPr>
        <w:t>«</w:t>
      </w:r>
      <w:r w:rsidRPr="00430604">
        <w:rPr>
          <w:rFonts w:ascii="Times New Roman" w:eastAsia="SchoolBookSanPin" w:hAnsi="Times New Roman"/>
          <w:sz w:val="24"/>
          <w:szCs w:val="24"/>
        </w:rPr>
        <w:t>не</w:t>
      </w:r>
      <w:r w:rsidR="00065421" w:rsidRPr="00430604">
        <w:rPr>
          <w:rFonts w:ascii="Times New Roman" w:eastAsia="SchoolBookSanPin" w:hAnsi="Times New Roman"/>
          <w:sz w:val="24"/>
          <w:szCs w:val="24"/>
        </w:rPr>
        <w:t>»</w:t>
      </w:r>
      <w:r w:rsidRPr="00430604">
        <w:rPr>
          <w:rFonts w:ascii="Times New Roman" w:eastAsia="SchoolBookSanPin" w:hAnsi="Times New Roman"/>
          <w:sz w:val="24"/>
          <w:szCs w:val="24"/>
        </w:rPr>
        <w:t>, её значение.</w:t>
      </w:r>
    </w:p>
    <w:p w:rsidR="00704BEF" w:rsidRPr="00430604" w:rsidRDefault="00082165"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20.8.</w:t>
      </w:r>
      <w:r w:rsidR="007A7D90" w:rsidRPr="00430604">
        <w:rPr>
          <w:rFonts w:ascii="Times New Roman" w:eastAsia="OfficinaSansBoldITC" w:hAnsi="Times New Roman"/>
          <w:sz w:val="24"/>
          <w:szCs w:val="24"/>
        </w:rPr>
        <w:t>7</w:t>
      </w:r>
      <w:r w:rsidRPr="00430604">
        <w:rPr>
          <w:rFonts w:ascii="Times New Roman" w:eastAsia="OfficinaSansBoldITC" w:hAnsi="Times New Roman"/>
          <w:sz w:val="24"/>
          <w:szCs w:val="24"/>
        </w:rPr>
        <w:t>. </w:t>
      </w:r>
      <w:r w:rsidR="00704BEF" w:rsidRPr="00430604">
        <w:rPr>
          <w:rFonts w:ascii="Times New Roman" w:eastAsia="OfficinaSansBoldITC" w:hAnsi="Times New Roman"/>
          <w:sz w:val="24"/>
          <w:szCs w:val="24"/>
        </w:rPr>
        <w:t>Синтаксис</w:t>
      </w:r>
      <w:r w:rsidR="00FC1F28"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w:t>
      </w:r>
      <w:r w:rsidR="00A670D7" w:rsidRPr="00430604">
        <w:rPr>
          <w:rFonts w:ascii="Times New Roman" w:eastAsia="SchoolBookSanPin" w:hAnsi="Times New Roman"/>
          <w:sz w:val="24"/>
          <w:szCs w:val="24"/>
        </w:rPr>
        <w:t xml:space="preserve"> – </w:t>
      </w:r>
      <w:r w:rsidRPr="00430604">
        <w:rPr>
          <w:rFonts w:ascii="Times New Roman" w:eastAsia="SchoolBookSanPin" w:hAnsi="Times New Roman"/>
          <w:sz w:val="24"/>
          <w:szCs w:val="24"/>
        </w:rPr>
        <w:t xml:space="preserve">подлежащее и сказуемое. Второстепенные члены предложения (без деления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на виды). Предложения распространённые и нераспространённые.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Наблюдение за однородными членами предложения с союзами</w:t>
      </w:r>
      <w:r w:rsidR="006E431D" w:rsidRPr="00430604">
        <w:rPr>
          <w:rFonts w:ascii="Times New Roman" w:eastAsia="SchoolBookSanPin" w:hAnsi="Times New Roman"/>
          <w:sz w:val="24"/>
          <w:szCs w:val="24"/>
        </w:rPr>
        <w:t xml:space="preserve"> </w:t>
      </w:r>
      <w:r w:rsidR="00065421" w:rsidRPr="00430604">
        <w:rPr>
          <w:rFonts w:ascii="Times New Roman" w:eastAsia="SchoolBookSanPin" w:hAnsi="Times New Roman"/>
          <w:sz w:val="24"/>
          <w:szCs w:val="24"/>
        </w:rPr>
        <w:t>«</w:t>
      </w:r>
      <w:r w:rsidRPr="00430604">
        <w:rPr>
          <w:rFonts w:ascii="Times New Roman" w:eastAsia="SchoolBookSanPin" w:hAnsi="Times New Roman"/>
          <w:sz w:val="24"/>
          <w:szCs w:val="24"/>
        </w:rPr>
        <w:t>и</w:t>
      </w:r>
      <w:r w:rsidR="00065421"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065421" w:rsidRPr="00430604">
        <w:rPr>
          <w:rFonts w:ascii="Times New Roman" w:eastAsia="SchoolBookSanPin" w:hAnsi="Times New Roman"/>
          <w:sz w:val="24"/>
          <w:szCs w:val="24"/>
        </w:rPr>
        <w:t>«</w:t>
      </w:r>
      <w:r w:rsidRPr="00430604">
        <w:rPr>
          <w:rFonts w:ascii="Times New Roman" w:eastAsia="SchoolBookSanPin" w:hAnsi="Times New Roman"/>
          <w:sz w:val="24"/>
          <w:szCs w:val="24"/>
        </w:rPr>
        <w:t>а</w:t>
      </w:r>
      <w:r w:rsidR="00065421"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065421" w:rsidRPr="00430604">
        <w:rPr>
          <w:rFonts w:ascii="Times New Roman" w:eastAsia="SchoolBookSanPin" w:hAnsi="Times New Roman"/>
          <w:sz w:val="24"/>
          <w:szCs w:val="24"/>
        </w:rPr>
        <w:t>«</w:t>
      </w:r>
      <w:r w:rsidRPr="00430604">
        <w:rPr>
          <w:rFonts w:ascii="Times New Roman" w:eastAsia="SchoolBookSanPin" w:hAnsi="Times New Roman"/>
          <w:sz w:val="24"/>
          <w:szCs w:val="24"/>
        </w:rPr>
        <w:t>но</w:t>
      </w:r>
      <w:r w:rsidR="00065421"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6E431D" w:rsidRPr="00430604">
        <w:rPr>
          <w:rFonts w:ascii="Times New Roman" w:eastAsia="SchoolBookSanPin" w:hAnsi="Times New Roman"/>
          <w:sz w:val="24"/>
          <w:szCs w:val="24"/>
        </w:rPr>
        <w:br/>
      </w:r>
      <w:r w:rsidRPr="00430604">
        <w:rPr>
          <w:rFonts w:ascii="Times New Roman" w:eastAsia="SchoolBookSanPin" w:hAnsi="Times New Roman"/>
          <w:sz w:val="24"/>
          <w:szCs w:val="24"/>
        </w:rPr>
        <w:t>и без союзов.</w:t>
      </w:r>
    </w:p>
    <w:p w:rsidR="00704BEF" w:rsidRPr="00430604" w:rsidRDefault="00082165"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20.8.</w:t>
      </w:r>
      <w:r w:rsidR="007A7D90" w:rsidRPr="00430604">
        <w:rPr>
          <w:rFonts w:ascii="Times New Roman" w:eastAsia="OfficinaSansBoldITC" w:hAnsi="Times New Roman"/>
          <w:sz w:val="24"/>
          <w:szCs w:val="24"/>
        </w:rPr>
        <w:t>8</w:t>
      </w:r>
      <w:r w:rsidRPr="00430604">
        <w:rPr>
          <w:rFonts w:ascii="Times New Roman" w:eastAsia="OfficinaSansBoldITC" w:hAnsi="Times New Roman"/>
          <w:sz w:val="24"/>
          <w:szCs w:val="24"/>
        </w:rPr>
        <w:t>. </w:t>
      </w:r>
      <w:r w:rsidR="00704BEF" w:rsidRPr="00430604">
        <w:rPr>
          <w:rFonts w:ascii="Times New Roman" w:eastAsia="OfficinaSansBoldITC" w:hAnsi="Times New Roman"/>
          <w:sz w:val="24"/>
          <w:szCs w:val="24"/>
        </w:rPr>
        <w:t>Орфография и пунктуация</w:t>
      </w:r>
      <w:r w:rsidR="00FC1F28"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004C6D85" w:rsidRPr="00430604">
        <w:rPr>
          <w:rFonts w:ascii="Times New Roman" w:eastAsia="SchoolBookSanPin" w:hAnsi="Times New Roman"/>
          <w:sz w:val="24"/>
          <w:szCs w:val="24"/>
        </w:rPr>
        <w:br/>
      </w:r>
      <w:r w:rsidRPr="00430604">
        <w:rPr>
          <w:rFonts w:ascii="Times New Roman" w:eastAsia="SchoolBookSanPin" w:hAnsi="Times New Roman"/>
          <w:sz w:val="24"/>
          <w:szCs w:val="24"/>
        </w:rP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Использование орфографического словаря для определения (уточнения) написания слова.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Правила правописания и их применение: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разделительный твёрдый знак;</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непроизносимые согласные в корне слова;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мягкий знак после шипящих на конце имён существительных;</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безударные гласные в падежных окончаниях имён существительных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(на уровне наблюдения);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безударные гласные в падежных окончаниях имён прилагательных (на уровне наблюдения);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раздельное написание предлогов с личными местоимениями;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непроверяемые гласные и согласные (перечень слов в орфографическом словаре учебника);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раздельное написание частицы не с глаголами.</w:t>
      </w:r>
    </w:p>
    <w:p w:rsidR="00704BEF" w:rsidRPr="00430604" w:rsidRDefault="00082165"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20.8.</w:t>
      </w:r>
      <w:r w:rsidR="007A7D90" w:rsidRPr="00430604">
        <w:rPr>
          <w:rFonts w:ascii="Times New Roman" w:eastAsia="OfficinaSansBoldITC" w:hAnsi="Times New Roman"/>
          <w:sz w:val="24"/>
          <w:szCs w:val="24"/>
        </w:rPr>
        <w:t>9</w:t>
      </w:r>
      <w:r w:rsidRPr="00430604">
        <w:rPr>
          <w:rFonts w:ascii="Times New Roman" w:eastAsia="OfficinaSansBoldITC" w:hAnsi="Times New Roman"/>
          <w:sz w:val="24"/>
          <w:szCs w:val="24"/>
        </w:rPr>
        <w:t>. </w:t>
      </w:r>
      <w:r w:rsidR="00704BEF" w:rsidRPr="00430604">
        <w:rPr>
          <w:rFonts w:ascii="Times New Roman" w:eastAsia="OfficinaSansBoldITC" w:hAnsi="Times New Roman"/>
          <w:sz w:val="24"/>
          <w:szCs w:val="24"/>
        </w:rPr>
        <w:t>Развитие речи</w:t>
      </w:r>
      <w:r w:rsidR="00FC1F28"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Нормы речевого этикета: устное и письменное приглашение, просьба, извинение, благодарность, отказ </w:t>
      </w:r>
      <w:r w:rsidR="005D7C98" w:rsidRPr="00430604">
        <w:rPr>
          <w:rFonts w:ascii="Times New Roman" w:eastAsia="SchoolBookSanPin" w:hAnsi="Times New Roman"/>
          <w:sz w:val="24"/>
          <w:szCs w:val="24"/>
        </w:rPr>
        <w:t>и другие</w:t>
      </w:r>
      <w:r w:rsidRPr="00430604">
        <w:rPr>
          <w:rFonts w:ascii="Times New Roman" w:eastAsia="SchoolBookSanPin" w:hAnsi="Times New Roman"/>
          <w:sz w:val="24"/>
          <w:szCs w:val="24"/>
        </w:rPr>
        <w:t xml:space="preserve"> Соблюдение норм речевого этикета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и орфоэпических норм в ситуациях учебного и бытового общения. Речевые средства, помогающие: формулировать и аргументировать собственное мнение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в диалоге и дискуссии; договариваться и приходить к общему решению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в совместной деятельности; контролировать (устно координировать) действия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при проведении парной и групповой работы.</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Особенности речевого этикета в условиях общения с людьми, плохо владеющими русским </w:t>
      </w:r>
      <w:r w:rsidRPr="00430604">
        <w:rPr>
          <w:rFonts w:ascii="Times New Roman" w:eastAsia="SchoolBookSanPin" w:hAnsi="Times New Roman"/>
          <w:sz w:val="24"/>
          <w:szCs w:val="24"/>
        </w:rPr>
        <w:lastRenderedPageBreak/>
        <w:t>языком.</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с нарушенным порядком предложений и абзацев.</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00264CD1" w:rsidRPr="00430604">
        <w:rPr>
          <w:rFonts w:ascii="Times New Roman" w:eastAsia="SchoolBookSanPin" w:hAnsi="Times New Roman"/>
          <w:sz w:val="24"/>
          <w:szCs w:val="24"/>
        </w:rPr>
        <w:br/>
      </w:r>
      <w:r w:rsidR="00065421" w:rsidRPr="00430604">
        <w:rPr>
          <w:rFonts w:ascii="Times New Roman" w:eastAsia="SchoolBookSanPin" w:hAnsi="Times New Roman"/>
          <w:sz w:val="24"/>
          <w:szCs w:val="24"/>
        </w:rPr>
        <w:t>«</w:t>
      </w:r>
      <w:r w:rsidRPr="00430604">
        <w:rPr>
          <w:rFonts w:ascii="Times New Roman" w:eastAsia="SchoolBookSanPin" w:hAnsi="Times New Roman"/>
          <w:sz w:val="24"/>
          <w:szCs w:val="24"/>
        </w:rPr>
        <w:t>и</w:t>
      </w:r>
      <w:r w:rsidR="00065421"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065421" w:rsidRPr="00430604">
        <w:rPr>
          <w:rFonts w:ascii="Times New Roman" w:eastAsia="SchoolBookSanPin" w:hAnsi="Times New Roman"/>
          <w:sz w:val="24"/>
          <w:szCs w:val="24"/>
        </w:rPr>
        <w:t>«</w:t>
      </w:r>
      <w:r w:rsidRPr="00430604">
        <w:rPr>
          <w:rFonts w:ascii="Times New Roman" w:eastAsia="SchoolBookSanPin" w:hAnsi="Times New Roman"/>
          <w:sz w:val="24"/>
          <w:szCs w:val="24"/>
        </w:rPr>
        <w:t>а</w:t>
      </w:r>
      <w:r w:rsidR="00065421"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065421" w:rsidRPr="00430604">
        <w:rPr>
          <w:rFonts w:ascii="Times New Roman" w:eastAsia="SchoolBookSanPin" w:hAnsi="Times New Roman"/>
          <w:sz w:val="24"/>
          <w:szCs w:val="24"/>
        </w:rPr>
        <w:t>«</w:t>
      </w:r>
      <w:r w:rsidRPr="00430604">
        <w:rPr>
          <w:rFonts w:ascii="Times New Roman" w:eastAsia="SchoolBookSanPin" w:hAnsi="Times New Roman"/>
          <w:sz w:val="24"/>
          <w:szCs w:val="24"/>
        </w:rPr>
        <w:t>но</w:t>
      </w:r>
      <w:r w:rsidR="00065421" w:rsidRPr="00430604">
        <w:rPr>
          <w:rFonts w:ascii="Times New Roman" w:eastAsia="SchoolBookSanPin" w:hAnsi="Times New Roman"/>
          <w:sz w:val="24"/>
          <w:szCs w:val="24"/>
        </w:rPr>
        <w:t>»</w:t>
      </w:r>
      <w:r w:rsidRPr="00430604">
        <w:rPr>
          <w:rFonts w:ascii="Times New Roman" w:eastAsia="SchoolBookSanPin" w:hAnsi="Times New Roman"/>
          <w:sz w:val="24"/>
          <w:szCs w:val="24"/>
        </w:rPr>
        <w:t>. Ключевые слова в тексте.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Определение типов текстов (повествование, описание, рассуждение)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и создание собственных текстов заданного типа.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Жанр письма, объявления.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Изложение текста по коллективно или самостоятельно составленному плану.</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Изучающее чтение. Функции ознакомительного чтения, ситуации применения.</w:t>
      </w:r>
    </w:p>
    <w:p w:rsidR="00082165" w:rsidRPr="00430604" w:rsidRDefault="008855FA" w:rsidP="00E7327E">
      <w:pPr>
        <w:spacing w:after="0" w:line="355" w:lineRule="auto"/>
        <w:ind w:firstLine="709"/>
        <w:rPr>
          <w:rFonts w:ascii="Times New Roman" w:eastAsia="SchoolBookSanPin" w:hAnsi="Times New Roman"/>
          <w:bCs/>
          <w:sz w:val="24"/>
          <w:szCs w:val="24"/>
        </w:rPr>
      </w:pPr>
      <w:r w:rsidRPr="00430604">
        <w:rPr>
          <w:rFonts w:ascii="Times New Roman" w:eastAsia="SchoolBookSanPin" w:hAnsi="Times New Roman"/>
          <w:sz w:val="24"/>
          <w:szCs w:val="24"/>
        </w:rPr>
        <w:t xml:space="preserve">20.8.10. Изучение русского языка в 3 классе позволяет организовать работу </w:t>
      </w:r>
      <w:r w:rsidR="006E431D" w:rsidRPr="00430604">
        <w:rPr>
          <w:rFonts w:ascii="Times New Roman" w:eastAsia="SchoolBookSanPin" w:hAnsi="Times New Roman"/>
          <w:sz w:val="24"/>
          <w:szCs w:val="24"/>
        </w:rPr>
        <w:br/>
      </w:r>
      <w:r w:rsidRPr="00430604">
        <w:rPr>
          <w:rFonts w:ascii="Times New Roman" w:eastAsia="SchoolBookSanPin" w:hAnsi="Times New Roman"/>
          <w:sz w:val="24"/>
          <w:szCs w:val="24"/>
        </w:rP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82165" w:rsidRPr="00430604" w:rsidRDefault="00082165"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20.</w:t>
      </w:r>
      <w:r w:rsidR="00FA5E34" w:rsidRPr="00430604">
        <w:rPr>
          <w:rFonts w:ascii="Times New Roman" w:eastAsia="OfficinaSansBoldITC" w:hAnsi="Times New Roman"/>
          <w:sz w:val="24"/>
          <w:szCs w:val="24"/>
        </w:rPr>
        <w:t>8</w:t>
      </w:r>
      <w:r w:rsidRPr="00430604">
        <w:rPr>
          <w:rFonts w:ascii="Times New Roman" w:eastAsia="OfficinaSansBoldITC" w:hAnsi="Times New Roman"/>
          <w:sz w:val="24"/>
          <w:szCs w:val="24"/>
        </w:rPr>
        <w:t>.</w:t>
      </w:r>
      <w:r w:rsidR="007A7D90" w:rsidRPr="00430604">
        <w:rPr>
          <w:rFonts w:ascii="Times New Roman" w:eastAsia="OfficinaSansBoldITC" w:hAnsi="Times New Roman"/>
          <w:sz w:val="24"/>
          <w:szCs w:val="24"/>
        </w:rPr>
        <w:t>10</w:t>
      </w:r>
      <w:r w:rsidRPr="00430604">
        <w:rPr>
          <w:rFonts w:ascii="Times New Roman" w:eastAsia="OfficinaSansBoldITC" w:hAnsi="Times New Roman"/>
          <w:sz w:val="24"/>
          <w:szCs w:val="24"/>
        </w:rPr>
        <w:t>.1. </w:t>
      </w:r>
      <w:r w:rsidRPr="00430604">
        <w:rPr>
          <w:rFonts w:ascii="Times New Roman" w:eastAsia="SchoolBookSanPin" w:hAnsi="Times New Roman"/>
          <w:sz w:val="24"/>
          <w:szCs w:val="24"/>
        </w:rPr>
        <w:t xml:space="preserve">Базовые логические действия как часть </w:t>
      </w:r>
      <w:r w:rsidRPr="00430604">
        <w:rPr>
          <w:rFonts w:ascii="Times New Roman" w:eastAsia="SchoolBookSanPin" w:hAnsi="Times New Roman"/>
          <w:bCs/>
          <w:sz w:val="24"/>
          <w:szCs w:val="24"/>
        </w:rPr>
        <w:t>познавательных универсальных учебных действий</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сравнивать грамматические признаки разных частей речи: выделять общие </w:t>
      </w:r>
      <w:r w:rsidR="004C6D85" w:rsidRPr="00430604">
        <w:rPr>
          <w:rFonts w:ascii="Times New Roman" w:eastAsia="SchoolBookSanPin" w:hAnsi="Times New Roman"/>
          <w:sz w:val="24"/>
          <w:szCs w:val="24"/>
        </w:rPr>
        <w:br/>
      </w:r>
      <w:r w:rsidRPr="00430604">
        <w:rPr>
          <w:rFonts w:ascii="Times New Roman" w:eastAsia="SchoolBookSanPin" w:hAnsi="Times New Roman"/>
          <w:sz w:val="24"/>
          <w:szCs w:val="24"/>
        </w:rPr>
        <w:t>и различные грамматические признаки;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сравнивать тему и основную мысль текста;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сравнивать типы текстов (повествование, описание, рассуждение): выделять особенности каждого типа текста; </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сравнивать прямое и переносное значение слова;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группировать слова на основании того, какой частью речи они являются;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определять существенный признак для классификации звуков, предложений;</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ориентироваться в изученных понятиях (подлежащее, сказуемое, второстепенные члены предложения, часть речи, склонение) и соотносить понятие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с его краткой характеристикой.</w:t>
      </w:r>
    </w:p>
    <w:p w:rsidR="00FA5E34" w:rsidRPr="00430604" w:rsidRDefault="00FA5E34"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20.8.</w:t>
      </w:r>
      <w:r w:rsidR="007A7D90" w:rsidRPr="00430604">
        <w:rPr>
          <w:rFonts w:ascii="Times New Roman" w:eastAsia="OfficinaSansBoldITC" w:hAnsi="Times New Roman"/>
          <w:sz w:val="24"/>
          <w:szCs w:val="24"/>
        </w:rPr>
        <w:t>10</w:t>
      </w:r>
      <w:r w:rsidRPr="00430604">
        <w:rPr>
          <w:rFonts w:ascii="Times New Roman" w:eastAsia="OfficinaSansBoldITC" w:hAnsi="Times New Roman"/>
          <w:sz w:val="24"/>
          <w:szCs w:val="24"/>
        </w:rPr>
        <w:t>.2. </w:t>
      </w:r>
      <w:r w:rsidRPr="00430604">
        <w:rPr>
          <w:rFonts w:ascii="Times New Roman" w:eastAsia="SchoolBookSanPin" w:hAnsi="Times New Roman"/>
          <w:sz w:val="24"/>
          <w:szCs w:val="24"/>
        </w:rPr>
        <w:t xml:space="preserve">Базовые исследовательские действия как часть </w:t>
      </w:r>
      <w:r w:rsidRPr="00430604">
        <w:rPr>
          <w:rFonts w:ascii="Times New Roman" w:eastAsia="SchoolBookSanPin" w:hAnsi="Times New Roman"/>
          <w:bCs/>
          <w:sz w:val="24"/>
          <w:szCs w:val="24"/>
        </w:rPr>
        <w:t>познавательных универсальных учебных действий</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определять разрыв между реальным и желательным качеством текста </w:t>
      </w:r>
      <w:r w:rsidR="00264CD1" w:rsidRPr="00430604">
        <w:rPr>
          <w:rFonts w:ascii="Times New Roman" w:eastAsia="SchoolBookSanPin" w:hAnsi="Times New Roman"/>
          <w:sz w:val="24"/>
          <w:szCs w:val="24"/>
        </w:rPr>
        <w:br/>
      </w:r>
      <w:r w:rsidRPr="00430604">
        <w:rPr>
          <w:rFonts w:ascii="Times New Roman" w:eastAsia="SchoolBookSanPin" w:hAnsi="Times New Roman"/>
          <w:sz w:val="24"/>
          <w:szCs w:val="24"/>
        </w:rPr>
        <w:t>на основе предложенных учителем критериев;</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с помощью учителя формулировать цель изменения текста, планировать действия по </w:t>
      </w:r>
      <w:r w:rsidRPr="00430604">
        <w:rPr>
          <w:rFonts w:ascii="Times New Roman" w:eastAsia="SchoolBookSanPin" w:hAnsi="Times New Roman"/>
          <w:sz w:val="24"/>
          <w:szCs w:val="24"/>
        </w:rPr>
        <w:lastRenderedPageBreak/>
        <w:t>изменению текста;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высказывать предположение в процессе наблюдения за языковым материалом;</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выбирать наиболее подходящий для данной ситуации тип текста (на основе предложенных критериев).</w:t>
      </w:r>
    </w:p>
    <w:p w:rsidR="00FA5E34" w:rsidRPr="00430604" w:rsidRDefault="00FA5E34"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20.8.</w:t>
      </w:r>
      <w:r w:rsidR="007A7D90" w:rsidRPr="00430604">
        <w:rPr>
          <w:rFonts w:ascii="Times New Roman" w:eastAsia="OfficinaSansBoldITC" w:hAnsi="Times New Roman"/>
          <w:sz w:val="24"/>
          <w:szCs w:val="24"/>
        </w:rPr>
        <w:t>10</w:t>
      </w:r>
      <w:r w:rsidRPr="00430604">
        <w:rPr>
          <w:rFonts w:ascii="Times New Roman" w:eastAsia="OfficinaSansBoldITC" w:hAnsi="Times New Roman"/>
          <w:sz w:val="24"/>
          <w:szCs w:val="24"/>
        </w:rPr>
        <w:t>.3. </w:t>
      </w:r>
      <w:r w:rsidRPr="00430604">
        <w:rPr>
          <w:rFonts w:ascii="Times New Roman" w:eastAsia="SchoolBookSanPin" w:hAnsi="Times New Roman"/>
          <w:sz w:val="24"/>
          <w:szCs w:val="24"/>
        </w:rPr>
        <w:t xml:space="preserve">Работа с информацией как часть </w:t>
      </w:r>
      <w:r w:rsidRPr="00430604">
        <w:rPr>
          <w:rFonts w:ascii="Times New Roman" w:eastAsia="SchoolBookSanPin" w:hAnsi="Times New Roman"/>
          <w:bCs/>
          <w:sz w:val="24"/>
          <w:szCs w:val="24"/>
        </w:rPr>
        <w:t>познавательных универсальных учебных действий</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выбирать источник получения информации при выполнении</w:t>
      </w:r>
      <w:r w:rsidR="006E431D" w:rsidRPr="00430604">
        <w:rPr>
          <w:rFonts w:ascii="Times New Roman" w:eastAsia="SchoolBookSanPin" w:hAnsi="Times New Roman"/>
          <w:sz w:val="24"/>
          <w:szCs w:val="24"/>
        </w:rPr>
        <w:t xml:space="preserve"> </w:t>
      </w:r>
      <w:r w:rsidR="00B10427" w:rsidRPr="00430604">
        <w:rPr>
          <w:rFonts w:ascii="Times New Roman" w:eastAsia="SchoolBookSanPin" w:hAnsi="Times New Roman"/>
          <w:sz w:val="24"/>
          <w:szCs w:val="24"/>
        </w:rPr>
        <w:t>м</w:t>
      </w:r>
      <w:r w:rsidRPr="00430604">
        <w:rPr>
          <w:rFonts w:ascii="Times New Roman" w:eastAsia="SchoolBookSanPin" w:hAnsi="Times New Roman"/>
          <w:sz w:val="24"/>
          <w:szCs w:val="24"/>
        </w:rPr>
        <w:t>ини­исследования;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анализировать текстовую, графическую, звуковую информацию</w:t>
      </w:r>
      <w:r w:rsidR="006E431D" w:rsidRPr="00430604">
        <w:rPr>
          <w:rFonts w:ascii="Times New Roman" w:eastAsia="SchoolBookSanPin" w:hAnsi="Times New Roman"/>
          <w:sz w:val="24"/>
          <w:szCs w:val="24"/>
        </w:rPr>
        <w:t xml:space="preserve"> </w:t>
      </w:r>
      <w:r w:rsidR="0062782D" w:rsidRPr="00430604">
        <w:rPr>
          <w:rFonts w:ascii="Times New Roman" w:eastAsia="SchoolBookSanPin" w:hAnsi="Times New Roman"/>
          <w:sz w:val="24"/>
          <w:szCs w:val="24"/>
        </w:rPr>
        <w:br/>
      </w:r>
      <w:r w:rsidRPr="00430604">
        <w:rPr>
          <w:rFonts w:ascii="Times New Roman" w:eastAsia="SchoolBookSanPin" w:hAnsi="Times New Roman"/>
          <w:sz w:val="24"/>
          <w:szCs w:val="24"/>
        </w:rPr>
        <w:t>в соответствии с учебной задачей;</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самостоятельно создавать схемы, таблицы для представления информации </w:t>
      </w:r>
      <w:r w:rsidR="004C6D85" w:rsidRPr="00430604">
        <w:rPr>
          <w:rFonts w:ascii="Times New Roman" w:eastAsia="SchoolBookSanPin" w:hAnsi="Times New Roman"/>
          <w:sz w:val="24"/>
          <w:szCs w:val="24"/>
        </w:rPr>
        <w:br/>
      </w:r>
      <w:r w:rsidRPr="00430604">
        <w:rPr>
          <w:rFonts w:ascii="Times New Roman" w:eastAsia="SchoolBookSanPin" w:hAnsi="Times New Roman"/>
          <w:sz w:val="24"/>
          <w:szCs w:val="24"/>
        </w:rPr>
        <w:t>как результата наблюдения за языковыми единицами.</w:t>
      </w:r>
    </w:p>
    <w:p w:rsidR="00FA5E34" w:rsidRPr="00430604" w:rsidRDefault="00FA5E34"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20.8.</w:t>
      </w:r>
      <w:r w:rsidR="007A7D90" w:rsidRPr="00430604">
        <w:rPr>
          <w:rFonts w:ascii="Times New Roman" w:eastAsia="OfficinaSansBoldITC" w:hAnsi="Times New Roman"/>
          <w:sz w:val="24"/>
          <w:szCs w:val="24"/>
        </w:rPr>
        <w:t>10</w:t>
      </w:r>
      <w:r w:rsidRPr="00430604">
        <w:rPr>
          <w:rFonts w:ascii="Times New Roman" w:eastAsia="OfficinaSansBoldITC" w:hAnsi="Times New Roman"/>
          <w:sz w:val="24"/>
          <w:szCs w:val="24"/>
        </w:rPr>
        <w:t>.4. </w:t>
      </w:r>
      <w:r w:rsidRPr="00430604">
        <w:rPr>
          <w:rFonts w:ascii="Times New Roman" w:eastAsia="SchoolBookSanPin" w:hAnsi="Times New Roman"/>
          <w:sz w:val="24"/>
          <w:szCs w:val="24"/>
        </w:rPr>
        <w:t xml:space="preserve">Общение как часть </w:t>
      </w:r>
      <w:r w:rsidRPr="00430604">
        <w:rPr>
          <w:rFonts w:ascii="Times New Roman" w:eastAsia="SchoolBookSanPin" w:hAnsi="Times New Roman"/>
          <w:bCs/>
          <w:sz w:val="24"/>
          <w:szCs w:val="24"/>
        </w:rPr>
        <w:t>коммуникативных универсальных учебных действий</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строить речевое высказывание в соответствии с поставленной задачей;</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создавать устные и письменные тексты (описание, рассуждение,</w:t>
      </w:r>
      <w:r w:rsidR="006E431D" w:rsidRPr="00430604">
        <w:rPr>
          <w:rFonts w:ascii="Times New Roman" w:eastAsia="SchoolBookSanPin" w:hAnsi="Times New Roman"/>
          <w:sz w:val="24"/>
          <w:szCs w:val="24"/>
        </w:rPr>
        <w:t xml:space="preserve"> п</w:t>
      </w:r>
      <w:r w:rsidRPr="00430604">
        <w:rPr>
          <w:rFonts w:ascii="Times New Roman" w:eastAsia="SchoolBookSanPin" w:hAnsi="Times New Roman"/>
          <w:sz w:val="24"/>
          <w:szCs w:val="24"/>
        </w:rPr>
        <w:t xml:space="preserve">овествование), </w:t>
      </w:r>
      <w:r w:rsidR="004A0E42" w:rsidRPr="00430604">
        <w:rPr>
          <w:rFonts w:ascii="Times New Roman" w:eastAsia="SchoolBookSanPin" w:hAnsi="Times New Roman"/>
          <w:sz w:val="24"/>
          <w:szCs w:val="24"/>
        </w:rPr>
        <w:t>соответствующие</w:t>
      </w:r>
      <w:r w:rsidRPr="00430604">
        <w:rPr>
          <w:rFonts w:ascii="Times New Roman" w:eastAsia="SchoolBookSanPin" w:hAnsi="Times New Roman"/>
          <w:sz w:val="24"/>
          <w:szCs w:val="24"/>
        </w:rPr>
        <w:t xml:space="preserve"> ситуации общения;</w:t>
      </w:r>
    </w:p>
    <w:p w:rsidR="00704BEF" w:rsidRPr="00430604" w:rsidRDefault="005D7C98"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подготавливать</w:t>
      </w:r>
      <w:r w:rsidR="00704BEF" w:rsidRPr="00430604">
        <w:rPr>
          <w:rFonts w:ascii="Times New Roman" w:eastAsia="SchoolBookSanPin" w:hAnsi="Times New Roman"/>
          <w:sz w:val="24"/>
          <w:szCs w:val="24"/>
        </w:rPr>
        <w:t xml:space="preserve"> небольшие выступления о результатах групповой работы, наблюдения, выполненного мини­исследования, проектного задания;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57D0C" w:rsidRPr="00430604" w:rsidRDefault="00FA5E34"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20.8.</w:t>
      </w:r>
      <w:r w:rsidR="007A7D90" w:rsidRPr="00430604">
        <w:rPr>
          <w:rFonts w:ascii="Times New Roman" w:eastAsia="OfficinaSansBoldITC" w:hAnsi="Times New Roman"/>
          <w:sz w:val="24"/>
          <w:szCs w:val="24"/>
        </w:rPr>
        <w:t>10</w:t>
      </w:r>
      <w:r w:rsidRPr="00430604">
        <w:rPr>
          <w:rFonts w:ascii="Times New Roman" w:eastAsia="OfficinaSansBoldITC" w:hAnsi="Times New Roman"/>
          <w:sz w:val="24"/>
          <w:szCs w:val="24"/>
        </w:rPr>
        <w:t>.5. </w:t>
      </w:r>
      <w:r w:rsidRPr="00430604">
        <w:rPr>
          <w:rFonts w:ascii="Times New Roman" w:eastAsia="SchoolBookSanPin" w:hAnsi="Times New Roman"/>
          <w:sz w:val="24"/>
          <w:szCs w:val="24"/>
        </w:rPr>
        <w:t xml:space="preserve">Самоорганизация как часть </w:t>
      </w:r>
      <w:r w:rsidRPr="00430604">
        <w:rPr>
          <w:rFonts w:ascii="Times New Roman" w:eastAsia="SchoolBookSanPin" w:hAnsi="Times New Roman"/>
          <w:bCs/>
          <w:sz w:val="24"/>
          <w:szCs w:val="24"/>
        </w:rPr>
        <w:t>регулятивных универсальных учебных действий</w:t>
      </w:r>
      <w:r w:rsidR="00F57D0C" w:rsidRPr="00430604">
        <w:rPr>
          <w:rFonts w:ascii="Times New Roman" w:eastAsia="SchoolBookSanPin" w:hAnsi="Times New Roman"/>
          <w:sz w:val="24"/>
          <w:szCs w:val="24"/>
        </w:rPr>
        <w:t>:</w:t>
      </w:r>
    </w:p>
    <w:p w:rsidR="00F57D0C"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планировать действия по решению орфографической задачи; </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выстраивать последовательность выбранных действий.</w:t>
      </w:r>
    </w:p>
    <w:p w:rsidR="00704BEF" w:rsidRPr="00430604" w:rsidRDefault="00FA5E34"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20.8.</w:t>
      </w:r>
      <w:r w:rsidR="007A7D90" w:rsidRPr="00430604">
        <w:rPr>
          <w:rFonts w:ascii="Times New Roman" w:eastAsia="OfficinaSansBoldITC" w:hAnsi="Times New Roman"/>
          <w:sz w:val="24"/>
          <w:szCs w:val="24"/>
        </w:rPr>
        <w:t>10</w:t>
      </w:r>
      <w:r w:rsidRPr="00430604">
        <w:rPr>
          <w:rFonts w:ascii="Times New Roman" w:eastAsia="OfficinaSansBoldITC" w:hAnsi="Times New Roman"/>
          <w:sz w:val="24"/>
          <w:szCs w:val="24"/>
        </w:rPr>
        <w:t>.6. </w:t>
      </w:r>
      <w:r w:rsidRPr="00430604">
        <w:rPr>
          <w:rFonts w:ascii="Times New Roman" w:eastAsia="SchoolBookSanPin" w:hAnsi="Times New Roman"/>
          <w:sz w:val="24"/>
          <w:szCs w:val="24"/>
        </w:rPr>
        <w:t xml:space="preserve">Самоконтроль как часть </w:t>
      </w:r>
      <w:r w:rsidRPr="00430604">
        <w:rPr>
          <w:rFonts w:ascii="Times New Roman" w:eastAsia="SchoolBookSanPin" w:hAnsi="Times New Roman"/>
          <w:bCs/>
          <w:sz w:val="24"/>
          <w:szCs w:val="24"/>
        </w:rPr>
        <w:t>регулятивных универсальных учебных действий</w:t>
      </w:r>
      <w:r w:rsidR="00704BEF" w:rsidRPr="00430604">
        <w:rPr>
          <w:rFonts w:ascii="Times New Roman" w:eastAsia="SchoolBookSanPin" w:hAnsi="Times New Roman"/>
          <w:sz w:val="24"/>
          <w:szCs w:val="24"/>
        </w:rPr>
        <w:t>:</w:t>
      </w:r>
    </w:p>
    <w:p w:rsidR="00704BEF" w:rsidRPr="00430604" w:rsidRDefault="00676CF1"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устанавливать причины успеха (</w:t>
      </w:r>
      <w:r w:rsidR="00704BEF" w:rsidRPr="00430604">
        <w:rPr>
          <w:rFonts w:ascii="Times New Roman" w:eastAsia="SchoolBookSanPin" w:hAnsi="Times New Roman"/>
          <w:sz w:val="24"/>
          <w:szCs w:val="24"/>
        </w:rPr>
        <w:t>неудач</w:t>
      </w:r>
      <w:r w:rsidRPr="00430604">
        <w:rPr>
          <w:rFonts w:ascii="Times New Roman" w:eastAsia="SchoolBookSanPin" w:hAnsi="Times New Roman"/>
          <w:sz w:val="24"/>
          <w:szCs w:val="24"/>
        </w:rPr>
        <w:t>)</w:t>
      </w:r>
      <w:r w:rsidR="00704BEF" w:rsidRPr="00430604">
        <w:rPr>
          <w:rFonts w:ascii="Times New Roman" w:eastAsia="SchoolBookSanPin" w:hAnsi="Times New Roman"/>
          <w:sz w:val="24"/>
          <w:szCs w:val="24"/>
        </w:rPr>
        <w:t xml:space="preserve"> при выполнении заданий по русскому языку;</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A5E34" w:rsidRPr="00430604" w:rsidRDefault="00FA5E34"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20.8.</w:t>
      </w:r>
      <w:r w:rsidR="007A7D90" w:rsidRPr="00430604">
        <w:rPr>
          <w:rFonts w:ascii="Times New Roman" w:eastAsia="OfficinaSansBoldITC" w:hAnsi="Times New Roman"/>
          <w:sz w:val="24"/>
          <w:szCs w:val="24"/>
        </w:rPr>
        <w:t>10</w:t>
      </w:r>
      <w:r w:rsidRPr="00430604">
        <w:rPr>
          <w:rFonts w:ascii="Times New Roman" w:eastAsia="OfficinaSansBoldITC" w:hAnsi="Times New Roman"/>
          <w:sz w:val="24"/>
          <w:szCs w:val="24"/>
        </w:rPr>
        <w:t>.7. </w:t>
      </w:r>
      <w:r w:rsidRPr="00430604">
        <w:rPr>
          <w:rFonts w:ascii="Times New Roman" w:eastAsia="SchoolBookSanPin" w:hAnsi="Times New Roman"/>
          <w:bCs/>
          <w:sz w:val="24"/>
          <w:szCs w:val="24"/>
        </w:rPr>
        <w:t>Совместная деятельность</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формулировать краткосрочные и долгосрочные цели (индивидуальные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lastRenderedPageBreak/>
        <w:t xml:space="preserve">выполнять совместные (в группах) проектные задания с </w:t>
      </w:r>
      <w:r w:rsidR="008337AA" w:rsidRPr="00430604">
        <w:rPr>
          <w:rFonts w:ascii="Times New Roman" w:eastAsia="SchoolBookSanPin" w:hAnsi="Times New Roman"/>
          <w:sz w:val="24"/>
          <w:szCs w:val="24"/>
        </w:rPr>
        <w:t>использованием</w:t>
      </w:r>
      <w:r w:rsidRPr="00430604">
        <w:rPr>
          <w:rFonts w:ascii="Times New Roman" w:eastAsia="SchoolBookSanPin" w:hAnsi="Times New Roman"/>
          <w:sz w:val="24"/>
          <w:szCs w:val="24"/>
        </w:rPr>
        <w:t xml:space="preserve"> предложенны</w:t>
      </w:r>
      <w:r w:rsidR="008337AA" w:rsidRPr="00430604">
        <w:rPr>
          <w:rFonts w:ascii="Times New Roman" w:eastAsia="SchoolBookSanPin" w:hAnsi="Times New Roman"/>
          <w:sz w:val="24"/>
          <w:szCs w:val="24"/>
        </w:rPr>
        <w:t>х</w:t>
      </w:r>
      <w:r w:rsidRPr="00430604">
        <w:rPr>
          <w:rFonts w:ascii="Times New Roman" w:eastAsia="SchoolBookSanPin" w:hAnsi="Times New Roman"/>
          <w:sz w:val="24"/>
          <w:szCs w:val="24"/>
        </w:rPr>
        <w:t xml:space="preserve"> образц</w:t>
      </w:r>
      <w:r w:rsidR="008337AA" w:rsidRPr="00430604">
        <w:rPr>
          <w:rFonts w:ascii="Times New Roman" w:eastAsia="SchoolBookSanPin" w:hAnsi="Times New Roman"/>
          <w:sz w:val="24"/>
          <w:szCs w:val="24"/>
        </w:rPr>
        <w:t>ов</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проявлять готовность выполнять разные роли: руководителя (лидера), подчиненного, проявлять самостоятельность, организованность, инициативность </w:t>
      </w:r>
      <w:r w:rsidR="006E431D" w:rsidRPr="00430604">
        <w:rPr>
          <w:rFonts w:ascii="Times New Roman" w:eastAsia="SchoolBookSanPin" w:hAnsi="Times New Roman"/>
          <w:sz w:val="24"/>
          <w:szCs w:val="24"/>
        </w:rPr>
        <w:br/>
      </w:r>
      <w:r w:rsidRPr="00430604">
        <w:rPr>
          <w:rFonts w:ascii="Times New Roman" w:eastAsia="SchoolBookSanPin" w:hAnsi="Times New Roman"/>
          <w:sz w:val="24"/>
          <w:szCs w:val="24"/>
        </w:rPr>
        <w:t>для достижения общего успеха деятельности.</w:t>
      </w:r>
    </w:p>
    <w:p w:rsidR="00776757" w:rsidRPr="00430604" w:rsidRDefault="00776757"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w:t>
      </w:r>
      <w:r w:rsidR="002F5636" w:rsidRPr="00430604">
        <w:rPr>
          <w:rFonts w:ascii="Times New Roman" w:eastAsia="OfficinaSansBoldITC" w:hAnsi="Times New Roman"/>
          <w:sz w:val="24"/>
          <w:szCs w:val="24"/>
        </w:rPr>
        <w:t>9</w:t>
      </w:r>
      <w:r w:rsidRPr="00430604">
        <w:rPr>
          <w:rFonts w:ascii="Times New Roman" w:eastAsia="OfficinaSansBoldITC" w:hAnsi="Times New Roman"/>
          <w:sz w:val="24"/>
          <w:szCs w:val="24"/>
        </w:rPr>
        <w:t>. Содержание обучения в 4 классе.</w:t>
      </w:r>
    </w:p>
    <w:p w:rsidR="00704BEF" w:rsidRPr="00430604" w:rsidRDefault="00776757"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w:t>
      </w:r>
      <w:r w:rsidR="002F5636" w:rsidRPr="00430604">
        <w:rPr>
          <w:rFonts w:ascii="Times New Roman" w:eastAsia="OfficinaSansBoldITC" w:hAnsi="Times New Roman"/>
          <w:sz w:val="24"/>
          <w:szCs w:val="24"/>
        </w:rPr>
        <w:t>9</w:t>
      </w:r>
      <w:r w:rsidRPr="00430604">
        <w:rPr>
          <w:rFonts w:ascii="Times New Roman" w:eastAsia="OfficinaSansBoldITC" w:hAnsi="Times New Roman"/>
          <w:sz w:val="24"/>
          <w:szCs w:val="24"/>
        </w:rPr>
        <w:t>.1. </w:t>
      </w:r>
      <w:r w:rsidR="00704BEF" w:rsidRPr="00430604">
        <w:rPr>
          <w:rFonts w:ascii="Times New Roman" w:eastAsia="OfficinaSansBoldITC" w:hAnsi="Times New Roman"/>
          <w:sz w:val="24"/>
          <w:szCs w:val="24"/>
        </w:rPr>
        <w:t>Сведения о русском языке</w:t>
      </w:r>
      <w:r w:rsidR="00FC1F28"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04BEF" w:rsidRPr="00430604" w:rsidRDefault="00776757"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w:t>
      </w:r>
      <w:r w:rsidR="002F5636" w:rsidRPr="00430604">
        <w:rPr>
          <w:rFonts w:ascii="Times New Roman" w:eastAsia="OfficinaSansBoldITC" w:hAnsi="Times New Roman"/>
          <w:sz w:val="24"/>
          <w:szCs w:val="24"/>
        </w:rPr>
        <w:t>9</w:t>
      </w:r>
      <w:r w:rsidRPr="00430604">
        <w:rPr>
          <w:rFonts w:ascii="Times New Roman" w:eastAsia="OfficinaSansBoldITC" w:hAnsi="Times New Roman"/>
          <w:sz w:val="24"/>
          <w:szCs w:val="24"/>
        </w:rPr>
        <w:t>.2. </w:t>
      </w:r>
      <w:r w:rsidR="00704BEF" w:rsidRPr="00430604">
        <w:rPr>
          <w:rFonts w:ascii="Times New Roman" w:eastAsia="OfficinaSansBoldITC" w:hAnsi="Times New Roman"/>
          <w:sz w:val="24"/>
          <w:szCs w:val="24"/>
        </w:rPr>
        <w:t>Фонетика и графика</w:t>
      </w:r>
      <w:r w:rsidR="00FC1F28"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Характеристика, сравнение, классификация звуков вне слова и в слове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по заданным параметрам. Звуко­буквенный разбор слова (по отработанному алгоритму).</w:t>
      </w:r>
    </w:p>
    <w:p w:rsidR="00704BEF" w:rsidRPr="00430604" w:rsidRDefault="00776757"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20.</w:t>
      </w:r>
      <w:r w:rsidR="002F5636" w:rsidRPr="00430604">
        <w:rPr>
          <w:rFonts w:ascii="Times New Roman" w:eastAsia="OfficinaSansBoldITC" w:hAnsi="Times New Roman"/>
          <w:sz w:val="24"/>
          <w:szCs w:val="24"/>
        </w:rPr>
        <w:t>9</w:t>
      </w:r>
      <w:r w:rsidRPr="00430604">
        <w:rPr>
          <w:rFonts w:ascii="Times New Roman" w:eastAsia="OfficinaSansBoldITC" w:hAnsi="Times New Roman"/>
          <w:sz w:val="24"/>
          <w:szCs w:val="24"/>
        </w:rPr>
        <w:t>.3. </w:t>
      </w:r>
      <w:r w:rsidR="00704BEF" w:rsidRPr="00430604">
        <w:rPr>
          <w:rFonts w:ascii="Times New Roman" w:eastAsia="SchoolBookSanPin" w:hAnsi="Times New Roman"/>
          <w:sz w:val="24"/>
          <w:szCs w:val="24"/>
        </w:rPr>
        <w:t>Орфоэпия</w:t>
      </w:r>
      <w:r w:rsidR="00FC1F28"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Использование орфоэпических словарей русского языка при определении правильного произношения слов.</w:t>
      </w:r>
    </w:p>
    <w:p w:rsidR="00704BEF" w:rsidRPr="00430604" w:rsidRDefault="00776757"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w:t>
      </w:r>
      <w:r w:rsidR="002F5636" w:rsidRPr="00430604">
        <w:rPr>
          <w:rFonts w:ascii="Times New Roman" w:eastAsia="OfficinaSansBoldITC" w:hAnsi="Times New Roman"/>
          <w:sz w:val="24"/>
          <w:szCs w:val="24"/>
        </w:rPr>
        <w:t>9</w:t>
      </w:r>
      <w:r w:rsidRPr="00430604">
        <w:rPr>
          <w:rFonts w:ascii="Times New Roman" w:eastAsia="OfficinaSansBoldITC" w:hAnsi="Times New Roman"/>
          <w:sz w:val="24"/>
          <w:szCs w:val="24"/>
        </w:rPr>
        <w:t>.4. </w:t>
      </w:r>
      <w:r w:rsidR="00704BEF" w:rsidRPr="00430604">
        <w:rPr>
          <w:rFonts w:ascii="Times New Roman" w:eastAsia="OfficinaSansBoldITC" w:hAnsi="Times New Roman"/>
          <w:sz w:val="24"/>
          <w:szCs w:val="24"/>
        </w:rPr>
        <w:t>Лексика</w:t>
      </w:r>
      <w:r w:rsidR="00FC1F28"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Наблюдение за использованием в речи фразеологизмов (простые случаи).</w:t>
      </w:r>
    </w:p>
    <w:p w:rsidR="00704BEF" w:rsidRPr="00430604" w:rsidRDefault="007A7D90"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 xml:space="preserve">20.9.5. </w:t>
      </w:r>
      <w:r w:rsidR="00704BEF" w:rsidRPr="00430604">
        <w:rPr>
          <w:rFonts w:ascii="Times New Roman" w:eastAsia="OfficinaSansBoldITC" w:hAnsi="Times New Roman"/>
          <w:sz w:val="24"/>
          <w:szCs w:val="24"/>
        </w:rPr>
        <w:t>Состав слова (морфемика)</w:t>
      </w:r>
      <w:r w:rsidR="00FC1F28"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Основа слова.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Состав неизменяемых слов (ознакомление).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Значение наиболее употребляемых суффиксов изученных частей речи (ознакомление).</w:t>
      </w:r>
    </w:p>
    <w:p w:rsidR="00704BEF" w:rsidRPr="00430604" w:rsidRDefault="00776757"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w:t>
      </w:r>
      <w:r w:rsidR="002F5636" w:rsidRPr="00430604">
        <w:rPr>
          <w:rFonts w:ascii="Times New Roman" w:eastAsia="OfficinaSansBoldITC" w:hAnsi="Times New Roman"/>
          <w:sz w:val="24"/>
          <w:szCs w:val="24"/>
        </w:rPr>
        <w:t>9</w:t>
      </w:r>
      <w:r w:rsidRPr="00430604">
        <w:rPr>
          <w:rFonts w:ascii="Times New Roman" w:eastAsia="OfficinaSansBoldITC" w:hAnsi="Times New Roman"/>
          <w:sz w:val="24"/>
          <w:szCs w:val="24"/>
        </w:rPr>
        <w:t>.</w:t>
      </w:r>
      <w:r w:rsidR="007A7D90" w:rsidRPr="00430604">
        <w:rPr>
          <w:rFonts w:ascii="Times New Roman" w:eastAsia="OfficinaSansBoldITC" w:hAnsi="Times New Roman"/>
          <w:sz w:val="24"/>
          <w:szCs w:val="24"/>
        </w:rPr>
        <w:t>6</w:t>
      </w:r>
      <w:r w:rsidRPr="00430604">
        <w:rPr>
          <w:rFonts w:ascii="Times New Roman" w:eastAsia="OfficinaSansBoldITC" w:hAnsi="Times New Roman"/>
          <w:sz w:val="24"/>
          <w:szCs w:val="24"/>
        </w:rPr>
        <w:t>. </w:t>
      </w:r>
      <w:r w:rsidR="00704BEF" w:rsidRPr="00430604">
        <w:rPr>
          <w:rFonts w:ascii="Times New Roman" w:eastAsia="OfficinaSansBoldITC" w:hAnsi="Times New Roman"/>
          <w:sz w:val="24"/>
          <w:szCs w:val="24"/>
        </w:rPr>
        <w:t>Морфология</w:t>
      </w:r>
      <w:r w:rsidR="00FC1F28"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Части речи самостоятельные и служебные.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Имя существительное. Склонение имён существительных </w:t>
      </w:r>
      <w:r w:rsidR="002E3830"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(кроме существительных на </w:t>
      </w:r>
      <w:r w:rsidR="00065421" w:rsidRPr="00430604">
        <w:rPr>
          <w:rFonts w:ascii="Times New Roman" w:eastAsia="SchoolBookSanPin" w:hAnsi="Times New Roman"/>
          <w:sz w:val="24"/>
          <w:szCs w:val="24"/>
        </w:rPr>
        <w:t>«</w:t>
      </w:r>
      <w:r w:rsidRPr="00430604">
        <w:rPr>
          <w:rFonts w:ascii="Times New Roman" w:eastAsia="SchoolBookSanPin" w:hAnsi="Times New Roman"/>
          <w:bCs/>
          <w:sz w:val="24"/>
          <w:szCs w:val="24"/>
        </w:rPr>
        <w:t>-мя</w:t>
      </w:r>
      <w:r w:rsidR="00065421"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065421" w:rsidRPr="00430604">
        <w:rPr>
          <w:rFonts w:ascii="Times New Roman" w:eastAsia="SchoolBookSanPin" w:hAnsi="Times New Roman"/>
          <w:sz w:val="24"/>
          <w:szCs w:val="24"/>
        </w:rPr>
        <w:t>«</w:t>
      </w:r>
      <w:r w:rsidRPr="00430604">
        <w:rPr>
          <w:rFonts w:ascii="Times New Roman" w:eastAsia="SchoolBookSanPin" w:hAnsi="Times New Roman"/>
          <w:bCs/>
          <w:sz w:val="24"/>
          <w:szCs w:val="24"/>
        </w:rPr>
        <w:t>-ий</w:t>
      </w:r>
      <w:r w:rsidR="00065421"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065421" w:rsidRPr="00430604">
        <w:rPr>
          <w:rFonts w:ascii="Times New Roman" w:eastAsia="SchoolBookSanPin" w:hAnsi="Times New Roman"/>
          <w:sz w:val="24"/>
          <w:szCs w:val="24"/>
        </w:rPr>
        <w:t>«</w:t>
      </w:r>
      <w:r w:rsidRPr="00430604">
        <w:rPr>
          <w:rFonts w:ascii="Times New Roman" w:eastAsia="SchoolBookSanPin" w:hAnsi="Times New Roman"/>
          <w:bCs/>
          <w:sz w:val="24"/>
          <w:szCs w:val="24"/>
        </w:rPr>
        <w:t>-ие</w:t>
      </w:r>
      <w:r w:rsidR="00065421"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065421" w:rsidRPr="00430604">
        <w:rPr>
          <w:rFonts w:ascii="Times New Roman" w:eastAsia="SchoolBookSanPin" w:hAnsi="Times New Roman"/>
          <w:sz w:val="24"/>
          <w:szCs w:val="24"/>
        </w:rPr>
        <w:t>«</w:t>
      </w:r>
      <w:r w:rsidRPr="00430604">
        <w:rPr>
          <w:rFonts w:ascii="Times New Roman" w:eastAsia="SchoolBookSanPin" w:hAnsi="Times New Roman"/>
          <w:bCs/>
          <w:sz w:val="24"/>
          <w:szCs w:val="24"/>
        </w:rPr>
        <w:t>-ия</w:t>
      </w:r>
      <w:r w:rsidR="00065421"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на </w:t>
      </w:r>
      <w:r w:rsidR="00065421" w:rsidRPr="00430604">
        <w:rPr>
          <w:rFonts w:ascii="Times New Roman" w:eastAsia="SchoolBookSanPin" w:hAnsi="Times New Roman"/>
          <w:sz w:val="24"/>
          <w:szCs w:val="24"/>
        </w:rPr>
        <w:t>«</w:t>
      </w:r>
      <w:r w:rsidRPr="00430604">
        <w:rPr>
          <w:rFonts w:ascii="Times New Roman" w:eastAsia="SchoolBookSanPin" w:hAnsi="Times New Roman"/>
          <w:bCs/>
          <w:sz w:val="24"/>
          <w:szCs w:val="24"/>
        </w:rPr>
        <w:t>-ья</w:t>
      </w:r>
      <w:r w:rsidR="00065421" w:rsidRPr="00430604">
        <w:rPr>
          <w:rFonts w:ascii="Times New Roman" w:eastAsia="SchoolBookSanPin" w:hAnsi="Times New Roman"/>
          <w:bCs/>
          <w:sz w:val="24"/>
          <w:szCs w:val="24"/>
        </w:rPr>
        <w:t>»</w:t>
      </w:r>
      <w:r w:rsidR="00FB716B" w:rsidRPr="00430604">
        <w:rPr>
          <w:rFonts w:ascii="Times New Roman" w:eastAsia="SchoolBookSanPin" w:hAnsi="Times New Roman"/>
          <w:bCs/>
          <w:sz w:val="24"/>
          <w:szCs w:val="24"/>
        </w:rPr>
        <w:t xml:space="preserve">, например, </w:t>
      </w:r>
      <w:r w:rsidR="00065421" w:rsidRPr="00430604">
        <w:rPr>
          <w:rFonts w:ascii="Times New Roman" w:eastAsia="SchoolBookSanPin" w:hAnsi="Times New Roman"/>
          <w:sz w:val="24"/>
          <w:szCs w:val="24"/>
        </w:rPr>
        <w:t>«</w:t>
      </w:r>
      <w:r w:rsidRPr="00430604">
        <w:rPr>
          <w:rFonts w:ascii="Times New Roman" w:eastAsia="SchoolBookSanPin" w:hAnsi="Times New Roman"/>
          <w:sz w:val="24"/>
          <w:szCs w:val="24"/>
        </w:rPr>
        <w:t>гостья</w:t>
      </w:r>
      <w:r w:rsidR="00065421" w:rsidRPr="00430604">
        <w:rPr>
          <w:rFonts w:ascii="Times New Roman" w:eastAsia="SchoolBookSanPin" w:hAnsi="Times New Roman"/>
          <w:sz w:val="24"/>
          <w:szCs w:val="24"/>
        </w:rPr>
        <w:t>»</w:t>
      </w:r>
      <w:r w:rsidR="00FB716B"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на </w:t>
      </w:r>
      <w:r w:rsidR="00065421" w:rsidRPr="00430604">
        <w:rPr>
          <w:rFonts w:ascii="Times New Roman" w:eastAsia="SchoolBookSanPin" w:hAnsi="Times New Roman"/>
          <w:sz w:val="24"/>
          <w:szCs w:val="24"/>
        </w:rPr>
        <w:t>«</w:t>
      </w:r>
      <w:r w:rsidRPr="00430604">
        <w:rPr>
          <w:rFonts w:ascii="Times New Roman" w:eastAsia="SchoolBookSanPin" w:hAnsi="Times New Roman"/>
          <w:sz w:val="24"/>
          <w:szCs w:val="24"/>
        </w:rPr>
        <w:t>­</w:t>
      </w:r>
      <w:r w:rsidRPr="00430604">
        <w:rPr>
          <w:rFonts w:ascii="Times New Roman" w:eastAsia="SchoolBookSanPin" w:hAnsi="Times New Roman"/>
          <w:bCs/>
          <w:sz w:val="24"/>
          <w:szCs w:val="24"/>
        </w:rPr>
        <w:t>ье</w:t>
      </w:r>
      <w:r w:rsidR="00065421" w:rsidRPr="00430604">
        <w:rPr>
          <w:rFonts w:ascii="Times New Roman" w:eastAsia="SchoolBookSanPin" w:hAnsi="Times New Roman"/>
          <w:bCs/>
          <w:sz w:val="24"/>
          <w:szCs w:val="24"/>
        </w:rPr>
        <w:t>»</w:t>
      </w:r>
      <w:r w:rsidR="00FB716B" w:rsidRPr="00430604">
        <w:rPr>
          <w:rFonts w:ascii="Times New Roman" w:eastAsia="SchoolBookSanPin" w:hAnsi="Times New Roman"/>
          <w:bCs/>
          <w:sz w:val="24"/>
          <w:szCs w:val="24"/>
        </w:rPr>
        <w:t xml:space="preserve">, например, </w:t>
      </w:r>
      <w:r w:rsidR="00065421" w:rsidRPr="00430604">
        <w:rPr>
          <w:rFonts w:ascii="Times New Roman" w:eastAsia="SchoolBookSanPin" w:hAnsi="Times New Roman"/>
          <w:sz w:val="24"/>
          <w:szCs w:val="24"/>
        </w:rPr>
        <w:t>«</w:t>
      </w:r>
      <w:r w:rsidRPr="00430604">
        <w:rPr>
          <w:rFonts w:ascii="Times New Roman" w:eastAsia="SchoolBookSanPin" w:hAnsi="Times New Roman"/>
          <w:sz w:val="24"/>
          <w:szCs w:val="24"/>
        </w:rPr>
        <w:t>ожерелье</w:t>
      </w:r>
      <w:r w:rsidR="00065421"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во множественном числе; а также кроме собственных имён существительных на </w:t>
      </w:r>
      <w:r w:rsidR="00FB716B" w:rsidRPr="00430604">
        <w:rPr>
          <w:rFonts w:ascii="Times New Roman" w:eastAsia="SchoolBookSanPin" w:hAnsi="Times New Roman"/>
          <w:sz w:val="24"/>
          <w:szCs w:val="24"/>
        </w:rPr>
        <w:t>«</w:t>
      </w:r>
      <w:r w:rsidRPr="00430604">
        <w:rPr>
          <w:rFonts w:ascii="Times New Roman" w:eastAsia="SchoolBookSanPin" w:hAnsi="Times New Roman"/>
          <w:sz w:val="24"/>
          <w:szCs w:val="24"/>
        </w:rPr>
        <w:t>-ов</w:t>
      </w:r>
      <w:r w:rsidR="00FB716B"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FB716B" w:rsidRPr="00430604">
        <w:rPr>
          <w:rFonts w:ascii="Times New Roman" w:eastAsia="SchoolBookSanPin" w:hAnsi="Times New Roman"/>
          <w:sz w:val="24"/>
          <w:szCs w:val="24"/>
        </w:rPr>
        <w:t>«</w:t>
      </w:r>
      <w:r w:rsidRPr="00430604">
        <w:rPr>
          <w:rFonts w:ascii="Times New Roman" w:eastAsia="SchoolBookSanPin" w:hAnsi="Times New Roman"/>
          <w:sz w:val="24"/>
          <w:szCs w:val="24"/>
        </w:rPr>
        <w:t>-ин</w:t>
      </w:r>
      <w:r w:rsidR="00FB716B"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FB716B" w:rsidRPr="00430604">
        <w:rPr>
          <w:rFonts w:ascii="Times New Roman" w:eastAsia="SchoolBookSanPin" w:hAnsi="Times New Roman"/>
          <w:sz w:val="24"/>
          <w:szCs w:val="24"/>
        </w:rPr>
        <w:t>«</w:t>
      </w:r>
      <w:r w:rsidRPr="00430604">
        <w:rPr>
          <w:rFonts w:ascii="Times New Roman" w:eastAsia="SchoolBookSanPin" w:hAnsi="Times New Roman"/>
          <w:sz w:val="24"/>
          <w:szCs w:val="24"/>
        </w:rPr>
        <w:t>-ий</w:t>
      </w:r>
      <w:r w:rsidR="00FB716B"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2E3830" w:rsidRPr="00430604">
        <w:rPr>
          <w:rFonts w:ascii="Times New Roman" w:eastAsia="SchoolBookSanPin" w:hAnsi="Times New Roman"/>
          <w:sz w:val="24"/>
          <w:szCs w:val="24"/>
        </w:rPr>
        <w:br/>
      </w:r>
      <w:r w:rsidRPr="00430604">
        <w:rPr>
          <w:rFonts w:ascii="Times New Roman" w:eastAsia="SchoolBookSanPin" w:hAnsi="Times New Roman"/>
          <w:sz w:val="24"/>
          <w:szCs w:val="24"/>
        </w:rPr>
        <w:lastRenderedPageBreak/>
        <w:t>имена существительные 1, 2, 3­го склонения (повторение изученного). Несклоняемые имена существительные (ознакомление).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Имя прилагательное. Зависимость формы имени прилагательного от формы имени существительного (повторение). Склонение имён прилагательных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во множественном числе.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Местоимение. Личные местоимения (повторение). Личные местоимения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1­го и 3­го лица единственного и множественного числа; склонение личных местоимений.</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Глагол. Изменение глаголов по лицам и числам в настоящем и будущем времени (спряжение). І и ІІ спряжение глаголов. Способы определения</w:t>
      </w:r>
      <w:r w:rsidR="00907D3C" w:rsidRPr="00430604">
        <w:rPr>
          <w:rFonts w:ascii="Times New Roman" w:eastAsia="SchoolBookSanPin" w:hAnsi="Times New Roman"/>
          <w:sz w:val="24"/>
          <w:szCs w:val="24"/>
        </w:rPr>
        <w:t xml:space="preserve"> </w:t>
      </w:r>
      <w:r w:rsidR="0062782D" w:rsidRPr="00430604">
        <w:rPr>
          <w:rFonts w:ascii="Times New Roman" w:eastAsia="SchoolBookSanPin" w:hAnsi="Times New Roman"/>
          <w:sz w:val="24"/>
          <w:szCs w:val="24"/>
        </w:rPr>
        <w:br/>
      </w:r>
      <w:r w:rsidRPr="00430604">
        <w:rPr>
          <w:rFonts w:ascii="Times New Roman" w:eastAsia="SchoolBookSanPin" w:hAnsi="Times New Roman"/>
          <w:sz w:val="24"/>
          <w:szCs w:val="24"/>
        </w:rPr>
        <w:t>I и II спряжения глаголов.</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Наречие (общее представление). Значение, вопросы, употребление в речи.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Предлог. Отличие предлогов от приставок (повторение).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Союз; союзы </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и</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а</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но</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в простых и сложных предложениях.</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Частица </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не</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её</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значение (повторение).</w:t>
      </w:r>
    </w:p>
    <w:p w:rsidR="00704BEF" w:rsidRPr="00430604" w:rsidRDefault="00776757"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w:t>
      </w:r>
      <w:r w:rsidR="002F5636" w:rsidRPr="00430604">
        <w:rPr>
          <w:rFonts w:ascii="Times New Roman" w:eastAsia="OfficinaSansBoldITC" w:hAnsi="Times New Roman"/>
          <w:sz w:val="24"/>
          <w:szCs w:val="24"/>
        </w:rPr>
        <w:t>9</w:t>
      </w:r>
      <w:r w:rsidRPr="00430604">
        <w:rPr>
          <w:rFonts w:ascii="Times New Roman" w:eastAsia="OfficinaSansBoldITC" w:hAnsi="Times New Roman"/>
          <w:sz w:val="24"/>
          <w:szCs w:val="24"/>
        </w:rPr>
        <w:t>.</w:t>
      </w:r>
      <w:r w:rsidR="007A7D90" w:rsidRPr="00430604">
        <w:rPr>
          <w:rFonts w:ascii="Times New Roman" w:eastAsia="OfficinaSansBoldITC" w:hAnsi="Times New Roman"/>
          <w:sz w:val="24"/>
          <w:szCs w:val="24"/>
        </w:rPr>
        <w:t>7</w:t>
      </w:r>
      <w:r w:rsidRPr="00430604">
        <w:rPr>
          <w:rFonts w:ascii="Times New Roman" w:eastAsia="OfficinaSansBoldITC" w:hAnsi="Times New Roman"/>
          <w:sz w:val="24"/>
          <w:szCs w:val="24"/>
        </w:rPr>
        <w:t>. </w:t>
      </w:r>
      <w:r w:rsidR="00704BEF" w:rsidRPr="00430604">
        <w:rPr>
          <w:rFonts w:ascii="Times New Roman" w:eastAsia="OfficinaSansBoldITC" w:hAnsi="Times New Roman"/>
          <w:sz w:val="24"/>
          <w:szCs w:val="24"/>
        </w:rPr>
        <w:t>Синтаксис</w:t>
      </w:r>
      <w:r w:rsidR="00FC1F28"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Слово, сочетание слов (словосочетание) и предложение, осознание</w:t>
      </w:r>
      <w:r w:rsidR="00907D3C" w:rsidRPr="00430604">
        <w:rPr>
          <w:rFonts w:ascii="Times New Roman" w:eastAsia="SchoolBookSanPin" w:hAnsi="Times New Roman"/>
          <w:sz w:val="24"/>
          <w:szCs w:val="24"/>
        </w:rPr>
        <w:t xml:space="preserve"> </w:t>
      </w:r>
      <w:r w:rsidR="002E3830" w:rsidRPr="00430604">
        <w:rPr>
          <w:rFonts w:ascii="Times New Roman" w:eastAsia="SchoolBookSanPin" w:hAnsi="Times New Roman"/>
          <w:sz w:val="24"/>
          <w:szCs w:val="24"/>
        </w:rPr>
        <w:br/>
      </w:r>
      <w:r w:rsidRPr="00430604">
        <w:rPr>
          <w:rFonts w:ascii="Times New Roman" w:eastAsia="SchoolBookSanPin" w:hAnsi="Times New Roman"/>
          <w:sz w:val="24"/>
          <w:szCs w:val="24"/>
        </w:rPr>
        <w:t>их сходства и различий; виды предложений по цели высказывания (повествовательные, вопросительные и побудительные); виды предложений</w:t>
      </w:r>
      <w:r w:rsidR="00907D3C" w:rsidRPr="00430604">
        <w:rPr>
          <w:rFonts w:ascii="Times New Roman" w:eastAsia="SchoolBookSanPin" w:hAnsi="Times New Roman"/>
          <w:sz w:val="24"/>
          <w:szCs w:val="24"/>
        </w:rPr>
        <w:t xml:space="preserve"> </w:t>
      </w:r>
      <w:r w:rsidR="002E3830"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по эмоциональной окраске (восклицательные и невосклицательные); связь между словами в предложении (при помощи смысловых вопросов); распространённые </w:t>
      </w:r>
      <w:r w:rsidR="004B1D86" w:rsidRPr="00430604">
        <w:rPr>
          <w:rFonts w:ascii="Times New Roman" w:eastAsia="SchoolBookSanPin" w:hAnsi="Times New Roman"/>
          <w:sz w:val="24"/>
          <w:szCs w:val="24"/>
        </w:rPr>
        <w:br/>
      </w:r>
      <w:r w:rsidRPr="00430604">
        <w:rPr>
          <w:rFonts w:ascii="Times New Roman" w:eastAsia="SchoolBookSanPin" w:hAnsi="Times New Roman"/>
          <w:sz w:val="24"/>
          <w:szCs w:val="24"/>
        </w:rPr>
        <w:t>и нераспространённые предложения (повторение изученного).</w:t>
      </w:r>
    </w:p>
    <w:p w:rsidR="00197FD6" w:rsidRPr="00430604" w:rsidRDefault="00197FD6"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Связь между словами в словосочетании.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Предложения с однородными членами: без союзов, с союзами</w:t>
      </w:r>
      <w:r w:rsidR="00907D3C" w:rsidRPr="00430604">
        <w:rPr>
          <w:rFonts w:ascii="Times New Roman" w:eastAsia="SchoolBookSanPin" w:hAnsi="Times New Roman"/>
          <w:sz w:val="24"/>
          <w:szCs w:val="24"/>
        </w:rPr>
        <w:t xml:space="preserve"> </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а</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но</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907D3C"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с одиночным союзом </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и</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Интонация перечисления в предложениях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с однородными членами.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Простое и сложное предложени</w:t>
      </w:r>
      <w:r w:rsidR="00E734D2" w:rsidRPr="00430604">
        <w:rPr>
          <w:rFonts w:ascii="Times New Roman" w:eastAsia="SchoolBookSanPin" w:hAnsi="Times New Roman"/>
          <w:sz w:val="24"/>
          <w:szCs w:val="24"/>
        </w:rPr>
        <w:t>я</w:t>
      </w:r>
      <w:r w:rsidRPr="00430604">
        <w:rPr>
          <w:rFonts w:ascii="Times New Roman" w:eastAsia="SchoolBookSanPin" w:hAnsi="Times New Roman"/>
          <w:sz w:val="24"/>
          <w:szCs w:val="24"/>
        </w:rPr>
        <w:t xml:space="preserve"> (ознакомление). Сложные предложения: сложносочинённые с союзами </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и</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а</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но</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бессоюзные сложные предложения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(без называния терминов).</w:t>
      </w:r>
    </w:p>
    <w:p w:rsidR="00704BEF" w:rsidRPr="00430604" w:rsidRDefault="00776757"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w:t>
      </w:r>
      <w:r w:rsidR="002F5636" w:rsidRPr="00430604">
        <w:rPr>
          <w:rFonts w:ascii="Times New Roman" w:eastAsia="OfficinaSansBoldITC" w:hAnsi="Times New Roman"/>
          <w:sz w:val="24"/>
          <w:szCs w:val="24"/>
        </w:rPr>
        <w:t>9</w:t>
      </w:r>
      <w:r w:rsidRPr="00430604">
        <w:rPr>
          <w:rFonts w:ascii="Times New Roman" w:eastAsia="OfficinaSansBoldITC" w:hAnsi="Times New Roman"/>
          <w:sz w:val="24"/>
          <w:szCs w:val="24"/>
        </w:rPr>
        <w:t>.</w:t>
      </w:r>
      <w:r w:rsidR="007A7D90" w:rsidRPr="00430604">
        <w:rPr>
          <w:rFonts w:ascii="Times New Roman" w:eastAsia="OfficinaSansBoldITC" w:hAnsi="Times New Roman"/>
          <w:sz w:val="24"/>
          <w:szCs w:val="24"/>
        </w:rPr>
        <w:t>8</w:t>
      </w:r>
      <w:r w:rsidRPr="00430604">
        <w:rPr>
          <w:rFonts w:ascii="Times New Roman" w:eastAsia="OfficinaSansBoldITC" w:hAnsi="Times New Roman"/>
          <w:sz w:val="24"/>
          <w:szCs w:val="24"/>
        </w:rPr>
        <w:t>. </w:t>
      </w:r>
      <w:r w:rsidR="00704BEF" w:rsidRPr="00430604">
        <w:rPr>
          <w:rFonts w:ascii="Times New Roman" w:eastAsia="OfficinaSansBoldITC" w:hAnsi="Times New Roman"/>
          <w:sz w:val="24"/>
          <w:szCs w:val="24"/>
        </w:rPr>
        <w:t>Орфография и пунктуация</w:t>
      </w:r>
      <w:r w:rsidR="00FC1F28"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Повторение правил правописания, изученных в 1, 2, 3 классах.</w:t>
      </w:r>
      <w:r w:rsidR="00907D3C" w:rsidRPr="00430604">
        <w:rPr>
          <w:rFonts w:ascii="Times New Roman" w:eastAsia="SchoolBookSanPin" w:hAnsi="Times New Roman"/>
          <w:sz w:val="24"/>
          <w:szCs w:val="24"/>
        </w:rPr>
        <w:t xml:space="preserve"> О</w:t>
      </w:r>
      <w:r w:rsidRPr="00430604">
        <w:rPr>
          <w:rFonts w:ascii="Times New Roman" w:eastAsia="SchoolBookSanPin" w:hAnsi="Times New Roman"/>
          <w:sz w:val="24"/>
          <w:szCs w:val="24"/>
        </w:rPr>
        <w:t xml:space="preserve">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в зависимости от места орфограммы в слове; контроль при проверке собственных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и предложенных текстов (повторение и применение на новом орфографическом материале).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Использование орфографического словаря для определения (уточнения) написания слова.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Правила правописания и их применение: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lastRenderedPageBreak/>
        <w:t xml:space="preserve">безударные падежные окончания имён существительных </w:t>
      </w:r>
      <w:r w:rsidR="002E3830"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(кроме существительных на </w:t>
      </w:r>
      <w:r w:rsidR="00E1349C" w:rsidRPr="00430604">
        <w:rPr>
          <w:rFonts w:ascii="Times New Roman" w:eastAsia="SchoolBookSanPin" w:hAnsi="Times New Roman"/>
          <w:sz w:val="24"/>
          <w:szCs w:val="24"/>
        </w:rPr>
        <w:t>«</w:t>
      </w:r>
      <w:r w:rsidRPr="00430604">
        <w:rPr>
          <w:rFonts w:ascii="Times New Roman" w:eastAsia="SchoolBookSanPin" w:hAnsi="Times New Roman"/>
          <w:bCs/>
          <w:sz w:val="24"/>
          <w:szCs w:val="24"/>
        </w:rPr>
        <w:t>-мя</w:t>
      </w:r>
      <w:r w:rsidR="00E1349C"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E1349C" w:rsidRPr="00430604">
        <w:rPr>
          <w:rFonts w:ascii="Times New Roman" w:eastAsia="SchoolBookSanPin" w:hAnsi="Times New Roman"/>
          <w:sz w:val="24"/>
          <w:szCs w:val="24"/>
        </w:rPr>
        <w:t>«</w:t>
      </w:r>
      <w:r w:rsidRPr="00430604">
        <w:rPr>
          <w:rFonts w:ascii="Times New Roman" w:eastAsia="SchoolBookSanPin" w:hAnsi="Times New Roman"/>
          <w:bCs/>
          <w:sz w:val="24"/>
          <w:szCs w:val="24"/>
        </w:rPr>
        <w:t>-ий</w:t>
      </w:r>
      <w:r w:rsidR="00E1349C"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E1349C" w:rsidRPr="00430604">
        <w:rPr>
          <w:rFonts w:ascii="Times New Roman" w:eastAsia="SchoolBookSanPin" w:hAnsi="Times New Roman"/>
          <w:sz w:val="24"/>
          <w:szCs w:val="24"/>
        </w:rPr>
        <w:t>«</w:t>
      </w:r>
      <w:r w:rsidRPr="00430604">
        <w:rPr>
          <w:rFonts w:ascii="Times New Roman" w:eastAsia="SchoolBookSanPin" w:hAnsi="Times New Roman"/>
          <w:bCs/>
          <w:sz w:val="24"/>
          <w:szCs w:val="24"/>
        </w:rPr>
        <w:t>-ие</w:t>
      </w:r>
      <w:r w:rsidR="00E1349C"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E1349C" w:rsidRPr="00430604">
        <w:rPr>
          <w:rFonts w:ascii="Times New Roman" w:eastAsia="SchoolBookSanPin" w:hAnsi="Times New Roman"/>
          <w:sz w:val="24"/>
          <w:szCs w:val="24"/>
        </w:rPr>
        <w:t>«</w:t>
      </w:r>
      <w:r w:rsidRPr="00430604">
        <w:rPr>
          <w:rFonts w:ascii="Times New Roman" w:eastAsia="SchoolBookSanPin" w:hAnsi="Times New Roman"/>
          <w:bCs/>
          <w:sz w:val="24"/>
          <w:szCs w:val="24"/>
        </w:rPr>
        <w:t>-ия</w:t>
      </w:r>
      <w:r w:rsidR="00E1349C"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на </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-ья</w:t>
      </w:r>
      <w:r w:rsidR="00E1349C" w:rsidRPr="00430604">
        <w:rPr>
          <w:rFonts w:ascii="Times New Roman" w:eastAsia="SchoolBookSanPin" w:hAnsi="Times New Roman"/>
          <w:sz w:val="24"/>
          <w:szCs w:val="24"/>
        </w:rPr>
        <w:t>», например,</w:t>
      </w:r>
      <w:r w:rsidRPr="00430604">
        <w:rPr>
          <w:rFonts w:ascii="Times New Roman" w:eastAsia="SchoolBookSanPin" w:hAnsi="Times New Roman"/>
          <w:sz w:val="24"/>
          <w:szCs w:val="24"/>
        </w:rPr>
        <w:t xml:space="preserve"> </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гостья</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на </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­ье</w:t>
      </w:r>
      <w:r w:rsidR="00E1349C" w:rsidRPr="00430604">
        <w:rPr>
          <w:rFonts w:ascii="Times New Roman" w:eastAsia="SchoolBookSanPin" w:hAnsi="Times New Roman"/>
          <w:sz w:val="24"/>
          <w:szCs w:val="24"/>
        </w:rPr>
        <w:t>», например,</w:t>
      </w:r>
      <w:r w:rsidRPr="00430604">
        <w:rPr>
          <w:rFonts w:ascii="Times New Roman" w:eastAsia="SchoolBookSanPin" w:hAnsi="Times New Roman"/>
          <w:sz w:val="24"/>
          <w:szCs w:val="24"/>
        </w:rPr>
        <w:t xml:space="preserve"> </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ожерелье</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во множественном числе, </w:t>
      </w:r>
      <w:r w:rsidR="002E3830"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а также кроме собственных имён существительных на </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-ов</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-ин</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-ий</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безударные падежные окончания имён прилагательных;</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мягкий знак после шипящих на конце глаголов в форме 2­го лица единственного числа;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наличие или отсутствие мягкого знака в глаголах на </w:t>
      </w:r>
      <w:r w:rsidR="00E1349C" w:rsidRPr="00430604">
        <w:rPr>
          <w:rFonts w:ascii="Times New Roman" w:eastAsia="SchoolBookSanPin" w:hAnsi="Times New Roman"/>
          <w:sz w:val="24"/>
          <w:szCs w:val="24"/>
        </w:rPr>
        <w:t>«</w:t>
      </w:r>
      <w:r w:rsidRPr="00430604">
        <w:rPr>
          <w:rFonts w:ascii="Times New Roman" w:eastAsia="SchoolBookSanPin" w:hAnsi="Times New Roman"/>
          <w:bCs/>
          <w:sz w:val="24"/>
          <w:szCs w:val="24"/>
        </w:rPr>
        <w:t>-ться</w:t>
      </w:r>
      <w:r w:rsidR="00E1349C" w:rsidRPr="00430604">
        <w:rPr>
          <w:rFonts w:ascii="Times New Roman" w:eastAsia="SchoolBookSanPin" w:hAnsi="Times New Roman"/>
          <w:bCs/>
          <w:sz w:val="24"/>
          <w:szCs w:val="24"/>
        </w:rPr>
        <w:t>»</w:t>
      </w:r>
      <w:r w:rsidRPr="00430604">
        <w:rPr>
          <w:rFonts w:ascii="Times New Roman" w:eastAsia="SchoolBookSanPin" w:hAnsi="Times New Roman"/>
          <w:bCs/>
          <w:sz w:val="24"/>
          <w:szCs w:val="24"/>
        </w:rPr>
        <w:t xml:space="preserve"> </w:t>
      </w:r>
      <w:r w:rsidRPr="00430604">
        <w:rPr>
          <w:rFonts w:ascii="Times New Roman" w:eastAsia="SchoolBookSanPin" w:hAnsi="Times New Roman"/>
          <w:sz w:val="24"/>
          <w:szCs w:val="24"/>
        </w:rPr>
        <w:t xml:space="preserve">и </w:t>
      </w:r>
      <w:r w:rsidR="00E1349C" w:rsidRPr="00430604">
        <w:rPr>
          <w:rFonts w:ascii="Times New Roman" w:eastAsia="SchoolBookSanPin" w:hAnsi="Times New Roman"/>
          <w:sz w:val="24"/>
          <w:szCs w:val="24"/>
        </w:rPr>
        <w:t>«</w:t>
      </w:r>
      <w:r w:rsidRPr="00430604">
        <w:rPr>
          <w:rFonts w:ascii="Times New Roman" w:eastAsia="SchoolBookSanPin" w:hAnsi="Times New Roman"/>
          <w:bCs/>
          <w:sz w:val="24"/>
          <w:szCs w:val="24"/>
        </w:rPr>
        <w:t>-тся</w:t>
      </w:r>
      <w:r w:rsidR="00E1349C" w:rsidRPr="00430604">
        <w:rPr>
          <w:rFonts w:ascii="Times New Roman" w:eastAsia="SchoolBookSanPin" w:hAnsi="Times New Roman"/>
          <w:bCs/>
          <w:sz w:val="24"/>
          <w:szCs w:val="24"/>
        </w:rPr>
        <w:t>»</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безударные личные окончания глаголов;</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знаки препинания в предложениях с однородными членами, соединёнными союзами </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и</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а</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но</w:t>
      </w:r>
      <w:r w:rsidR="00E1349C"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и без союзов.</w:t>
      </w:r>
    </w:p>
    <w:p w:rsidR="00704BEF" w:rsidRPr="00430604" w:rsidRDefault="00B10427"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З</w:t>
      </w:r>
      <w:r w:rsidR="00704BEF" w:rsidRPr="00430604">
        <w:rPr>
          <w:rFonts w:ascii="Times New Roman" w:eastAsia="SchoolBookSanPin" w:hAnsi="Times New Roman"/>
          <w:sz w:val="24"/>
          <w:szCs w:val="24"/>
        </w:rPr>
        <w:t>наки препинания в сложном предложении, состоящем из двух простых (наблюдение).</w:t>
      </w:r>
    </w:p>
    <w:p w:rsidR="00704BEF" w:rsidRPr="00430604" w:rsidRDefault="00B10427"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З</w:t>
      </w:r>
      <w:r w:rsidR="00704BEF" w:rsidRPr="00430604">
        <w:rPr>
          <w:rFonts w:ascii="Times New Roman" w:eastAsia="SchoolBookSanPin" w:hAnsi="Times New Roman"/>
          <w:sz w:val="24"/>
          <w:szCs w:val="24"/>
        </w:rPr>
        <w:t>наки препинания в предложении с прямой речью после слов автора (наблюдение).</w:t>
      </w:r>
    </w:p>
    <w:p w:rsidR="00704BEF" w:rsidRPr="00430604" w:rsidRDefault="00776757"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w:t>
      </w:r>
      <w:r w:rsidR="002F5636" w:rsidRPr="00430604">
        <w:rPr>
          <w:rFonts w:ascii="Times New Roman" w:eastAsia="OfficinaSansBoldITC" w:hAnsi="Times New Roman"/>
          <w:sz w:val="24"/>
          <w:szCs w:val="24"/>
        </w:rPr>
        <w:t>9</w:t>
      </w:r>
      <w:r w:rsidRPr="00430604">
        <w:rPr>
          <w:rFonts w:ascii="Times New Roman" w:eastAsia="OfficinaSansBoldITC" w:hAnsi="Times New Roman"/>
          <w:sz w:val="24"/>
          <w:szCs w:val="24"/>
        </w:rPr>
        <w:t>.</w:t>
      </w:r>
      <w:r w:rsidR="007A7D90" w:rsidRPr="00430604">
        <w:rPr>
          <w:rFonts w:ascii="Times New Roman" w:eastAsia="OfficinaSansBoldITC" w:hAnsi="Times New Roman"/>
          <w:sz w:val="24"/>
          <w:szCs w:val="24"/>
        </w:rPr>
        <w:t>9</w:t>
      </w:r>
      <w:r w:rsidRPr="00430604">
        <w:rPr>
          <w:rFonts w:ascii="Times New Roman" w:eastAsia="OfficinaSansBoldITC" w:hAnsi="Times New Roman"/>
          <w:sz w:val="24"/>
          <w:szCs w:val="24"/>
        </w:rPr>
        <w:t>. </w:t>
      </w:r>
      <w:r w:rsidR="00704BEF" w:rsidRPr="00430604">
        <w:rPr>
          <w:rFonts w:ascii="Times New Roman" w:eastAsia="OfficinaSansBoldITC" w:hAnsi="Times New Roman"/>
          <w:sz w:val="24"/>
          <w:szCs w:val="24"/>
        </w:rPr>
        <w:t>Развитие речи</w:t>
      </w:r>
      <w:r w:rsidR="00FC1F28"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и </w:t>
      </w:r>
      <w:r w:rsidR="004C6D85" w:rsidRPr="00430604">
        <w:rPr>
          <w:rFonts w:ascii="Times New Roman" w:eastAsia="SchoolBookSanPin" w:hAnsi="Times New Roman"/>
          <w:sz w:val="24"/>
          <w:szCs w:val="24"/>
        </w:rPr>
        <w:t>друг</w:t>
      </w:r>
      <w:r w:rsidR="00E734D2" w:rsidRPr="00430604">
        <w:rPr>
          <w:rFonts w:ascii="Times New Roman" w:eastAsia="SchoolBookSanPin" w:hAnsi="Times New Roman"/>
          <w:sz w:val="24"/>
          <w:szCs w:val="24"/>
        </w:rPr>
        <w:t>и</w:t>
      </w:r>
      <w:r w:rsidR="004C6D85" w:rsidRPr="00430604">
        <w:rPr>
          <w:rFonts w:ascii="Times New Roman" w:eastAsia="SchoolBookSanPin" w:hAnsi="Times New Roman"/>
          <w:sz w:val="24"/>
          <w:szCs w:val="24"/>
        </w:rPr>
        <w:t>е</w:t>
      </w:r>
      <w:r w:rsidRPr="00430604">
        <w:rPr>
          <w:rFonts w:ascii="Times New Roman" w:eastAsia="SchoolBookSanPin" w:hAnsi="Times New Roman"/>
          <w:sz w:val="24"/>
          <w:szCs w:val="24"/>
        </w:rPr>
        <w:t xml:space="preserve">); диалог; монолог; отражение темы текста или основной мысли </w:t>
      </w:r>
      <w:r w:rsidR="004B1D86" w:rsidRPr="00430604">
        <w:rPr>
          <w:rFonts w:ascii="Times New Roman" w:eastAsia="SchoolBookSanPin" w:hAnsi="Times New Roman"/>
          <w:sz w:val="24"/>
          <w:szCs w:val="24"/>
        </w:rPr>
        <w:br/>
      </w:r>
      <w:r w:rsidRPr="00430604">
        <w:rPr>
          <w:rFonts w:ascii="Times New Roman" w:eastAsia="SchoolBookSanPin" w:hAnsi="Times New Roman"/>
          <w:sz w:val="24"/>
          <w:szCs w:val="24"/>
        </w:rPr>
        <w:t>в заголовке.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Изложение (подробный устный и письменный пересказ текста; выборочный устный пересказ текста).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Сочинение как вид письменной работы.</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2F5636" w:rsidRPr="00430604" w:rsidRDefault="00F57D0C" w:rsidP="00E7327E">
      <w:pPr>
        <w:spacing w:after="0" w:line="355" w:lineRule="auto"/>
        <w:ind w:firstLine="709"/>
        <w:rPr>
          <w:rFonts w:ascii="Times New Roman" w:eastAsia="SchoolBookSanPin" w:hAnsi="Times New Roman"/>
          <w:bCs/>
          <w:sz w:val="24"/>
          <w:szCs w:val="24"/>
        </w:rPr>
      </w:pPr>
      <w:r w:rsidRPr="00430604">
        <w:rPr>
          <w:rFonts w:ascii="Times New Roman" w:eastAsia="SchoolBookSanPin" w:hAnsi="Times New Roman"/>
          <w:sz w:val="24"/>
          <w:szCs w:val="24"/>
        </w:rPr>
        <w:t xml:space="preserve">20.9.10. Изучение русского языка в 4 классе позволяет организовать работу </w:t>
      </w:r>
      <w:r w:rsidR="00907D3C" w:rsidRPr="00430604">
        <w:rPr>
          <w:rFonts w:ascii="Times New Roman" w:eastAsia="SchoolBookSanPin" w:hAnsi="Times New Roman"/>
          <w:sz w:val="24"/>
          <w:szCs w:val="24"/>
        </w:rPr>
        <w:br/>
      </w:r>
      <w:r w:rsidRPr="00430604">
        <w:rPr>
          <w:rFonts w:ascii="Times New Roman" w:eastAsia="SchoolBookSanPin" w:hAnsi="Times New Roman"/>
          <w:sz w:val="24"/>
          <w:szCs w:val="24"/>
        </w:rP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sidR="002F5636" w:rsidRPr="00430604">
        <w:rPr>
          <w:rFonts w:ascii="Times New Roman" w:eastAsia="SchoolBookSanPin" w:hAnsi="Times New Roman"/>
          <w:bCs/>
          <w:sz w:val="24"/>
          <w:szCs w:val="24"/>
        </w:rPr>
        <w:t xml:space="preserve"> </w:t>
      </w:r>
    </w:p>
    <w:p w:rsidR="002F5636" w:rsidRPr="00430604" w:rsidRDefault="002F5636"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20.9.</w:t>
      </w:r>
      <w:r w:rsidR="007A7D90" w:rsidRPr="00430604">
        <w:rPr>
          <w:rFonts w:ascii="Times New Roman" w:eastAsia="OfficinaSansBoldITC" w:hAnsi="Times New Roman"/>
          <w:sz w:val="24"/>
          <w:szCs w:val="24"/>
        </w:rPr>
        <w:t>10</w:t>
      </w:r>
      <w:r w:rsidRPr="00430604">
        <w:rPr>
          <w:rFonts w:ascii="Times New Roman" w:eastAsia="OfficinaSansBoldITC" w:hAnsi="Times New Roman"/>
          <w:sz w:val="24"/>
          <w:szCs w:val="24"/>
        </w:rPr>
        <w:t>.1. </w:t>
      </w:r>
      <w:r w:rsidRPr="00430604">
        <w:rPr>
          <w:rFonts w:ascii="Times New Roman" w:eastAsia="SchoolBookSanPin" w:hAnsi="Times New Roman"/>
          <w:sz w:val="24"/>
          <w:szCs w:val="24"/>
        </w:rPr>
        <w:t xml:space="preserve">Базовые логические действия как часть </w:t>
      </w:r>
      <w:r w:rsidRPr="00430604">
        <w:rPr>
          <w:rFonts w:ascii="Times New Roman" w:eastAsia="SchoolBookSanPin" w:hAnsi="Times New Roman"/>
          <w:bCs/>
          <w:sz w:val="24"/>
          <w:szCs w:val="24"/>
        </w:rPr>
        <w:t>познавательных универсальных учебных действий</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устанавливать основания для сравнения слов, относящихся к разным </w:t>
      </w:r>
      <w:r w:rsidR="002E3830"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частям речи; устанавливать основания для сравнения слов, относящихся </w:t>
      </w:r>
      <w:r w:rsidR="002E3830" w:rsidRPr="00430604">
        <w:rPr>
          <w:rFonts w:ascii="Times New Roman" w:eastAsia="SchoolBookSanPin" w:hAnsi="Times New Roman"/>
          <w:sz w:val="24"/>
          <w:szCs w:val="24"/>
        </w:rPr>
        <w:br/>
      </w:r>
      <w:r w:rsidRPr="00430604">
        <w:rPr>
          <w:rFonts w:ascii="Times New Roman" w:eastAsia="SchoolBookSanPin" w:hAnsi="Times New Roman"/>
          <w:sz w:val="24"/>
          <w:szCs w:val="24"/>
        </w:rPr>
        <w:t>к одной части речи, отличающихся грамматическими признаками;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группировать слова на основании того, какой частью речи они являются;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lastRenderedPageBreak/>
        <w:t>объединять глаголы в группы по определённому признаку (например, время, спряжение);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объединять предложения по определённому признаку, самостоятельно устанавливать этот признак;</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классифицировать предложенные языковые единицы;</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устно характеризовать языковые единицы по заданным признакам;</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ориентироваться в изученных понятиях (склонение, спряжение, неопределённая форма, однородные члены предложения, сложное предложение)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и соотносить понятие с его краткой характеристикой.</w:t>
      </w:r>
    </w:p>
    <w:p w:rsidR="002F5636" w:rsidRPr="00430604" w:rsidRDefault="002F5636"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20.9.</w:t>
      </w:r>
      <w:r w:rsidR="007A7D90" w:rsidRPr="00430604">
        <w:rPr>
          <w:rFonts w:ascii="Times New Roman" w:eastAsia="OfficinaSansBoldITC" w:hAnsi="Times New Roman"/>
          <w:sz w:val="24"/>
          <w:szCs w:val="24"/>
        </w:rPr>
        <w:t>10</w:t>
      </w:r>
      <w:r w:rsidRPr="00430604">
        <w:rPr>
          <w:rFonts w:ascii="Times New Roman" w:eastAsia="OfficinaSansBoldITC" w:hAnsi="Times New Roman"/>
          <w:sz w:val="24"/>
          <w:szCs w:val="24"/>
        </w:rPr>
        <w:t>.2. </w:t>
      </w:r>
      <w:r w:rsidRPr="00430604">
        <w:rPr>
          <w:rFonts w:ascii="Times New Roman" w:eastAsia="SchoolBookSanPin" w:hAnsi="Times New Roman"/>
          <w:sz w:val="24"/>
          <w:szCs w:val="24"/>
        </w:rPr>
        <w:t xml:space="preserve">Базовые исследовательские действия как часть </w:t>
      </w:r>
      <w:r w:rsidRPr="00430604">
        <w:rPr>
          <w:rFonts w:ascii="Times New Roman" w:eastAsia="SchoolBookSanPin" w:hAnsi="Times New Roman"/>
          <w:bCs/>
          <w:sz w:val="24"/>
          <w:szCs w:val="24"/>
        </w:rPr>
        <w:t>познавательных универсальных учебных действий</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выявлять недостаток информации для решения учебной (практической) задачи </w:t>
      </w:r>
      <w:r w:rsidR="00B30967" w:rsidRPr="00430604">
        <w:rPr>
          <w:rFonts w:ascii="Times New Roman" w:eastAsia="SchoolBookSanPin" w:hAnsi="Times New Roman"/>
          <w:sz w:val="24"/>
          <w:szCs w:val="24"/>
        </w:rPr>
        <w:br/>
      </w:r>
      <w:r w:rsidRPr="00430604">
        <w:rPr>
          <w:rFonts w:ascii="Times New Roman" w:eastAsia="SchoolBookSanPin" w:hAnsi="Times New Roman"/>
          <w:sz w:val="24"/>
          <w:szCs w:val="24"/>
        </w:rPr>
        <w:t>на основе предложенного алгоритма;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прогнозировать возможное развитие речевой ситуации. </w:t>
      </w:r>
    </w:p>
    <w:p w:rsidR="003A07A7" w:rsidRPr="00430604" w:rsidRDefault="003A07A7"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20.9.</w:t>
      </w:r>
      <w:r w:rsidR="007A7D90" w:rsidRPr="00430604">
        <w:rPr>
          <w:rFonts w:ascii="Times New Roman" w:eastAsia="OfficinaSansBoldITC" w:hAnsi="Times New Roman"/>
          <w:sz w:val="24"/>
          <w:szCs w:val="24"/>
        </w:rPr>
        <w:t>10</w:t>
      </w:r>
      <w:r w:rsidRPr="00430604">
        <w:rPr>
          <w:rFonts w:ascii="Times New Roman" w:eastAsia="OfficinaSansBoldITC" w:hAnsi="Times New Roman"/>
          <w:sz w:val="24"/>
          <w:szCs w:val="24"/>
        </w:rPr>
        <w:t>.</w:t>
      </w:r>
      <w:r w:rsidR="00D11313" w:rsidRPr="00430604">
        <w:rPr>
          <w:rFonts w:ascii="Times New Roman" w:eastAsia="OfficinaSansBoldITC" w:hAnsi="Times New Roman"/>
          <w:sz w:val="24"/>
          <w:szCs w:val="24"/>
        </w:rPr>
        <w:t>3</w:t>
      </w:r>
      <w:r w:rsidRPr="00430604">
        <w:rPr>
          <w:rFonts w:ascii="Times New Roman" w:eastAsia="OfficinaSansBoldITC" w:hAnsi="Times New Roman"/>
          <w:sz w:val="24"/>
          <w:szCs w:val="24"/>
        </w:rPr>
        <w:t>. </w:t>
      </w:r>
      <w:r w:rsidR="00D11313" w:rsidRPr="00430604">
        <w:rPr>
          <w:rFonts w:ascii="Times New Roman" w:eastAsia="SchoolBookSanPin" w:hAnsi="Times New Roman"/>
          <w:sz w:val="24"/>
          <w:szCs w:val="24"/>
        </w:rPr>
        <w:t>Работа с информацией как часть познавательных универсальных учебных действий:</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распознавать достоверную и недостоверную информацию о языковых единицах самостоятельно или на основании предложенного учителем способа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её проверки;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соблюдать элементарные правила информационной безопасности при поиске </w:t>
      </w:r>
      <w:r w:rsidR="00B30967" w:rsidRPr="00430604">
        <w:rPr>
          <w:rFonts w:ascii="Times New Roman" w:eastAsia="SchoolBookSanPin" w:hAnsi="Times New Roman"/>
          <w:sz w:val="24"/>
          <w:szCs w:val="24"/>
        </w:rPr>
        <w:br/>
      </w:r>
      <w:r w:rsidRPr="00430604">
        <w:rPr>
          <w:rFonts w:ascii="Times New Roman" w:eastAsia="SchoolBookSanPin" w:hAnsi="Times New Roman"/>
          <w:sz w:val="24"/>
          <w:szCs w:val="24"/>
        </w:rPr>
        <w:t>для выполнения заданий по русскому языку информации в</w:t>
      </w:r>
      <w:r w:rsidR="004E6F3F" w:rsidRPr="00430604">
        <w:rPr>
          <w:rFonts w:ascii="Times New Roman" w:eastAsia="SchoolBookSanPin" w:hAnsi="Times New Roman"/>
          <w:sz w:val="24"/>
          <w:szCs w:val="24"/>
        </w:rPr>
        <w:t xml:space="preserve"> </w:t>
      </w:r>
      <w:r w:rsidRPr="00430604">
        <w:rPr>
          <w:rFonts w:ascii="Times New Roman" w:eastAsia="SchoolBookSanPin" w:hAnsi="Times New Roman"/>
          <w:sz w:val="24"/>
          <w:szCs w:val="24"/>
        </w:rPr>
        <w:t>Интернет</w:t>
      </w:r>
      <w:r w:rsidR="00E1349C" w:rsidRPr="00430604">
        <w:rPr>
          <w:rFonts w:ascii="Times New Roman" w:eastAsia="SchoolBookSanPin" w:hAnsi="Times New Roman"/>
          <w:sz w:val="24"/>
          <w:szCs w:val="24"/>
        </w:rPr>
        <w:t>е</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самостоятельно создавать схемы, таблицы для представления информации.</w:t>
      </w:r>
    </w:p>
    <w:p w:rsidR="00D11313" w:rsidRPr="00430604" w:rsidRDefault="00D11313"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20.9.</w:t>
      </w:r>
      <w:r w:rsidR="007A7D90" w:rsidRPr="00430604">
        <w:rPr>
          <w:rFonts w:ascii="Times New Roman" w:eastAsia="OfficinaSansBoldITC" w:hAnsi="Times New Roman"/>
          <w:sz w:val="24"/>
          <w:szCs w:val="24"/>
        </w:rPr>
        <w:t>10</w:t>
      </w:r>
      <w:r w:rsidRPr="00430604">
        <w:rPr>
          <w:rFonts w:ascii="Times New Roman" w:eastAsia="OfficinaSansBoldITC" w:hAnsi="Times New Roman"/>
          <w:sz w:val="24"/>
          <w:szCs w:val="24"/>
        </w:rPr>
        <w:t>.4. </w:t>
      </w:r>
      <w:r w:rsidRPr="00430604">
        <w:rPr>
          <w:rFonts w:ascii="Times New Roman" w:eastAsia="SchoolBookSanPin" w:hAnsi="Times New Roman"/>
          <w:sz w:val="24"/>
          <w:szCs w:val="24"/>
        </w:rPr>
        <w:t>Общение как часть коммуникативных универсальных учебных действий:</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воспринимать и формулировать суждения, выбирать языковые средства для выражения эмоций в соответствии с целями и условиями общения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в знакомой среде;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строить устное высказывание при обосновании правильности написания,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lastRenderedPageBreak/>
        <w:t>при обобщении результатов наблюдения за орфографическим материалом;</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704BEF" w:rsidRPr="00430604" w:rsidRDefault="005D7C98"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подготавливать</w:t>
      </w:r>
      <w:r w:rsidR="00704BEF" w:rsidRPr="00430604">
        <w:rPr>
          <w:rFonts w:ascii="Times New Roman" w:eastAsia="SchoolBookSanPin" w:hAnsi="Times New Roman"/>
          <w:sz w:val="24"/>
          <w:szCs w:val="24"/>
        </w:rPr>
        <w:t xml:space="preserve"> небольшие публичные выступления;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подбирать иллюстративный материал (рисунки, фото, плакаты) </w:t>
      </w:r>
      <w:r w:rsidR="002E3830" w:rsidRPr="00430604">
        <w:rPr>
          <w:rFonts w:ascii="Times New Roman" w:eastAsia="SchoolBookSanPin" w:hAnsi="Times New Roman"/>
          <w:sz w:val="24"/>
          <w:szCs w:val="24"/>
        </w:rPr>
        <w:br/>
      </w:r>
      <w:r w:rsidRPr="00430604">
        <w:rPr>
          <w:rFonts w:ascii="Times New Roman" w:eastAsia="SchoolBookSanPin" w:hAnsi="Times New Roman"/>
          <w:sz w:val="24"/>
          <w:szCs w:val="24"/>
        </w:rPr>
        <w:t>к тексту выступления.</w:t>
      </w:r>
    </w:p>
    <w:p w:rsidR="00D11313" w:rsidRPr="00430604" w:rsidRDefault="00D11313"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20.9.</w:t>
      </w:r>
      <w:r w:rsidR="007A7D90" w:rsidRPr="00430604">
        <w:rPr>
          <w:rFonts w:ascii="Times New Roman" w:eastAsia="OfficinaSansBoldITC" w:hAnsi="Times New Roman"/>
          <w:sz w:val="24"/>
          <w:szCs w:val="24"/>
        </w:rPr>
        <w:t>10</w:t>
      </w:r>
      <w:r w:rsidRPr="00430604">
        <w:rPr>
          <w:rFonts w:ascii="Times New Roman" w:eastAsia="OfficinaSansBoldITC" w:hAnsi="Times New Roman"/>
          <w:sz w:val="24"/>
          <w:szCs w:val="24"/>
        </w:rPr>
        <w:t>.5. </w:t>
      </w:r>
      <w:r w:rsidRPr="00430604">
        <w:rPr>
          <w:rFonts w:ascii="Times New Roman" w:eastAsia="SchoolBookSanPin" w:hAnsi="Times New Roman"/>
          <w:sz w:val="24"/>
          <w:szCs w:val="24"/>
        </w:rPr>
        <w:t>Самоорганизация как часть регулятивных универсальных учебных действий:</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самостоятельно планировать действия по решению учебной задачи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для получения результата;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выстраивать последовательность выбранных действий;</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предвидеть трудности и возможные ошибки.</w:t>
      </w:r>
    </w:p>
    <w:p w:rsidR="00D11313" w:rsidRPr="00430604" w:rsidRDefault="00D11313"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20.9.</w:t>
      </w:r>
      <w:r w:rsidR="007A7D90" w:rsidRPr="00430604">
        <w:rPr>
          <w:rFonts w:ascii="Times New Roman" w:eastAsia="OfficinaSansBoldITC" w:hAnsi="Times New Roman"/>
          <w:sz w:val="24"/>
          <w:szCs w:val="24"/>
        </w:rPr>
        <w:t>10</w:t>
      </w:r>
      <w:r w:rsidRPr="00430604">
        <w:rPr>
          <w:rFonts w:ascii="Times New Roman" w:eastAsia="OfficinaSansBoldITC" w:hAnsi="Times New Roman"/>
          <w:sz w:val="24"/>
          <w:szCs w:val="24"/>
        </w:rPr>
        <w:t>.6. </w:t>
      </w:r>
      <w:r w:rsidRPr="00430604">
        <w:rPr>
          <w:rFonts w:ascii="Times New Roman" w:eastAsia="SchoolBookSanPin" w:hAnsi="Times New Roman"/>
          <w:sz w:val="24"/>
          <w:szCs w:val="24"/>
        </w:rPr>
        <w:t>Самоконтроль как часть регулятивных универсальных учебных действий:</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контролировать процесс и результат выполнения задания, корректировать учебные действия для преодоления ошибок;</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находить ошибки в своей и чужих работах, устанавливать их причины;</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оценивать по предложенным критериям общий результат деятельности </w:t>
      </w:r>
      <w:r w:rsidR="002E3830" w:rsidRPr="00430604">
        <w:rPr>
          <w:rFonts w:ascii="Times New Roman" w:eastAsia="SchoolBookSanPin" w:hAnsi="Times New Roman"/>
          <w:sz w:val="24"/>
          <w:szCs w:val="24"/>
        </w:rPr>
        <w:br/>
      </w:r>
      <w:r w:rsidRPr="00430604">
        <w:rPr>
          <w:rFonts w:ascii="Times New Roman" w:eastAsia="SchoolBookSanPin" w:hAnsi="Times New Roman"/>
          <w:sz w:val="24"/>
          <w:szCs w:val="24"/>
        </w:rPr>
        <w:t>и свой вклад в неё;</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принимать оценку своей работы.</w:t>
      </w:r>
    </w:p>
    <w:p w:rsidR="00D11313" w:rsidRPr="00430604" w:rsidRDefault="00D11313"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20.9.</w:t>
      </w:r>
      <w:r w:rsidR="007A7D90" w:rsidRPr="00430604">
        <w:rPr>
          <w:rFonts w:ascii="Times New Roman" w:eastAsia="OfficinaSansBoldITC" w:hAnsi="Times New Roman"/>
          <w:sz w:val="24"/>
          <w:szCs w:val="24"/>
        </w:rPr>
        <w:t>10</w:t>
      </w:r>
      <w:r w:rsidRPr="00430604">
        <w:rPr>
          <w:rFonts w:ascii="Times New Roman" w:eastAsia="OfficinaSansBoldITC" w:hAnsi="Times New Roman"/>
          <w:sz w:val="24"/>
          <w:szCs w:val="24"/>
        </w:rPr>
        <w:t>.7. </w:t>
      </w:r>
      <w:r w:rsidRPr="00430604">
        <w:rPr>
          <w:rFonts w:ascii="Times New Roman" w:eastAsia="SchoolBookSanPin" w:hAnsi="Times New Roman"/>
          <w:bCs/>
          <w:sz w:val="24"/>
          <w:szCs w:val="24"/>
        </w:rPr>
        <w:t>Совместная деятельность</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принимать цель совместной деятельности, коллективно строить действия </w:t>
      </w:r>
      <w:r w:rsidR="00B30967"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по её достижению: распределять роли, договариваться, обсуждать процесс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и результат совместной работы;</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проявлять готовность руководить, выполнять поручения, подчиняться;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ответственно выполнять свою часть работы;</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оценивать свой вклад в общий результат;</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выполнять совместные проектные задания с </w:t>
      </w:r>
      <w:r w:rsidR="008337AA" w:rsidRPr="00430604">
        <w:rPr>
          <w:rFonts w:ascii="Times New Roman" w:eastAsia="SchoolBookSanPin" w:hAnsi="Times New Roman"/>
          <w:sz w:val="24"/>
          <w:szCs w:val="24"/>
        </w:rPr>
        <w:t>использованием</w:t>
      </w:r>
      <w:r w:rsidRPr="00430604">
        <w:rPr>
          <w:rFonts w:ascii="Times New Roman" w:eastAsia="SchoolBookSanPin" w:hAnsi="Times New Roman"/>
          <w:sz w:val="24"/>
          <w:szCs w:val="24"/>
        </w:rPr>
        <w:t xml:space="preserve"> предложенны</w:t>
      </w:r>
      <w:r w:rsidR="008337AA" w:rsidRPr="00430604">
        <w:rPr>
          <w:rFonts w:ascii="Times New Roman" w:eastAsia="SchoolBookSanPin" w:hAnsi="Times New Roman"/>
          <w:sz w:val="24"/>
          <w:szCs w:val="24"/>
        </w:rPr>
        <w:t>х</w:t>
      </w:r>
      <w:r w:rsidRPr="00430604">
        <w:rPr>
          <w:rFonts w:ascii="Times New Roman" w:eastAsia="SchoolBookSanPin" w:hAnsi="Times New Roman"/>
          <w:sz w:val="24"/>
          <w:szCs w:val="24"/>
        </w:rPr>
        <w:t xml:space="preserve"> образц</w:t>
      </w:r>
      <w:r w:rsidR="008337AA" w:rsidRPr="00430604">
        <w:rPr>
          <w:rFonts w:ascii="Times New Roman" w:eastAsia="SchoolBookSanPin" w:hAnsi="Times New Roman"/>
          <w:sz w:val="24"/>
          <w:szCs w:val="24"/>
        </w:rPr>
        <w:t>ов</w:t>
      </w:r>
      <w:r w:rsidRPr="00430604">
        <w:rPr>
          <w:rFonts w:ascii="Times New Roman" w:eastAsia="SchoolBookSanPin" w:hAnsi="Times New Roman"/>
          <w:sz w:val="24"/>
          <w:szCs w:val="24"/>
        </w:rPr>
        <w:t>, план</w:t>
      </w:r>
      <w:r w:rsidR="008337AA" w:rsidRPr="00430604">
        <w:rPr>
          <w:rFonts w:ascii="Times New Roman" w:eastAsia="SchoolBookSanPin" w:hAnsi="Times New Roman"/>
          <w:sz w:val="24"/>
          <w:szCs w:val="24"/>
        </w:rPr>
        <w:t>ов</w:t>
      </w:r>
      <w:r w:rsidRPr="00430604">
        <w:rPr>
          <w:rFonts w:ascii="Times New Roman" w:eastAsia="SchoolBookSanPin" w:hAnsi="Times New Roman"/>
          <w:sz w:val="24"/>
          <w:szCs w:val="24"/>
        </w:rPr>
        <w:t>, иде</w:t>
      </w:r>
      <w:r w:rsidR="008337AA" w:rsidRPr="00430604">
        <w:rPr>
          <w:rFonts w:ascii="Times New Roman" w:eastAsia="SchoolBookSanPin" w:hAnsi="Times New Roman"/>
          <w:sz w:val="24"/>
          <w:szCs w:val="24"/>
        </w:rPr>
        <w:t>й</w:t>
      </w:r>
      <w:r w:rsidRPr="00430604">
        <w:rPr>
          <w:rFonts w:ascii="Times New Roman" w:eastAsia="SchoolBookSanPin" w:hAnsi="Times New Roman"/>
          <w:sz w:val="24"/>
          <w:szCs w:val="24"/>
        </w:rPr>
        <w:t>.</w:t>
      </w:r>
    </w:p>
    <w:p w:rsidR="00704BEF" w:rsidRPr="00430604" w:rsidRDefault="00F44C94"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20.10. П</w:t>
      </w:r>
      <w:r w:rsidR="00460248" w:rsidRPr="00430604">
        <w:rPr>
          <w:rFonts w:ascii="Times New Roman" w:eastAsia="OfficinaSansBoldITC" w:hAnsi="Times New Roman"/>
          <w:sz w:val="24"/>
          <w:szCs w:val="24"/>
        </w:rPr>
        <w:t xml:space="preserve">ланируемые результаты освоения программы </w:t>
      </w:r>
      <w:r w:rsidRPr="00430604">
        <w:rPr>
          <w:rFonts w:ascii="Times New Roman" w:eastAsia="OfficinaSansBoldITC" w:hAnsi="Times New Roman"/>
          <w:sz w:val="24"/>
          <w:szCs w:val="24"/>
        </w:rPr>
        <w:t>по русскому языку</w:t>
      </w:r>
      <w:r w:rsidR="00460248" w:rsidRPr="00430604">
        <w:rPr>
          <w:rFonts w:ascii="Times New Roman" w:eastAsia="OfficinaSansBoldITC" w:hAnsi="Times New Roman"/>
          <w:sz w:val="24"/>
          <w:szCs w:val="24"/>
        </w:rPr>
        <w:t xml:space="preserve"> </w:t>
      </w:r>
      <w:r w:rsidRPr="00430604">
        <w:rPr>
          <w:rFonts w:ascii="Times New Roman" w:eastAsia="OfficinaSansBoldITC" w:hAnsi="Times New Roman"/>
          <w:sz w:val="24"/>
          <w:szCs w:val="24"/>
        </w:rPr>
        <w:br/>
      </w:r>
      <w:r w:rsidR="00460248" w:rsidRPr="00430604">
        <w:rPr>
          <w:rFonts w:ascii="Times New Roman" w:eastAsia="OfficinaSansBoldITC" w:hAnsi="Times New Roman"/>
          <w:sz w:val="24"/>
          <w:szCs w:val="24"/>
        </w:rPr>
        <w:t>на уровне начального общего образования</w:t>
      </w:r>
      <w:r w:rsidR="00FC1F28" w:rsidRPr="00430604">
        <w:rPr>
          <w:rFonts w:ascii="Times New Roman" w:eastAsia="OfficinaSansBoldITC" w:hAnsi="Times New Roman"/>
          <w:sz w:val="24"/>
          <w:szCs w:val="24"/>
        </w:rPr>
        <w:t>.</w:t>
      </w:r>
    </w:p>
    <w:p w:rsidR="004F6797" w:rsidRPr="00430604" w:rsidRDefault="004F6797"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20.10.1. В результате изучения русского языка на уровне начального общего образования у обучающегося будут сформированы личностные результаты:</w:t>
      </w:r>
    </w:p>
    <w:p w:rsidR="004F6797" w:rsidRPr="00430604" w:rsidRDefault="004F6797"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1) гражданско-патриотическое воспитание: </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w:t>
      </w:r>
      <w:r w:rsidRPr="00430604">
        <w:rPr>
          <w:rFonts w:ascii="Times New Roman" w:eastAsia="SchoolBookSanPin" w:hAnsi="Times New Roman"/>
          <w:sz w:val="24"/>
          <w:szCs w:val="24"/>
        </w:rPr>
        <w:lastRenderedPageBreak/>
        <w:t>межнационального общения народов России;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осознание своей сопричастности к прошлому, настоящему и будущему </w:t>
      </w:r>
      <w:r w:rsidR="002E3830"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своей страны и родного края, в том числе через обсуждение ситуаций при работе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с текстами на уроках русского языка;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проявление уважения к своему и другим н</w:t>
      </w:r>
      <w:r w:rsidR="002E3830" w:rsidRPr="00430604">
        <w:rPr>
          <w:rFonts w:ascii="Times New Roman" w:eastAsia="SchoolBookSanPin" w:hAnsi="Times New Roman"/>
          <w:sz w:val="24"/>
          <w:szCs w:val="24"/>
        </w:rPr>
        <w:t xml:space="preserve">ародам, формируемое в том числе </w:t>
      </w:r>
      <w:r w:rsidRPr="00430604">
        <w:rPr>
          <w:rFonts w:ascii="Times New Roman" w:eastAsia="SchoolBookSanPin" w:hAnsi="Times New Roman"/>
          <w:sz w:val="24"/>
          <w:szCs w:val="24"/>
        </w:rPr>
        <w:t>на основе примеров из текстов, с которыми идёт работа на уроках русского языка;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первоначальные представления о человеке как члене общества, о правах </w:t>
      </w:r>
      <w:r w:rsidR="00B30967"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и ответственности, уважении и достоинстве человека, о нравственно­этических нормах поведения и правилах межличностных отношений, в том числе отражённых </w:t>
      </w:r>
      <w:r w:rsidR="00F307DF" w:rsidRPr="00430604">
        <w:rPr>
          <w:rFonts w:ascii="Times New Roman" w:eastAsia="SchoolBookSanPin" w:hAnsi="Times New Roman"/>
          <w:sz w:val="24"/>
          <w:szCs w:val="24"/>
        </w:rPr>
        <w:br/>
      </w:r>
      <w:r w:rsidRPr="00430604">
        <w:rPr>
          <w:rFonts w:ascii="Times New Roman" w:eastAsia="SchoolBookSanPin" w:hAnsi="Times New Roman"/>
          <w:sz w:val="24"/>
          <w:szCs w:val="24"/>
        </w:rPr>
        <w:t>в текстах, с которыми идёт работа на уроках русского языка;</w:t>
      </w:r>
    </w:p>
    <w:p w:rsidR="00704BEF" w:rsidRPr="00430604" w:rsidRDefault="00F44C94"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2) </w:t>
      </w:r>
      <w:r w:rsidR="00704BEF" w:rsidRPr="00430604">
        <w:rPr>
          <w:rFonts w:ascii="Times New Roman" w:eastAsia="SchoolBookSanPin" w:hAnsi="Times New Roman"/>
          <w:sz w:val="24"/>
          <w:szCs w:val="24"/>
        </w:rPr>
        <w:t>духовно-нравственно</w:t>
      </w:r>
      <w:r w:rsidR="004F6797" w:rsidRPr="00430604">
        <w:rPr>
          <w:rFonts w:ascii="Times New Roman" w:eastAsia="SchoolBookSanPin" w:hAnsi="Times New Roman"/>
          <w:sz w:val="24"/>
          <w:szCs w:val="24"/>
        </w:rPr>
        <w:t>е</w:t>
      </w:r>
      <w:r w:rsidR="00704BEF" w:rsidRPr="00430604">
        <w:rPr>
          <w:rFonts w:ascii="Times New Roman" w:eastAsia="SchoolBookSanPin" w:hAnsi="Times New Roman"/>
          <w:sz w:val="24"/>
          <w:szCs w:val="24"/>
        </w:rPr>
        <w:t xml:space="preserve"> воспитани</w:t>
      </w:r>
      <w:r w:rsidR="004F6797" w:rsidRPr="00430604">
        <w:rPr>
          <w:rFonts w:ascii="Times New Roman" w:eastAsia="SchoolBookSanPin" w:hAnsi="Times New Roman"/>
          <w:sz w:val="24"/>
          <w:szCs w:val="24"/>
        </w:rPr>
        <w:t>е</w:t>
      </w:r>
      <w:r w:rsidR="00704BEF"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осознание языка как одной из главных духовно</w:t>
      </w:r>
      <w:r w:rsidR="00B10427" w:rsidRPr="00430604">
        <w:rPr>
          <w:rFonts w:ascii="Times New Roman" w:eastAsia="SchoolBookSanPin" w:hAnsi="Times New Roman"/>
          <w:sz w:val="24"/>
          <w:szCs w:val="24"/>
        </w:rPr>
        <w:t>-нравственных ценностей народа;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признание индивидуальности каждого человека с </w:t>
      </w:r>
      <w:r w:rsidR="008337AA" w:rsidRPr="00430604">
        <w:rPr>
          <w:rFonts w:ascii="Times New Roman" w:eastAsia="SchoolBookSanPin" w:hAnsi="Times New Roman"/>
          <w:sz w:val="24"/>
          <w:szCs w:val="24"/>
        </w:rPr>
        <w:t>использованием</w:t>
      </w:r>
      <w:r w:rsidRPr="00430604">
        <w:rPr>
          <w:rFonts w:ascii="Times New Roman" w:eastAsia="SchoolBookSanPin" w:hAnsi="Times New Roman"/>
          <w:sz w:val="24"/>
          <w:szCs w:val="24"/>
        </w:rPr>
        <w:t xml:space="preserve"> собственн</w:t>
      </w:r>
      <w:r w:rsidR="008337AA" w:rsidRPr="00430604">
        <w:rPr>
          <w:rFonts w:ascii="Times New Roman" w:eastAsia="SchoolBookSanPin" w:hAnsi="Times New Roman"/>
          <w:sz w:val="24"/>
          <w:szCs w:val="24"/>
        </w:rPr>
        <w:t>ого</w:t>
      </w:r>
      <w:r w:rsidRPr="00430604">
        <w:rPr>
          <w:rFonts w:ascii="Times New Roman" w:eastAsia="SchoolBookSanPin" w:hAnsi="Times New Roman"/>
          <w:sz w:val="24"/>
          <w:szCs w:val="24"/>
        </w:rPr>
        <w:t xml:space="preserve"> жизненн</w:t>
      </w:r>
      <w:r w:rsidR="008337AA" w:rsidRPr="00430604">
        <w:rPr>
          <w:rFonts w:ascii="Times New Roman" w:eastAsia="SchoolBookSanPin" w:hAnsi="Times New Roman"/>
          <w:sz w:val="24"/>
          <w:szCs w:val="24"/>
        </w:rPr>
        <w:t>ого</w:t>
      </w:r>
      <w:r w:rsidRPr="00430604">
        <w:rPr>
          <w:rFonts w:ascii="Times New Roman" w:eastAsia="SchoolBookSanPin" w:hAnsi="Times New Roman"/>
          <w:sz w:val="24"/>
          <w:szCs w:val="24"/>
        </w:rPr>
        <w:t xml:space="preserve"> и читательск</w:t>
      </w:r>
      <w:r w:rsidR="008337AA" w:rsidRPr="00430604">
        <w:rPr>
          <w:rFonts w:ascii="Times New Roman" w:eastAsia="SchoolBookSanPin" w:hAnsi="Times New Roman"/>
          <w:sz w:val="24"/>
          <w:szCs w:val="24"/>
        </w:rPr>
        <w:t>ого</w:t>
      </w:r>
      <w:r w:rsidRPr="00430604">
        <w:rPr>
          <w:rFonts w:ascii="Times New Roman" w:eastAsia="SchoolBookSanPin" w:hAnsi="Times New Roman"/>
          <w:sz w:val="24"/>
          <w:szCs w:val="24"/>
        </w:rPr>
        <w:t xml:space="preserve"> опыт</w:t>
      </w:r>
      <w:r w:rsidR="008337AA" w:rsidRPr="00430604">
        <w:rPr>
          <w:rFonts w:ascii="Times New Roman" w:eastAsia="SchoolBookSanPin" w:hAnsi="Times New Roman"/>
          <w:sz w:val="24"/>
          <w:szCs w:val="24"/>
        </w:rPr>
        <w:t>а</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проявление сопереживания, уважения и доброжелательности, в том числе </w:t>
      </w:r>
      <w:r w:rsidR="00B30967"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с использованием языковых средств для выражения своего состояния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и чувств;</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неприятие любых форм поведения, направленных на причинение физического </w:t>
      </w:r>
      <w:r w:rsidR="00B30967" w:rsidRPr="00430604">
        <w:rPr>
          <w:rFonts w:ascii="Times New Roman" w:eastAsia="SchoolBookSanPin" w:hAnsi="Times New Roman"/>
          <w:sz w:val="24"/>
          <w:szCs w:val="24"/>
        </w:rPr>
        <w:br/>
      </w:r>
      <w:r w:rsidRPr="00430604">
        <w:rPr>
          <w:rFonts w:ascii="Times New Roman" w:eastAsia="SchoolBookSanPin" w:hAnsi="Times New Roman"/>
          <w:sz w:val="24"/>
          <w:szCs w:val="24"/>
        </w:rPr>
        <w:t>и морального вреда другим людям (в том числе связанного с использованием недопустимых средств языка);</w:t>
      </w:r>
    </w:p>
    <w:p w:rsidR="00704BEF" w:rsidRPr="00430604" w:rsidRDefault="00F44C94"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3) </w:t>
      </w:r>
      <w:r w:rsidR="00704BEF" w:rsidRPr="00430604">
        <w:rPr>
          <w:rFonts w:ascii="Times New Roman" w:eastAsia="OfficinaSansBoldITC" w:hAnsi="Times New Roman"/>
          <w:sz w:val="24"/>
          <w:szCs w:val="24"/>
        </w:rPr>
        <w:t>эстетическо</w:t>
      </w:r>
      <w:r w:rsidR="004F6797" w:rsidRPr="00430604">
        <w:rPr>
          <w:rFonts w:ascii="Times New Roman" w:eastAsia="OfficinaSansBoldITC" w:hAnsi="Times New Roman"/>
          <w:sz w:val="24"/>
          <w:szCs w:val="24"/>
        </w:rPr>
        <w:t>е</w:t>
      </w:r>
      <w:r w:rsidR="00704BEF" w:rsidRPr="00430604">
        <w:rPr>
          <w:rFonts w:ascii="Times New Roman" w:eastAsia="OfficinaSansBoldITC" w:hAnsi="Times New Roman"/>
          <w:sz w:val="24"/>
          <w:szCs w:val="24"/>
        </w:rPr>
        <w:t xml:space="preserve"> воспитани</w:t>
      </w:r>
      <w:r w:rsidR="004F6797" w:rsidRPr="00430604">
        <w:rPr>
          <w:rFonts w:ascii="Times New Roman" w:eastAsia="OfficinaSansBoldITC" w:hAnsi="Times New Roman"/>
          <w:sz w:val="24"/>
          <w:szCs w:val="24"/>
        </w:rPr>
        <w:t>е</w:t>
      </w:r>
      <w:r w:rsidR="00704BEF" w:rsidRPr="00430604">
        <w:rPr>
          <w:rFonts w:ascii="Times New Roman" w:eastAsia="OfficinaSansBoldITC"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уважительное отношение и интерес к художественной культуре, восприимчивость к разным видам искусства, традициям и творчеству </w:t>
      </w:r>
      <w:r w:rsidR="002E3830" w:rsidRPr="00430604">
        <w:rPr>
          <w:rFonts w:ascii="Times New Roman" w:eastAsia="SchoolBookSanPin" w:hAnsi="Times New Roman"/>
          <w:sz w:val="24"/>
          <w:szCs w:val="24"/>
        </w:rPr>
        <w:br/>
      </w:r>
      <w:r w:rsidRPr="00430604">
        <w:rPr>
          <w:rFonts w:ascii="Times New Roman" w:eastAsia="SchoolBookSanPin" w:hAnsi="Times New Roman"/>
          <w:sz w:val="24"/>
          <w:szCs w:val="24"/>
        </w:rPr>
        <w:t>своего и других народов;</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стремление к самовыражению в искусстве слова; осознание важности русского языка как средства общения и самовыражения;</w:t>
      </w:r>
    </w:p>
    <w:p w:rsidR="00704BEF" w:rsidRPr="00430604" w:rsidRDefault="00F44C94"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4) </w:t>
      </w:r>
      <w:r w:rsidR="00704BEF" w:rsidRPr="00430604">
        <w:rPr>
          <w:rFonts w:ascii="Times New Roman" w:eastAsia="SchoolBookSanPin" w:hAnsi="Times New Roman"/>
          <w:sz w:val="24"/>
          <w:szCs w:val="24"/>
        </w:rPr>
        <w:t>физическо</w:t>
      </w:r>
      <w:r w:rsidR="004F6797" w:rsidRPr="00430604">
        <w:rPr>
          <w:rFonts w:ascii="Times New Roman" w:eastAsia="SchoolBookSanPin" w:hAnsi="Times New Roman"/>
          <w:sz w:val="24"/>
          <w:szCs w:val="24"/>
        </w:rPr>
        <w:t>е</w:t>
      </w:r>
      <w:r w:rsidR="00704BEF" w:rsidRPr="00430604">
        <w:rPr>
          <w:rFonts w:ascii="Times New Roman" w:eastAsia="SchoolBookSanPin" w:hAnsi="Times New Roman"/>
          <w:sz w:val="24"/>
          <w:szCs w:val="24"/>
        </w:rPr>
        <w:t xml:space="preserve"> воспитани</w:t>
      </w:r>
      <w:r w:rsidR="004F6797" w:rsidRPr="00430604">
        <w:rPr>
          <w:rFonts w:ascii="Times New Roman" w:eastAsia="SchoolBookSanPin" w:hAnsi="Times New Roman"/>
          <w:sz w:val="24"/>
          <w:szCs w:val="24"/>
        </w:rPr>
        <w:t>е</w:t>
      </w:r>
      <w:r w:rsidR="00704BEF" w:rsidRPr="00430604">
        <w:rPr>
          <w:rFonts w:ascii="Times New Roman" w:eastAsia="SchoolBookSanPin" w:hAnsi="Times New Roman"/>
          <w:sz w:val="24"/>
          <w:szCs w:val="24"/>
        </w:rPr>
        <w:t>, формировани</w:t>
      </w:r>
      <w:r w:rsidR="004F6797" w:rsidRPr="00430604">
        <w:rPr>
          <w:rFonts w:ascii="Times New Roman" w:eastAsia="SchoolBookSanPin" w:hAnsi="Times New Roman"/>
          <w:sz w:val="24"/>
          <w:szCs w:val="24"/>
        </w:rPr>
        <w:t>е</w:t>
      </w:r>
      <w:r w:rsidR="00704BEF" w:rsidRPr="00430604">
        <w:rPr>
          <w:rFonts w:ascii="Times New Roman" w:eastAsia="SchoolBookSanPin" w:hAnsi="Times New Roman"/>
          <w:sz w:val="24"/>
          <w:szCs w:val="24"/>
        </w:rPr>
        <w:t xml:space="preserve"> культуры здоровья </w:t>
      </w:r>
      <w:r w:rsidRPr="00430604">
        <w:rPr>
          <w:rFonts w:ascii="Times New Roman" w:eastAsia="SchoolBookSanPin" w:hAnsi="Times New Roman"/>
          <w:sz w:val="24"/>
          <w:szCs w:val="24"/>
        </w:rPr>
        <w:br/>
      </w:r>
      <w:r w:rsidR="00704BEF" w:rsidRPr="00430604">
        <w:rPr>
          <w:rFonts w:ascii="Times New Roman" w:eastAsia="SchoolBookSanPin" w:hAnsi="Times New Roman"/>
          <w:sz w:val="24"/>
          <w:szCs w:val="24"/>
        </w:rPr>
        <w:t>и эмоционального благополучия: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соблюдение правил безопасного поиска в информационной среде дополнительной информации в процессе языкового образования;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бережное отношение к физическому и психическому здоровью, проявляющееся в выборе приемлемых способов речевого самовыражения </w:t>
      </w:r>
      <w:r w:rsidR="00F307DF" w:rsidRPr="00430604">
        <w:rPr>
          <w:rFonts w:ascii="Times New Roman" w:eastAsia="SchoolBookSanPin" w:hAnsi="Times New Roman"/>
          <w:sz w:val="24"/>
          <w:szCs w:val="24"/>
        </w:rPr>
        <w:t xml:space="preserve"> </w:t>
      </w:r>
      <w:r w:rsidRPr="00430604">
        <w:rPr>
          <w:rFonts w:ascii="Times New Roman" w:eastAsia="SchoolBookSanPin" w:hAnsi="Times New Roman"/>
          <w:sz w:val="24"/>
          <w:szCs w:val="24"/>
        </w:rPr>
        <w:t>соблюдении норм речевого этикета и правил общения;</w:t>
      </w:r>
    </w:p>
    <w:p w:rsidR="00704BEF" w:rsidRPr="00430604" w:rsidRDefault="00F44C94"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5) </w:t>
      </w:r>
      <w:r w:rsidR="00704BEF" w:rsidRPr="00430604">
        <w:rPr>
          <w:rFonts w:ascii="Times New Roman" w:eastAsia="SchoolBookSanPin" w:hAnsi="Times New Roman"/>
          <w:sz w:val="24"/>
          <w:szCs w:val="24"/>
        </w:rPr>
        <w:t>трудово</w:t>
      </w:r>
      <w:r w:rsidR="004F6797" w:rsidRPr="00430604">
        <w:rPr>
          <w:rFonts w:ascii="Times New Roman" w:eastAsia="SchoolBookSanPin" w:hAnsi="Times New Roman"/>
          <w:sz w:val="24"/>
          <w:szCs w:val="24"/>
        </w:rPr>
        <w:t>е</w:t>
      </w:r>
      <w:r w:rsidR="00704BEF" w:rsidRPr="00430604">
        <w:rPr>
          <w:rFonts w:ascii="Times New Roman" w:eastAsia="SchoolBookSanPin" w:hAnsi="Times New Roman"/>
          <w:sz w:val="24"/>
          <w:szCs w:val="24"/>
        </w:rPr>
        <w:t xml:space="preserve"> воспитани</w:t>
      </w:r>
      <w:r w:rsidR="004F6797" w:rsidRPr="00430604">
        <w:rPr>
          <w:rFonts w:ascii="Times New Roman" w:eastAsia="SchoolBookSanPin" w:hAnsi="Times New Roman"/>
          <w:sz w:val="24"/>
          <w:szCs w:val="24"/>
        </w:rPr>
        <w:t>е</w:t>
      </w:r>
      <w:r w:rsidR="00704BEF"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w:t>
      </w:r>
      <w:r w:rsidRPr="00430604">
        <w:rPr>
          <w:rFonts w:ascii="Times New Roman" w:eastAsia="SchoolBookSanPin" w:hAnsi="Times New Roman"/>
          <w:sz w:val="24"/>
          <w:szCs w:val="24"/>
        </w:rPr>
        <w:lastRenderedPageBreak/>
        <w:t xml:space="preserve">возникающий при обсуждении примеров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из текстов, с которыми идёт работа на уроках русского языка;</w:t>
      </w:r>
    </w:p>
    <w:p w:rsidR="00704BEF" w:rsidRPr="00430604" w:rsidRDefault="00F44C94"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6) </w:t>
      </w:r>
      <w:r w:rsidR="00704BEF" w:rsidRPr="00430604">
        <w:rPr>
          <w:rFonts w:ascii="Times New Roman" w:eastAsia="SchoolBookSanPin" w:hAnsi="Times New Roman"/>
          <w:sz w:val="24"/>
          <w:szCs w:val="24"/>
        </w:rPr>
        <w:t>экологическо</w:t>
      </w:r>
      <w:r w:rsidR="004F6797" w:rsidRPr="00430604">
        <w:rPr>
          <w:rFonts w:ascii="Times New Roman" w:eastAsia="SchoolBookSanPin" w:hAnsi="Times New Roman"/>
          <w:sz w:val="24"/>
          <w:szCs w:val="24"/>
        </w:rPr>
        <w:t>е</w:t>
      </w:r>
      <w:r w:rsidR="00704BEF" w:rsidRPr="00430604">
        <w:rPr>
          <w:rFonts w:ascii="Times New Roman" w:eastAsia="SchoolBookSanPin" w:hAnsi="Times New Roman"/>
          <w:sz w:val="24"/>
          <w:szCs w:val="24"/>
        </w:rPr>
        <w:t xml:space="preserve"> воспитани</w:t>
      </w:r>
      <w:r w:rsidR="004F6797" w:rsidRPr="00430604">
        <w:rPr>
          <w:rFonts w:ascii="Times New Roman" w:eastAsia="SchoolBookSanPin" w:hAnsi="Times New Roman"/>
          <w:sz w:val="24"/>
          <w:szCs w:val="24"/>
        </w:rPr>
        <w:t>е</w:t>
      </w:r>
      <w:r w:rsidR="00704BEF"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бережное отношение к природе, формируемое в процессе работы с текстами;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неприятие действий, приносящих вред</w:t>
      </w:r>
      <w:r w:rsidR="00B30967" w:rsidRPr="00430604">
        <w:rPr>
          <w:rFonts w:ascii="Times New Roman" w:eastAsia="SchoolBookSanPin" w:hAnsi="Times New Roman"/>
          <w:sz w:val="24"/>
          <w:szCs w:val="24"/>
        </w:rPr>
        <w:t xml:space="preserve"> природе</w:t>
      </w:r>
      <w:r w:rsidRPr="00430604">
        <w:rPr>
          <w:rFonts w:ascii="Times New Roman" w:eastAsia="SchoolBookSanPin" w:hAnsi="Times New Roman"/>
          <w:sz w:val="24"/>
          <w:szCs w:val="24"/>
        </w:rPr>
        <w:t>;</w:t>
      </w:r>
    </w:p>
    <w:p w:rsidR="00704BEF" w:rsidRPr="00430604" w:rsidRDefault="00F44C94"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7) </w:t>
      </w:r>
      <w:r w:rsidR="00704BEF" w:rsidRPr="00430604">
        <w:rPr>
          <w:rFonts w:ascii="Times New Roman" w:eastAsia="SchoolBookSanPin" w:hAnsi="Times New Roman"/>
          <w:sz w:val="24"/>
          <w:szCs w:val="24"/>
        </w:rPr>
        <w:t>ценност</w:t>
      </w:r>
      <w:r w:rsidR="004F6797" w:rsidRPr="00430604">
        <w:rPr>
          <w:rFonts w:ascii="Times New Roman" w:eastAsia="SchoolBookSanPin" w:hAnsi="Times New Roman"/>
          <w:sz w:val="24"/>
          <w:szCs w:val="24"/>
        </w:rPr>
        <w:t>ь</w:t>
      </w:r>
      <w:r w:rsidR="00704BEF" w:rsidRPr="00430604">
        <w:rPr>
          <w:rFonts w:ascii="Times New Roman" w:eastAsia="SchoolBookSanPin" w:hAnsi="Times New Roman"/>
          <w:sz w:val="24"/>
          <w:szCs w:val="24"/>
        </w:rPr>
        <w:t xml:space="preserve"> научного познания: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познавательные интересы, активность, инициативность, любознательность </w:t>
      </w:r>
      <w:r w:rsidR="00B30967" w:rsidRPr="00430604">
        <w:rPr>
          <w:rFonts w:ascii="Times New Roman" w:eastAsia="SchoolBookSanPin" w:hAnsi="Times New Roman"/>
          <w:sz w:val="24"/>
          <w:szCs w:val="24"/>
        </w:rPr>
        <w:br/>
      </w:r>
      <w:r w:rsidRPr="00430604">
        <w:rPr>
          <w:rFonts w:ascii="Times New Roman" w:eastAsia="SchoolBookSanPin" w:hAnsi="Times New Roman"/>
          <w:sz w:val="24"/>
          <w:szCs w:val="24"/>
        </w:rP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F44C94" w:rsidRPr="00430604" w:rsidRDefault="00F44C94" w:rsidP="00E7327E">
      <w:pPr>
        <w:spacing w:after="0" w:line="355" w:lineRule="auto"/>
        <w:ind w:firstLine="709"/>
        <w:rPr>
          <w:rFonts w:ascii="Times New Roman" w:eastAsia="SchoolBookSanPin" w:hAnsi="Times New Roman"/>
          <w:bCs/>
          <w:sz w:val="24"/>
          <w:szCs w:val="24"/>
        </w:rPr>
      </w:pPr>
      <w:r w:rsidRPr="00430604">
        <w:rPr>
          <w:rFonts w:ascii="Times New Roman" w:eastAsia="SchoolBookSanPin" w:hAnsi="Times New Roman"/>
          <w:sz w:val="24"/>
          <w:szCs w:val="24"/>
        </w:rPr>
        <w:t>20.10.2. </w:t>
      </w:r>
      <w:r w:rsidR="00704BEF" w:rsidRPr="00430604">
        <w:rPr>
          <w:rFonts w:ascii="Times New Roman" w:eastAsia="SchoolBookSanPin" w:hAnsi="Times New Roman"/>
          <w:sz w:val="24"/>
          <w:szCs w:val="24"/>
        </w:rPr>
        <w:t xml:space="preserve">В результате изучения </w:t>
      </w:r>
      <w:r w:rsidRPr="00430604">
        <w:rPr>
          <w:rFonts w:ascii="Times New Roman" w:eastAsia="SchoolBookSanPin" w:hAnsi="Times New Roman"/>
          <w:sz w:val="24"/>
          <w:szCs w:val="24"/>
        </w:rPr>
        <w:t>русского языка</w:t>
      </w:r>
      <w:r w:rsidR="00704BEF" w:rsidRPr="00430604">
        <w:rPr>
          <w:rFonts w:ascii="Times New Roman" w:eastAsia="SchoolBookSanPin" w:hAnsi="Times New Roman"/>
          <w:sz w:val="24"/>
          <w:szCs w:val="24"/>
        </w:rPr>
        <w:t xml:space="preserve"> </w:t>
      </w:r>
      <w:r w:rsidR="00DE7B1C" w:rsidRPr="00430604">
        <w:rPr>
          <w:rFonts w:ascii="Times New Roman" w:eastAsia="SchoolBookSanPin" w:hAnsi="Times New Roman"/>
          <w:sz w:val="24"/>
          <w:szCs w:val="24"/>
        </w:rPr>
        <w:t>на уровне начального общего образования</w:t>
      </w:r>
      <w:r w:rsidR="00CB5917" w:rsidRPr="00430604">
        <w:rPr>
          <w:rFonts w:ascii="Times New Roman" w:eastAsia="SchoolBookSanPin" w:hAnsi="Times New Roman"/>
          <w:sz w:val="24"/>
          <w:szCs w:val="24"/>
        </w:rPr>
        <w:t xml:space="preserve"> </w:t>
      </w:r>
      <w:r w:rsidR="00704BEF" w:rsidRPr="00430604">
        <w:rPr>
          <w:rFonts w:ascii="Times New Roman" w:eastAsia="SchoolBookSanPin" w:hAnsi="Times New Roman"/>
          <w:sz w:val="24"/>
          <w:szCs w:val="24"/>
        </w:rPr>
        <w:t xml:space="preserve">у обучающегося будут сформированы </w:t>
      </w:r>
      <w:r w:rsidRPr="00430604">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4C94" w:rsidRPr="00430604" w:rsidRDefault="00F44C94"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20.10.2.1. </w:t>
      </w:r>
      <w:r w:rsidR="009E7D3D" w:rsidRPr="00430604">
        <w:rPr>
          <w:rFonts w:ascii="Times New Roman" w:eastAsia="SchoolBookSanPin" w:hAnsi="Times New Roman"/>
          <w:sz w:val="24"/>
          <w:szCs w:val="24"/>
        </w:rPr>
        <w:t>У</w:t>
      </w:r>
      <w:r w:rsidRPr="00430604">
        <w:rPr>
          <w:rFonts w:ascii="Times New Roman" w:eastAsia="SchoolBookSanPin" w:hAnsi="Times New Roman"/>
          <w:sz w:val="24"/>
          <w:szCs w:val="24"/>
        </w:rPr>
        <w:t xml:space="preserve"> обучающегося будут сформированы следующие базовые логические действия как часть </w:t>
      </w:r>
      <w:r w:rsidRPr="00430604">
        <w:rPr>
          <w:rFonts w:ascii="Times New Roman" w:eastAsia="SchoolBookSanPin" w:hAnsi="Times New Roman"/>
          <w:bCs/>
          <w:sz w:val="24"/>
          <w:szCs w:val="24"/>
        </w:rPr>
        <w:t>познавательных универсальных учебных действий</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w:t>
      </w:r>
      <w:r w:rsidR="005D7C98" w:rsidRPr="00430604">
        <w:rPr>
          <w:rFonts w:ascii="Times New Roman" w:eastAsia="SchoolBookSanPin" w:hAnsi="Times New Roman"/>
          <w:sz w:val="24"/>
          <w:szCs w:val="24"/>
        </w:rPr>
        <w:t>и другие</w:t>
      </w:r>
      <w:r w:rsidRPr="00430604">
        <w:rPr>
          <w:rFonts w:ascii="Times New Roman" w:eastAsia="SchoolBookSanPin" w:hAnsi="Times New Roman"/>
          <w:sz w:val="24"/>
          <w:szCs w:val="24"/>
        </w:rPr>
        <w:t>); устанавливать аналогии языковых единиц;</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объединять объекты (языковые единицы) по определённому признаку;</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w:t>
      </w:r>
      <w:r w:rsidR="00F307DF" w:rsidRPr="00430604">
        <w:rPr>
          <w:rFonts w:ascii="Times New Roman" w:eastAsia="SchoolBookSanPin" w:hAnsi="Times New Roman"/>
          <w:sz w:val="24"/>
          <w:szCs w:val="24"/>
        </w:rPr>
        <w:br/>
      </w:r>
      <w:r w:rsidRPr="00430604">
        <w:rPr>
          <w:rFonts w:ascii="Times New Roman" w:eastAsia="SchoolBookSanPin" w:hAnsi="Times New Roman"/>
          <w:sz w:val="24"/>
          <w:szCs w:val="24"/>
        </w:rPr>
        <w:t>при анализе языковых единиц;</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w:t>
      </w:r>
      <w:r w:rsidR="00F307DF" w:rsidRPr="00430604">
        <w:rPr>
          <w:rFonts w:ascii="Times New Roman" w:eastAsia="SchoolBookSanPin" w:hAnsi="Times New Roman"/>
          <w:sz w:val="24"/>
          <w:szCs w:val="24"/>
        </w:rPr>
        <w:t xml:space="preserve"> </w:t>
      </w:r>
      <w:r w:rsidR="0062782D" w:rsidRPr="00430604">
        <w:rPr>
          <w:rFonts w:ascii="Times New Roman" w:eastAsia="SchoolBookSanPin" w:hAnsi="Times New Roman"/>
          <w:sz w:val="24"/>
          <w:szCs w:val="24"/>
        </w:rPr>
        <w:br/>
      </w:r>
      <w:r w:rsidRPr="00430604">
        <w:rPr>
          <w:rFonts w:ascii="Times New Roman" w:eastAsia="SchoolBookSanPin" w:hAnsi="Times New Roman"/>
          <w:sz w:val="24"/>
          <w:szCs w:val="24"/>
        </w:rPr>
        <w:t>на дополнительную информацию;</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устанавливать причинно­следственные связи в ситуациях наблюдения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за языковым материалом, делать выводы.</w:t>
      </w:r>
    </w:p>
    <w:p w:rsidR="00F44C94" w:rsidRPr="00430604" w:rsidRDefault="00F44C94"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20.10.2.2. </w:t>
      </w:r>
      <w:r w:rsidR="009E7D3D" w:rsidRPr="00430604">
        <w:rPr>
          <w:rFonts w:ascii="Times New Roman" w:eastAsia="SchoolBookSanPin" w:hAnsi="Times New Roman"/>
          <w:sz w:val="24"/>
          <w:szCs w:val="24"/>
        </w:rPr>
        <w:t>У</w:t>
      </w:r>
      <w:r w:rsidRPr="00430604">
        <w:rPr>
          <w:rFonts w:ascii="Times New Roman" w:eastAsia="SchoolBookSanPin" w:hAnsi="Times New Roman"/>
          <w:sz w:val="24"/>
          <w:szCs w:val="24"/>
        </w:rPr>
        <w:t xml:space="preserve"> обучающегося будут сформированы следующие базовые исследовательские действия как часть </w:t>
      </w:r>
      <w:r w:rsidRPr="00430604">
        <w:rPr>
          <w:rFonts w:ascii="Times New Roman" w:eastAsia="SchoolBookSanPin" w:hAnsi="Times New Roman"/>
          <w:bCs/>
          <w:sz w:val="24"/>
          <w:szCs w:val="24"/>
        </w:rPr>
        <w:t>познавательных универсальных учебных действий</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с помощью учителя формулировать цель, планировать изменения языкового объекта, </w:t>
      </w:r>
      <w:r w:rsidRPr="00430604">
        <w:rPr>
          <w:rFonts w:ascii="Times New Roman" w:eastAsia="SchoolBookSanPin" w:hAnsi="Times New Roman"/>
          <w:sz w:val="24"/>
          <w:szCs w:val="24"/>
        </w:rPr>
        <w:lastRenderedPageBreak/>
        <w:t>речевой ситуации;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сравнивать несколько вариантов выполнения задания, выбирать наиболее целесообразный (на основе предложенных критериев);</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прогнозировать возможное развитие процессов, событий и их последствия </w:t>
      </w:r>
      <w:r w:rsidR="00B30967" w:rsidRPr="00430604">
        <w:rPr>
          <w:rFonts w:ascii="Times New Roman" w:eastAsia="SchoolBookSanPin" w:hAnsi="Times New Roman"/>
          <w:sz w:val="24"/>
          <w:szCs w:val="24"/>
        </w:rPr>
        <w:br/>
      </w:r>
      <w:r w:rsidRPr="00430604">
        <w:rPr>
          <w:rFonts w:ascii="Times New Roman" w:eastAsia="SchoolBookSanPin" w:hAnsi="Times New Roman"/>
          <w:sz w:val="24"/>
          <w:szCs w:val="24"/>
        </w:rPr>
        <w:t>в аналогичных или сходных ситуациях.</w:t>
      </w:r>
    </w:p>
    <w:p w:rsidR="004F6797" w:rsidRPr="00430604" w:rsidRDefault="004F6797"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 xml:space="preserve">20.10.2.3. У обучающегося будут сформированы следующие действия </w:t>
      </w:r>
      <w:r w:rsidRPr="00430604">
        <w:rPr>
          <w:rFonts w:ascii="Times New Roman" w:eastAsia="OfficinaSansBoldITC" w:hAnsi="Times New Roman"/>
          <w:sz w:val="24"/>
          <w:szCs w:val="24"/>
        </w:rPr>
        <w:br/>
        <w:t>при работе с информацией как часть познавательных универсальных учебных действий:</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выбирать источник получения информации: нужный словарь для получения запрашиваемой информации, для уточнения;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распознавать достоверную и недостоверную информацию самостоятельно </w:t>
      </w:r>
      <w:r w:rsidR="00B30967"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или на основании предложенного учителем способа её проверки (обращаясь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к словарям, справочникам, учебнику);</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w:t>
      </w:r>
      <w:r w:rsidR="00197424" w:rsidRPr="00430604">
        <w:rPr>
          <w:rFonts w:ascii="Times New Roman" w:eastAsia="SchoolBookSanPin" w:hAnsi="Times New Roman"/>
          <w:sz w:val="24"/>
          <w:szCs w:val="24"/>
        </w:rPr>
        <w:t>е</w:t>
      </w:r>
      <w:r w:rsidRPr="00430604">
        <w:rPr>
          <w:rFonts w:ascii="Times New Roman" w:eastAsia="SchoolBookSanPin" w:hAnsi="Times New Roman"/>
          <w:sz w:val="24"/>
          <w:szCs w:val="24"/>
        </w:rPr>
        <w:t xml:space="preserve"> (информации о написании и произношении слова, </w:t>
      </w:r>
      <w:r w:rsidR="00370051" w:rsidRPr="00430604">
        <w:rPr>
          <w:rFonts w:ascii="Times New Roman" w:eastAsia="SchoolBookSanPin" w:hAnsi="Times New Roman"/>
          <w:sz w:val="24"/>
          <w:szCs w:val="24"/>
        </w:rPr>
        <w:br/>
      </w:r>
      <w:r w:rsidRPr="00430604">
        <w:rPr>
          <w:rFonts w:ascii="Times New Roman" w:eastAsia="SchoolBookSanPin" w:hAnsi="Times New Roman"/>
          <w:sz w:val="24"/>
          <w:szCs w:val="24"/>
        </w:rPr>
        <w:t>о значении слова, о происхождении слова, о синонимах слова);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анализировать и создавать текстовую, видео­, графическую, звуковую информацию в соответствии с учебной задачей;</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4F6797" w:rsidRPr="00430604" w:rsidRDefault="004F6797"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20.10.2.4. У обучающегося будут сформированы следующие действия общения как часть коммуникативных универсальных учебных действий:</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воспринимать и формулировать суждения, выражать эмоции в соответствии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с целями и условиями общения в знакомой среде;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проявлять уважительное отношение к собеседнику, соблюдать правила ведения диалоги и дискуссии;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признавать возможность существования разных точек зрения;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корректно и аргументированно высказывать своё мнение;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lastRenderedPageBreak/>
        <w:t>строить речевое высказывание в соответствии с поставленной задачей;</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создавать устные и письменные тексты (описание, рассуждение, повествование) в соответствии с речевой ситуацией;</w:t>
      </w:r>
    </w:p>
    <w:p w:rsidR="00704BEF" w:rsidRPr="00430604" w:rsidRDefault="005D7C98"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подготавливать</w:t>
      </w:r>
      <w:r w:rsidR="00704BEF" w:rsidRPr="00430604">
        <w:rPr>
          <w:rFonts w:ascii="Times New Roman" w:eastAsia="SchoolBookSanPin" w:hAnsi="Times New Roman"/>
          <w:sz w:val="24"/>
          <w:szCs w:val="24"/>
        </w:rPr>
        <w:t xml:space="preserve"> небольшие публичные выступления о результатах парной </w:t>
      </w:r>
      <w:r w:rsidR="00367A91" w:rsidRPr="00430604">
        <w:rPr>
          <w:rFonts w:ascii="Times New Roman" w:eastAsia="SchoolBookSanPin" w:hAnsi="Times New Roman"/>
          <w:sz w:val="24"/>
          <w:szCs w:val="24"/>
        </w:rPr>
        <w:br/>
      </w:r>
      <w:r w:rsidR="00704BEF" w:rsidRPr="00430604">
        <w:rPr>
          <w:rFonts w:ascii="Times New Roman" w:eastAsia="SchoolBookSanPin" w:hAnsi="Times New Roman"/>
          <w:sz w:val="24"/>
          <w:szCs w:val="24"/>
        </w:rPr>
        <w:t>и групповой работы, о результатах наблюдения, выполненного мини­исследования, проектного задания;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подбирать иллюстративный материал (рисунки, фото, плакаты) к тексту выступления.</w:t>
      </w:r>
    </w:p>
    <w:p w:rsidR="009E7D3D" w:rsidRPr="00430604" w:rsidRDefault="004F6797"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20.10.2.5. У обучающегося будут сформированы следующие действия самоорганизации как часть регулятивных универсальных учебных действий:</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планировать действия по решению учебной задачи для получения результата;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выстраивать последовательность выбранных действий.</w:t>
      </w:r>
    </w:p>
    <w:p w:rsidR="009E7D3D" w:rsidRPr="00430604" w:rsidRDefault="004F6797"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20.10.2.6. У обучающегося будут сформированы следующие действия самоконтроля как часть регулятивных универсальных учебных действий:</w:t>
      </w:r>
    </w:p>
    <w:p w:rsidR="00704BEF" w:rsidRPr="00430604" w:rsidRDefault="00676CF1"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устанавливать причины успеха (</w:t>
      </w:r>
      <w:r w:rsidR="00704BEF" w:rsidRPr="00430604">
        <w:rPr>
          <w:rFonts w:ascii="Times New Roman" w:eastAsia="SchoolBookSanPin" w:hAnsi="Times New Roman"/>
          <w:sz w:val="24"/>
          <w:szCs w:val="24"/>
        </w:rPr>
        <w:t>неудач</w:t>
      </w:r>
      <w:r w:rsidRPr="00430604">
        <w:rPr>
          <w:rFonts w:ascii="Times New Roman" w:eastAsia="SchoolBookSanPin" w:hAnsi="Times New Roman"/>
          <w:sz w:val="24"/>
          <w:szCs w:val="24"/>
        </w:rPr>
        <w:t>)</w:t>
      </w:r>
      <w:r w:rsidR="00704BEF" w:rsidRPr="00430604">
        <w:rPr>
          <w:rFonts w:ascii="Times New Roman" w:eastAsia="SchoolBookSanPin" w:hAnsi="Times New Roman"/>
          <w:sz w:val="24"/>
          <w:szCs w:val="24"/>
        </w:rPr>
        <w:t xml:space="preserve"> учебной деятельности;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корректировать свои учебные действия для преодоления речевых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и орфографических ошибок;</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соотносить результат деятельности с поставленной учебной задачей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по выделению, характеристике, использованию языковых единиц;</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находить ошибку, допущенную при работе с языковым материалом, находить </w:t>
      </w:r>
      <w:r w:rsidR="00E734D2" w:rsidRPr="00430604">
        <w:rPr>
          <w:rFonts w:ascii="Times New Roman" w:eastAsia="SchoolBookSanPin" w:hAnsi="Times New Roman"/>
          <w:sz w:val="24"/>
          <w:szCs w:val="24"/>
        </w:rPr>
        <w:t>орфографическую и пунктуационную ошибки</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сравнивать результаты своей деятельности и деятельности </w:t>
      </w:r>
      <w:r w:rsidR="002E3830" w:rsidRPr="00430604">
        <w:rPr>
          <w:rFonts w:ascii="Times New Roman" w:eastAsia="SchoolBookSanPin" w:hAnsi="Times New Roman"/>
          <w:sz w:val="24"/>
          <w:szCs w:val="24"/>
        </w:rPr>
        <w:br/>
      </w:r>
      <w:r w:rsidR="00197424" w:rsidRPr="00430604">
        <w:rPr>
          <w:rFonts w:ascii="Times New Roman" w:eastAsia="SchoolBookSanPin" w:hAnsi="Times New Roman"/>
          <w:sz w:val="24"/>
          <w:szCs w:val="24"/>
        </w:rPr>
        <w:t>других обучающихся</w:t>
      </w:r>
      <w:r w:rsidRPr="00430604">
        <w:rPr>
          <w:rFonts w:ascii="Times New Roman" w:eastAsia="SchoolBookSanPin" w:hAnsi="Times New Roman"/>
          <w:sz w:val="24"/>
          <w:szCs w:val="24"/>
        </w:rPr>
        <w:t>, объективно оценивать их по предложенным критериям.</w:t>
      </w:r>
    </w:p>
    <w:p w:rsidR="009E7D3D" w:rsidRPr="00430604" w:rsidRDefault="004F6797"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 xml:space="preserve">20.10.2.7. У обучающегося будут сформированы следующие действия </w:t>
      </w:r>
      <w:r w:rsidRPr="00430604">
        <w:rPr>
          <w:rFonts w:ascii="Times New Roman" w:eastAsia="OfficinaSansBoldITC" w:hAnsi="Times New Roman"/>
          <w:sz w:val="24"/>
          <w:szCs w:val="24"/>
        </w:rPr>
        <w:br/>
        <w:t>при осуществлении совместной деятельности: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формулировать краткосрочные и долгосрочные цели (индивидуальные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с учётом участия в коллективных задачах) в стандартной (типовой) ситуации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на основе предложенного учителем формата планирования, распределения промежуточных шагов и сроков;</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принимать цель совместной деятельности, коллективно строить действия </w:t>
      </w:r>
      <w:r w:rsidR="00403972"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по её достижению: распределять роли, договариваться, обсуждать процесс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и результат совместной работы;</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проявлять готовность руководить, выполнять поручения, подчиняться, самостоятельно разрешать конфликты;</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ответственно выполнять свою часть работы;</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оценивать свой вклад в общий результат;</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выполнять совместные проектные задания с </w:t>
      </w:r>
      <w:r w:rsidR="008337AA" w:rsidRPr="00430604">
        <w:rPr>
          <w:rFonts w:ascii="Times New Roman" w:eastAsia="SchoolBookSanPin" w:hAnsi="Times New Roman"/>
          <w:sz w:val="24"/>
          <w:szCs w:val="24"/>
        </w:rPr>
        <w:t>использованием</w:t>
      </w:r>
      <w:r w:rsidRPr="00430604">
        <w:rPr>
          <w:rFonts w:ascii="Times New Roman" w:eastAsia="SchoolBookSanPin" w:hAnsi="Times New Roman"/>
          <w:sz w:val="24"/>
          <w:szCs w:val="24"/>
        </w:rPr>
        <w:t xml:space="preserve"> предложенны</w:t>
      </w:r>
      <w:r w:rsidR="008337AA" w:rsidRPr="00430604">
        <w:rPr>
          <w:rFonts w:ascii="Times New Roman" w:eastAsia="SchoolBookSanPin" w:hAnsi="Times New Roman"/>
          <w:sz w:val="24"/>
          <w:szCs w:val="24"/>
        </w:rPr>
        <w:t>х</w:t>
      </w:r>
      <w:r w:rsidRPr="00430604">
        <w:rPr>
          <w:rFonts w:ascii="Times New Roman" w:eastAsia="SchoolBookSanPin" w:hAnsi="Times New Roman"/>
          <w:sz w:val="24"/>
          <w:szCs w:val="24"/>
        </w:rPr>
        <w:t xml:space="preserve"> образц</w:t>
      </w:r>
      <w:r w:rsidR="008337AA" w:rsidRPr="00430604">
        <w:rPr>
          <w:rFonts w:ascii="Times New Roman" w:eastAsia="SchoolBookSanPin" w:hAnsi="Times New Roman"/>
          <w:sz w:val="24"/>
          <w:szCs w:val="24"/>
        </w:rPr>
        <w:t>ов</w:t>
      </w:r>
      <w:r w:rsidRPr="00430604">
        <w:rPr>
          <w:rFonts w:ascii="Times New Roman" w:eastAsia="SchoolBookSanPin" w:hAnsi="Times New Roman"/>
          <w:sz w:val="24"/>
          <w:szCs w:val="24"/>
        </w:rPr>
        <w:t>.</w:t>
      </w:r>
    </w:p>
    <w:p w:rsidR="00704BEF" w:rsidRPr="00430604" w:rsidRDefault="009E7D3D"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lastRenderedPageBreak/>
        <w:t>20.10.3. </w:t>
      </w:r>
      <w:r w:rsidR="00460248" w:rsidRPr="00430604">
        <w:rPr>
          <w:rFonts w:ascii="Times New Roman" w:eastAsia="OfficinaSansBoldITC" w:hAnsi="Times New Roman"/>
          <w:sz w:val="24"/>
          <w:szCs w:val="24"/>
        </w:rPr>
        <w:t>Предметные результаты</w:t>
      </w:r>
      <w:r w:rsidRPr="00430604">
        <w:rPr>
          <w:rFonts w:ascii="Times New Roman" w:eastAsia="OfficinaSansBoldITC" w:hAnsi="Times New Roman"/>
          <w:sz w:val="24"/>
          <w:szCs w:val="24"/>
        </w:rPr>
        <w:t xml:space="preserve"> изучения русского языка</w:t>
      </w:r>
      <w:r w:rsidR="0057686F" w:rsidRPr="00430604">
        <w:rPr>
          <w:rFonts w:ascii="Times New Roman" w:eastAsia="OfficinaSansBoldITC" w:hAnsi="Times New Roman"/>
          <w:sz w:val="24"/>
          <w:szCs w:val="24"/>
        </w:rPr>
        <w:t>.</w:t>
      </w:r>
      <w:r w:rsidRPr="00430604">
        <w:rPr>
          <w:rFonts w:ascii="Times New Roman" w:eastAsia="OfficinaSansBoldITC" w:hAnsi="Times New Roman"/>
          <w:sz w:val="24"/>
          <w:szCs w:val="24"/>
        </w:rPr>
        <w:t xml:space="preserve"> </w:t>
      </w:r>
      <w:r w:rsidR="0057686F" w:rsidRPr="00430604">
        <w:rPr>
          <w:rFonts w:ascii="Times New Roman" w:eastAsia="OfficinaSansBoldITC" w:hAnsi="Times New Roman"/>
          <w:sz w:val="24"/>
          <w:szCs w:val="24"/>
        </w:rPr>
        <w:t>К</w:t>
      </w:r>
      <w:r w:rsidR="00704BEF" w:rsidRPr="00430604">
        <w:rPr>
          <w:rFonts w:ascii="Times New Roman" w:eastAsia="SchoolBookSanPin" w:hAnsi="Times New Roman"/>
          <w:sz w:val="24"/>
          <w:szCs w:val="24"/>
        </w:rPr>
        <w:t xml:space="preserve"> концу обучения </w:t>
      </w:r>
      <w:r w:rsidRPr="00430604">
        <w:rPr>
          <w:rFonts w:ascii="Times New Roman" w:eastAsia="SchoolBookSanPin" w:hAnsi="Times New Roman"/>
          <w:sz w:val="24"/>
          <w:szCs w:val="24"/>
        </w:rPr>
        <w:br/>
      </w:r>
      <w:r w:rsidR="00704BEF" w:rsidRPr="00430604">
        <w:rPr>
          <w:rFonts w:ascii="Times New Roman" w:eastAsia="SchoolBookSanPin" w:hAnsi="Times New Roman"/>
          <w:sz w:val="24"/>
          <w:szCs w:val="24"/>
        </w:rPr>
        <w:t xml:space="preserve">в </w:t>
      </w:r>
      <w:r w:rsidRPr="00430604">
        <w:rPr>
          <w:rFonts w:ascii="Times New Roman" w:eastAsia="SchoolBookSanPin" w:hAnsi="Times New Roman"/>
          <w:bCs/>
          <w:sz w:val="24"/>
          <w:szCs w:val="24"/>
        </w:rPr>
        <w:t>1</w:t>
      </w:r>
      <w:r w:rsidR="00704BEF" w:rsidRPr="00430604">
        <w:rPr>
          <w:rFonts w:ascii="Times New Roman" w:eastAsia="SchoolBookSanPin" w:hAnsi="Times New Roman"/>
          <w:bCs/>
          <w:sz w:val="24"/>
          <w:szCs w:val="24"/>
        </w:rPr>
        <w:t xml:space="preserve"> классе </w:t>
      </w:r>
      <w:r w:rsidR="00704BEF" w:rsidRPr="00430604">
        <w:rPr>
          <w:rFonts w:ascii="Times New Roman" w:eastAsia="SchoolBookSanPin" w:hAnsi="Times New Roman"/>
          <w:sz w:val="24"/>
          <w:szCs w:val="24"/>
        </w:rPr>
        <w:t>обучающийся научится: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различать слово и предложение; </w:t>
      </w:r>
      <w:r w:rsidR="009110CC" w:rsidRPr="00430604">
        <w:rPr>
          <w:rFonts w:ascii="Times New Roman" w:eastAsia="SchoolBookSanPin" w:hAnsi="Times New Roman"/>
          <w:sz w:val="24"/>
          <w:szCs w:val="24"/>
        </w:rPr>
        <w:t>выделять</w:t>
      </w:r>
      <w:r w:rsidRPr="00430604">
        <w:rPr>
          <w:rFonts w:ascii="Times New Roman" w:eastAsia="SchoolBookSanPin" w:hAnsi="Times New Roman"/>
          <w:sz w:val="24"/>
          <w:szCs w:val="24"/>
        </w:rPr>
        <w:t xml:space="preserve"> слова из предложений;</w:t>
      </w:r>
    </w:p>
    <w:p w:rsidR="00704BEF" w:rsidRPr="00430604" w:rsidRDefault="009110CC"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выделять</w:t>
      </w:r>
      <w:r w:rsidR="00704BEF" w:rsidRPr="00430604">
        <w:rPr>
          <w:rFonts w:ascii="Times New Roman" w:eastAsia="SchoolBookSanPin" w:hAnsi="Times New Roman"/>
          <w:sz w:val="24"/>
          <w:szCs w:val="24"/>
        </w:rPr>
        <w:t xml:space="preserve"> звуки из слова;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различать гласные и согласные звуки (в том числе различать в словах согласный звук</w:t>
      </w:r>
      <w:r w:rsidR="00367A91" w:rsidRPr="00430604">
        <w:rPr>
          <w:rFonts w:ascii="Times New Roman" w:eastAsia="SchoolBookSanPin" w:hAnsi="Times New Roman"/>
          <w:sz w:val="24"/>
          <w:szCs w:val="24"/>
        </w:rPr>
        <w:t xml:space="preserve"> </w:t>
      </w:r>
      <w:r w:rsidRPr="00430604">
        <w:rPr>
          <w:rFonts w:ascii="Times New Roman" w:eastAsia="SchoolBookSanPin" w:hAnsi="Times New Roman"/>
          <w:sz w:val="24"/>
          <w:szCs w:val="24"/>
        </w:rPr>
        <w:t>[й’] и гласный звук [и]);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различать ударные и безударные гласные звуки;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различать согласные звуки: мягкие и твёрдые, звонкие и глухие (вне слова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и в слове);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различать понятия «звук» и «буква»;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обозначать </w:t>
      </w:r>
      <w:r w:rsidR="002368E7" w:rsidRPr="00430604">
        <w:rPr>
          <w:rFonts w:ascii="Times New Roman" w:eastAsia="SchoolBookSanPin" w:hAnsi="Times New Roman"/>
          <w:sz w:val="24"/>
          <w:szCs w:val="24"/>
        </w:rPr>
        <w:t>при письме</w:t>
      </w:r>
      <w:r w:rsidRPr="00430604">
        <w:rPr>
          <w:rFonts w:ascii="Times New Roman" w:eastAsia="SchoolBookSanPin" w:hAnsi="Times New Roman"/>
          <w:sz w:val="24"/>
          <w:szCs w:val="24"/>
        </w:rPr>
        <w:t xml:space="preserve"> мягкость согласных звуков буквами </w:t>
      </w:r>
      <w:r w:rsidR="00197424" w:rsidRPr="00430604">
        <w:rPr>
          <w:rFonts w:ascii="Times New Roman" w:eastAsia="SchoolBookSanPin" w:hAnsi="Times New Roman"/>
          <w:sz w:val="24"/>
          <w:szCs w:val="24"/>
        </w:rPr>
        <w:t>«</w:t>
      </w:r>
      <w:r w:rsidRPr="00430604">
        <w:rPr>
          <w:rFonts w:ascii="Times New Roman" w:eastAsia="SchoolBookSanPin" w:hAnsi="Times New Roman"/>
          <w:bCs/>
          <w:sz w:val="24"/>
          <w:szCs w:val="24"/>
        </w:rPr>
        <w:t>е</w:t>
      </w:r>
      <w:r w:rsidR="00197424"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197424" w:rsidRPr="00430604">
        <w:rPr>
          <w:rFonts w:ascii="Times New Roman" w:eastAsia="SchoolBookSanPin" w:hAnsi="Times New Roman"/>
          <w:sz w:val="24"/>
          <w:szCs w:val="24"/>
        </w:rPr>
        <w:t>«</w:t>
      </w:r>
      <w:r w:rsidRPr="00430604">
        <w:rPr>
          <w:rFonts w:ascii="Times New Roman" w:eastAsia="SchoolBookSanPin" w:hAnsi="Times New Roman"/>
          <w:bCs/>
          <w:sz w:val="24"/>
          <w:szCs w:val="24"/>
        </w:rPr>
        <w:t>ё</w:t>
      </w:r>
      <w:r w:rsidR="00197424"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197424" w:rsidRPr="00430604">
        <w:rPr>
          <w:rFonts w:ascii="Times New Roman" w:eastAsia="SchoolBookSanPin" w:hAnsi="Times New Roman"/>
          <w:sz w:val="24"/>
          <w:szCs w:val="24"/>
        </w:rPr>
        <w:t>«</w:t>
      </w:r>
      <w:r w:rsidRPr="00430604">
        <w:rPr>
          <w:rFonts w:ascii="Times New Roman" w:eastAsia="SchoolBookSanPin" w:hAnsi="Times New Roman"/>
          <w:bCs/>
          <w:sz w:val="24"/>
          <w:szCs w:val="24"/>
        </w:rPr>
        <w:t>ю</w:t>
      </w:r>
      <w:r w:rsidR="00197424"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197424" w:rsidRPr="00430604">
        <w:rPr>
          <w:rFonts w:ascii="Times New Roman" w:eastAsia="SchoolBookSanPin" w:hAnsi="Times New Roman"/>
          <w:sz w:val="24"/>
          <w:szCs w:val="24"/>
        </w:rPr>
        <w:t>«</w:t>
      </w:r>
      <w:r w:rsidRPr="00430604">
        <w:rPr>
          <w:rFonts w:ascii="Times New Roman" w:eastAsia="SchoolBookSanPin" w:hAnsi="Times New Roman"/>
          <w:bCs/>
          <w:sz w:val="24"/>
          <w:szCs w:val="24"/>
        </w:rPr>
        <w:t>я</w:t>
      </w:r>
      <w:r w:rsidR="00197424" w:rsidRPr="00430604">
        <w:rPr>
          <w:rFonts w:ascii="Times New Roman" w:eastAsia="SchoolBookSanPin" w:hAnsi="Times New Roman"/>
          <w:bCs/>
          <w:sz w:val="24"/>
          <w:szCs w:val="24"/>
        </w:rPr>
        <w:t>»</w:t>
      </w:r>
      <w:r w:rsidRPr="00430604">
        <w:rPr>
          <w:rFonts w:ascii="Times New Roman" w:eastAsia="SchoolBookSanPin" w:hAnsi="Times New Roman"/>
          <w:bCs/>
          <w:sz w:val="24"/>
          <w:szCs w:val="24"/>
        </w:rPr>
        <w:t xml:space="preserve"> </w:t>
      </w:r>
      <w:r w:rsidR="00370051" w:rsidRPr="00430604">
        <w:rPr>
          <w:rFonts w:ascii="Times New Roman" w:eastAsia="SchoolBookSanPin" w:hAnsi="Times New Roman"/>
          <w:bCs/>
          <w:sz w:val="24"/>
          <w:szCs w:val="24"/>
        </w:rPr>
        <w:br/>
      </w:r>
      <w:r w:rsidRPr="00430604">
        <w:rPr>
          <w:rFonts w:ascii="Times New Roman" w:eastAsia="SchoolBookSanPin" w:hAnsi="Times New Roman"/>
          <w:sz w:val="24"/>
          <w:szCs w:val="24"/>
        </w:rPr>
        <w:t xml:space="preserve">и буквой </w:t>
      </w:r>
      <w:r w:rsidR="00197424" w:rsidRPr="00430604">
        <w:rPr>
          <w:rFonts w:ascii="Times New Roman" w:eastAsia="SchoolBookSanPin" w:hAnsi="Times New Roman"/>
          <w:sz w:val="24"/>
          <w:szCs w:val="24"/>
        </w:rPr>
        <w:t>«</w:t>
      </w:r>
      <w:r w:rsidRPr="00430604">
        <w:rPr>
          <w:rFonts w:ascii="Times New Roman" w:eastAsia="SchoolBookSanPin" w:hAnsi="Times New Roman"/>
          <w:bCs/>
          <w:sz w:val="24"/>
          <w:szCs w:val="24"/>
        </w:rPr>
        <w:t>ь</w:t>
      </w:r>
      <w:r w:rsidR="00197424" w:rsidRPr="00430604">
        <w:rPr>
          <w:rFonts w:ascii="Times New Roman" w:eastAsia="SchoolBookSanPin" w:hAnsi="Times New Roman"/>
          <w:bCs/>
          <w:sz w:val="24"/>
          <w:szCs w:val="24"/>
        </w:rPr>
        <w:t>»</w:t>
      </w:r>
      <w:r w:rsidRPr="00430604">
        <w:rPr>
          <w:rFonts w:ascii="Times New Roman" w:eastAsia="SchoolBookSanPin" w:hAnsi="Times New Roman"/>
          <w:bCs/>
          <w:sz w:val="24"/>
          <w:szCs w:val="24"/>
        </w:rPr>
        <w:t xml:space="preserve"> </w:t>
      </w:r>
      <w:r w:rsidRPr="00430604">
        <w:rPr>
          <w:rFonts w:ascii="Times New Roman" w:eastAsia="SchoolBookSanPin" w:hAnsi="Times New Roman"/>
          <w:sz w:val="24"/>
          <w:szCs w:val="24"/>
        </w:rPr>
        <w:t>в конце слова;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писать аккуратным разборчивым почерком прописные и строчные буквы, соединения букв, слова;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применять изученные правила правописания: раздельное написание слов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в предложении; знаки препинания в конце предложения: точка, вопросительный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w:t>
      </w:r>
      <w:r w:rsidR="000573AB"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после шипящих в сочетаниях </w:t>
      </w:r>
      <w:r w:rsidR="00197424" w:rsidRPr="00430604">
        <w:rPr>
          <w:rFonts w:ascii="Times New Roman" w:eastAsia="SchoolBookSanPin" w:hAnsi="Times New Roman"/>
          <w:sz w:val="24"/>
          <w:szCs w:val="24"/>
        </w:rPr>
        <w:t>«</w:t>
      </w:r>
      <w:r w:rsidRPr="00430604">
        <w:rPr>
          <w:rFonts w:ascii="Times New Roman" w:eastAsia="SchoolBookSanPin" w:hAnsi="Times New Roman"/>
          <w:bCs/>
          <w:sz w:val="24"/>
          <w:szCs w:val="24"/>
        </w:rPr>
        <w:t>жи</w:t>
      </w:r>
      <w:r w:rsidR="00197424"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197424" w:rsidRPr="00430604">
        <w:rPr>
          <w:rFonts w:ascii="Times New Roman" w:eastAsia="SchoolBookSanPin" w:hAnsi="Times New Roman"/>
          <w:sz w:val="24"/>
          <w:szCs w:val="24"/>
        </w:rPr>
        <w:t>«</w:t>
      </w:r>
      <w:r w:rsidRPr="00430604">
        <w:rPr>
          <w:rFonts w:ascii="Times New Roman" w:eastAsia="SchoolBookSanPin" w:hAnsi="Times New Roman"/>
          <w:bCs/>
          <w:sz w:val="24"/>
          <w:szCs w:val="24"/>
        </w:rPr>
        <w:t>ши</w:t>
      </w:r>
      <w:r w:rsidR="00197424" w:rsidRPr="00430604">
        <w:rPr>
          <w:rFonts w:ascii="Times New Roman" w:eastAsia="SchoolBookSanPin" w:hAnsi="Times New Roman"/>
          <w:bCs/>
          <w:sz w:val="24"/>
          <w:szCs w:val="24"/>
        </w:rPr>
        <w:t>»</w:t>
      </w:r>
      <w:r w:rsidRPr="00430604">
        <w:rPr>
          <w:rFonts w:ascii="Times New Roman" w:eastAsia="SchoolBookSanPin" w:hAnsi="Times New Roman"/>
          <w:bCs/>
          <w:sz w:val="24"/>
          <w:szCs w:val="24"/>
        </w:rPr>
        <w:t xml:space="preserve"> </w:t>
      </w:r>
      <w:r w:rsidRPr="00430604">
        <w:rPr>
          <w:rFonts w:ascii="Times New Roman" w:eastAsia="SchoolBookSanPin" w:hAnsi="Times New Roman"/>
          <w:sz w:val="24"/>
          <w:szCs w:val="24"/>
        </w:rPr>
        <w:t xml:space="preserve">(в положении под ударением), </w:t>
      </w:r>
      <w:r w:rsidR="00197424" w:rsidRPr="00430604">
        <w:rPr>
          <w:rFonts w:ascii="Times New Roman" w:eastAsia="SchoolBookSanPin" w:hAnsi="Times New Roman"/>
          <w:sz w:val="24"/>
          <w:szCs w:val="24"/>
        </w:rPr>
        <w:t>«</w:t>
      </w:r>
      <w:r w:rsidRPr="00430604">
        <w:rPr>
          <w:rFonts w:ascii="Times New Roman" w:eastAsia="SchoolBookSanPin" w:hAnsi="Times New Roman"/>
          <w:bCs/>
          <w:sz w:val="24"/>
          <w:szCs w:val="24"/>
        </w:rPr>
        <w:t>ча</w:t>
      </w:r>
      <w:r w:rsidR="00197424"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197424" w:rsidRPr="00430604">
        <w:rPr>
          <w:rFonts w:ascii="Times New Roman" w:eastAsia="SchoolBookSanPin" w:hAnsi="Times New Roman"/>
          <w:sz w:val="24"/>
          <w:szCs w:val="24"/>
        </w:rPr>
        <w:t>«</w:t>
      </w:r>
      <w:r w:rsidRPr="00430604">
        <w:rPr>
          <w:rFonts w:ascii="Times New Roman" w:eastAsia="SchoolBookSanPin" w:hAnsi="Times New Roman"/>
          <w:bCs/>
          <w:sz w:val="24"/>
          <w:szCs w:val="24"/>
        </w:rPr>
        <w:t>ща</w:t>
      </w:r>
      <w:r w:rsidR="00197424"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197424" w:rsidRPr="00430604">
        <w:rPr>
          <w:rFonts w:ascii="Times New Roman" w:eastAsia="SchoolBookSanPin" w:hAnsi="Times New Roman"/>
          <w:sz w:val="24"/>
          <w:szCs w:val="24"/>
        </w:rPr>
        <w:t>«</w:t>
      </w:r>
      <w:r w:rsidRPr="00430604">
        <w:rPr>
          <w:rFonts w:ascii="Times New Roman" w:eastAsia="SchoolBookSanPin" w:hAnsi="Times New Roman"/>
          <w:bCs/>
          <w:sz w:val="24"/>
          <w:szCs w:val="24"/>
        </w:rPr>
        <w:t>чу</w:t>
      </w:r>
      <w:r w:rsidR="00197424"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197424" w:rsidRPr="00430604">
        <w:rPr>
          <w:rFonts w:ascii="Times New Roman" w:eastAsia="SchoolBookSanPin" w:hAnsi="Times New Roman"/>
          <w:sz w:val="24"/>
          <w:szCs w:val="24"/>
        </w:rPr>
        <w:t>«</w:t>
      </w:r>
      <w:r w:rsidRPr="00430604">
        <w:rPr>
          <w:rFonts w:ascii="Times New Roman" w:eastAsia="SchoolBookSanPin" w:hAnsi="Times New Roman"/>
          <w:bCs/>
          <w:sz w:val="24"/>
          <w:szCs w:val="24"/>
        </w:rPr>
        <w:t>щу</w:t>
      </w:r>
      <w:r w:rsidR="00197424" w:rsidRPr="00430604">
        <w:rPr>
          <w:rFonts w:ascii="Times New Roman" w:eastAsia="SchoolBookSanPin" w:hAnsi="Times New Roman"/>
          <w:bCs/>
          <w:sz w:val="24"/>
          <w:szCs w:val="24"/>
        </w:rPr>
        <w:t>»</w:t>
      </w:r>
      <w:r w:rsidRPr="00430604">
        <w:rPr>
          <w:rFonts w:ascii="Times New Roman" w:eastAsia="SchoolBookSanPin" w:hAnsi="Times New Roman"/>
          <w:sz w:val="24"/>
          <w:szCs w:val="24"/>
        </w:rPr>
        <w:t>; непроверяемые гласные и согласные (перечень слов в орфографическом словаре учебника);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правильно списывать (без пропусков и искажений букв) слова и предложения, тексты объёмом не более 25 слов;</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писать под диктовку (без пропусков и искажений букв) слова, предложения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из </w:t>
      </w:r>
      <w:r w:rsidR="008E42A7" w:rsidRPr="00430604">
        <w:rPr>
          <w:rFonts w:ascii="Times New Roman" w:eastAsia="SchoolBookSanPin" w:hAnsi="Times New Roman"/>
          <w:sz w:val="24"/>
          <w:szCs w:val="24"/>
        </w:rPr>
        <w:t>3–5</w:t>
      </w:r>
      <w:r w:rsidRPr="00430604">
        <w:rPr>
          <w:rFonts w:ascii="Times New Roman" w:eastAsia="SchoolBookSanPin" w:hAnsi="Times New Roman"/>
          <w:sz w:val="24"/>
          <w:szCs w:val="24"/>
        </w:rPr>
        <w:t xml:space="preserve"> слов, тексты объёмом не более 20 слов, правописание которых не расходится с произношением;</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находить и исправлять ошибки </w:t>
      </w:r>
      <w:r w:rsidR="00B061EA" w:rsidRPr="00430604">
        <w:rPr>
          <w:rFonts w:ascii="Times New Roman" w:eastAsia="SchoolBookSanPin" w:hAnsi="Times New Roman"/>
          <w:sz w:val="24"/>
          <w:szCs w:val="24"/>
        </w:rPr>
        <w:t>по изученным правилам</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понимать прослушанный текст;</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находить в тексте слова, значение которых требует уточнения;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составлять предложение из набора форм слов;</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lastRenderedPageBreak/>
        <w:t xml:space="preserve">устно составлять текст из </w:t>
      </w:r>
      <w:r w:rsidR="008E42A7" w:rsidRPr="00430604">
        <w:rPr>
          <w:rFonts w:ascii="Times New Roman" w:eastAsia="SchoolBookSanPin" w:hAnsi="Times New Roman"/>
          <w:sz w:val="24"/>
          <w:szCs w:val="24"/>
        </w:rPr>
        <w:t>3–5</w:t>
      </w:r>
      <w:r w:rsidRPr="00430604">
        <w:rPr>
          <w:rFonts w:ascii="Times New Roman" w:eastAsia="SchoolBookSanPin" w:hAnsi="Times New Roman"/>
          <w:sz w:val="24"/>
          <w:szCs w:val="24"/>
        </w:rPr>
        <w:t xml:space="preserve"> предложений по сюжетным картинкам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и на основе наблюдений;</w:t>
      </w:r>
    </w:p>
    <w:p w:rsidR="009E7D3D"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использовать изученные понятия в процессе решения учебных задач.</w:t>
      </w:r>
    </w:p>
    <w:p w:rsidR="009E7D3D" w:rsidRPr="00430604" w:rsidRDefault="009E7D3D"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20.10.4. </w:t>
      </w:r>
      <w:r w:rsidRPr="00430604">
        <w:rPr>
          <w:rFonts w:ascii="Times New Roman" w:eastAsia="OfficinaSansBoldITC" w:hAnsi="Times New Roman"/>
          <w:sz w:val="24"/>
          <w:szCs w:val="24"/>
        </w:rPr>
        <w:t>Предметные результаты изучения русского языка</w:t>
      </w:r>
      <w:r w:rsidR="0057686F" w:rsidRPr="00430604">
        <w:rPr>
          <w:rFonts w:ascii="Times New Roman" w:eastAsia="OfficinaSansBoldITC" w:hAnsi="Times New Roman"/>
          <w:sz w:val="24"/>
          <w:szCs w:val="24"/>
        </w:rPr>
        <w:t>.</w:t>
      </w:r>
      <w:r w:rsidRPr="00430604">
        <w:rPr>
          <w:rFonts w:ascii="Times New Roman" w:eastAsia="OfficinaSansBoldITC" w:hAnsi="Times New Roman"/>
          <w:sz w:val="24"/>
          <w:szCs w:val="24"/>
        </w:rPr>
        <w:t xml:space="preserve"> </w:t>
      </w:r>
      <w:r w:rsidR="0057686F" w:rsidRPr="00430604">
        <w:rPr>
          <w:rFonts w:ascii="Times New Roman" w:eastAsia="OfficinaSansBoldITC" w:hAnsi="Times New Roman"/>
          <w:sz w:val="24"/>
          <w:szCs w:val="24"/>
        </w:rPr>
        <w:t>К</w:t>
      </w:r>
      <w:r w:rsidRPr="00430604">
        <w:rPr>
          <w:rFonts w:ascii="Times New Roman" w:eastAsia="SchoolBookSanPin" w:hAnsi="Times New Roman"/>
          <w:sz w:val="24"/>
          <w:szCs w:val="24"/>
        </w:rPr>
        <w:t xml:space="preserve"> концу обучения </w:t>
      </w:r>
      <w:r w:rsidRPr="00430604">
        <w:rPr>
          <w:rFonts w:ascii="Times New Roman" w:eastAsia="SchoolBookSanPin" w:hAnsi="Times New Roman"/>
          <w:sz w:val="24"/>
          <w:szCs w:val="24"/>
        </w:rPr>
        <w:br/>
        <w:t xml:space="preserve">во </w:t>
      </w:r>
      <w:r w:rsidRPr="00430604">
        <w:rPr>
          <w:rFonts w:ascii="Times New Roman" w:eastAsia="SchoolBookSanPin" w:hAnsi="Times New Roman"/>
          <w:bCs/>
          <w:sz w:val="24"/>
          <w:szCs w:val="24"/>
        </w:rPr>
        <w:t xml:space="preserve">2 классе </w:t>
      </w:r>
      <w:r w:rsidRPr="00430604">
        <w:rPr>
          <w:rFonts w:ascii="Times New Roman" w:eastAsia="SchoolBookSanPin" w:hAnsi="Times New Roman"/>
          <w:sz w:val="24"/>
          <w:szCs w:val="24"/>
        </w:rPr>
        <w:t>обучающийся научится: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осознавать язык как основное средство общения;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характеризовать согласные звуки вне слова и в слове по заданным параметрам: согласный парный</w:t>
      </w:r>
      <w:r w:rsidR="00676CF1" w:rsidRPr="00430604">
        <w:rPr>
          <w:rFonts w:ascii="Times New Roman" w:eastAsia="SchoolBookSanPin" w:hAnsi="Times New Roman"/>
          <w:sz w:val="24"/>
          <w:szCs w:val="24"/>
        </w:rPr>
        <w:t xml:space="preserve"> (</w:t>
      </w:r>
      <w:r w:rsidRPr="00430604">
        <w:rPr>
          <w:rFonts w:ascii="Times New Roman" w:eastAsia="SchoolBookSanPin" w:hAnsi="Times New Roman"/>
          <w:sz w:val="24"/>
          <w:szCs w:val="24"/>
        </w:rPr>
        <w:t>непарный</w:t>
      </w:r>
      <w:r w:rsidR="00676CF1" w:rsidRPr="00430604">
        <w:rPr>
          <w:rFonts w:ascii="Times New Roman" w:eastAsia="SchoolBookSanPin" w:hAnsi="Times New Roman"/>
          <w:sz w:val="24"/>
          <w:szCs w:val="24"/>
        </w:rPr>
        <w:t>) по твёрдости (</w:t>
      </w:r>
      <w:r w:rsidRPr="00430604">
        <w:rPr>
          <w:rFonts w:ascii="Times New Roman" w:eastAsia="SchoolBookSanPin" w:hAnsi="Times New Roman"/>
          <w:sz w:val="24"/>
          <w:szCs w:val="24"/>
        </w:rPr>
        <w:t>мягкости</w:t>
      </w:r>
      <w:r w:rsidR="00676CF1" w:rsidRPr="00430604">
        <w:rPr>
          <w:rFonts w:ascii="Times New Roman" w:eastAsia="SchoolBookSanPin" w:hAnsi="Times New Roman"/>
          <w:sz w:val="24"/>
          <w:szCs w:val="24"/>
        </w:rPr>
        <w:t>); согласный парный (</w:t>
      </w:r>
      <w:r w:rsidRPr="00430604">
        <w:rPr>
          <w:rFonts w:ascii="Times New Roman" w:eastAsia="SchoolBookSanPin" w:hAnsi="Times New Roman"/>
          <w:sz w:val="24"/>
          <w:szCs w:val="24"/>
        </w:rPr>
        <w:t>непарный</w:t>
      </w:r>
      <w:r w:rsidR="00676CF1"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по зв</w:t>
      </w:r>
      <w:r w:rsidR="00676CF1" w:rsidRPr="00430604">
        <w:rPr>
          <w:rFonts w:ascii="Times New Roman" w:eastAsia="SchoolBookSanPin" w:hAnsi="Times New Roman"/>
          <w:sz w:val="24"/>
          <w:szCs w:val="24"/>
        </w:rPr>
        <w:t>онкости (</w:t>
      </w:r>
      <w:r w:rsidRPr="00430604">
        <w:rPr>
          <w:rFonts w:ascii="Times New Roman" w:eastAsia="SchoolBookSanPin" w:hAnsi="Times New Roman"/>
          <w:sz w:val="24"/>
          <w:szCs w:val="24"/>
        </w:rPr>
        <w:t>глухости</w:t>
      </w:r>
      <w:r w:rsidR="00676CF1" w:rsidRPr="00430604">
        <w:rPr>
          <w:rFonts w:ascii="Times New Roman" w:eastAsia="SchoolBookSanPin" w:hAnsi="Times New Roman"/>
          <w:sz w:val="24"/>
          <w:szCs w:val="24"/>
        </w:rPr>
        <w:t>)</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определять количество слогов в слове; делить слово на слоги (в том числе слова со стечением согласных);</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устанавливать соотношение звукового и буквенного состава слова,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в том числе с учётом функций букв </w:t>
      </w:r>
      <w:r w:rsidR="00197424" w:rsidRPr="00430604">
        <w:rPr>
          <w:rFonts w:ascii="Times New Roman" w:eastAsia="SchoolBookSanPin" w:hAnsi="Times New Roman"/>
          <w:sz w:val="24"/>
          <w:szCs w:val="24"/>
        </w:rPr>
        <w:t>«</w:t>
      </w:r>
      <w:r w:rsidRPr="00430604">
        <w:rPr>
          <w:rFonts w:ascii="Times New Roman" w:eastAsia="SchoolBookSanPin" w:hAnsi="Times New Roman"/>
          <w:sz w:val="24"/>
          <w:szCs w:val="24"/>
        </w:rPr>
        <w:t>е</w:t>
      </w:r>
      <w:r w:rsidR="00197424"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197424" w:rsidRPr="00430604">
        <w:rPr>
          <w:rFonts w:ascii="Times New Roman" w:eastAsia="SchoolBookSanPin" w:hAnsi="Times New Roman"/>
          <w:sz w:val="24"/>
          <w:szCs w:val="24"/>
        </w:rPr>
        <w:t>«</w:t>
      </w:r>
      <w:r w:rsidRPr="00430604">
        <w:rPr>
          <w:rFonts w:ascii="Times New Roman" w:eastAsia="SchoolBookSanPin" w:hAnsi="Times New Roman"/>
          <w:sz w:val="24"/>
          <w:szCs w:val="24"/>
        </w:rPr>
        <w:t>ё</w:t>
      </w:r>
      <w:r w:rsidR="00197424"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197424" w:rsidRPr="00430604">
        <w:rPr>
          <w:rFonts w:ascii="Times New Roman" w:eastAsia="SchoolBookSanPin" w:hAnsi="Times New Roman"/>
          <w:sz w:val="24"/>
          <w:szCs w:val="24"/>
        </w:rPr>
        <w:t>«</w:t>
      </w:r>
      <w:r w:rsidRPr="00430604">
        <w:rPr>
          <w:rFonts w:ascii="Times New Roman" w:eastAsia="SchoolBookSanPin" w:hAnsi="Times New Roman"/>
          <w:sz w:val="24"/>
          <w:szCs w:val="24"/>
        </w:rPr>
        <w:t>ю</w:t>
      </w:r>
      <w:r w:rsidR="00197424"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197424" w:rsidRPr="00430604">
        <w:rPr>
          <w:rFonts w:ascii="Times New Roman" w:eastAsia="SchoolBookSanPin" w:hAnsi="Times New Roman"/>
          <w:sz w:val="24"/>
          <w:szCs w:val="24"/>
        </w:rPr>
        <w:t>«</w:t>
      </w:r>
      <w:r w:rsidRPr="00430604">
        <w:rPr>
          <w:rFonts w:ascii="Times New Roman" w:eastAsia="SchoolBookSanPin" w:hAnsi="Times New Roman"/>
          <w:sz w:val="24"/>
          <w:szCs w:val="24"/>
        </w:rPr>
        <w:t>я</w:t>
      </w:r>
      <w:r w:rsidR="00197424" w:rsidRPr="00430604">
        <w:rPr>
          <w:rFonts w:ascii="Times New Roman" w:eastAsia="SchoolBookSanPin" w:hAnsi="Times New Roman"/>
          <w:sz w:val="24"/>
          <w:szCs w:val="24"/>
        </w:rPr>
        <w:t>»</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обозначать </w:t>
      </w:r>
      <w:r w:rsidR="002368E7" w:rsidRPr="00430604">
        <w:rPr>
          <w:rFonts w:ascii="Times New Roman" w:eastAsia="SchoolBookSanPin" w:hAnsi="Times New Roman"/>
          <w:sz w:val="24"/>
          <w:szCs w:val="24"/>
        </w:rPr>
        <w:t>при письме</w:t>
      </w:r>
      <w:r w:rsidRPr="00430604">
        <w:rPr>
          <w:rFonts w:ascii="Times New Roman" w:eastAsia="SchoolBookSanPin" w:hAnsi="Times New Roman"/>
          <w:sz w:val="24"/>
          <w:szCs w:val="24"/>
        </w:rPr>
        <w:t xml:space="preserve"> мягкость согласных звуков буквой мягкий знак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в середине слова;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находить однокоренные слова;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выделять в слове корень (простые случаи);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выделять в слове окончание;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выявлять в тексте случаи употребления многозначных слов, понимать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их значения и уточнять значение по учебным словарям; выявлять случаи употребления синонимов и антонимов (без называния терминов);</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распознавать слова, отвечающие на вопросы «кто?», «что?»;</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распознавать слова, отвечающие на вопросы «что делать?», «что сделать?»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и </w:t>
      </w:r>
      <w:r w:rsidR="004C6D85" w:rsidRPr="00430604">
        <w:rPr>
          <w:rFonts w:ascii="Times New Roman" w:eastAsia="SchoolBookSanPin" w:hAnsi="Times New Roman"/>
          <w:sz w:val="24"/>
          <w:szCs w:val="24"/>
        </w:rPr>
        <w:t>друг</w:t>
      </w:r>
      <w:r w:rsidR="00367A91" w:rsidRPr="00430604">
        <w:rPr>
          <w:rFonts w:ascii="Times New Roman" w:eastAsia="SchoolBookSanPin" w:hAnsi="Times New Roman"/>
          <w:sz w:val="24"/>
          <w:szCs w:val="24"/>
        </w:rPr>
        <w:t>ие</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распознавать слова, отвечающие на вопросы «какой?», «какая?», «какое?», «какие?»;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определять вид предложения по цели высказывания и по эмоциональной окраске;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находить место орфограммы в слове и между словами </w:t>
      </w:r>
      <w:r w:rsidR="00B061EA" w:rsidRPr="00430604">
        <w:rPr>
          <w:rFonts w:ascii="Times New Roman" w:eastAsia="SchoolBookSanPin" w:hAnsi="Times New Roman"/>
          <w:sz w:val="24"/>
          <w:szCs w:val="24"/>
        </w:rPr>
        <w:t>по изученным правилам</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применять изученные пр</w:t>
      </w:r>
      <w:r w:rsidR="000573AB" w:rsidRPr="00430604">
        <w:rPr>
          <w:rFonts w:ascii="Times New Roman" w:eastAsia="SchoolBookSanPin" w:hAnsi="Times New Roman"/>
          <w:sz w:val="24"/>
          <w:szCs w:val="24"/>
        </w:rPr>
        <w:t>авила правописания, в том числе</w:t>
      </w:r>
      <w:r w:rsidRPr="00430604">
        <w:rPr>
          <w:rFonts w:ascii="Times New Roman" w:eastAsia="SchoolBookSanPin" w:hAnsi="Times New Roman"/>
          <w:sz w:val="24"/>
          <w:szCs w:val="24"/>
        </w:rPr>
        <w:t xml:space="preserve"> сочетания </w:t>
      </w:r>
      <w:r w:rsidR="00FB3D5E" w:rsidRPr="00430604">
        <w:rPr>
          <w:rFonts w:ascii="Times New Roman" w:eastAsia="SchoolBookSanPin" w:hAnsi="Times New Roman"/>
          <w:sz w:val="24"/>
          <w:szCs w:val="24"/>
        </w:rPr>
        <w:br/>
      </w:r>
      <w:r w:rsidRPr="00430604">
        <w:rPr>
          <w:rFonts w:ascii="Times New Roman" w:eastAsia="SchoolBookSanPin" w:hAnsi="Times New Roman"/>
          <w:bCs/>
          <w:sz w:val="24"/>
          <w:szCs w:val="24"/>
        </w:rPr>
        <w:t>чк</w:t>
      </w:r>
      <w:r w:rsidRPr="00430604">
        <w:rPr>
          <w:rFonts w:ascii="Times New Roman" w:eastAsia="SchoolBookSanPin" w:hAnsi="Times New Roman"/>
          <w:sz w:val="24"/>
          <w:szCs w:val="24"/>
        </w:rPr>
        <w:t xml:space="preserve">, </w:t>
      </w:r>
      <w:r w:rsidRPr="00430604">
        <w:rPr>
          <w:rFonts w:ascii="Times New Roman" w:eastAsia="SchoolBookSanPin" w:hAnsi="Times New Roman"/>
          <w:bCs/>
          <w:sz w:val="24"/>
          <w:szCs w:val="24"/>
        </w:rPr>
        <w:t>чн</w:t>
      </w:r>
      <w:r w:rsidRPr="00430604">
        <w:rPr>
          <w:rFonts w:ascii="Times New Roman" w:eastAsia="SchoolBookSanPin" w:hAnsi="Times New Roman"/>
          <w:sz w:val="24"/>
          <w:szCs w:val="24"/>
        </w:rPr>
        <w:t xml:space="preserve">, </w:t>
      </w:r>
      <w:r w:rsidRPr="00430604">
        <w:rPr>
          <w:rFonts w:ascii="Times New Roman" w:eastAsia="SchoolBookSanPin" w:hAnsi="Times New Roman"/>
          <w:bCs/>
          <w:sz w:val="24"/>
          <w:szCs w:val="24"/>
        </w:rPr>
        <w:t>чт</w:t>
      </w:r>
      <w:r w:rsidRPr="00430604">
        <w:rPr>
          <w:rFonts w:ascii="Times New Roman" w:eastAsia="SchoolBookSanPin" w:hAnsi="Times New Roman"/>
          <w:sz w:val="24"/>
          <w:szCs w:val="24"/>
        </w:rPr>
        <w:t xml:space="preserve">; </w:t>
      </w:r>
      <w:r w:rsidRPr="00430604">
        <w:rPr>
          <w:rFonts w:ascii="Times New Roman" w:eastAsia="SchoolBookSanPin" w:hAnsi="Times New Roman"/>
          <w:bCs/>
          <w:sz w:val="24"/>
          <w:szCs w:val="24"/>
        </w:rPr>
        <w:t>щн</w:t>
      </w:r>
      <w:r w:rsidRPr="00430604">
        <w:rPr>
          <w:rFonts w:ascii="Times New Roman" w:eastAsia="SchoolBookSanPin" w:hAnsi="Times New Roman"/>
          <w:sz w:val="24"/>
          <w:szCs w:val="24"/>
        </w:rPr>
        <w:t xml:space="preserve">, </w:t>
      </w:r>
      <w:r w:rsidRPr="00430604">
        <w:rPr>
          <w:rFonts w:ascii="Times New Roman" w:eastAsia="SchoolBookSanPin" w:hAnsi="Times New Roman"/>
          <w:bCs/>
          <w:sz w:val="24"/>
          <w:szCs w:val="24"/>
        </w:rPr>
        <w:t>нч</w:t>
      </w:r>
      <w:r w:rsidRPr="00430604">
        <w:rPr>
          <w:rFonts w:ascii="Times New Roman" w:eastAsia="SchoolBookSanPin" w:hAnsi="Times New Roman"/>
          <w:sz w:val="24"/>
          <w:szCs w:val="24"/>
        </w:rPr>
        <w:t xml:space="preserve">; проверяемые безударные гласные в корне слова; парные звонкие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правильно списывать (без пропусков и искажений букв) слова и предложения, тексты объёмом не более 50 слов;</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писать под диктовку (без пропусков и искажений букв) слова, предложения, тексты </w:t>
      </w:r>
      <w:r w:rsidRPr="00430604">
        <w:rPr>
          <w:rFonts w:ascii="Times New Roman" w:eastAsia="SchoolBookSanPin" w:hAnsi="Times New Roman"/>
          <w:sz w:val="24"/>
          <w:szCs w:val="24"/>
        </w:rPr>
        <w:lastRenderedPageBreak/>
        <w:t>объёмом не более 45 слов с учётом изученных правил правописания;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находить и исправлять ошибки </w:t>
      </w:r>
      <w:r w:rsidR="00B061EA" w:rsidRPr="00430604">
        <w:rPr>
          <w:rFonts w:ascii="Times New Roman" w:eastAsia="SchoolBookSanPin" w:hAnsi="Times New Roman"/>
          <w:sz w:val="24"/>
          <w:szCs w:val="24"/>
        </w:rPr>
        <w:t>по изученным правилам</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пользоваться толковым, орфографическим, орфоэпическим словарями учебника;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строить устное </w:t>
      </w:r>
      <w:r w:rsidR="005D7C98" w:rsidRPr="00430604">
        <w:rPr>
          <w:rFonts w:ascii="Times New Roman" w:eastAsia="SchoolBookSanPin" w:hAnsi="Times New Roman"/>
          <w:sz w:val="24"/>
          <w:szCs w:val="24"/>
        </w:rPr>
        <w:t xml:space="preserve">диалогическое и монологическое высказывания </w:t>
      </w:r>
      <w:r w:rsidRPr="00430604">
        <w:rPr>
          <w:rFonts w:ascii="Times New Roman" w:eastAsia="SchoolBookSanPin" w:hAnsi="Times New Roman"/>
          <w:sz w:val="24"/>
          <w:szCs w:val="24"/>
        </w:rPr>
        <w:t xml:space="preserve">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(2</w:t>
      </w:r>
      <w:r w:rsidR="00F307DF" w:rsidRPr="00430604">
        <w:rPr>
          <w:rFonts w:ascii="Times New Roman" w:eastAsia="SchoolBookSanPin" w:hAnsi="Times New Roman"/>
          <w:sz w:val="24"/>
          <w:szCs w:val="24"/>
        </w:rPr>
        <w:t>–</w:t>
      </w:r>
      <w:r w:rsidRPr="00430604">
        <w:rPr>
          <w:rFonts w:ascii="Times New Roman" w:eastAsia="SchoolBookSanPin" w:hAnsi="Times New Roman"/>
          <w:sz w:val="24"/>
          <w:szCs w:val="24"/>
        </w:rPr>
        <w:t>4 предложения на определённую тему, по наблюдениям) с соблюдением орфоэпических норм, правильной интонации;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формулировать простые выводы на основе прочитанного (услышанного) устно </w:t>
      </w:r>
      <w:r w:rsidR="00403972" w:rsidRPr="00430604">
        <w:rPr>
          <w:rFonts w:ascii="Times New Roman" w:eastAsia="SchoolBookSanPin" w:hAnsi="Times New Roman"/>
          <w:sz w:val="24"/>
          <w:szCs w:val="24"/>
        </w:rPr>
        <w:br/>
      </w:r>
      <w:r w:rsidRPr="00430604">
        <w:rPr>
          <w:rFonts w:ascii="Times New Roman" w:eastAsia="SchoolBookSanPin" w:hAnsi="Times New Roman"/>
          <w:sz w:val="24"/>
          <w:szCs w:val="24"/>
        </w:rPr>
        <w:t>и письменно (1</w:t>
      </w:r>
      <w:r w:rsidR="00530FD2" w:rsidRPr="00430604">
        <w:rPr>
          <w:rFonts w:ascii="Times New Roman" w:eastAsia="SchoolBookSanPin" w:hAnsi="Times New Roman"/>
          <w:sz w:val="24"/>
          <w:szCs w:val="24"/>
        </w:rPr>
        <w:t>–</w:t>
      </w:r>
      <w:r w:rsidRPr="00430604">
        <w:rPr>
          <w:rFonts w:ascii="Times New Roman" w:eastAsia="SchoolBookSanPin" w:hAnsi="Times New Roman"/>
          <w:sz w:val="24"/>
          <w:szCs w:val="24"/>
        </w:rPr>
        <w:t>2 предложения);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составлять предложения из слов, устанавливая между ними смысловую связь </w:t>
      </w:r>
      <w:r w:rsidR="00403972" w:rsidRPr="00430604">
        <w:rPr>
          <w:rFonts w:ascii="Times New Roman" w:eastAsia="SchoolBookSanPin" w:hAnsi="Times New Roman"/>
          <w:sz w:val="24"/>
          <w:szCs w:val="24"/>
        </w:rPr>
        <w:br/>
      </w:r>
      <w:r w:rsidRPr="00430604">
        <w:rPr>
          <w:rFonts w:ascii="Times New Roman" w:eastAsia="SchoolBookSanPin" w:hAnsi="Times New Roman"/>
          <w:sz w:val="24"/>
          <w:szCs w:val="24"/>
        </w:rPr>
        <w:t>по вопросам;</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определять тему текста и озаглавливать текст, отражая его тему;</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составлять текст из разрозненных предложений, частей текста;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писать подробное изложение повествовательного текста объёмом 30</w:t>
      </w:r>
      <w:r w:rsidR="00F307DF"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45 слов </w:t>
      </w:r>
      <w:r w:rsidR="00D32190"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с </w:t>
      </w:r>
      <w:r w:rsidR="008337AA" w:rsidRPr="00430604">
        <w:rPr>
          <w:rFonts w:ascii="Times New Roman" w:eastAsia="SchoolBookSanPin" w:hAnsi="Times New Roman"/>
          <w:sz w:val="24"/>
          <w:szCs w:val="24"/>
        </w:rPr>
        <w:t>использованием</w:t>
      </w:r>
      <w:r w:rsidRPr="00430604">
        <w:rPr>
          <w:rFonts w:ascii="Times New Roman" w:eastAsia="SchoolBookSanPin" w:hAnsi="Times New Roman"/>
          <w:sz w:val="24"/>
          <w:szCs w:val="24"/>
        </w:rPr>
        <w:t xml:space="preserve"> вопрос</w:t>
      </w:r>
      <w:r w:rsidR="008337AA" w:rsidRPr="00430604">
        <w:rPr>
          <w:rFonts w:ascii="Times New Roman" w:eastAsia="SchoolBookSanPin" w:hAnsi="Times New Roman"/>
          <w:sz w:val="24"/>
          <w:szCs w:val="24"/>
        </w:rPr>
        <w:t>ов</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9E7D3D" w:rsidRPr="00430604" w:rsidRDefault="009E7D3D"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20.10.5. </w:t>
      </w:r>
      <w:r w:rsidRPr="00430604">
        <w:rPr>
          <w:rFonts w:ascii="Times New Roman" w:eastAsia="OfficinaSansBoldITC" w:hAnsi="Times New Roman"/>
          <w:sz w:val="24"/>
          <w:szCs w:val="24"/>
        </w:rPr>
        <w:t>Предметные результаты изучения русского языка</w:t>
      </w:r>
      <w:r w:rsidR="0057686F" w:rsidRPr="00430604">
        <w:rPr>
          <w:rFonts w:ascii="Times New Roman" w:eastAsia="OfficinaSansBoldITC" w:hAnsi="Times New Roman"/>
          <w:sz w:val="24"/>
          <w:szCs w:val="24"/>
        </w:rPr>
        <w:t>.</w:t>
      </w:r>
      <w:r w:rsidRPr="00430604">
        <w:rPr>
          <w:rFonts w:ascii="Times New Roman" w:eastAsia="OfficinaSansBoldITC" w:hAnsi="Times New Roman"/>
          <w:sz w:val="24"/>
          <w:szCs w:val="24"/>
        </w:rPr>
        <w:t xml:space="preserve"> </w:t>
      </w:r>
      <w:r w:rsidR="0057686F" w:rsidRPr="00430604">
        <w:rPr>
          <w:rFonts w:ascii="Times New Roman" w:eastAsia="OfficinaSansBoldITC" w:hAnsi="Times New Roman"/>
          <w:sz w:val="24"/>
          <w:szCs w:val="24"/>
        </w:rPr>
        <w:t>К</w:t>
      </w:r>
      <w:r w:rsidRPr="00430604">
        <w:rPr>
          <w:rFonts w:ascii="Times New Roman" w:eastAsia="SchoolBookSanPin" w:hAnsi="Times New Roman"/>
          <w:sz w:val="24"/>
          <w:szCs w:val="24"/>
        </w:rPr>
        <w:t xml:space="preserve"> концу обучения </w:t>
      </w:r>
      <w:r w:rsidRPr="00430604">
        <w:rPr>
          <w:rFonts w:ascii="Times New Roman" w:eastAsia="SchoolBookSanPin" w:hAnsi="Times New Roman"/>
          <w:sz w:val="24"/>
          <w:szCs w:val="24"/>
        </w:rPr>
        <w:br/>
        <w:t xml:space="preserve">в </w:t>
      </w:r>
      <w:r w:rsidRPr="00430604">
        <w:rPr>
          <w:rFonts w:ascii="Times New Roman" w:eastAsia="SchoolBookSanPin" w:hAnsi="Times New Roman"/>
          <w:bCs/>
          <w:sz w:val="24"/>
          <w:szCs w:val="24"/>
        </w:rPr>
        <w:t xml:space="preserve">3 классе </w:t>
      </w:r>
      <w:r w:rsidRPr="00430604">
        <w:rPr>
          <w:rFonts w:ascii="Times New Roman" w:eastAsia="SchoolBookSanPin" w:hAnsi="Times New Roman"/>
          <w:sz w:val="24"/>
          <w:szCs w:val="24"/>
        </w:rPr>
        <w:t>обучающийся научится: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объяснять значение русского языка как государственного языка Российской Федерации;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характеризовать, сравнивать, классифицировать звуки вне слова и в слове </w:t>
      </w:r>
      <w:r w:rsidR="00FB3D5E" w:rsidRPr="00430604">
        <w:rPr>
          <w:rFonts w:ascii="Times New Roman" w:eastAsia="SchoolBookSanPin" w:hAnsi="Times New Roman"/>
          <w:sz w:val="24"/>
          <w:szCs w:val="24"/>
        </w:rPr>
        <w:br/>
      </w:r>
      <w:r w:rsidRPr="00430604">
        <w:rPr>
          <w:rFonts w:ascii="Times New Roman" w:eastAsia="SchoolBookSanPin" w:hAnsi="Times New Roman"/>
          <w:sz w:val="24"/>
          <w:szCs w:val="24"/>
        </w:rPr>
        <w:t>по заданным параметрам;</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производить звуко­буквенный анализ слова (в словах с орфограммами; </w:t>
      </w:r>
      <w:r w:rsidR="00403972" w:rsidRPr="00430604">
        <w:rPr>
          <w:rFonts w:ascii="Times New Roman" w:eastAsia="SchoolBookSanPin" w:hAnsi="Times New Roman"/>
          <w:sz w:val="24"/>
          <w:szCs w:val="24"/>
        </w:rPr>
        <w:br/>
      </w:r>
      <w:r w:rsidRPr="00430604">
        <w:rPr>
          <w:rFonts w:ascii="Times New Roman" w:eastAsia="SchoolBookSanPin" w:hAnsi="Times New Roman"/>
          <w:sz w:val="24"/>
          <w:szCs w:val="24"/>
        </w:rPr>
        <w:t>без транскрибирования);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00197424" w:rsidRPr="00430604">
        <w:rPr>
          <w:rFonts w:ascii="Times New Roman" w:eastAsia="SchoolBookSanPin" w:hAnsi="Times New Roman"/>
          <w:sz w:val="24"/>
          <w:szCs w:val="24"/>
        </w:rPr>
        <w:t>«</w:t>
      </w:r>
      <w:r w:rsidRPr="00430604">
        <w:rPr>
          <w:rFonts w:ascii="Times New Roman" w:eastAsia="SchoolBookSanPin" w:hAnsi="Times New Roman"/>
          <w:bCs/>
          <w:sz w:val="24"/>
          <w:szCs w:val="24"/>
        </w:rPr>
        <w:t>е</w:t>
      </w:r>
      <w:r w:rsidR="00197424"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197424" w:rsidRPr="00430604">
        <w:rPr>
          <w:rFonts w:ascii="Times New Roman" w:eastAsia="SchoolBookSanPin" w:hAnsi="Times New Roman"/>
          <w:sz w:val="24"/>
          <w:szCs w:val="24"/>
        </w:rPr>
        <w:t>«</w:t>
      </w:r>
      <w:r w:rsidRPr="00430604">
        <w:rPr>
          <w:rFonts w:ascii="Times New Roman" w:eastAsia="SchoolBookSanPin" w:hAnsi="Times New Roman"/>
          <w:bCs/>
          <w:sz w:val="24"/>
          <w:szCs w:val="24"/>
        </w:rPr>
        <w:t>ё</w:t>
      </w:r>
      <w:r w:rsidR="00197424"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197424" w:rsidRPr="00430604">
        <w:rPr>
          <w:rFonts w:ascii="Times New Roman" w:eastAsia="SchoolBookSanPin" w:hAnsi="Times New Roman"/>
          <w:sz w:val="24"/>
          <w:szCs w:val="24"/>
        </w:rPr>
        <w:t>«</w:t>
      </w:r>
      <w:r w:rsidRPr="00430604">
        <w:rPr>
          <w:rFonts w:ascii="Times New Roman" w:eastAsia="SchoolBookSanPin" w:hAnsi="Times New Roman"/>
          <w:bCs/>
          <w:sz w:val="24"/>
          <w:szCs w:val="24"/>
        </w:rPr>
        <w:t>ю</w:t>
      </w:r>
      <w:r w:rsidR="00197424"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197424" w:rsidRPr="00430604">
        <w:rPr>
          <w:rFonts w:ascii="Times New Roman" w:eastAsia="SchoolBookSanPin" w:hAnsi="Times New Roman"/>
          <w:sz w:val="24"/>
          <w:szCs w:val="24"/>
        </w:rPr>
        <w:t>«</w:t>
      </w:r>
      <w:r w:rsidRPr="00430604">
        <w:rPr>
          <w:rFonts w:ascii="Times New Roman" w:eastAsia="SchoolBookSanPin" w:hAnsi="Times New Roman"/>
          <w:bCs/>
          <w:sz w:val="24"/>
          <w:szCs w:val="24"/>
        </w:rPr>
        <w:t>я</w:t>
      </w:r>
      <w:r w:rsidR="00197424"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в словах с разделительными </w:t>
      </w:r>
      <w:r w:rsidR="00197424" w:rsidRPr="00430604">
        <w:rPr>
          <w:rFonts w:ascii="Times New Roman" w:eastAsia="SchoolBookSanPin" w:hAnsi="Times New Roman"/>
          <w:sz w:val="24"/>
          <w:szCs w:val="24"/>
        </w:rPr>
        <w:t>«</w:t>
      </w:r>
      <w:r w:rsidRPr="00430604">
        <w:rPr>
          <w:rFonts w:ascii="Times New Roman" w:eastAsia="SchoolBookSanPin" w:hAnsi="Times New Roman"/>
          <w:bCs/>
          <w:sz w:val="24"/>
          <w:szCs w:val="24"/>
        </w:rPr>
        <w:t>ь</w:t>
      </w:r>
      <w:r w:rsidR="00197424" w:rsidRPr="00430604">
        <w:rPr>
          <w:rFonts w:ascii="Times New Roman" w:eastAsia="SchoolBookSanPin" w:hAnsi="Times New Roman"/>
          <w:bCs/>
          <w:sz w:val="24"/>
          <w:szCs w:val="24"/>
        </w:rPr>
        <w:t>»</w:t>
      </w:r>
      <w:r w:rsidRPr="00430604">
        <w:rPr>
          <w:rFonts w:ascii="Times New Roman" w:eastAsia="SchoolBookSanPin" w:hAnsi="Times New Roman"/>
          <w:sz w:val="24"/>
          <w:szCs w:val="24"/>
        </w:rPr>
        <w:t xml:space="preserve">, </w:t>
      </w:r>
      <w:r w:rsidR="00197424" w:rsidRPr="00430604">
        <w:rPr>
          <w:rFonts w:ascii="Times New Roman" w:eastAsia="SchoolBookSanPin" w:hAnsi="Times New Roman"/>
          <w:sz w:val="24"/>
          <w:szCs w:val="24"/>
        </w:rPr>
        <w:t>«</w:t>
      </w:r>
      <w:r w:rsidRPr="00430604">
        <w:rPr>
          <w:rFonts w:ascii="Times New Roman" w:eastAsia="SchoolBookSanPin" w:hAnsi="Times New Roman"/>
          <w:bCs/>
          <w:sz w:val="24"/>
          <w:szCs w:val="24"/>
        </w:rPr>
        <w:t>ъ</w:t>
      </w:r>
      <w:r w:rsidR="00197424" w:rsidRPr="00430604">
        <w:rPr>
          <w:rFonts w:ascii="Times New Roman" w:eastAsia="SchoolBookSanPin" w:hAnsi="Times New Roman"/>
          <w:bCs/>
          <w:sz w:val="24"/>
          <w:szCs w:val="24"/>
        </w:rPr>
        <w:t>»</w:t>
      </w:r>
      <w:r w:rsidRPr="00430604">
        <w:rPr>
          <w:rFonts w:ascii="Times New Roman" w:eastAsia="SchoolBookSanPin" w:hAnsi="Times New Roman"/>
          <w:sz w:val="24"/>
          <w:szCs w:val="24"/>
        </w:rPr>
        <w:t>, в словах</w:t>
      </w:r>
      <w:r w:rsidR="00F307DF" w:rsidRPr="00430604">
        <w:rPr>
          <w:rFonts w:ascii="Times New Roman" w:eastAsia="SchoolBookSanPin" w:hAnsi="Times New Roman"/>
          <w:sz w:val="24"/>
          <w:szCs w:val="24"/>
        </w:rPr>
        <w:t xml:space="preserve"> </w:t>
      </w:r>
      <w:r w:rsidR="0062782D" w:rsidRPr="00430604">
        <w:rPr>
          <w:rFonts w:ascii="Times New Roman" w:eastAsia="SchoolBookSanPin" w:hAnsi="Times New Roman"/>
          <w:sz w:val="24"/>
          <w:szCs w:val="24"/>
        </w:rPr>
        <w:br/>
      </w:r>
      <w:r w:rsidRPr="00430604">
        <w:rPr>
          <w:rFonts w:ascii="Times New Roman" w:eastAsia="SchoolBookSanPin" w:hAnsi="Times New Roman"/>
          <w:sz w:val="24"/>
          <w:szCs w:val="24"/>
        </w:rPr>
        <w:t>с непроизносимыми согласными;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находить в словах с однозначно выделяемыми морфемами окончание, корень, приставку, суффикс;</w:t>
      </w:r>
    </w:p>
    <w:p w:rsidR="00704BEF" w:rsidRPr="00430604" w:rsidRDefault="00704BEF" w:rsidP="00E7327E">
      <w:pPr>
        <w:tabs>
          <w:tab w:val="left" w:pos="851"/>
        </w:tabs>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выявлять случаи употребления синонимов и антонимов; подбирать синонимы </w:t>
      </w:r>
      <w:r w:rsidR="00F307DF" w:rsidRPr="00430604">
        <w:rPr>
          <w:rFonts w:ascii="Times New Roman" w:eastAsia="SchoolBookSanPin" w:hAnsi="Times New Roman"/>
          <w:sz w:val="24"/>
          <w:szCs w:val="24"/>
        </w:rPr>
        <w:br/>
      </w:r>
      <w:r w:rsidRPr="00430604">
        <w:rPr>
          <w:rFonts w:ascii="Times New Roman" w:eastAsia="SchoolBookSanPin" w:hAnsi="Times New Roman"/>
          <w:sz w:val="24"/>
          <w:szCs w:val="24"/>
        </w:rPr>
        <w:t>и антонимы к словам разных частей речи;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распознавать слова, употребл</w:t>
      </w:r>
      <w:r w:rsidR="00E734D2" w:rsidRPr="00430604">
        <w:rPr>
          <w:rFonts w:ascii="Times New Roman" w:eastAsia="SchoolBookSanPin" w:hAnsi="Times New Roman"/>
          <w:sz w:val="24"/>
          <w:szCs w:val="24"/>
        </w:rPr>
        <w:t>яемые</w:t>
      </w:r>
      <w:r w:rsidRPr="00430604">
        <w:rPr>
          <w:rFonts w:ascii="Times New Roman" w:eastAsia="SchoolBookSanPin" w:hAnsi="Times New Roman"/>
          <w:sz w:val="24"/>
          <w:szCs w:val="24"/>
        </w:rPr>
        <w:t xml:space="preserve"> в прямом и переносном значении (простые случаи);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определять значение слова в тексте;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lastRenderedPageBreak/>
        <w:t xml:space="preserve">распознавать имена существительные; определять грамматические признаки имён существительных: род, число, падеж; склонять в единственном числе </w:t>
      </w:r>
      <w:r w:rsidR="000573AB" w:rsidRPr="00430604">
        <w:rPr>
          <w:rFonts w:ascii="Times New Roman" w:eastAsia="SchoolBookSanPin" w:hAnsi="Times New Roman"/>
          <w:sz w:val="24"/>
          <w:szCs w:val="24"/>
        </w:rPr>
        <w:br/>
      </w:r>
      <w:r w:rsidRPr="00430604">
        <w:rPr>
          <w:rFonts w:ascii="Times New Roman" w:eastAsia="SchoolBookSanPin" w:hAnsi="Times New Roman"/>
          <w:sz w:val="24"/>
          <w:szCs w:val="24"/>
        </w:rPr>
        <w:t>имена существительные с ударными окончаниями;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распознавать имена прилагательные; определять грамматические признаки имён прилагательных: род, число, падеж;</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распознавать глаголы; различать глаголы, отвечающие на вопросы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w:t>
      </w:r>
      <w:r w:rsidR="00A670D7" w:rsidRPr="00430604">
        <w:rPr>
          <w:rFonts w:ascii="Times New Roman" w:eastAsia="SchoolBookSanPin" w:hAnsi="Times New Roman"/>
          <w:sz w:val="24"/>
          <w:szCs w:val="24"/>
        </w:rPr>
        <w:t xml:space="preserve"> – </w:t>
      </w:r>
      <w:r w:rsidRPr="00430604">
        <w:rPr>
          <w:rFonts w:ascii="Times New Roman" w:eastAsia="SchoolBookSanPin" w:hAnsi="Times New Roman"/>
          <w:sz w:val="24"/>
          <w:szCs w:val="24"/>
        </w:rPr>
        <w:t>по родам;</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распознавать личные местоимения (в начальной форме);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использовать личные местоимения для устранения неоправданных повторов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в тексте;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различать предлоги и приставки;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определять вид предложения по цели высказывания и по эмоциональной окраске;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находить главные и второстепенные (без деления на виды) </w:t>
      </w:r>
      <w:r w:rsidR="000573AB" w:rsidRPr="00430604">
        <w:rPr>
          <w:rFonts w:ascii="Times New Roman" w:eastAsia="SchoolBookSanPin" w:hAnsi="Times New Roman"/>
          <w:sz w:val="24"/>
          <w:szCs w:val="24"/>
        </w:rPr>
        <w:br/>
      </w:r>
      <w:r w:rsidRPr="00430604">
        <w:rPr>
          <w:rFonts w:ascii="Times New Roman" w:eastAsia="SchoolBookSanPin" w:hAnsi="Times New Roman"/>
          <w:sz w:val="24"/>
          <w:szCs w:val="24"/>
        </w:rPr>
        <w:t>члены предложения;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распознавать распространённые и нераспространённые предложения;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находить место орфограммы в слове и между словами </w:t>
      </w:r>
      <w:r w:rsidR="00B061EA" w:rsidRPr="00430604">
        <w:rPr>
          <w:rFonts w:ascii="Times New Roman" w:eastAsia="SchoolBookSanPin" w:hAnsi="Times New Roman"/>
          <w:sz w:val="24"/>
          <w:szCs w:val="24"/>
        </w:rPr>
        <w:t>по изученным правилам</w:t>
      </w:r>
      <w:r w:rsidRPr="00430604">
        <w:rPr>
          <w:rFonts w:ascii="Times New Roman" w:eastAsia="SchoolBookSanPin" w:hAnsi="Times New Roman"/>
          <w:sz w:val="24"/>
          <w:szCs w:val="24"/>
        </w:rPr>
        <w:t>;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правильно списывать слова, предложения, тексты объёмом не более 70 слов;</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писать под диктовку тексты объёмом не более 65 слов с учётом изученных правил правописания;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находить и исправлять ошибки </w:t>
      </w:r>
      <w:r w:rsidR="00B061EA" w:rsidRPr="00430604">
        <w:rPr>
          <w:rFonts w:ascii="Times New Roman" w:eastAsia="SchoolBookSanPin" w:hAnsi="Times New Roman"/>
          <w:sz w:val="24"/>
          <w:szCs w:val="24"/>
        </w:rPr>
        <w:t>по изученным правилам</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понимать тексты разных типов, находить в тексте заданную информацию;</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формулировать устно и письменно на основе прочитанной (услышанной) информации простые выводы (1</w:t>
      </w:r>
      <w:r w:rsidR="00F307DF" w:rsidRPr="00430604">
        <w:rPr>
          <w:rFonts w:ascii="Times New Roman" w:eastAsia="SchoolBookSanPin" w:hAnsi="Times New Roman"/>
          <w:sz w:val="24"/>
          <w:szCs w:val="24"/>
        </w:rPr>
        <w:t>–</w:t>
      </w:r>
      <w:r w:rsidRPr="00430604">
        <w:rPr>
          <w:rFonts w:ascii="Times New Roman" w:eastAsia="SchoolBookSanPin" w:hAnsi="Times New Roman"/>
          <w:sz w:val="24"/>
          <w:szCs w:val="24"/>
        </w:rPr>
        <w:t>2 предложения);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строить устное </w:t>
      </w:r>
      <w:r w:rsidR="005D7C98" w:rsidRPr="00430604">
        <w:rPr>
          <w:rFonts w:ascii="Times New Roman" w:eastAsia="SchoolBookSanPin" w:hAnsi="Times New Roman"/>
          <w:sz w:val="24"/>
          <w:szCs w:val="24"/>
        </w:rPr>
        <w:t xml:space="preserve">диалогическое и монологическое высказывания </w:t>
      </w:r>
      <w:r w:rsidRPr="00430604">
        <w:rPr>
          <w:rFonts w:ascii="Times New Roman" w:eastAsia="SchoolBookSanPin" w:hAnsi="Times New Roman"/>
          <w:sz w:val="24"/>
          <w:szCs w:val="24"/>
        </w:rPr>
        <w:t xml:space="preserve">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(3</w:t>
      </w:r>
      <w:r w:rsidR="00F307DF"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5 предложений на определённую тему, по результатам наблюдений)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с соблюдением орфоэпических норм, правильной интонации; создавать небольшие устные и письменные тексты (2</w:t>
      </w:r>
      <w:r w:rsidR="00F307DF" w:rsidRPr="00430604">
        <w:rPr>
          <w:rFonts w:ascii="Times New Roman" w:eastAsia="SchoolBookSanPin" w:hAnsi="Times New Roman"/>
          <w:sz w:val="24"/>
          <w:szCs w:val="24"/>
        </w:rPr>
        <w:t>–</w:t>
      </w:r>
      <w:r w:rsidRPr="00430604">
        <w:rPr>
          <w:rFonts w:ascii="Times New Roman" w:eastAsia="SchoolBookSanPin" w:hAnsi="Times New Roman"/>
          <w:sz w:val="24"/>
          <w:szCs w:val="24"/>
        </w:rPr>
        <w:t>4 предложения), содержащие приглашение, просьбу, извинение, благодарность, отказ, с использованием норм речевого этикета;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lastRenderedPageBreak/>
        <w:t xml:space="preserve">определять связь предложений в тексте (с помощью личных местоимений, синонимов, союзов </w:t>
      </w:r>
      <w:r w:rsidR="00197424" w:rsidRPr="00430604">
        <w:rPr>
          <w:rFonts w:ascii="Times New Roman" w:eastAsia="SchoolBookSanPin" w:hAnsi="Times New Roman"/>
          <w:sz w:val="24"/>
          <w:szCs w:val="24"/>
        </w:rPr>
        <w:t>«</w:t>
      </w:r>
      <w:r w:rsidRPr="00430604">
        <w:rPr>
          <w:rFonts w:ascii="Times New Roman" w:eastAsia="SchoolBookSanPin" w:hAnsi="Times New Roman"/>
          <w:sz w:val="24"/>
          <w:szCs w:val="24"/>
        </w:rPr>
        <w:t>и</w:t>
      </w:r>
      <w:r w:rsidR="00197424"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197424" w:rsidRPr="00430604">
        <w:rPr>
          <w:rFonts w:ascii="Times New Roman" w:eastAsia="SchoolBookSanPin" w:hAnsi="Times New Roman"/>
          <w:sz w:val="24"/>
          <w:szCs w:val="24"/>
        </w:rPr>
        <w:t>«</w:t>
      </w:r>
      <w:r w:rsidRPr="00430604">
        <w:rPr>
          <w:rFonts w:ascii="Times New Roman" w:eastAsia="SchoolBookSanPin" w:hAnsi="Times New Roman"/>
          <w:sz w:val="24"/>
          <w:szCs w:val="24"/>
        </w:rPr>
        <w:t>а</w:t>
      </w:r>
      <w:r w:rsidR="00197424"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197424" w:rsidRPr="00430604">
        <w:rPr>
          <w:rFonts w:ascii="Times New Roman" w:eastAsia="SchoolBookSanPin" w:hAnsi="Times New Roman"/>
          <w:sz w:val="24"/>
          <w:szCs w:val="24"/>
        </w:rPr>
        <w:t>«</w:t>
      </w:r>
      <w:r w:rsidRPr="00430604">
        <w:rPr>
          <w:rFonts w:ascii="Times New Roman" w:eastAsia="SchoolBookSanPin" w:hAnsi="Times New Roman"/>
          <w:sz w:val="24"/>
          <w:szCs w:val="24"/>
        </w:rPr>
        <w:t>но</w:t>
      </w:r>
      <w:r w:rsidR="00197424" w:rsidRPr="00430604">
        <w:rPr>
          <w:rFonts w:ascii="Times New Roman" w:eastAsia="SchoolBookSanPin" w:hAnsi="Times New Roman"/>
          <w:sz w:val="24"/>
          <w:szCs w:val="24"/>
        </w:rPr>
        <w:t>»</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определять ключевые слова в тексте;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определять тему текста и основную мысль текста;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выявлять части текста (абзацы) и отражать с помощью ключевых слов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или предложений их смысловое содержание;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составлять план текста, создавать по нему текст и корректировать текст;</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писать подробное изложение по заданному, коллективно или самостоятельно составленному плану;</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уточнять значение слова с помощью толкового словаря.</w:t>
      </w:r>
    </w:p>
    <w:p w:rsidR="009E7D3D" w:rsidRPr="00430604" w:rsidRDefault="009E7D3D"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20.10.6. </w:t>
      </w:r>
      <w:r w:rsidRPr="00430604">
        <w:rPr>
          <w:rFonts w:ascii="Times New Roman" w:eastAsia="OfficinaSansBoldITC" w:hAnsi="Times New Roman"/>
          <w:sz w:val="24"/>
          <w:szCs w:val="24"/>
        </w:rPr>
        <w:t>Предметные результаты изучения русского языка</w:t>
      </w:r>
      <w:r w:rsidR="0057686F" w:rsidRPr="00430604">
        <w:rPr>
          <w:rFonts w:ascii="Times New Roman" w:eastAsia="OfficinaSansBoldITC" w:hAnsi="Times New Roman"/>
          <w:sz w:val="24"/>
          <w:szCs w:val="24"/>
        </w:rPr>
        <w:t>.</w:t>
      </w:r>
      <w:r w:rsidRPr="00430604">
        <w:rPr>
          <w:rFonts w:ascii="Times New Roman" w:eastAsia="OfficinaSansBoldITC" w:hAnsi="Times New Roman"/>
          <w:sz w:val="24"/>
          <w:szCs w:val="24"/>
        </w:rPr>
        <w:t xml:space="preserve"> </w:t>
      </w:r>
      <w:r w:rsidR="0057686F" w:rsidRPr="00430604">
        <w:rPr>
          <w:rFonts w:ascii="Times New Roman" w:eastAsia="OfficinaSansBoldITC" w:hAnsi="Times New Roman"/>
          <w:sz w:val="24"/>
          <w:szCs w:val="24"/>
        </w:rPr>
        <w:t>К</w:t>
      </w:r>
      <w:r w:rsidRPr="00430604">
        <w:rPr>
          <w:rFonts w:ascii="Times New Roman" w:eastAsia="SchoolBookSanPin" w:hAnsi="Times New Roman"/>
          <w:sz w:val="24"/>
          <w:szCs w:val="24"/>
        </w:rPr>
        <w:t xml:space="preserve"> концу обучения </w:t>
      </w:r>
      <w:r w:rsidRPr="00430604">
        <w:rPr>
          <w:rFonts w:ascii="Times New Roman" w:eastAsia="SchoolBookSanPin" w:hAnsi="Times New Roman"/>
          <w:sz w:val="24"/>
          <w:szCs w:val="24"/>
        </w:rPr>
        <w:br/>
        <w:t xml:space="preserve">в </w:t>
      </w:r>
      <w:r w:rsidRPr="00430604">
        <w:rPr>
          <w:rFonts w:ascii="Times New Roman" w:eastAsia="SchoolBookSanPin" w:hAnsi="Times New Roman"/>
          <w:bCs/>
          <w:sz w:val="24"/>
          <w:szCs w:val="24"/>
        </w:rPr>
        <w:t xml:space="preserve">4 классе </w:t>
      </w:r>
      <w:r w:rsidRPr="00430604">
        <w:rPr>
          <w:rFonts w:ascii="Times New Roman" w:eastAsia="SchoolBookSanPin" w:hAnsi="Times New Roman"/>
          <w:sz w:val="24"/>
          <w:szCs w:val="24"/>
        </w:rPr>
        <w:t>обучающийся научится: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осознавать многообразие языков и культур на территории Российской Федерации, осознавать язык как одну из главных </w:t>
      </w:r>
      <w:r w:rsidR="000573AB" w:rsidRPr="00430604">
        <w:rPr>
          <w:rFonts w:ascii="Times New Roman" w:eastAsia="SchoolBookSanPin" w:hAnsi="Times New Roman"/>
          <w:sz w:val="24"/>
          <w:szCs w:val="24"/>
        </w:rPr>
        <w:t>духовно-нравственных</w:t>
      </w:r>
      <w:r w:rsidRPr="00430604">
        <w:rPr>
          <w:rFonts w:ascii="Times New Roman" w:eastAsia="SchoolBookSanPin" w:hAnsi="Times New Roman"/>
          <w:sz w:val="24"/>
          <w:szCs w:val="24"/>
        </w:rPr>
        <w:t xml:space="preserve"> ценностей народа;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объяснять роль языка как основного средства общения;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объяснять роль русского языка как государственного языка Российской Федерации и языка межнационального общения;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осознавать правильную устную и письменную речь как показатель общей культуры человека;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проводить звуко­буквенный разбор слов (в соответствии с предложенным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в учебнике алгоритмом);</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подбирать к предложенным словам синонимы; подбирать к предложенным словам антонимы;</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выявлять в речи слова, значение которых требует уточнения, определять значение слова по контексту;</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определять грамматические признаки имён прилагательных: род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(в единственном числе), число, падеж; проводить разбор имени прилагательного как части речи;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устанавливать (находить) неопределённую форму глагола; определять грамматические </w:t>
      </w:r>
      <w:r w:rsidRPr="00430604">
        <w:rPr>
          <w:rFonts w:ascii="Times New Roman" w:eastAsia="SchoolBookSanPin" w:hAnsi="Times New Roman"/>
          <w:sz w:val="24"/>
          <w:szCs w:val="24"/>
        </w:rPr>
        <w:lastRenderedPageBreak/>
        <w:t xml:space="preserve">признаки глаголов: спряжение, время, лицо (в настоящем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в тексте;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различать предложение, словосочетание и слово;</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классифицировать предложения по цели высказывания и по эмоциональной окраске;</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различать распространённые и нераспространённые предложения;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распознавать предложения с однородными членами; составлять предложения </w:t>
      </w:r>
      <w:r w:rsidR="00403972"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с однородными членами; использовать предложения с однородными членами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в речи;</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разграничивать простые распространённые и сложные предложения, состоящие из двух простых (сложносочинённые с союзами </w:t>
      </w:r>
      <w:r w:rsidR="00197424" w:rsidRPr="00430604">
        <w:rPr>
          <w:rFonts w:ascii="Times New Roman" w:eastAsia="SchoolBookSanPin" w:hAnsi="Times New Roman"/>
          <w:sz w:val="24"/>
          <w:szCs w:val="24"/>
        </w:rPr>
        <w:t>«</w:t>
      </w:r>
      <w:r w:rsidRPr="00430604">
        <w:rPr>
          <w:rFonts w:ascii="Times New Roman" w:eastAsia="SchoolBookSanPin" w:hAnsi="Times New Roman"/>
          <w:sz w:val="24"/>
          <w:szCs w:val="24"/>
        </w:rPr>
        <w:t>и</w:t>
      </w:r>
      <w:r w:rsidR="00197424"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197424" w:rsidRPr="00430604">
        <w:rPr>
          <w:rFonts w:ascii="Times New Roman" w:eastAsia="SchoolBookSanPin" w:hAnsi="Times New Roman"/>
          <w:sz w:val="24"/>
          <w:szCs w:val="24"/>
        </w:rPr>
        <w:t>«</w:t>
      </w:r>
      <w:r w:rsidRPr="00430604">
        <w:rPr>
          <w:rFonts w:ascii="Times New Roman" w:eastAsia="SchoolBookSanPin" w:hAnsi="Times New Roman"/>
          <w:sz w:val="24"/>
          <w:szCs w:val="24"/>
        </w:rPr>
        <w:t>а</w:t>
      </w:r>
      <w:r w:rsidR="00197424"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197424" w:rsidRPr="00430604">
        <w:rPr>
          <w:rFonts w:ascii="Times New Roman" w:eastAsia="SchoolBookSanPin" w:hAnsi="Times New Roman"/>
          <w:sz w:val="24"/>
          <w:szCs w:val="24"/>
        </w:rPr>
        <w:t>«</w:t>
      </w:r>
      <w:r w:rsidRPr="00430604">
        <w:rPr>
          <w:rFonts w:ascii="Times New Roman" w:eastAsia="SchoolBookSanPin" w:hAnsi="Times New Roman"/>
          <w:sz w:val="24"/>
          <w:szCs w:val="24"/>
        </w:rPr>
        <w:t>но</w:t>
      </w:r>
      <w:r w:rsidR="00197424"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370051"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00197424" w:rsidRPr="00430604">
        <w:rPr>
          <w:rFonts w:ascii="Times New Roman" w:eastAsia="SchoolBookSanPin" w:hAnsi="Times New Roman"/>
          <w:sz w:val="24"/>
          <w:szCs w:val="24"/>
        </w:rPr>
        <w:t>«</w:t>
      </w:r>
      <w:r w:rsidRPr="00430604">
        <w:rPr>
          <w:rFonts w:ascii="Times New Roman" w:eastAsia="SchoolBookSanPin" w:hAnsi="Times New Roman"/>
          <w:sz w:val="24"/>
          <w:szCs w:val="24"/>
        </w:rPr>
        <w:t>и</w:t>
      </w:r>
      <w:r w:rsidR="00197424"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197424" w:rsidRPr="00430604">
        <w:rPr>
          <w:rFonts w:ascii="Times New Roman" w:eastAsia="SchoolBookSanPin" w:hAnsi="Times New Roman"/>
          <w:sz w:val="24"/>
          <w:szCs w:val="24"/>
        </w:rPr>
        <w:t>«</w:t>
      </w:r>
      <w:r w:rsidRPr="00430604">
        <w:rPr>
          <w:rFonts w:ascii="Times New Roman" w:eastAsia="SchoolBookSanPin" w:hAnsi="Times New Roman"/>
          <w:sz w:val="24"/>
          <w:szCs w:val="24"/>
        </w:rPr>
        <w:t>а</w:t>
      </w:r>
      <w:r w:rsidR="00197424"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197424" w:rsidRPr="00430604">
        <w:rPr>
          <w:rFonts w:ascii="Times New Roman" w:eastAsia="SchoolBookSanPin" w:hAnsi="Times New Roman"/>
          <w:sz w:val="24"/>
          <w:szCs w:val="24"/>
        </w:rPr>
        <w:t>«</w:t>
      </w:r>
      <w:r w:rsidRPr="00430604">
        <w:rPr>
          <w:rFonts w:ascii="Times New Roman" w:eastAsia="SchoolBookSanPin" w:hAnsi="Times New Roman"/>
          <w:sz w:val="24"/>
          <w:szCs w:val="24"/>
        </w:rPr>
        <w:t>но</w:t>
      </w:r>
      <w:r w:rsidR="00197424"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и бессоюзные сложные предложения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без называния терминов);</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производить синтаксический разбор простого предложения;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находить место орфограммы в слове и между словами </w:t>
      </w:r>
      <w:r w:rsidR="00B061EA" w:rsidRPr="00430604">
        <w:rPr>
          <w:rFonts w:ascii="Times New Roman" w:eastAsia="SchoolBookSanPin" w:hAnsi="Times New Roman"/>
          <w:sz w:val="24"/>
          <w:szCs w:val="24"/>
        </w:rPr>
        <w:t>по изученным правилам</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w:t>
      </w:r>
      <w:r w:rsidR="00F307DF"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на </w:t>
      </w:r>
      <w:r w:rsidR="009258E0" w:rsidRPr="00430604">
        <w:rPr>
          <w:rFonts w:ascii="Times New Roman" w:eastAsia="SchoolBookSanPin" w:hAnsi="Times New Roman"/>
          <w:sz w:val="24"/>
          <w:szCs w:val="24"/>
        </w:rPr>
        <w:t>«</w:t>
      </w:r>
      <w:r w:rsidRPr="00430604">
        <w:rPr>
          <w:rFonts w:ascii="Times New Roman" w:eastAsia="SchoolBookSanPin" w:hAnsi="Times New Roman"/>
          <w:sz w:val="24"/>
          <w:szCs w:val="24"/>
        </w:rPr>
        <w:t>-мя</w:t>
      </w:r>
      <w:r w:rsidR="009258E0"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9258E0" w:rsidRPr="00430604">
        <w:rPr>
          <w:rFonts w:ascii="Times New Roman" w:eastAsia="SchoolBookSanPin" w:hAnsi="Times New Roman"/>
          <w:sz w:val="24"/>
          <w:szCs w:val="24"/>
        </w:rPr>
        <w:t>«</w:t>
      </w:r>
      <w:r w:rsidRPr="00430604">
        <w:rPr>
          <w:rFonts w:ascii="Times New Roman" w:eastAsia="SchoolBookSanPin" w:hAnsi="Times New Roman"/>
          <w:sz w:val="24"/>
          <w:szCs w:val="24"/>
        </w:rPr>
        <w:t>-ий</w:t>
      </w:r>
      <w:r w:rsidR="009258E0"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9258E0" w:rsidRPr="00430604">
        <w:rPr>
          <w:rFonts w:ascii="Times New Roman" w:eastAsia="SchoolBookSanPin" w:hAnsi="Times New Roman"/>
          <w:sz w:val="24"/>
          <w:szCs w:val="24"/>
        </w:rPr>
        <w:t>«</w:t>
      </w:r>
      <w:r w:rsidRPr="00430604">
        <w:rPr>
          <w:rFonts w:ascii="Times New Roman" w:eastAsia="SchoolBookSanPin" w:hAnsi="Times New Roman"/>
          <w:sz w:val="24"/>
          <w:szCs w:val="24"/>
        </w:rPr>
        <w:t>-ие</w:t>
      </w:r>
      <w:r w:rsidR="009258E0"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9258E0" w:rsidRPr="00430604">
        <w:rPr>
          <w:rFonts w:ascii="Times New Roman" w:eastAsia="SchoolBookSanPin" w:hAnsi="Times New Roman"/>
          <w:sz w:val="24"/>
          <w:szCs w:val="24"/>
        </w:rPr>
        <w:t>«</w:t>
      </w:r>
      <w:r w:rsidRPr="00430604">
        <w:rPr>
          <w:rFonts w:ascii="Times New Roman" w:eastAsia="SchoolBookSanPin" w:hAnsi="Times New Roman"/>
          <w:sz w:val="24"/>
          <w:szCs w:val="24"/>
        </w:rPr>
        <w:t>-ия</w:t>
      </w:r>
      <w:r w:rsidR="009258E0"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на </w:t>
      </w:r>
      <w:r w:rsidR="009258E0" w:rsidRPr="00430604">
        <w:rPr>
          <w:rFonts w:ascii="Times New Roman" w:eastAsia="SchoolBookSanPin" w:hAnsi="Times New Roman"/>
          <w:sz w:val="24"/>
          <w:szCs w:val="24"/>
        </w:rPr>
        <w:t>«</w:t>
      </w:r>
      <w:r w:rsidRPr="00430604">
        <w:rPr>
          <w:rFonts w:ascii="Times New Roman" w:eastAsia="SchoolBookSanPin" w:hAnsi="Times New Roman"/>
          <w:sz w:val="24"/>
          <w:szCs w:val="24"/>
        </w:rPr>
        <w:t>-ья</w:t>
      </w:r>
      <w:r w:rsidR="009258E0" w:rsidRPr="00430604">
        <w:rPr>
          <w:rFonts w:ascii="Times New Roman" w:eastAsia="SchoolBookSanPin" w:hAnsi="Times New Roman"/>
          <w:sz w:val="24"/>
          <w:szCs w:val="24"/>
        </w:rPr>
        <w:t>», например, «</w:t>
      </w:r>
      <w:r w:rsidRPr="00430604">
        <w:rPr>
          <w:rFonts w:ascii="Times New Roman" w:eastAsia="SchoolBookSanPin" w:hAnsi="Times New Roman"/>
          <w:sz w:val="24"/>
          <w:szCs w:val="24"/>
        </w:rPr>
        <w:t>гостья</w:t>
      </w:r>
      <w:r w:rsidR="009258E0"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на </w:t>
      </w:r>
      <w:r w:rsidR="009258E0" w:rsidRPr="00430604">
        <w:rPr>
          <w:rFonts w:ascii="Times New Roman" w:eastAsia="SchoolBookSanPin" w:hAnsi="Times New Roman"/>
          <w:sz w:val="24"/>
          <w:szCs w:val="24"/>
        </w:rPr>
        <w:t>«</w:t>
      </w:r>
      <w:r w:rsidRPr="00430604">
        <w:rPr>
          <w:rFonts w:ascii="Times New Roman" w:eastAsia="SchoolBookSanPin" w:hAnsi="Times New Roman"/>
          <w:sz w:val="24"/>
          <w:szCs w:val="24"/>
        </w:rPr>
        <w:t>­ье</w:t>
      </w:r>
      <w:r w:rsidR="009258E0" w:rsidRPr="00430604">
        <w:rPr>
          <w:rFonts w:ascii="Times New Roman" w:eastAsia="SchoolBookSanPin" w:hAnsi="Times New Roman"/>
          <w:sz w:val="24"/>
          <w:szCs w:val="24"/>
        </w:rPr>
        <w:t>», например,</w:t>
      </w:r>
      <w:r w:rsidRPr="00430604">
        <w:rPr>
          <w:rFonts w:ascii="Times New Roman" w:eastAsia="SchoolBookSanPin" w:hAnsi="Times New Roman"/>
          <w:sz w:val="24"/>
          <w:szCs w:val="24"/>
        </w:rPr>
        <w:t xml:space="preserve"> ожерелье во множественном числе, а также кроме собственных </w:t>
      </w:r>
      <w:r w:rsidR="000573AB"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имён существительных на </w:t>
      </w:r>
      <w:r w:rsidR="009258E0" w:rsidRPr="00430604">
        <w:rPr>
          <w:rFonts w:ascii="Times New Roman" w:eastAsia="SchoolBookSanPin" w:hAnsi="Times New Roman"/>
          <w:sz w:val="24"/>
          <w:szCs w:val="24"/>
        </w:rPr>
        <w:t>«</w:t>
      </w:r>
      <w:r w:rsidRPr="00430604">
        <w:rPr>
          <w:rFonts w:ascii="Times New Roman" w:eastAsia="SchoolBookSanPin" w:hAnsi="Times New Roman"/>
          <w:sz w:val="24"/>
          <w:szCs w:val="24"/>
        </w:rPr>
        <w:t>-ов</w:t>
      </w:r>
      <w:r w:rsidR="009258E0"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9258E0" w:rsidRPr="00430604">
        <w:rPr>
          <w:rFonts w:ascii="Times New Roman" w:eastAsia="SchoolBookSanPin" w:hAnsi="Times New Roman"/>
          <w:sz w:val="24"/>
          <w:szCs w:val="24"/>
        </w:rPr>
        <w:t>«</w:t>
      </w:r>
      <w:r w:rsidRPr="00430604">
        <w:rPr>
          <w:rFonts w:ascii="Times New Roman" w:eastAsia="SchoolBookSanPin" w:hAnsi="Times New Roman"/>
          <w:sz w:val="24"/>
          <w:szCs w:val="24"/>
        </w:rPr>
        <w:t>-ин</w:t>
      </w:r>
      <w:r w:rsidR="009258E0"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w:t>
      </w:r>
      <w:r w:rsidR="009258E0" w:rsidRPr="00430604">
        <w:rPr>
          <w:rFonts w:ascii="Times New Roman" w:eastAsia="SchoolBookSanPin" w:hAnsi="Times New Roman"/>
          <w:sz w:val="24"/>
          <w:szCs w:val="24"/>
        </w:rPr>
        <w:t>«</w:t>
      </w:r>
      <w:r w:rsidRPr="00430604">
        <w:rPr>
          <w:rFonts w:ascii="Times New Roman" w:eastAsia="SchoolBookSanPin" w:hAnsi="Times New Roman"/>
          <w:sz w:val="24"/>
          <w:szCs w:val="24"/>
        </w:rPr>
        <w:t>-ий</w:t>
      </w:r>
      <w:r w:rsidR="009258E0"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 безударные падежные окончания имён прилагательных; мягкий знак после шипящих на конце глаголов </w:t>
      </w:r>
      <w:r w:rsidR="000573AB"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в форме 2­го лица единственного числа; наличие или отсутствие мягкого знака </w:t>
      </w:r>
      <w:r w:rsidR="000573AB"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в глаголах на -ться и -тся; безударные личные окончания глаголов; </w:t>
      </w:r>
      <w:r w:rsidR="000573AB" w:rsidRPr="00430604">
        <w:rPr>
          <w:rFonts w:ascii="Times New Roman" w:eastAsia="SchoolBookSanPin" w:hAnsi="Times New Roman"/>
          <w:sz w:val="24"/>
          <w:szCs w:val="24"/>
        </w:rPr>
        <w:br/>
      </w:r>
      <w:r w:rsidRPr="00430604">
        <w:rPr>
          <w:rFonts w:ascii="Times New Roman" w:eastAsia="SchoolBookSanPin" w:hAnsi="Times New Roman"/>
          <w:sz w:val="24"/>
          <w:szCs w:val="24"/>
        </w:rPr>
        <w:t>знаки препинания в предложениях с однородными членами, соединёнными союзами и, а, но и без союзов;</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правильно списывать тексты объёмом не более 85 слов;</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писать под диктовку тексты объёмом не более 80 слов с учётом изученных правил правописания;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lastRenderedPageBreak/>
        <w:t xml:space="preserve">находить и исправлять орфографические и пунктуационные ошибки </w:t>
      </w:r>
      <w:r w:rsidR="00367A91" w:rsidRPr="00430604">
        <w:rPr>
          <w:rFonts w:ascii="Times New Roman" w:eastAsia="SchoolBookSanPin" w:hAnsi="Times New Roman"/>
          <w:sz w:val="24"/>
          <w:szCs w:val="24"/>
        </w:rPr>
        <w:br/>
      </w:r>
      <w:r w:rsidR="00B061EA" w:rsidRPr="00430604">
        <w:rPr>
          <w:rFonts w:ascii="Times New Roman" w:eastAsia="SchoolBookSanPin" w:hAnsi="Times New Roman"/>
          <w:sz w:val="24"/>
          <w:szCs w:val="24"/>
        </w:rPr>
        <w:t>по изученным правилам</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осознавать ситуацию общения (с какой целью, с кем, где происходит общение); выбирать языковые средства в ситуации общения;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строить устное </w:t>
      </w:r>
      <w:r w:rsidR="005D7C98" w:rsidRPr="00430604">
        <w:rPr>
          <w:rFonts w:ascii="Times New Roman" w:eastAsia="SchoolBookSanPin" w:hAnsi="Times New Roman"/>
          <w:sz w:val="24"/>
          <w:szCs w:val="24"/>
        </w:rPr>
        <w:t xml:space="preserve">диалогическое и монологическое высказывания </w:t>
      </w:r>
      <w:r w:rsidRPr="00430604">
        <w:rPr>
          <w:rFonts w:ascii="Times New Roman" w:eastAsia="SchoolBookSanPin" w:hAnsi="Times New Roman"/>
          <w:sz w:val="24"/>
          <w:szCs w:val="24"/>
        </w:rPr>
        <w:t xml:space="preserve">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(4</w:t>
      </w:r>
      <w:r w:rsidR="007D1A88" w:rsidRPr="00430604">
        <w:rPr>
          <w:rFonts w:ascii="Times New Roman" w:eastAsia="Times New Roman" w:hAnsi="Times New Roman"/>
          <w:sz w:val="24"/>
          <w:szCs w:val="24"/>
          <w:lang w:eastAsia="ru-RU"/>
        </w:rPr>
        <w:t>–</w:t>
      </w:r>
      <w:r w:rsidRPr="00430604">
        <w:rPr>
          <w:rFonts w:ascii="Times New Roman" w:eastAsia="SchoolBookSanPin" w:hAnsi="Times New Roman"/>
          <w:sz w:val="24"/>
          <w:szCs w:val="24"/>
        </w:rPr>
        <w:t>6 предложений), соблюдая орфоэпические нормы, правильную интонацию, нормы речевого взаимодействия;</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создавать небольшие устные и письменные тексты (3</w:t>
      </w:r>
      <w:r w:rsidR="00F307DF" w:rsidRPr="00430604">
        <w:rPr>
          <w:rFonts w:ascii="Times New Roman" w:eastAsia="SchoolBookSanPin" w:hAnsi="Times New Roman"/>
          <w:sz w:val="24"/>
          <w:szCs w:val="24"/>
        </w:rPr>
        <w:t>–</w:t>
      </w:r>
      <w:r w:rsidRPr="00430604">
        <w:rPr>
          <w:rFonts w:ascii="Times New Roman" w:eastAsia="SchoolBookSanPin" w:hAnsi="Times New Roman"/>
          <w:sz w:val="24"/>
          <w:szCs w:val="24"/>
        </w:rPr>
        <w:t xml:space="preserve">5 предложений) </w:t>
      </w:r>
      <w:r w:rsidR="00367A91" w:rsidRPr="00430604">
        <w:rPr>
          <w:rFonts w:ascii="Times New Roman" w:eastAsia="SchoolBookSanPin" w:hAnsi="Times New Roman"/>
          <w:sz w:val="24"/>
          <w:szCs w:val="24"/>
        </w:rPr>
        <w:br/>
      </w:r>
      <w:r w:rsidRPr="00430604">
        <w:rPr>
          <w:rFonts w:ascii="Times New Roman" w:eastAsia="SchoolBookSanPin" w:hAnsi="Times New Roman"/>
          <w:sz w:val="24"/>
          <w:szCs w:val="24"/>
        </w:rPr>
        <w:t xml:space="preserve">для конкретной ситуации письменного общения (письма, поздравительные открытки, объявления и </w:t>
      </w:r>
      <w:r w:rsidR="004C6D85" w:rsidRPr="00430604">
        <w:rPr>
          <w:rFonts w:ascii="Times New Roman" w:eastAsia="SchoolBookSanPin" w:hAnsi="Times New Roman"/>
          <w:sz w:val="24"/>
          <w:szCs w:val="24"/>
        </w:rPr>
        <w:t>друг</w:t>
      </w:r>
      <w:r w:rsidR="00403972" w:rsidRPr="00430604">
        <w:rPr>
          <w:rFonts w:ascii="Times New Roman" w:eastAsia="SchoolBookSanPin" w:hAnsi="Times New Roman"/>
          <w:sz w:val="24"/>
          <w:szCs w:val="24"/>
        </w:rPr>
        <w:t>ие</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определять тему и основную мысль текста; самостоятельно озаглавливать текст с </w:t>
      </w:r>
      <w:r w:rsidR="008337AA" w:rsidRPr="00430604">
        <w:rPr>
          <w:rFonts w:ascii="Times New Roman" w:eastAsia="SchoolBookSanPin" w:hAnsi="Times New Roman"/>
          <w:sz w:val="24"/>
          <w:szCs w:val="24"/>
        </w:rPr>
        <w:t>использованием</w:t>
      </w:r>
      <w:r w:rsidRPr="00430604">
        <w:rPr>
          <w:rFonts w:ascii="Times New Roman" w:eastAsia="SchoolBookSanPin" w:hAnsi="Times New Roman"/>
          <w:sz w:val="24"/>
          <w:szCs w:val="24"/>
        </w:rPr>
        <w:t xml:space="preserve"> тем</w:t>
      </w:r>
      <w:r w:rsidR="008337AA" w:rsidRPr="00430604">
        <w:rPr>
          <w:rFonts w:ascii="Times New Roman" w:eastAsia="SchoolBookSanPin" w:hAnsi="Times New Roman"/>
          <w:sz w:val="24"/>
          <w:szCs w:val="24"/>
        </w:rPr>
        <w:t>ы</w:t>
      </w:r>
      <w:r w:rsidRPr="00430604">
        <w:rPr>
          <w:rFonts w:ascii="Times New Roman" w:eastAsia="SchoolBookSanPin" w:hAnsi="Times New Roman"/>
          <w:sz w:val="24"/>
          <w:szCs w:val="24"/>
        </w:rPr>
        <w:t xml:space="preserve"> или основн</w:t>
      </w:r>
      <w:r w:rsidR="008337AA" w:rsidRPr="00430604">
        <w:rPr>
          <w:rFonts w:ascii="Times New Roman" w:eastAsia="SchoolBookSanPin" w:hAnsi="Times New Roman"/>
          <w:sz w:val="24"/>
          <w:szCs w:val="24"/>
        </w:rPr>
        <w:t>ой</w:t>
      </w:r>
      <w:r w:rsidRPr="00430604">
        <w:rPr>
          <w:rFonts w:ascii="Times New Roman" w:eastAsia="SchoolBookSanPin" w:hAnsi="Times New Roman"/>
          <w:sz w:val="24"/>
          <w:szCs w:val="24"/>
        </w:rPr>
        <w:t xml:space="preserve"> мысл</w:t>
      </w:r>
      <w:r w:rsidR="008337AA" w:rsidRPr="00430604">
        <w:rPr>
          <w:rFonts w:ascii="Times New Roman" w:eastAsia="SchoolBookSanPin" w:hAnsi="Times New Roman"/>
          <w:sz w:val="24"/>
          <w:szCs w:val="24"/>
        </w:rPr>
        <w:t>и</w:t>
      </w:r>
      <w:r w:rsidRPr="00430604">
        <w:rPr>
          <w:rFonts w:ascii="Times New Roman" w:eastAsia="SchoolBookSanPin" w:hAnsi="Times New Roman"/>
          <w:sz w:val="24"/>
          <w:szCs w:val="24"/>
        </w:rPr>
        <w:t>;</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корректировать порядок предложений и частей текста;</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составлять план к заданным текстам;</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осуществлять подробный пересказ текста (устно и письменно);</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осуществлять выборочный пересказ текста (устно);</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писать (после предварительной подготовки) сочинения по заданным темам;</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r w:rsidR="00F01851" w:rsidRPr="00430604">
        <w:rPr>
          <w:rFonts w:ascii="Times New Roman" w:hAnsi="Times New Roman"/>
          <w:sz w:val="24"/>
          <w:szCs w:val="24"/>
        </w:rPr>
        <w:t>использовать</w:t>
      </w:r>
      <w:r w:rsidRPr="00430604">
        <w:rPr>
          <w:rFonts w:ascii="Times New Roman" w:eastAsia="SchoolBookSanPin" w:hAnsi="Times New Roman"/>
          <w:sz w:val="24"/>
          <w:szCs w:val="24"/>
        </w:rPr>
        <w:t xml:space="preserve"> ознакомительное чтение в соответ</w:t>
      </w:r>
      <w:r w:rsidR="00D344C4" w:rsidRPr="00430604">
        <w:rPr>
          <w:rFonts w:ascii="Times New Roman" w:eastAsia="SchoolBookSanPin" w:hAnsi="Times New Roman"/>
          <w:sz w:val="24"/>
          <w:szCs w:val="24"/>
        </w:rPr>
        <w:t>ст</w:t>
      </w:r>
      <w:r w:rsidRPr="00430604">
        <w:rPr>
          <w:rFonts w:ascii="Times New Roman" w:eastAsia="SchoolBookSanPin" w:hAnsi="Times New Roman"/>
          <w:sz w:val="24"/>
          <w:szCs w:val="24"/>
        </w:rPr>
        <w:t>вии с поставленной задачей;</w:t>
      </w:r>
    </w:p>
    <w:p w:rsidR="00704BEF" w:rsidRPr="00430604" w:rsidRDefault="00704BEF"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объяснять своими словами значение изученных понятий; использовать изученные понятия;</w:t>
      </w:r>
    </w:p>
    <w:p w:rsidR="00367A91" w:rsidRPr="00430604" w:rsidRDefault="00704BEF" w:rsidP="00E7327E">
      <w:pPr>
        <w:spacing w:after="0" w:line="355" w:lineRule="auto"/>
        <w:ind w:firstLine="709"/>
        <w:rPr>
          <w:sz w:val="24"/>
          <w:szCs w:val="24"/>
        </w:rPr>
      </w:pPr>
      <w:r w:rsidRPr="00430604">
        <w:rPr>
          <w:rFonts w:ascii="Times New Roman" w:eastAsia="SchoolBookSanPin" w:hAnsi="Times New Roman"/>
          <w:sz w:val="24"/>
          <w:szCs w:val="24"/>
        </w:rPr>
        <w:t>уточнять значение слова с помощью справочных изданий, в том числе</w:t>
      </w:r>
      <w:r w:rsidR="00F307DF" w:rsidRPr="00430604">
        <w:rPr>
          <w:rFonts w:ascii="Times New Roman" w:eastAsia="SchoolBookSanPin" w:hAnsi="Times New Roman"/>
          <w:sz w:val="24"/>
          <w:szCs w:val="24"/>
        </w:rPr>
        <w:t xml:space="preserve"> </w:t>
      </w:r>
      <w:r w:rsidR="0062782D" w:rsidRPr="00430604">
        <w:rPr>
          <w:rFonts w:ascii="Times New Roman" w:eastAsia="SchoolBookSanPin" w:hAnsi="Times New Roman"/>
          <w:sz w:val="24"/>
          <w:szCs w:val="24"/>
        </w:rPr>
        <w:br/>
      </w:r>
      <w:r w:rsidRPr="00430604">
        <w:rPr>
          <w:rFonts w:ascii="Times New Roman" w:eastAsia="SchoolBookSanPin" w:hAnsi="Times New Roman"/>
          <w:sz w:val="24"/>
          <w:szCs w:val="24"/>
        </w:rPr>
        <w:t>из числа верифицированных электронных ресурсов, включённых в федеральный перечень.</w:t>
      </w:r>
      <w:r w:rsidR="00367A91" w:rsidRPr="00430604">
        <w:rPr>
          <w:sz w:val="24"/>
          <w:szCs w:val="24"/>
        </w:rPr>
        <w:t xml:space="preserve"> </w:t>
      </w:r>
    </w:p>
    <w:p w:rsidR="00FE1CF7" w:rsidRPr="00430604" w:rsidRDefault="00FE1CF7" w:rsidP="00E7327E">
      <w:pPr>
        <w:pStyle w:val="10"/>
        <w:pBdr>
          <w:bottom w:val="none" w:sz="0" w:space="0" w:color="auto"/>
        </w:pBdr>
        <w:spacing w:before="0" w:line="360" w:lineRule="auto"/>
        <w:ind w:firstLine="708"/>
        <w:rPr>
          <w:rFonts w:eastAsia="SchoolBookSanPin"/>
          <w:b w:val="0"/>
          <w:sz w:val="24"/>
          <w:szCs w:val="24"/>
        </w:rPr>
      </w:pPr>
      <w:r w:rsidRPr="00430604">
        <w:rPr>
          <w:rFonts w:eastAsia="SchoolBookSanPin"/>
          <w:b w:val="0"/>
          <w:sz w:val="24"/>
          <w:szCs w:val="24"/>
        </w:rPr>
        <w:t>21.</w:t>
      </w:r>
      <w:r w:rsidRPr="00430604">
        <w:rPr>
          <w:b w:val="0"/>
          <w:sz w:val="24"/>
          <w:szCs w:val="24"/>
        </w:rPr>
        <w:t xml:space="preserve"> </w:t>
      </w:r>
      <w:r w:rsidRPr="00430604">
        <w:rPr>
          <w:rFonts w:eastAsia="SchoolBookSanPin"/>
          <w:b w:val="0"/>
          <w:sz w:val="24"/>
          <w:szCs w:val="24"/>
        </w:rPr>
        <w:t>Федеральная рабочая программа по учебному предмету «Литературное чтение».</w:t>
      </w:r>
    </w:p>
    <w:p w:rsidR="00FA765B" w:rsidRPr="00430604" w:rsidRDefault="00FA765B"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2</w:t>
      </w:r>
      <w:r w:rsidR="00FE1CF7" w:rsidRPr="00430604">
        <w:rPr>
          <w:rFonts w:ascii="Times New Roman" w:eastAsia="SchoolBookSanPin" w:hAnsi="Times New Roman"/>
          <w:sz w:val="24"/>
          <w:szCs w:val="24"/>
        </w:rPr>
        <w:t>1</w:t>
      </w:r>
      <w:r w:rsidRPr="00430604">
        <w:rPr>
          <w:rFonts w:ascii="Times New Roman" w:eastAsia="SchoolBookSanPin" w:hAnsi="Times New Roman"/>
          <w:sz w:val="24"/>
          <w:szCs w:val="24"/>
        </w:rPr>
        <w:t>.</w:t>
      </w:r>
      <w:r w:rsidR="00FE1CF7" w:rsidRPr="00430604">
        <w:rPr>
          <w:rFonts w:ascii="Times New Roman" w:eastAsia="SchoolBookSanPin" w:hAnsi="Times New Roman"/>
          <w:sz w:val="24"/>
          <w:szCs w:val="24"/>
        </w:rPr>
        <w:t>1. </w:t>
      </w:r>
      <w:r w:rsidRPr="00430604">
        <w:rPr>
          <w:rFonts w:ascii="Times New Roman" w:eastAsia="SchoolBookSanPin" w:hAnsi="Times New Roman"/>
          <w:sz w:val="24"/>
          <w:szCs w:val="24"/>
        </w:rPr>
        <w:t>Федеральная рабочая программа по учебному предмету «</w:t>
      </w:r>
      <w:r w:rsidR="00FE1CF7" w:rsidRPr="00430604">
        <w:rPr>
          <w:rFonts w:ascii="Times New Roman" w:eastAsia="SchoolBookSanPin" w:hAnsi="Times New Roman"/>
          <w:sz w:val="24"/>
          <w:szCs w:val="24"/>
        </w:rPr>
        <w:t>Литературное чтение</w:t>
      </w:r>
      <w:r w:rsidRPr="00430604">
        <w:rPr>
          <w:rFonts w:ascii="Times New Roman" w:eastAsia="SchoolBookSanPin" w:hAnsi="Times New Roman"/>
          <w:sz w:val="24"/>
          <w:szCs w:val="24"/>
        </w:rPr>
        <w:t xml:space="preserve">» (предметная область «Русский язык и литературное чтение») (далее </w:t>
      </w:r>
      <w:r w:rsidRPr="00430604">
        <w:rPr>
          <w:rFonts w:ascii="Times New Roman" w:eastAsia="SchoolBookSanPin" w:hAnsi="Times New Roman"/>
          <w:sz w:val="24"/>
          <w:szCs w:val="24"/>
        </w:rPr>
        <w:br/>
        <w:t xml:space="preserve">соответственно – программа по </w:t>
      </w:r>
      <w:r w:rsidR="00FE1CF7" w:rsidRPr="00430604">
        <w:rPr>
          <w:rFonts w:ascii="Times New Roman" w:eastAsia="SchoolBookSanPin" w:hAnsi="Times New Roman"/>
          <w:sz w:val="24"/>
          <w:szCs w:val="24"/>
        </w:rPr>
        <w:t>литературному чтению</w:t>
      </w:r>
      <w:r w:rsidRPr="00430604">
        <w:rPr>
          <w:rFonts w:ascii="Times New Roman" w:eastAsia="SchoolBookSanPin" w:hAnsi="Times New Roman"/>
          <w:sz w:val="24"/>
          <w:szCs w:val="24"/>
        </w:rPr>
        <w:t xml:space="preserve">, </w:t>
      </w:r>
      <w:r w:rsidR="00FE1CF7" w:rsidRPr="00430604">
        <w:rPr>
          <w:rFonts w:ascii="Times New Roman" w:eastAsia="SchoolBookSanPin" w:hAnsi="Times New Roman"/>
          <w:sz w:val="24"/>
          <w:szCs w:val="24"/>
        </w:rPr>
        <w:t>литературное чтение</w:t>
      </w:r>
      <w:r w:rsidRPr="00430604">
        <w:rPr>
          <w:rFonts w:ascii="Times New Roman" w:eastAsia="SchoolBookSanPin" w:hAnsi="Times New Roman"/>
          <w:sz w:val="24"/>
          <w:szCs w:val="24"/>
        </w:rPr>
        <w:t xml:space="preserve">) включает пояснительную записку, содержание обучения, планируемые результаты освоения программы по </w:t>
      </w:r>
      <w:r w:rsidR="00FE1CF7" w:rsidRPr="00430604">
        <w:rPr>
          <w:rFonts w:ascii="Times New Roman" w:eastAsia="SchoolBookSanPin" w:hAnsi="Times New Roman"/>
          <w:sz w:val="24"/>
          <w:szCs w:val="24"/>
        </w:rPr>
        <w:t>литературному чтению</w:t>
      </w:r>
      <w:r w:rsidRPr="00430604">
        <w:rPr>
          <w:rFonts w:ascii="Times New Roman" w:eastAsia="SchoolBookSanPin" w:hAnsi="Times New Roman"/>
          <w:sz w:val="24"/>
          <w:szCs w:val="24"/>
        </w:rPr>
        <w:t>.</w:t>
      </w:r>
    </w:p>
    <w:bookmarkEnd w:id="2"/>
    <w:p w:rsidR="0081252D" w:rsidRPr="00430604" w:rsidRDefault="00FE1CF7" w:rsidP="00E7327E">
      <w:pPr>
        <w:spacing w:after="0" w:line="355" w:lineRule="auto"/>
        <w:ind w:firstLine="709"/>
        <w:rPr>
          <w:rFonts w:ascii="Times New Roman" w:eastAsia="Times New Roman" w:hAnsi="Times New Roman"/>
          <w:sz w:val="24"/>
          <w:szCs w:val="24"/>
        </w:rPr>
      </w:pPr>
      <w:r w:rsidRPr="00430604">
        <w:rPr>
          <w:rFonts w:ascii="Times New Roman" w:eastAsia="SchoolBookSanPin" w:hAnsi="Times New Roman"/>
          <w:sz w:val="24"/>
          <w:szCs w:val="24"/>
        </w:rPr>
        <w:t>21.2. </w:t>
      </w:r>
      <w:r w:rsidR="0081252D" w:rsidRPr="00430604">
        <w:rPr>
          <w:rFonts w:ascii="Times New Roman" w:eastAsia="Times New Roman" w:hAnsi="Times New Roman"/>
          <w:sz w:val="24"/>
          <w:szCs w:val="24"/>
        </w:rPr>
        <w:t xml:space="preserve">Пояснительная записка отражает общие цели и задачи изучения </w:t>
      </w:r>
      <w:r w:rsidRPr="00430604">
        <w:rPr>
          <w:rFonts w:ascii="Times New Roman" w:eastAsia="Times New Roman" w:hAnsi="Times New Roman"/>
          <w:sz w:val="24"/>
          <w:szCs w:val="24"/>
        </w:rPr>
        <w:t>литературного чтения</w:t>
      </w:r>
      <w:r w:rsidR="0081252D" w:rsidRPr="00430604">
        <w:rPr>
          <w:rFonts w:ascii="Times New Roman" w:eastAsia="Times New Roman" w:hAnsi="Times New Roman"/>
          <w:sz w:val="24"/>
          <w:szCs w:val="24"/>
        </w:rPr>
        <w:t>, место в структуре учебного плана, а также подходы к отбору содержания</w:t>
      </w:r>
      <w:r w:rsidRPr="00430604">
        <w:rPr>
          <w:rFonts w:ascii="Times New Roman" w:eastAsia="Times New Roman" w:hAnsi="Times New Roman"/>
          <w:sz w:val="24"/>
          <w:szCs w:val="24"/>
        </w:rPr>
        <w:t xml:space="preserve"> и </w:t>
      </w:r>
      <w:r w:rsidR="0081252D" w:rsidRPr="00430604">
        <w:rPr>
          <w:rFonts w:ascii="Times New Roman" w:eastAsia="Times New Roman" w:hAnsi="Times New Roman"/>
          <w:sz w:val="24"/>
          <w:szCs w:val="24"/>
        </w:rPr>
        <w:t>планируемым результатам.</w:t>
      </w:r>
    </w:p>
    <w:p w:rsidR="00FE1CF7" w:rsidRPr="00430604" w:rsidRDefault="00FE1CF7"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21.3. </w:t>
      </w:r>
      <w:r w:rsidR="0081252D" w:rsidRPr="00430604">
        <w:rPr>
          <w:rFonts w:ascii="Times New Roman" w:eastAsia="Times New Roman" w:hAnsi="Times New Roman"/>
          <w:sz w:val="24"/>
          <w:szCs w:val="24"/>
        </w:rPr>
        <w:t xml:space="preserve">Содержание обучения представлено тематическими блоками, </w:t>
      </w:r>
      <w:r w:rsidR="008B1969" w:rsidRPr="00430604">
        <w:rPr>
          <w:rFonts w:ascii="Times New Roman" w:eastAsia="Times New Roman" w:hAnsi="Times New Roman"/>
          <w:sz w:val="24"/>
          <w:szCs w:val="24"/>
        </w:rPr>
        <w:br/>
      </w:r>
      <w:r w:rsidR="0081252D" w:rsidRPr="00430604">
        <w:rPr>
          <w:rFonts w:ascii="Times New Roman" w:eastAsia="Times New Roman" w:hAnsi="Times New Roman"/>
          <w:sz w:val="24"/>
          <w:szCs w:val="24"/>
        </w:rPr>
        <w:t xml:space="preserve">которые предлагаются для обязательного изучения в каждом классе </w:t>
      </w:r>
      <w:r w:rsidR="00403972" w:rsidRPr="00430604">
        <w:rPr>
          <w:rFonts w:ascii="Times New Roman" w:eastAsia="Times New Roman" w:hAnsi="Times New Roman"/>
          <w:sz w:val="24"/>
          <w:szCs w:val="24"/>
        </w:rPr>
        <w:t xml:space="preserve">на уровне начального </w:t>
      </w:r>
      <w:r w:rsidR="00403972" w:rsidRPr="00430604">
        <w:rPr>
          <w:rFonts w:ascii="Times New Roman" w:eastAsia="Times New Roman" w:hAnsi="Times New Roman"/>
          <w:sz w:val="24"/>
          <w:szCs w:val="24"/>
        </w:rPr>
        <w:lastRenderedPageBreak/>
        <w:t>общего образования</w:t>
      </w:r>
      <w:r w:rsidR="0081252D" w:rsidRPr="00430604">
        <w:rPr>
          <w:rFonts w:ascii="Times New Roman" w:eastAsia="Times New Roman" w:hAnsi="Times New Roman"/>
          <w:sz w:val="24"/>
          <w:szCs w:val="24"/>
        </w:rPr>
        <w:t xml:space="preserve">.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w:t>
      </w:r>
      <w:r w:rsidR="008B1969" w:rsidRPr="00430604">
        <w:rPr>
          <w:rFonts w:ascii="Times New Roman" w:eastAsia="Times New Roman" w:hAnsi="Times New Roman"/>
          <w:sz w:val="24"/>
          <w:szCs w:val="24"/>
        </w:rPr>
        <w:t xml:space="preserve">литературного чтения </w:t>
      </w:r>
      <w:r w:rsidR="0081252D" w:rsidRPr="00430604">
        <w:rPr>
          <w:rFonts w:ascii="Times New Roman" w:eastAsia="Times New Roman" w:hAnsi="Times New Roman"/>
          <w:sz w:val="24"/>
          <w:szCs w:val="24"/>
        </w:rPr>
        <w:t xml:space="preserve">с учётом возрастных особенностей </w:t>
      </w:r>
      <w:r w:rsidR="00DE7B1C" w:rsidRPr="00430604">
        <w:rPr>
          <w:rFonts w:ascii="Times New Roman" w:eastAsia="Times New Roman" w:hAnsi="Times New Roman"/>
          <w:sz w:val="24"/>
          <w:szCs w:val="24"/>
        </w:rPr>
        <w:t>обучающихся</w:t>
      </w:r>
      <w:r w:rsidR="006C12B5" w:rsidRPr="00430604">
        <w:rPr>
          <w:rFonts w:ascii="Times New Roman" w:eastAsia="Times New Roman" w:hAnsi="Times New Roman"/>
          <w:sz w:val="24"/>
          <w:szCs w:val="24"/>
        </w:rPr>
        <w:t>.</w:t>
      </w:r>
      <w:r w:rsidR="006232C9" w:rsidRPr="00430604">
        <w:rPr>
          <w:rFonts w:ascii="Times New Roman" w:eastAsia="Times New Roman" w:hAnsi="Times New Roman"/>
          <w:sz w:val="24"/>
          <w:szCs w:val="24"/>
        </w:rPr>
        <w:t xml:space="preserve"> </w:t>
      </w:r>
    </w:p>
    <w:p w:rsidR="0081252D" w:rsidRPr="00430604" w:rsidRDefault="00FE1CF7"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21.4. </w:t>
      </w:r>
      <w:r w:rsidR="0081252D" w:rsidRPr="00430604">
        <w:rPr>
          <w:rFonts w:ascii="Times New Roman" w:eastAsia="Times New Roman" w:hAnsi="Times New Roman"/>
          <w:sz w:val="24"/>
          <w:szCs w:val="24"/>
        </w:rPr>
        <w:t xml:space="preserve">Планируемые результаты </w:t>
      </w:r>
      <w:r w:rsidRPr="00430604">
        <w:rPr>
          <w:rFonts w:ascii="Times New Roman" w:eastAsia="SchoolBookSanPin" w:hAnsi="Times New Roman"/>
          <w:sz w:val="24"/>
          <w:szCs w:val="24"/>
        </w:rPr>
        <w:t>освоения программы по литературному чтению</w:t>
      </w:r>
      <w:r w:rsidRPr="00430604">
        <w:rPr>
          <w:rFonts w:ascii="Times New Roman" w:eastAsia="Times New Roman" w:hAnsi="Times New Roman"/>
          <w:sz w:val="24"/>
          <w:szCs w:val="24"/>
        </w:rPr>
        <w:t xml:space="preserve"> </w:t>
      </w:r>
      <w:r w:rsidR="0081252D" w:rsidRPr="00430604">
        <w:rPr>
          <w:rFonts w:ascii="Times New Roman" w:eastAsia="Times New Roman" w:hAnsi="Times New Roman"/>
          <w:sz w:val="24"/>
          <w:szCs w:val="24"/>
        </w:rPr>
        <w:t xml:space="preserve">включают личностные, метапредметные результаты за период обучения, </w:t>
      </w:r>
      <w:r w:rsidR="008B1969" w:rsidRPr="00430604">
        <w:rPr>
          <w:rFonts w:ascii="Times New Roman" w:eastAsia="Times New Roman" w:hAnsi="Times New Roman"/>
          <w:sz w:val="24"/>
          <w:szCs w:val="24"/>
        </w:rPr>
        <w:br/>
      </w:r>
      <w:r w:rsidR="0081252D" w:rsidRPr="00430604">
        <w:rPr>
          <w:rFonts w:ascii="Times New Roman" w:eastAsia="Times New Roman" w:hAnsi="Times New Roman"/>
          <w:sz w:val="24"/>
          <w:szCs w:val="24"/>
        </w:rPr>
        <w:t xml:space="preserve">а также предметные достижения </w:t>
      </w:r>
      <w:r w:rsidR="00DE7B1C" w:rsidRPr="00430604">
        <w:rPr>
          <w:rFonts w:ascii="Times New Roman" w:eastAsia="Times New Roman" w:hAnsi="Times New Roman"/>
          <w:sz w:val="24"/>
          <w:szCs w:val="24"/>
        </w:rPr>
        <w:t>обучающегося</w:t>
      </w:r>
      <w:r w:rsidR="0081252D" w:rsidRPr="00430604">
        <w:rPr>
          <w:rFonts w:ascii="Times New Roman" w:eastAsia="Times New Roman" w:hAnsi="Times New Roman"/>
          <w:sz w:val="24"/>
          <w:szCs w:val="24"/>
        </w:rPr>
        <w:t xml:space="preserve"> за каждый год обучения </w:t>
      </w:r>
      <w:r w:rsidR="00403972" w:rsidRPr="00430604">
        <w:rPr>
          <w:rFonts w:ascii="Times New Roman" w:eastAsia="Times New Roman" w:hAnsi="Times New Roman"/>
          <w:sz w:val="24"/>
          <w:szCs w:val="24"/>
        </w:rPr>
        <w:t>на уровне начального общего образования</w:t>
      </w:r>
      <w:r w:rsidR="0081252D" w:rsidRPr="00430604">
        <w:rPr>
          <w:rFonts w:ascii="Times New Roman" w:eastAsia="Times New Roman" w:hAnsi="Times New Roman"/>
          <w:sz w:val="24"/>
          <w:szCs w:val="24"/>
        </w:rPr>
        <w:t>.</w:t>
      </w:r>
    </w:p>
    <w:p w:rsidR="0081252D" w:rsidRPr="00430604" w:rsidRDefault="00FE1CF7"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Times New Roman" w:hAnsi="Times New Roman"/>
          <w:sz w:val="24"/>
          <w:szCs w:val="24"/>
        </w:rPr>
        <w:t>21.5. </w:t>
      </w:r>
      <w:r w:rsidR="00903697" w:rsidRPr="00430604">
        <w:rPr>
          <w:rFonts w:ascii="Times New Roman" w:eastAsia="Times New Roman" w:hAnsi="Times New Roman"/>
          <w:sz w:val="24"/>
          <w:szCs w:val="24"/>
          <w:lang w:eastAsia="ru-RU"/>
        </w:rPr>
        <w:t>Пояснительная записка</w:t>
      </w:r>
      <w:r w:rsidR="00542DCD">
        <w:rPr>
          <w:noProof/>
          <w:sz w:val="24"/>
          <w:szCs w:val="24"/>
          <w:lang w:eastAsia="ru-RU"/>
        </w:rPr>
        <w:drawing>
          <wp:anchor distT="0" distB="0" distL="0" distR="0" simplePos="0" relativeHeight="251657728"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srcRect/>
                    <a:stretch>
                      <a:fillRect/>
                    </a:stretch>
                  </pic:blipFill>
                  <pic:spPr bwMode="auto">
                    <a:xfrm>
                      <a:off x="0" y="0"/>
                      <a:ext cx="4032250" cy="1270"/>
                    </a:xfrm>
                    <a:prstGeom prst="rect">
                      <a:avLst/>
                    </a:prstGeom>
                    <a:noFill/>
                    <a:ln w="9525">
                      <a:noFill/>
                      <a:miter lim="800000"/>
                      <a:headEnd/>
                      <a:tailEnd/>
                    </a:ln>
                  </pic:spPr>
                </pic:pic>
              </a:graphicData>
            </a:graphic>
          </wp:anchor>
        </w:drawing>
      </w:r>
      <w:r w:rsidR="006C0091" w:rsidRPr="00430604">
        <w:rPr>
          <w:rFonts w:ascii="Times New Roman" w:eastAsia="Times New Roman" w:hAnsi="Times New Roman"/>
          <w:sz w:val="24"/>
          <w:szCs w:val="24"/>
          <w:lang w:eastAsia="ru-RU"/>
        </w:rPr>
        <w:t>.</w:t>
      </w:r>
    </w:p>
    <w:p w:rsidR="0081252D" w:rsidRPr="00430604" w:rsidRDefault="00FE1CF7"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21.5.1. П</w:t>
      </w:r>
      <w:r w:rsidR="0081252D" w:rsidRPr="00430604">
        <w:rPr>
          <w:rFonts w:ascii="Times New Roman" w:eastAsia="Times New Roman" w:hAnsi="Times New Roman"/>
          <w:sz w:val="24"/>
          <w:szCs w:val="24"/>
        </w:rPr>
        <w:t>рограмма</w:t>
      </w:r>
      <w:r w:rsidRPr="00430604">
        <w:rPr>
          <w:rFonts w:ascii="Times New Roman" w:eastAsia="Times New Roman" w:hAnsi="Times New Roman"/>
          <w:sz w:val="24"/>
          <w:szCs w:val="24"/>
        </w:rPr>
        <w:t xml:space="preserve"> по</w:t>
      </w:r>
      <w:r w:rsidR="0081252D" w:rsidRPr="00430604">
        <w:rPr>
          <w:rFonts w:ascii="Times New Roman" w:eastAsia="Times New Roman" w:hAnsi="Times New Roman"/>
          <w:sz w:val="24"/>
          <w:szCs w:val="24"/>
        </w:rPr>
        <w:t xml:space="preserve"> </w:t>
      </w:r>
      <w:r w:rsidRPr="00430604">
        <w:rPr>
          <w:rFonts w:ascii="Times New Roman" w:eastAsia="Times New Roman" w:hAnsi="Times New Roman"/>
          <w:sz w:val="24"/>
          <w:szCs w:val="24"/>
        </w:rPr>
        <w:t xml:space="preserve">литературному чтению </w:t>
      </w:r>
      <w:r w:rsidR="0081252D" w:rsidRPr="00430604">
        <w:rPr>
          <w:rFonts w:ascii="Times New Roman" w:eastAsia="Times New Roman" w:hAnsi="Times New Roman"/>
          <w:sz w:val="24"/>
          <w:szCs w:val="24"/>
        </w:rPr>
        <w:t xml:space="preserve">на уровне начального общего образования составлена на основе </w:t>
      </w:r>
      <w:r w:rsidR="00403972" w:rsidRPr="00430604">
        <w:rPr>
          <w:rFonts w:ascii="Times New Roman" w:eastAsia="Times New Roman" w:hAnsi="Times New Roman"/>
          <w:sz w:val="24"/>
          <w:szCs w:val="24"/>
        </w:rPr>
        <w:t>т</w:t>
      </w:r>
      <w:r w:rsidR="0081252D" w:rsidRPr="00430604">
        <w:rPr>
          <w:rFonts w:ascii="Times New Roman" w:eastAsia="Times New Roman" w:hAnsi="Times New Roman"/>
          <w:sz w:val="24"/>
          <w:szCs w:val="24"/>
        </w:rPr>
        <w:t xml:space="preserve">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w:t>
      </w:r>
      <w:r w:rsidR="00FB3D5E" w:rsidRPr="00430604">
        <w:rPr>
          <w:rFonts w:ascii="Times New Roman" w:eastAsia="Times New Roman" w:hAnsi="Times New Roman"/>
          <w:sz w:val="24"/>
          <w:szCs w:val="24"/>
        </w:rPr>
        <w:t>ф</w:t>
      </w:r>
      <w:r w:rsidR="0081252D" w:rsidRPr="00430604">
        <w:rPr>
          <w:rFonts w:ascii="Times New Roman" w:eastAsia="Times New Roman" w:hAnsi="Times New Roman"/>
          <w:sz w:val="24"/>
          <w:szCs w:val="24"/>
        </w:rPr>
        <w:t xml:space="preserve">едеральной </w:t>
      </w:r>
      <w:r w:rsidR="00DC2B81" w:rsidRPr="00430604">
        <w:rPr>
          <w:rFonts w:ascii="Times New Roman" w:eastAsia="SchoolBookSanPin" w:hAnsi="Times New Roman"/>
          <w:sz w:val="24"/>
          <w:szCs w:val="24"/>
        </w:rPr>
        <w:t xml:space="preserve">рабочей </w:t>
      </w:r>
      <w:r w:rsidR="0081252D" w:rsidRPr="00430604">
        <w:rPr>
          <w:rFonts w:ascii="Times New Roman" w:eastAsia="Times New Roman" w:hAnsi="Times New Roman"/>
          <w:sz w:val="24"/>
          <w:szCs w:val="24"/>
        </w:rPr>
        <w:t>программе воспитания.</w:t>
      </w:r>
    </w:p>
    <w:p w:rsidR="0081252D" w:rsidRPr="00430604" w:rsidRDefault="00FE1CF7"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21.5.</w:t>
      </w:r>
      <w:r w:rsidR="001A78F7" w:rsidRPr="00430604">
        <w:rPr>
          <w:rFonts w:ascii="Times New Roman" w:eastAsia="Times New Roman" w:hAnsi="Times New Roman"/>
          <w:sz w:val="24"/>
          <w:szCs w:val="24"/>
        </w:rPr>
        <w:t>2</w:t>
      </w:r>
      <w:r w:rsidRPr="00430604">
        <w:rPr>
          <w:rFonts w:ascii="Times New Roman" w:eastAsia="Times New Roman" w:hAnsi="Times New Roman"/>
          <w:sz w:val="24"/>
          <w:szCs w:val="24"/>
        </w:rPr>
        <w:t>. </w:t>
      </w:r>
      <w:r w:rsidR="0081252D" w:rsidRPr="00430604">
        <w:rPr>
          <w:rFonts w:ascii="Times New Roman" w:eastAsia="Times New Roman" w:hAnsi="Times New Roman"/>
          <w:sz w:val="24"/>
          <w:szCs w:val="24"/>
        </w:rPr>
        <w:t>Литературное чтение</w:t>
      </w:r>
      <w:r w:rsidR="00403972" w:rsidRPr="00430604">
        <w:rPr>
          <w:rFonts w:ascii="Times New Roman" w:eastAsia="Times New Roman" w:hAnsi="Times New Roman"/>
          <w:sz w:val="24"/>
          <w:szCs w:val="24"/>
        </w:rPr>
        <w:t xml:space="preserve"> – </w:t>
      </w:r>
      <w:r w:rsidR="0081252D" w:rsidRPr="00430604">
        <w:rPr>
          <w:rFonts w:ascii="Times New Roman" w:eastAsia="Times New Roman" w:hAnsi="Times New Roman"/>
          <w:sz w:val="24"/>
          <w:szCs w:val="24"/>
        </w:rPr>
        <w:t xml:space="preserve">один из ведущих </w:t>
      </w:r>
      <w:r w:rsidRPr="00430604">
        <w:rPr>
          <w:rFonts w:ascii="Times New Roman" w:eastAsia="Times New Roman" w:hAnsi="Times New Roman"/>
          <w:sz w:val="24"/>
          <w:szCs w:val="24"/>
        </w:rPr>
        <w:t xml:space="preserve">учебных </w:t>
      </w:r>
      <w:r w:rsidR="0081252D" w:rsidRPr="00430604">
        <w:rPr>
          <w:rFonts w:ascii="Times New Roman" w:eastAsia="Times New Roman" w:hAnsi="Times New Roman"/>
          <w:sz w:val="24"/>
          <w:szCs w:val="24"/>
        </w:rPr>
        <w:t xml:space="preserve">предметов </w:t>
      </w:r>
      <w:r w:rsidR="00403972" w:rsidRPr="00430604">
        <w:rPr>
          <w:rFonts w:ascii="Times New Roman" w:eastAsia="Times New Roman" w:hAnsi="Times New Roman"/>
          <w:sz w:val="24"/>
          <w:szCs w:val="24"/>
        </w:rPr>
        <w:t>уровня начального общего образования</w:t>
      </w:r>
      <w:r w:rsidR="0081252D" w:rsidRPr="00430604">
        <w:rPr>
          <w:rFonts w:ascii="Times New Roman" w:eastAsia="Times New Roman" w:hAnsi="Times New Roman"/>
          <w:sz w:val="24"/>
          <w:szCs w:val="24"/>
        </w:rPr>
        <w:t xml:space="preserve">, который обеспечивает, наряду с достижением предметных результатов, становление базового умения, необходимого </w:t>
      </w:r>
      <w:r w:rsidRPr="00430604">
        <w:rPr>
          <w:rFonts w:ascii="Times New Roman" w:eastAsia="Times New Roman" w:hAnsi="Times New Roman"/>
          <w:sz w:val="24"/>
          <w:szCs w:val="24"/>
        </w:rPr>
        <w:br/>
      </w:r>
      <w:r w:rsidR="0081252D" w:rsidRPr="00430604">
        <w:rPr>
          <w:rFonts w:ascii="Times New Roman" w:eastAsia="Times New Roman" w:hAnsi="Times New Roman"/>
          <w:sz w:val="24"/>
          <w:szCs w:val="24"/>
        </w:rP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w:t>
      </w:r>
      <w:r w:rsidR="00DE7B1C" w:rsidRPr="00430604">
        <w:rPr>
          <w:rFonts w:ascii="Times New Roman" w:eastAsia="Times New Roman" w:hAnsi="Times New Roman"/>
          <w:sz w:val="24"/>
          <w:szCs w:val="24"/>
        </w:rPr>
        <w:t>обучающихся</w:t>
      </w:r>
      <w:r w:rsidR="0081252D" w:rsidRPr="00430604">
        <w:rPr>
          <w:rFonts w:ascii="Times New Roman" w:eastAsia="Times New Roman" w:hAnsi="Times New Roman"/>
          <w:sz w:val="24"/>
          <w:szCs w:val="24"/>
        </w:rPr>
        <w:t xml:space="preserve">. </w:t>
      </w:r>
    </w:p>
    <w:p w:rsidR="0081252D" w:rsidRPr="00430604" w:rsidRDefault="00FE1CF7"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21.5.</w:t>
      </w:r>
      <w:r w:rsidR="001A78F7" w:rsidRPr="00430604">
        <w:rPr>
          <w:rFonts w:ascii="Times New Roman" w:eastAsia="Times New Roman" w:hAnsi="Times New Roman"/>
          <w:sz w:val="24"/>
          <w:szCs w:val="24"/>
        </w:rPr>
        <w:t>3</w:t>
      </w:r>
      <w:r w:rsidRPr="00430604">
        <w:rPr>
          <w:rFonts w:ascii="Times New Roman" w:eastAsia="Times New Roman" w:hAnsi="Times New Roman"/>
          <w:sz w:val="24"/>
          <w:szCs w:val="24"/>
        </w:rPr>
        <w:t>. Литературное чтение</w:t>
      </w:r>
      <w:r w:rsidR="0081252D" w:rsidRPr="00430604">
        <w:rPr>
          <w:rFonts w:ascii="Times New Roman" w:eastAsia="Times New Roman" w:hAnsi="Times New Roman"/>
          <w:sz w:val="24"/>
          <w:szCs w:val="24"/>
        </w:rPr>
        <w:t xml:space="preserve"> призван</w:t>
      </w:r>
      <w:r w:rsidRPr="00430604">
        <w:rPr>
          <w:rFonts w:ascii="Times New Roman" w:eastAsia="Times New Roman" w:hAnsi="Times New Roman"/>
          <w:sz w:val="24"/>
          <w:szCs w:val="24"/>
        </w:rPr>
        <w:t>о</w:t>
      </w:r>
      <w:r w:rsidR="0081252D" w:rsidRPr="00430604">
        <w:rPr>
          <w:rFonts w:ascii="Times New Roman" w:eastAsia="Times New Roman" w:hAnsi="Times New Roman"/>
          <w:sz w:val="24"/>
          <w:szCs w:val="24"/>
        </w:rPr>
        <w:t xml:space="preserve"> ввести </w:t>
      </w:r>
      <w:r w:rsidR="001A78F7" w:rsidRPr="00430604">
        <w:rPr>
          <w:rFonts w:ascii="Times New Roman" w:eastAsia="Times New Roman" w:hAnsi="Times New Roman"/>
          <w:sz w:val="24"/>
          <w:szCs w:val="24"/>
        </w:rPr>
        <w:t>обучающегося</w:t>
      </w:r>
      <w:r w:rsidR="0081252D" w:rsidRPr="00430604">
        <w:rPr>
          <w:rFonts w:ascii="Times New Roman" w:eastAsia="Times New Roman" w:hAnsi="Times New Roman"/>
          <w:sz w:val="24"/>
          <w:szCs w:val="24"/>
        </w:rPr>
        <w:t xml:space="preserve">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w:t>
      </w:r>
      <w:r w:rsidR="00413FFB" w:rsidRPr="00430604">
        <w:rPr>
          <w:rFonts w:ascii="Times New Roman" w:eastAsia="Times New Roman" w:hAnsi="Times New Roman"/>
          <w:sz w:val="24"/>
          <w:szCs w:val="24"/>
        </w:rPr>
        <w:t>о</w:t>
      </w:r>
      <w:r w:rsidR="0081252D" w:rsidRPr="00430604">
        <w:rPr>
          <w:rFonts w:ascii="Times New Roman" w:eastAsia="Times New Roman" w:hAnsi="Times New Roman"/>
          <w:sz w:val="24"/>
          <w:szCs w:val="24"/>
        </w:rPr>
        <w:t xml:space="preserve"> на общее </w:t>
      </w:r>
      <w:r w:rsidR="001A78F7" w:rsidRPr="00430604">
        <w:rPr>
          <w:rFonts w:ascii="Times New Roman" w:eastAsia="Times New Roman" w:hAnsi="Times New Roman"/>
          <w:sz w:val="24"/>
          <w:szCs w:val="24"/>
        </w:rPr>
        <w:br/>
      </w:r>
      <w:r w:rsidR="0081252D" w:rsidRPr="00430604">
        <w:rPr>
          <w:rFonts w:ascii="Times New Roman" w:eastAsia="Times New Roman" w:hAnsi="Times New Roman"/>
          <w:sz w:val="24"/>
          <w:szCs w:val="24"/>
        </w:rPr>
        <w:t xml:space="preserve">и литературное развитие </w:t>
      </w:r>
      <w:r w:rsidR="00DE7B1C" w:rsidRPr="00430604">
        <w:rPr>
          <w:rFonts w:ascii="Times New Roman" w:eastAsia="Times New Roman" w:hAnsi="Times New Roman"/>
          <w:sz w:val="24"/>
          <w:szCs w:val="24"/>
        </w:rPr>
        <w:t>обучающегося</w:t>
      </w:r>
      <w:r w:rsidR="0081252D" w:rsidRPr="00430604">
        <w:rPr>
          <w:rFonts w:ascii="Times New Roman" w:eastAsia="Times New Roman" w:hAnsi="Times New Roman"/>
          <w:sz w:val="24"/>
          <w:szCs w:val="24"/>
        </w:rPr>
        <w:t>, реализацию творческих способностей обучающегося, а также на обеспечение преемственности в изучении систематического курса литературы.</w:t>
      </w:r>
    </w:p>
    <w:p w:rsidR="0081252D" w:rsidRPr="00430604" w:rsidRDefault="001A78F7"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21.5.4. </w:t>
      </w:r>
      <w:r w:rsidR="0081252D" w:rsidRPr="00430604">
        <w:rPr>
          <w:rFonts w:ascii="Times New Roman" w:eastAsia="Times New Roman" w:hAnsi="Times New Roman"/>
          <w:sz w:val="24"/>
          <w:szCs w:val="24"/>
        </w:rPr>
        <w:t>Приоритетная цель обучения литературному чтению</w:t>
      </w:r>
      <w:r w:rsidR="00403972" w:rsidRPr="00430604">
        <w:rPr>
          <w:rFonts w:ascii="Times New Roman" w:eastAsia="Times New Roman" w:hAnsi="Times New Roman"/>
          <w:sz w:val="24"/>
          <w:szCs w:val="24"/>
        </w:rPr>
        <w:t xml:space="preserve"> – </w:t>
      </w:r>
      <w:r w:rsidR="0081252D" w:rsidRPr="00430604">
        <w:rPr>
          <w:rFonts w:ascii="Times New Roman" w:eastAsia="Times New Roman" w:hAnsi="Times New Roman"/>
          <w:sz w:val="24"/>
          <w:szCs w:val="24"/>
        </w:rPr>
        <w:t xml:space="preserve">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w:t>
      </w:r>
      <w:r w:rsidR="00370051" w:rsidRPr="00430604">
        <w:rPr>
          <w:rFonts w:ascii="Times New Roman" w:eastAsia="Times New Roman" w:hAnsi="Times New Roman"/>
          <w:sz w:val="24"/>
          <w:szCs w:val="24"/>
        </w:rPr>
        <w:br/>
      </w:r>
      <w:r w:rsidR="0081252D" w:rsidRPr="00430604">
        <w:rPr>
          <w:rFonts w:ascii="Times New Roman" w:eastAsia="Times New Roman" w:hAnsi="Times New Roman"/>
          <w:sz w:val="24"/>
          <w:szCs w:val="24"/>
        </w:rPr>
        <w:t xml:space="preserve">в успешности обучения и повседневной жизни, эмоционально откликающегося </w:t>
      </w:r>
      <w:r w:rsidR="008E2A2F" w:rsidRPr="00430604">
        <w:rPr>
          <w:rFonts w:ascii="Times New Roman" w:eastAsia="Times New Roman" w:hAnsi="Times New Roman"/>
          <w:sz w:val="24"/>
          <w:szCs w:val="24"/>
        </w:rPr>
        <w:br/>
      </w:r>
      <w:r w:rsidR="0081252D" w:rsidRPr="00430604">
        <w:rPr>
          <w:rFonts w:ascii="Times New Roman" w:eastAsia="Times New Roman" w:hAnsi="Times New Roman"/>
          <w:sz w:val="24"/>
          <w:szCs w:val="24"/>
        </w:rPr>
        <w:t>на прослушанное или прочитанное произведение.</w:t>
      </w:r>
    </w:p>
    <w:p w:rsidR="0081252D" w:rsidRPr="00430604" w:rsidRDefault="001A78F7"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21.5.5. </w:t>
      </w:r>
      <w:r w:rsidR="0081252D" w:rsidRPr="00430604">
        <w:rPr>
          <w:rFonts w:ascii="Times New Roman" w:eastAsia="Times New Roman" w:hAnsi="Times New Roman"/>
          <w:sz w:val="24"/>
          <w:szCs w:val="24"/>
        </w:rPr>
        <w:t xml:space="preserve">Приобретённые </w:t>
      </w:r>
      <w:r w:rsidR="00DE7B1C" w:rsidRPr="00430604">
        <w:rPr>
          <w:rFonts w:ascii="Times New Roman" w:eastAsia="Times New Roman" w:hAnsi="Times New Roman"/>
          <w:sz w:val="24"/>
          <w:szCs w:val="24"/>
        </w:rPr>
        <w:t xml:space="preserve">обучающимися </w:t>
      </w:r>
      <w:r w:rsidR="0081252D" w:rsidRPr="00430604">
        <w:rPr>
          <w:rFonts w:ascii="Times New Roman" w:eastAsia="Times New Roman" w:hAnsi="Times New Roman"/>
          <w:sz w:val="24"/>
          <w:szCs w:val="24"/>
        </w:rPr>
        <w:t xml:space="preserve">знания, полученный опыт решения учебных задач, а также сформированность предметных и универсальных действий </w:t>
      </w:r>
      <w:r w:rsidRPr="00430604">
        <w:rPr>
          <w:rFonts w:ascii="Times New Roman" w:eastAsia="Times New Roman" w:hAnsi="Times New Roman"/>
          <w:sz w:val="24"/>
          <w:szCs w:val="24"/>
        </w:rPr>
        <w:br/>
      </w:r>
      <w:r w:rsidR="0081252D" w:rsidRPr="00430604">
        <w:rPr>
          <w:rFonts w:ascii="Times New Roman" w:eastAsia="Times New Roman" w:hAnsi="Times New Roman"/>
          <w:sz w:val="24"/>
          <w:szCs w:val="24"/>
        </w:rPr>
        <w:t xml:space="preserve">в процессе изучения </w:t>
      </w:r>
      <w:r w:rsidRPr="00430604">
        <w:rPr>
          <w:rFonts w:ascii="Times New Roman" w:eastAsia="Times New Roman" w:hAnsi="Times New Roman"/>
          <w:sz w:val="24"/>
          <w:szCs w:val="24"/>
        </w:rPr>
        <w:t>литературного чтения</w:t>
      </w:r>
      <w:r w:rsidR="0081252D" w:rsidRPr="00430604">
        <w:rPr>
          <w:rFonts w:ascii="Times New Roman" w:eastAsia="Times New Roman" w:hAnsi="Times New Roman"/>
          <w:sz w:val="24"/>
          <w:szCs w:val="24"/>
        </w:rPr>
        <w:t xml:space="preserve"> станут фундаментом обучения </w:t>
      </w:r>
      <w:r w:rsidR="008B4925" w:rsidRPr="00430604">
        <w:rPr>
          <w:rFonts w:ascii="Times New Roman" w:eastAsia="Times New Roman" w:hAnsi="Times New Roman"/>
          <w:sz w:val="24"/>
          <w:szCs w:val="24"/>
        </w:rPr>
        <w:t>на уровне основного общего образования</w:t>
      </w:r>
      <w:r w:rsidR="0081252D" w:rsidRPr="00430604">
        <w:rPr>
          <w:rFonts w:ascii="Times New Roman" w:eastAsia="Times New Roman" w:hAnsi="Times New Roman"/>
          <w:sz w:val="24"/>
          <w:szCs w:val="24"/>
        </w:rPr>
        <w:t>, а также будут востребованы в жизни.</w:t>
      </w:r>
    </w:p>
    <w:p w:rsidR="0081252D" w:rsidRPr="00430604" w:rsidRDefault="001A78F7"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21.5.6. </w:t>
      </w:r>
      <w:r w:rsidR="0081252D" w:rsidRPr="00430604">
        <w:rPr>
          <w:rFonts w:ascii="Times New Roman" w:eastAsia="Times New Roman" w:hAnsi="Times New Roman"/>
          <w:sz w:val="24"/>
          <w:szCs w:val="24"/>
        </w:rPr>
        <w:t xml:space="preserve">Достижение цели </w:t>
      </w:r>
      <w:r w:rsidRPr="00430604">
        <w:rPr>
          <w:rFonts w:ascii="Times New Roman" w:eastAsia="Times New Roman" w:hAnsi="Times New Roman"/>
          <w:sz w:val="24"/>
          <w:szCs w:val="24"/>
        </w:rPr>
        <w:t xml:space="preserve">изучения литературного чтения </w:t>
      </w:r>
      <w:r w:rsidR="0081252D" w:rsidRPr="00430604">
        <w:rPr>
          <w:rFonts w:ascii="Times New Roman" w:eastAsia="Times New Roman" w:hAnsi="Times New Roman"/>
          <w:sz w:val="24"/>
          <w:szCs w:val="24"/>
        </w:rPr>
        <w:t xml:space="preserve">определяется решением </w:t>
      </w:r>
      <w:r w:rsidR="0081252D" w:rsidRPr="00430604">
        <w:rPr>
          <w:rFonts w:ascii="Times New Roman" w:eastAsia="Times New Roman" w:hAnsi="Times New Roman"/>
          <w:sz w:val="24"/>
          <w:szCs w:val="24"/>
        </w:rPr>
        <w:lastRenderedPageBreak/>
        <w:t>следующих задач:</w:t>
      </w:r>
    </w:p>
    <w:p w:rsidR="0081252D" w:rsidRPr="00430604" w:rsidRDefault="0081252D"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формирование у </w:t>
      </w:r>
      <w:r w:rsidR="00DE7B1C" w:rsidRPr="00430604">
        <w:rPr>
          <w:rFonts w:ascii="Times New Roman" w:eastAsia="Times New Roman" w:hAnsi="Times New Roman"/>
          <w:sz w:val="24"/>
          <w:szCs w:val="24"/>
        </w:rPr>
        <w:t>обучающихся</w:t>
      </w:r>
      <w:r w:rsidRPr="00430604">
        <w:rPr>
          <w:rFonts w:ascii="Times New Roman" w:eastAsia="Times New Roman" w:hAnsi="Times New Roman"/>
          <w:sz w:val="24"/>
          <w:szCs w:val="24"/>
        </w:rPr>
        <w:t xml:space="preserve"> положительной мотивации к систематическому чтению и слушанию художественной литературы и произведений устного народного творчества;</w:t>
      </w:r>
    </w:p>
    <w:p w:rsidR="0081252D" w:rsidRPr="00430604" w:rsidRDefault="0081252D"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достижение необходимого для продолжения образования уровня общего речевого развития;</w:t>
      </w:r>
    </w:p>
    <w:p w:rsidR="0081252D" w:rsidRPr="00430604" w:rsidRDefault="0081252D"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1252D" w:rsidRPr="00430604" w:rsidRDefault="0081252D"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81252D" w:rsidRPr="00430604" w:rsidRDefault="0081252D"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w:t>
      </w:r>
      <w:r w:rsidR="006C12B5" w:rsidRPr="00430604">
        <w:rPr>
          <w:rFonts w:ascii="Times New Roman" w:eastAsia="Times New Roman" w:hAnsi="Times New Roman"/>
          <w:sz w:val="24"/>
          <w:szCs w:val="24"/>
        </w:rPr>
        <w:br/>
      </w:r>
      <w:r w:rsidRPr="00430604">
        <w:rPr>
          <w:rFonts w:ascii="Times New Roman" w:eastAsia="Times New Roman" w:hAnsi="Times New Roman"/>
          <w:sz w:val="24"/>
          <w:szCs w:val="24"/>
        </w:rPr>
        <w:t>в соответствии с представленными предметными результатами по классам;</w:t>
      </w:r>
    </w:p>
    <w:p w:rsidR="0081252D" w:rsidRPr="00430604" w:rsidRDefault="0081252D"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овладение техникой смыслового чтения вслух, обеспечивающей понимание </w:t>
      </w:r>
      <w:r w:rsidR="00E734D2" w:rsidRPr="00430604">
        <w:rPr>
          <w:rFonts w:ascii="Times New Roman" w:eastAsia="Times New Roman" w:hAnsi="Times New Roman"/>
          <w:sz w:val="24"/>
          <w:szCs w:val="24"/>
        </w:rPr>
        <w:br/>
      </w:r>
      <w:r w:rsidRPr="00430604">
        <w:rPr>
          <w:rFonts w:ascii="Times New Roman" w:eastAsia="Times New Roman" w:hAnsi="Times New Roman"/>
          <w:sz w:val="24"/>
          <w:szCs w:val="24"/>
        </w:rPr>
        <w:t>и использование информации для решения учебных задач.</w:t>
      </w:r>
    </w:p>
    <w:p w:rsidR="0081252D" w:rsidRPr="00430604" w:rsidRDefault="001A78F7"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21.5.7. П</w:t>
      </w:r>
      <w:r w:rsidR="0081252D" w:rsidRPr="00430604">
        <w:rPr>
          <w:rFonts w:ascii="Times New Roman" w:eastAsia="Times New Roman" w:hAnsi="Times New Roman"/>
          <w:sz w:val="24"/>
          <w:szCs w:val="24"/>
        </w:rPr>
        <w:t xml:space="preserve">рограмма </w:t>
      </w:r>
      <w:r w:rsidRPr="00430604">
        <w:rPr>
          <w:rFonts w:ascii="Times New Roman" w:eastAsia="Times New Roman" w:hAnsi="Times New Roman"/>
          <w:sz w:val="24"/>
          <w:szCs w:val="24"/>
        </w:rPr>
        <w:t>по литературному чтению</w:t>
      </w:r>
      <w:r w:rsidR="00E015AE" w:rsidRPr="00430604">
        <w:rPr>
          <w:rFonts w:ascii="Times New Roman" w:eastAsia="Times New Roman" w:hAnsi="Times New Roman"/>
          <w:sz w:val="24"/>
          <w:szCs w:val="24"/>
        </w:rPr>
        <w:t xml:space="preserve"> </w:t>
      </w:r>
      <w:r w:rsidR="0081252D" w:rsidRPr="00430604">
        <w:rPr>
          <w:rFonts w:ascii="Times New Roman" w:eastAsia="Times New Roman" w:hAnsi="Times New Roman"/>
          <w:sz w:val="24"/>
          <w:szCs w:val="24"/>
        </w:rPr>
        <w:t>представляет вариант распределения предметного содержания по годам обучения с характер</w:t>
      </w:r>
      <w:r w:rsidRPr="00430604">
        <w:rPr>
          <w:rFonts w:ascii="Times New Roman" w:eastAsia="Times New Roman" w:hAnsi="Times New Roman"/>
          <w:sz w:val="24"/>
          <w:szCs w:val="24"/>
        </w:rPr>
        <w:t>истикой планируемых результатов. С</w:t>
      </w:r>
      <w:r w:rsidR="0081252D" w:rsidRPr="00430604">
        <w:rPr>
          <w:rFonts w:ascii="Times New Roman" w:eastAsia="Times New Roman" w:hAnsi="Times New Roman"/>
          <w:sz w:val="24"/>
          <w:szCs w:val="24"/>
        </w:rPr>
        <w:t xml:space="preserve">одержание </w:t>
      </w:r>
      <w:r w:rsidRPr="00430604">
        <w:rPr>
          <w:rFonts w:ascii="Times New Roman" w:eastAsia="Times New Roman" w:hAnsi="Times New Roman"/>
          <w:sz w:val="24"/>
          <w:szCs w:val="24"/>
        </w:rPr>
        <w:t xml:space="preserve">программы по литературному чтению </w:t>
      </w:r>
      <w:r w:rsidR="0081252D" w:rsidRPr="00430604">
        <w:rPr>
          <w:rFonts w:ascii="Times New Roman" w:eastAsia="Times New Roman" w:hAnsi="Times New Roman"/>
          <w:sz w:val="24"/>
          <w:szCs w:val="24"/>
        </w:rPr>
        <w:t xml:space="preserve">раскрывает следующие направления литературного образования </w:t>
      </w:r>
      <w:r w:rsidR="00DE7B1C" w:rsidRPr="00430604">
        <w:rPr>
          <w:rFonts w:ascii="Times New Roman" w:eastAsia="Times New Roman" w:hAnsi="Times New Roman"/>
          <w:sz w:val="24"/>
          <w:szCs w:val="24"/>
        </w:rPr>
        <w:t>обучающегося</w:t>
      </w:r>
      <w:r w:rsidR="0081252D" w:rsidRPr="00430604">
        <w:rPr>
          <w:rFonts w:ascii="Times New Roman" w:eastAsia="Times New Roman" w:hAnsi="Times New Roman"/>
          <w:sz w:val="24"/>
          <w:szCs w:val="24"/>
        </w:rPr>
        <w:t>: речевая и читательская деятельности, круг чтения, творческая деятельность.</w:t>
      </w:r>
    </w:p>
    <w:p w:rsidR="00E015AE" w:rsidRPr="00430604" w:rsidRDefault="001A78F7"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21.5.8. </w:t>
      </w:r>
      <w:r w:rsidR="0081252D" w:rsidRPr="00430604">
        <w:rPr>
          <w:rFonts w:ascii="Times New Roman" w:eastAsia="Times New Roman" w:hAnsi="Times New Roman"/>
          <w:sz w:val="24"/>
          <w:szCs w:val="24"/>
        </w:rPr>
        <w:t xml:space="preserve">В основу отбора произведений </w:t>
      </w:r>
      <w:r w:rsidRPr="00430604">
        <w:rPr>
          <w:rFonts w:ascii="Times New Roman" w:eastAsia="Times New Roman" w:hAnsi="Times New Roman"/>
          <w:sz w:val="24"/>
          <w:szCs w:val="24"/>
        </w:rPr>
        <w:t xml:space="preserve">для литературного чтения </w:t>
      </w:r>
      <w:r w:rsidR="0081252D" w:rsidRPr="00430604">
        <w:rPr>
          <w:rFonts w:ascii="Times New Roman" w:eastAsia="Times New Roman" w:hAnsi="Times New Roman"/>
          <w:sz w:val="24"/>
          <w:szCs w:val="24"/>
        </w:rPr>
        <w:t xml:space="preserve">положены общедидактические принципы обучения: соответствие возрастным возможностям </w:t>
      </w:r>
      <w:r w:rsidRPr="00430604">
        <w:rPr>
          <w:rFonts w:ascii="Times New Roman" w:eastAsia="Times New Roman" w:hAnsi="Times New Roman"/>
          <w:sz w:val="24"/>
          <w:szCs w:val="24"/>
        </w:rPr>
        <w:br/>
      </w:r>
      <w:r w:rsidR="0081252D" w:rsidRPr="00430604">
        <w:rPr>
          <w:rFonts w:ascii="Times New Roman" w:eastAsia="Times New Roman" w:hAnsi="Times New Roman"/>
          <w:sz w:val="24"/>
          <w:szCs w:val="24"/>
        </w:rPr>
        <w:t xml:space="preserve">и особенностям восприятия </w:t>
      </w:r>
      <w:r w:rsidR="000451F5" w:rsidRPr="00430604">
        <w:rPr>
          <w:rFonts w:ascii="Times New Roman" w:eastAsia="Times New Roman" w:hAnsi="Times New Roman"/>
          <w:sz w:val="24"/>
          <w:szCs w:val="24"/>
        </w:rPr>
        <w:t>обучающимися</w:t>
      </w:r>
      <w:r w:rsidR="0081252D" w:rsidRPr="00430604">
        <w:rPr>
          <w:rFonts w:ascii="Times New Roman" w:eastAsia="Times New Roman" w:hAnsi="Times New Roman"/>
          <w:sz w:val="24"/>
          <w:szCs w:val="24"/>
        </w:rPr>
        <w:t xml:space="preserve"> фольклорных произведений </w:t>
      </w:r>
      <w:r w:rsidRPr="00430604">
        <w:rPr>
          <w:rFonts w:ascii="Times New Roman" w:eastAsia="Times New Roman" w:hAnsi="Times New Roman"/>
          <w:sz w:val="24"/>
          <w:szCs w:val="24"/>
        </w:rPr>
        <w:br/>
      </w:r>
      <w:r w:rsidR="0081252D" w:rsidRPr="00430604">
        <w:rPr>
          <w:rFonts w:ascii="Times New Roman" w:eastAsia="Times New Roman" w:hAnsi="Times New Roman"/>
          <w:sz w:val="24"/>
          <w:szCs w:val="24"/>
        </w:rPr>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81252D" w:rsidRPr="00430604" w:rsidRDefault="001A78F7"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21.5.9. </w:t>
      </w:r>
      <w:r w:rsidR="0081252D" w:rsidRPr="00430604">
        <w:rPr>
          <w:rFonts w:ascii="Times New Roman" w:eastAsia="Times New Roman" w:hAnsi="Times New Roman"/>
          <w:sz w:val="24"/>
          <w:szCs w:val="24"/>
        </w:rPr>
        <w:t xml:space="preserve">Важным принципом отбора содержания </w:t>
      </w:r>
      <w:r w:rsidRPr="00430604">
        <w:rPr>
          <w:rFonts w:ascii="Times New Roman" w:eastAsia="Times New Roman" w:hAnsi="Times New Roman"/>
          <w:sz w:val="24"/>
          <w:szCs w:val="24"/>
        </w:rPr>
        <w:t>программы по литературному чтению</w:t>
      </w:r>
      <w:r w:rsidR="0081252D" w:rsidRPr="00430604">
        <w:rPr>
          <w:rFonts w:ascii="Times New Roman" w:eastAsia="Times New Roman" w:hAnsi="Times New Roman"/>
          <w:sz w:val="24"/>
          <w:szCs w:val="24"/>
        </w:rPr>
        <w:t xml:space="preserve"> является представленность разных жанров, видов и стилей произведений, обеспечивающих формирование функциональной литературной грамотности </w:t>
      </w:r>
      <w:r w:rsidR="00DE7B1C" w:rsidRPr="00430604">
        <w:rPr>
          <w:rFonts w:ascii="Times New Roman" w:eastAsia="Times New Roman" w:hAnsi="Times New Roman"/>
          <w:sz w:val="24"/>
          <w:szCs w:val="24"/>
        </w:rPr>
        <w:t>обучающегося</w:t>
      </w:r>
      <w:r w:rsidR="0081252D" w:rsidRPr="00430604">
        <w:rPr>
          <w:rFonts w:ascii="Times New Roman" w:eastAsia="Times New Roman" w:hAnsi="Times New Roman"/>
          <w:sz w:val="24"/>
          <w:szCs w:val="24"/>
        </w:rPr>
        <w:t xml:space="preserve">,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w:t>
      </w:r>
      <w:r w:rsidRPr="00430604">
        <w:rPr>
          <w:rFonts w:ascii="Times New Roman" w:eastAsia="Times New Roman" w:hAnsi="Times New Roman"/>
          <w:sz w:val="24"/>
          <w:szCs w:val="24"/>
        </w:rPr>
        <w:t>начального общего образования</w:t>
      </w:r>
      <w:r w:rsidR="0081252D" w:rsidRPr="00430604">
        <w:rPr>
          <w:rFonts w:ascii="Times New Roman" w:eastAsia="Times New Roman" w:hAnsi="Times New Roman"/>
          <w:sz w:val="24"/>
          <w:szCs w:val="24"/>
        </w:rPr>
        <w:t>.</w:t>
      </w:r>
    </w:p>
    <w:p w:rsidR="0081252D" w:rsidRPr="00430604" w:rsidRDefault="001A78F7"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21.5.10. </w:t>
      </w:r>
      <w:r w:rsidR="0081252D" w:rsidRPr="00430604">
        <w:rPr>
          <w:rFonts w:ascii="Times New Roman" w:eastAsia="Times New Roman" w:hAnsi="Times New Roman"/>
          <w:sz w:val="24"/>
          <w:szCs w:val="24"/>
        </w:rPr>
        <w:t xml:space="preserve">Планируемые результаты </w:t>
      </w:r>
      <w:r w:rsidRPr="00430604">
        <w:rPr>
          <w:rFonts w:ascii="Times New Roman" w:eastAsia="Times New Roman" w:hAnsi="Times New Roman"/>
          <w:sz w:val="24"/>
          <w:szCs w:val="24"/>
        </w:rPr>
        <w:t xml:space="preserve">изучения литературного чтения </w:t>
      </w:r>
      <w:r w:rsidR="0081252D" w:rsidRPr="00430604">
        <w:rPr>
          <w:rFonts w:ascii="Times New Roman" w:eastAsia="Times New Roman" w:hAnsi="Times New Roman"/>
          <w:sz w:val="24"/>
          <w:szCs w:val="24"/>
        </w:rPr>
        <w:t xml:space="preserve">включают личностные, метапредметные результаты за период обучения, а также предметные достижения </w:t>
      </w:r>
      <w:r w:rsidR="00DE7B1C" w:rsidRPr="00430604">
        <w:rPr>
          <w:rFonts w:ascii="Times New Roman" w:eastAsia="Times New Roman" w:hAnsi="Times New Roman"/>
          <w:sz w:val="24"/>
          <w:szCs w:val="24"/>
        </w:rPr>
        <w:t>обучающегося</w:t>
      </w:r>
      <w:r w:rsidR="0081252D" w:rsidRPr="00430604">
        <w:rPr>
          <w:rFonts w:ascii="Times New Roman" w:eastAsia="Times New Roman" w:hAnsi="Times New Roman"/>
          <w:sz w:val="24"/>
          <w:szCs w:val="24"/>
        </w:rPr>
        <w:t xml:space="preserve"> за каждый год обучения </w:t>
      </w:r>
      <w:r w:rsidRPr="00430604">
        <w:rPr>
          <w:rFonts w:ascii="Times New Roman" w:eastAsia="Times New Roman" w:hAnsi="Times New Roman"/>
          <w:sz w:val="24"/>
          <w:szCs w:val="24"/>
        </w:rPr>
        <w:t>на уровне начального общего образования</w:t>
      </w:r>
      <w:r w:rsidR="0081252D" w:rsidRPr="00430604">
        <w:rPr>
          <w:rFonts w:ascii="Times New Roman" w:eastAsia="Times New Roman" w:hAnsi="Times New Roman"/>
          <w:sz w:val="24"/>
          <w:szCs w:val="24"/>
        </w:rPr>
        <w:t>.</w:t>
      </w:r>
    </w:p>
    <w:p w:rsidR="0081252D" w:rsidRPr="00430604" w:rsidRDefault="001A78F7"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21.5.11. </w:t>
      </w:r>
      <w:r w:rsidR="00235E7C" w:rsidRPr="00430604">
        <w:rPr>
          <w:rFonts w:ascii="Times New Roman" w:eastAsia="Times New Roman" w:hAnsi="Times New Roman"/>
          <w:sz w:val="24"/>
          <w:szCs w:val="24"/>
        </w:rPr>
        <w:t>Л</w:t>
      </w:r>
      <w:r w:rsidR="0081252D" w:rsidRPr="00430604">
        <w:rPr>
          <w:rFonts w:ascii="Times New Roman" w:eastAsia="Times New Roman" w:hAnsi="Times New Roman"/>
          <w:sz w:val="24"/>
          <w:szCs w:val="24"/>
        </w:rPr>
        <w:t xml:space="preserve">итературное чтение </w:t>
      </w:r>
      <w:r w:rsidR="00235E7C" w:rsidRPr="00430604">
        <w:rPr>
          <w:rFonts w:ascii="Times New Roman" w:eastAsia="Times New Roman" w:hAnsi="Times New Roman"/>
          <w:sz w:val="24"/>
          <w:szCs w:val="24"/>
        </w:rPr>
        <w:t xml:space="preserve">является </w:t>
      </w:r>
      <w:r w:rsidR="0081252D" w:rsidRPr="00430604">
        <w:rPr>
          <w:rFonts w:ascii="Times New Roman" w:eastAsia="Times New Roman" w:hAnsi="Times New Roman"/>
          <w:sz w:val="24"/>
          <w:szCs w:val="24"/>
        </w:rPr>
        <w:t>преемствен</w:t>
      </w:r>
      <w:r w:rsidR="00235E7C" w:rsidRPr="00430604">
        <w:rPr>
          <w:rFonts w:ascii="Times New Roman" w:eastAsia="Times New Roman" w:hAnsi="Times New Roman"/>
          <w:sz w:val="24"/>
          <w:szCs w:val="24"/>
        </w:rPr>
        <w:t>ным</w:t>
      </w:r>
      <w:r w:rsidR="0081252D" w:rsidRPr="00430604">
        <w:rPr>
          <w:rFonts w:ascii="Times New Roman" w:eastAsia="Times New Roman" w:hAnsi="Times New Roman"/>
          <w:sz w:val="24"/>
          <w:szCs w:val="24"/>
        </w:rPr>
        <w:t xml:space="preserve"> по отношению </w:t>
      </w:r>
      <w:r w:rsidR="00235E7C" w:rsidRPr="00430604">
        <w:rPr>
          <w:rFonts w:ascii="Times New Roman" w:eastAsia="Times New Roman" w:hAnsi="Times New Roman"/>
          <w:sz w:val="24"/>
          <w:szCs w:val="24"/>
        </w:rPr>
        <w:br/>
      </w:r>
      <w:r w:rsidR="0081252D" w:rsidRPr="00430604">
        <w:rPr>
          <w:rFonts w:ascii="Times New Roman" w:eastAsia="Times New Roman" w:hAnsi="Times New Roman"/>
          <w:sz w:val="24"/>
          <w:szCs w:val="24"/>
        </w:rPr>
        <w:t xml:space="preserve">к </w:t>
      </w:r>
      <w:r w:rsidR="006C12B5" w:rsidRPr="00430604">
        <w:rPr>
          <w:rFonts w:ascii="Times New Roman" w:eastAsia="Times New Roman" w:hAnsi="Times New Roman"/>
          <w:sz w:val="24"/>
          <w:szCs w:val="24"/>
        </w:rPr>
        <w:t xml:space="preserve">учебному </w:t>
      </w:r>
      <w:r w:rsidR="0081252D" w:rsidRPr="00430604">
        <w:rPr>
          <w:rFonts w:ascii="Times New Roman" w:eastAsia="Times New Roman" w:hAnsi="Times New Roman"/>
          <w:sz w:val="24"/>
          <w:szCs w:val="24"/>
        </w:rPr>
        <w:t xml:space="preserve">предмету «Литература», который изучается </w:t>
      </w:r>
      <w:r w:rsidR="006C12B5" w:rsidRPr="00430604">
        <w:rPr>
          <w:rFonts w:ascii="Times New Roman" w:eastAsia="Times New Roman" w:hAnsi="Times New Roman"/>
          <w:sz w:val="24"/>
          <w:szCs w:val="24"/>
        </w:rPr>
        <w:t>на уровне основного общего образования</w:t>
      </w:r>
      <w:r w:rsidR="0081252D" w:rsidRPr="00430604">
        <w:rPr>
          <w:rFonts w:ascii="Times New Roman" w:eastAsia="Times New Roman" w:hAnsi="Times New Roman"/>
          <w:sz w:val="24"/>
          <w:szCs w:val="24"/>
        </w:rPr>
        <w:t>.</w:t>
      </w:r>
    </w:p>
    <w:p w:rsidR="0081252D" w:rsidRPr="00430604" w:rsidRDefault="00235E7C"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lastRenderedPageBreak/>
        <w:t>21.5.12. </w:t>
      </w:r>
      <w:r w:rsidR="0081252D" w:rsidRPr="00430604">
        <w:rPr>
          <w:rFonts w:ascii="Times New Roman" w:eastAsia="Times New Roman" w:hAnsi="Times New Roman"/>
          <w:sz w:val="24"/>
          <w:szCs w:val="24"/>
        </w:rPr>
        <w:t>Освоение программы по</w:t>
      </w:r>
      <w:r w:rsidRPr="00430604">
        <w:rPr>
          <w:rFonts w:ascii="Times New Roman" w:eastAsia="Times New Roman" w:hAnsi="Times New Roman"/>
          <w:sz w:val="24"/>
          <w:szCs w:val="24"/>
        </w:rPr>
        <w:t xml:space="preserve"> л</w:t>
      </w:r>
      <w:r w:rsidR="0081252D" w:rsidRPr="00430604">
        <w:rPr>
          <w:rFonts w:ascii="Times New Roman" w:eastAsia="Times New Roman" w:hAnsi="Times New Roman"/>
          <w:sz w:val="24"/>
          <w:szCs w:val="24"/>
        </w:rPr>
        <w:t>итературн</w:t>
      </w:r>
      <w:r w:rsidRPr="00430604">
        <w:rPr>
          <w:rFonts w:ascii="Times New Roman" w:eastAsia="Times New Roman" w:hAnsi="Times New Roman"/>
          <w:sz w:val="24"/>
          <w:szCs w:val="24"/>
        </w:rPr>
        <w:t>ому</w:t>
      </w:r>
      <w:r w:rsidR="0081252D" w:rsidRPr="00430604">
        <w:rPr>
          <w:rFonts w:ascii="Times New Roman" w:eastAsia="Times New Roman" w:hAnsi="Times New Roman"/>
          <w:sz w:val="24"/>
          <w:szCs w:val="24"/>
        </w:rPr>
        <w:t xml:space="preserve"> чтени</w:t>
      </w:r>
      <w:r w:rsidRPr="00430604">
        <w:rPr>
          <w:rFonts w:ascii="Times New Roman" w:eastAsia="Times New Roman" w:hAnsi="Times New Roman"/>
          <w:sz w:val="24"/>
          <w:szCs w:val="24"/>
        </w:rPr>
        <w:t>ю</w:t>
      </w:r>
      <w:r w:rsidR="0081252D" w:rsidRPr="00430604">
        <w:rPr>
          <w:rFonts w:ascii="Times New Roman" w:eastAsia="Times New Roman" w:hAnsi="Times New Roman"/>
          <w:sz w:val="24"/>
          <w:szCs w:val="24"/>
        </w:rPr>
        <w:t xml:space="preserve"> в 1 классе начинается вводным интегрированным </w:t>
      </w:r>
      <w:r w:rsidRPr="00430604">
        <w:rPr>
          <w:rFonts w:ascii="Times New Roman" w:eastAsia="Times New Roman" w:hAnsi="Times New Roman"/>
          <w:sz w:val="24"/>
          <w:szCs w:val="24"/>
        </w:rPr>
        <w:t xml:space="preserve">учебным </w:t>
      </w:r>
      <w:r w:rsidR="0081252D" w:rsidRPr="00430604">
        <w:rPr>
          <w:rFonts w:ascii="Times New Roman" w:eastAsia="Times New Roman" w:hAnsi="Times New Roman"/>
          <w:sz w:val="24"/>
          <w:szCs w:val="24"/>
        </w:rPr>
        <w:t>курсом «Обучение грамоте» (</w:t>
      </w:r>
      <w:r w:rsidR="00DC5653" w:rsidRPr="00430604">
        <w:rPr>
          <w:rFonts w:ascii="Times New Roman" w:eastAsia="Times New Roman" w:hAnsi="Times New Roman"/>
          <w:sz w:val="24"/>
          <w:szCs w:val="24"/>
        </w:rPr>
        <w:t xml:space="preserve">рекомендуется </w:t>
      </w:r>
      <w:r w:rsidR="0081252D" w:rsidRPr="00430604">
        <w:rPr>
          <w:rFonts w:ascii="Times New Roman" w:eastAsia="Times New Roman" w:hAnsi="Times New Roman"/>
          <w:sz w:val="24"/>
          <w:szCs w:val="24"/>
        </w:rPr>
        <w:t>180 ч</w:t>
      </w:r>
      <w:r w:rsidR="006F5522" w:rsidRPr="00430604">
        <w:rPr>
          <w:rFonts w:ascii="Times New Roman" w:eastAsia="Times New Roman" w:hAnsi="Times New Roman"/>
          <w:sz w:val="24"/>
          <w:szCs w:val="24"/>
        </w:rPr>
        <w:t>асов</w:t>
      </w:r>
      <w:r w:rsidR="0081252D" w:rsidRPr="00430604">
        <w:rPr>
          <w:rFonts w:ascii="Times New Roman" w:eastAsia="Times New Roman" w:hAnsi="Times New Roman"/>
          <w:sz w:val="24"/>
          <w:szCs w:val="24"/>
        </w:rPr>
        <w:t xml:space="preserve">: </w:t>
      </w:r>
      <w:r w:rsidR="00DC5653" w:rsidRPr="00430604">
        <w:rPr>
          <w:rFonts w:ascii="Times New Roman" w:eastAsia="Times New Roman" w:hAnsi="Times New Roman"/>
          <w:sz w:val="24"/>
          <w:szCs w:val="24"/>
        </w:rPr>
        <w:t xml:space="preserve">русского языка </w:t>
      </w:r>
      <w:r w:rsidR="0081252D" w:rsidRPr="00430604">
        <w:rPr>
          <w:rFonts w:ascii="Times New Roman" w:eastAsia="Times New Roman" w:hAnsi="Times New Roman"/>
          <w:sz w:val="24"/>
          <w:szCs w:val="24"/>
        </w:rPr>
        <w:t>100 ч</w:t>
      </w:r>
      <w:r w:rsidR="006F5522" w:rsidRPr="00430604">
        <w:rPr>
          <w:rFonts w:ascii="Times New Roman" w:eastAsia="Times New Roman" w:hAnsi="Times New Roman"/>
          <w:sz w:val="24"/>
          <w:szCs w:val="24"/>
        </w:rPr>
        <w:t xml:space="preserve">асов </w:t>
      </w:r>
      <w:r w:rsidR="0081252D" w:rsidRPr="00430604">
        <w:rPr>
          <w:rFonts w:ascii="Times New Roman" w:eastAsia="Times New Roman" w:hAnsi="Times New Roman"/>
          <w:sz w:val="24"/>
          <w:szCs w:val="24"/>
        </w:rPr>
        <w:t xml:space="preserve">и </w:t>
      </w:r>
      <w:r w:rsidR="00DC5653" w:rsidRPr="00430604">
        <w:rPr>
          <w:rFonts w:ascii="Times New Roman" w:eastAsia="Times New Roman" w:hAnsi="Times New Roman"/>
          <w:sz w:val="24"/>
          <w:szCs w:val="24"/>
        </w:rPr>
        <w:t xml:space="preserve">литературного чтения </w:t>
      </w:r>
      <w:r w:rsidR="0081252D" w:rsidRPr="00430604">
        <w:rPr>
          <w:rFonts w:ascii="Times New Roman" w:eastAsia="Times New Roman" w:hAnsi="Times New Roman"/>
          <w:sz w:val="24"/>
          <w:szCs w:val="24"/>
        </w:rPr>
        <w:t>80 ч</w:t>
      </w:r>
      <w:r w:rsidR="006F5522" w:rsidRPr="00430604">
        <w:rPr>
          <w:rFonts w:ascii="Times New Roman" w:eastAsia="Times New Roman" w:hAnsi="Times New Roman"/>
          <w:sz w:val="24"/>
          <w:szCs w:val="24"/>
        </w:rPr>
        <w:t>асов</w:t>
      </w:r>
      <w:r w:rsidR="00DC5653" w:rsidRPr="00430604">
        <w:rPr>
          <w:rFonts w:ascii="Times New Roman" w:eastAsia="Times New Roman" w:hAnsi="Times New Roman"/>
          <w:sz w:val="24"/>
          <w:szCs w:val="24"/>
        </w:rPr>
        <w:t>)</w:t>
      </w:r>
      <w:r w:rsidR="00CB5917" w:rsidRPr="00430604">
        <w:rPr>
          <w:rFonts w:ascii="Times New Roman" w:eastAsia="Times New Roman" w:hAnsi="Times New Roman"/>
          <w:sz w:val="24"/>
          <w:szCs w:val="24"/>
        </w:rPr>
        <w:t>.</w:t>
      </w:r>
      <w:r w:rsidR="006232C9" w:rsidRPr="00430604">
        <w:rPr>
          <w:rFonts w:ascii="Times New Roman" w:eastAsia="Times New Roman" w:hAnsi="Times New Roman"/>
          <w:sz w:val="24"/>
          <w:szCs w:val="24"/>
        </w:rPr>
        <w:t xml:space="preserve"> Содержание </w:t>
      </w:r>
      <w:r w:rsidRPr="00430604">
        <w:rPr>
          <w:rFonts w:ascii="Times New Roman" w:eastAsia="Times New Roman" w:hAnsi="Times New Roman"/>
          <w:sz w:val="24"/>
          <w:szCs w:val="24"/>
        </w:rPr>
        <w:t>л</w:t>
      </w:r>
      <w:r w:rsidR="006232C9" w:rsidRPr="00430604">
        <w:rPr>
          <w:rFonts w:ascii="Times New Roman" w:eastAsia="Times New Roman" w:hAnsi="Times New Roman"/>
          <w:sz w:val="24"/>
          <w:szCs w:val="24"/>
        </w:rPr>
        <w:t>итературно</w:t>
      </w:r>
      <w:r w:rsidRPr="00430604">
        <w:rPr>
          <w:rFonts w:ascii="Times New Roman" w:eastAsia="Times New Roman" w:hAnsi="Times New Roman"/>
          <w:sz w:val="24"/>
          <w:szCs w:val="24"/>
        </w:rPr>
        <w:t>го</w:t>
      </w:r>
      <w:r w:rsidR="006232C9" w:rsidRPr="00430604">
        <w:rPr>
          <w:rFonts w:ascii="Times New Roman" w:eastAsia="Times New Roman" w:hAnsi="Times New Roman"/>
          <w:sz w:val="24"/>
          <w:szCs w:val="24"/>
        </w:rPr>
        <w:t xml:space="preserve"> чтени</w:t>
      </w:r>
      <w:r w:rsidRPr="00430604">
        <w:rPr>
          <w:rFonts w:ascii="Times New Roman" w:eastAsia="Times New Roman" w:hAnsi="Times New Roman"/>
          <w:sz w:val="24"/>
          <w:szCs w:val="24"/>
        </w:rPr>
        <w:t>я</w:t>
      </w:r>
      <w:r w:rsidR="006232C9" w:rsidRPr="00430604">
        <w:rPr>
          <w:rFonts w:ascii="Times New Roman" w:eastAsia="Times New Roman" w:hAnsi="Times New Roman"/>
          <w:sz w:val="24"/>
          <w:szCs w:val="24"/>
        </w:rPr>
        <w:t xml:space="preserve">, реализуемого в период обучения грамоте, представлено </w:t>
      </w:r>
      <w:r w:rsidRPr="00430604">
        <w:rPr>
          <w:rFonts w:ascii="Times New Roman" w:eastAsia="Times New Roman" w:hAnsi="Times New Roman"/>
          <w:sz w:val="24"/>
          <w:szCs w:val="24"/>
        </w:rPr>
        <w:br/>
      </w:r>
      <w:r w:rsidR="006232C9" w:rsidRPr="00430604">
        <w:rPr>
          <w:rFonts w:ascii="Times New Roman" w:eastAsia="Times New Roman" w:hAnsi="Times New Roman"/>
          <w:sz w:val="24"/>
          <w:szCs w:val="24"/>
        </w:rPr>
        <w:t xml:space="preserve">в программе </w:t>
      </w:r>
      <w:r w:rsidRPr="00430604">
        <w:rPr>
          <w:rFonts w:ascii="Times New Roman" w:eastAsia="Times New Roman" w:hAnsi="Times New Roman"/>
          <w:sz w:val="24"/>
          <w:szCs w:val="24"/>
        </w:rPr>
        <w:t>по русскому языку.</w:t>
      </w:r>
      <w:r w:rsidR="0081252D" w:rsidRPr="00430604">
        <w:rPr>
          <w:rFonts w:ascii="Times New Roman" w:eastAsia="Times New Roman" w:hAnsi="Times New Roman"/>
          <w:sz w:val="24"/>
          <w:szCs w:val="24"/>
        </w:rPr>
        <w:t xml:space="preserve"> После периода обучения грамоте начинается раздельное изучение </w:t>
      </w:r>
      <w:r w:rsidRPr="00430604">
        <w:rPr>
          <w:rFonts w:ascii="Times New Roman" w:eastAsia="Times New Roman" w:hAnsi="Times New Roman"/>
          <w:sz w:val="24"/>
          <w:szCs w:val="24"/>
        </w:rPr>
        <w:t>русского языка и литературного чтения.</w:t>
      </w:r>
      <w:r w:rsidR="0081252D" w:rsidRPr="00430604">
        <w:rPr>
          <w:rFonts w:ascii="Times New Roman" w:eastAsia="Times New Roman" w:hAnsi="Times New Roman"/>
          <w:sz w:val="24"/>
          <w:szCs w:val="24"/>
        </w:rPr>
        <w:t xml:space="preserve"> </w:t>
      </w:r>
      <w:r w:rsidRPr="00430604">
        <w:rPr>
          <w:rFonts w:ascii="Times New Roman" w:eastAsia="Times New Roman" w:hAnsi="Times New Roman"/>
          <w:sz w:val="24"/>
          <w:szCs w:val="24"/>
        </w:rPr>
        <w:t>Н</w:t>
      </w:r>
      <w:r w:rsidR="0081252D" w:rsidRPr="00430604">
        <w:rPr>
          <w:rFonts w:ascii="Times New Roman" w:eastAsia="Times New Roman" w:hAnsi="Times New Roman"/>
          <w:sz w:val="24"/>
          <w:szCs w:val="24"/>
        </w:rPr>
        <w:t xml:space="preserve">а </w:t>
      </w:r>
      <w:r w:rsidRPr="00430604">
        <w:rPr>
          <w:rFonts w:ascii="Times New Roman" w:eastAsia="Times New Roman" w:hAnsi="Times New Roman"/>
          <w:sz w:val="24"/>
          <w:szCs w:val="24"/>
        </w:rPr>
        <w:t>л</w:t>
      </w:r>
      <w:r w:rsidR="0081252D" w:rsidRPr="00430604">
        <w:rPr>
          <w:rFonts w:ascii="Times New Roman" w:eastAsia="Times New Roman" w:hAnsi="Times New Roman"/>
          <w:sz w:val="24"/>
          <w:szCs w:val="24"/>
        </w:rPr>
        <w:t xml:space="preserve">итературное чтение в 1 классе отводится не менее 10 учебных недель (40 часов), </w:t>
      </w:r>
      <w:r w:rsidR="00DC5653" w:rsidRPr="00430604">
        <w:rPr>
          <w:rFonts w:ascii="Times New Roman" w:eastAsia="SchoolBookSanPin" w:hAnsi="Times New Roman"/>
          <w:sz w:val="24"/>
          <w:szCs w:val="24"/>
        </w:rPr>
        <w:t xml:space="preserve">для изучения </w:t>
      </w:r>
      <w:r w:rsidR="00DC5653" w:rsidRPr="00430604">
        <w:rPr>
          <w:rFonts w:ascii="Times New Roman" w:eastAsia="SchoolBookSanPin" w:hAnsi="Times New Roman"/>
          <w:sz w:val="24"/>
          <w:szCs w:val="24"/>
        </w:rPr>
        <w:br/>
      </w:r>
      <w:r w:rsidR="00DC5653" w:rsidRPr="00430604">
        <w:rPr>
          <w:rFonts w:ascii="Times New Roman" w:eastAsia="Times New Roman" w:hAnsi="Times New Roman"/>
          <w:sz w:val="24"/>
          <w:szCs w:val="24"/>
        </w:rPr>
        <w:t xml:space="preserve">литературного чтения </w:t>
      </w:r>
      <w:r w:rsidR="0081252D" w:rsidRPr="00430604">
        <w:rPr>
          <w:rFonts w:ascii="Times New Roman" w:eastAsia="Times New Roman" w:hAnsi="Times New Roman"/>
          <w:sz w:val="24"/>
          <w:szCs w:val="24"/>
        </w:rPr>
        <w:t xml:space="preserve">во </w:t>
      </w:r>
      <w:r w:rsidR="00AA446F" w:rsidRPr="00430604">
        <w:rPr>
          <w:rFonts w:ascii="Times New Roman" w:eastAsia="Times New Roman" w:hAnsi="Times New Roman"/>
          <w:sz w:val="24"/>
          <w:szCs w:val="24"/>
        </w:rPr>
        <w:t>2</w:t>
      </w:r>
      <w:r w:rsidR="007D1A88" w:rsidRPr="00430604">
        <w:rPr>
          <w:rFonts w:ascii="Times New Roman" w:eastAsia="Times New Roman" w:hAnsi="Times New Roman"/>
          <w:sz w:val="24"/>
          <w:szCs w:val="24"/>
          <w:lang w:eastAsia="ru-RU"/>
        </w:rPr>
        <w:t>–</w:t>
      </w:r>
      <w:r w:rsidR="00856FB8" w:rsidRPr="00430604">
        <w:rPr>
          <w:rFonts w:ascii="Times New Roman" w:eastAsia="Times New Roman" w:hAnsi="Times New Roman"/>
          <w:sz w:val="24"/>
          <w:szCs w:val="24"/>
        </w:rPr>
        <w:t>4</w:t>
      </w:r>
      <w:r w:rsidR="0081252D" w:rsidRPr="00430604">
        <w:rPr>
          <w:rFonts w:ascii="Times New Roman" w:eastAsia="Times New Roman" w:hAnsi="Times New Roman"/>
          <w:sz w:val="24"/>
          <w:szCs w:val="24"/>
        </w:rPr>
        <w:t xml:space="preserve"> классах </w:t>
      </w:r>
      <w:r w:rsidR="00DC5653" w:rsidRPr="00430604">
        <w:rPr>
          <w:rFonts w:ascii="Times New Roman" w:eastAsia="Times New Roman" w:hAnsi="Times New Roman"/>
          <w:sz w:val="24"/>
          <w:szCs w:val="24"/>
        </w:rPr>
        <w:t xml:space="preserve">рекомендуется отводить </w:t>
      </w:r>
      <w:r w:rsidR="0081252D" w:rsidRPr="00430604">
        <w:rPr>
          <w:rFonts w:ascii="Times New Roman" w:eastAsia="Times New Roman" w:hAnsi="Times New Roman"/>
          <w:sz w:val="24"/>
          <w:szCs w:val="24"/>
        </w:rPr>
        <w:t xml:space="preserve">по 136 </w:t>
      </w:r>
      <w:r w:rsidR="000451F5" w:rsidRPr="00430604">
        <w:rPr>
          <w:rFonts w:ascii="Times New Roman" w:eastAsia="Times New Roman" w:hAnsi="Times New Roman"/>
          <w:sz w:val="24"/>
          <w:szCs w:val="24"/>
        </w:rPr>
        <w:t>часов</w:t>
      </w:r>
      <w:r w:rsidR="0081252D" w:rsidRPr="00430604">
        <w:rPr>
          <w:rFonts w:ascii="Times New Roman" w:eastAsia="Times New Roman" w:hAnsi="Times New Roman"/>
          <w:sz w:val="24"/>
          <w:szCs w:val="24"/>
        </w:rPr>
        <w:t xml:space="preserve"> </w:t>
      </w:r>
      <w:r w:rsidR="00413FFB" w:rsidRPr="00430604">
        <w:rPr>
          <w:rFonts w:ascii="Times New Roman" w:eastAsia="Times New Roman" w:hAnsi="Times New Roman"/>
          <w:sz w:val="24"/>
          <w:szCs w:val="24"/>
        </w:rPr>
        <w:br/>
      </w:r>
      <w:r w:rsidR="0081252D" w:rsidRPr="00430604">
        <w:rPr>
          <w:rFonts w:ascii="Times New Roman" w:eastAsia="Times New Roman" w:hAnsi="Times New Roman"/>
          <w:sz w:val="24"/>
          <w:szCs w:val="24"/>
        </w:rPr>
        <w:t>(4 ч</w:t>
      </w:r>
      <w:r w:rsidR="000451F5" w:rsidRPr="00430604">
        <w:rPr>
          <w:rFonts w:ascii="Times New Roman" w:eastAsia="Times New Roman" w:hAnsi="Times New Roman"/>
          <w:sz w:val="24"/>
          <w:szCs w:val="24"/>
        </w:rPr>
        <w:t>аса</w:t>
      </w:r>
      <w:r w:rsidR="0081252D" w:rsidRPr="00430604">
        <w:rPr>
          <w:rFonts w:ascii="Times New Roman" w:eastAsia="Times New Roman" w:hAnsi="Times New Roman"/>
          <w:sz w:val="24"/>
          <w:szCs w:val="24"/>
        </w:rPr>
        <w:t xml:space="preserve"> в неделю в каждом классе).</w:t>
      </w:r>
    </w:p>
    <w:p w:rsidR="00235E7C" w:rsidRPr="00430604" w:rsidRDefault="00235E7C"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21.6. Содержание обучения в 1 классе.</w:t>
      </w:r>
    </w:p>
    <w:p w:rsidR="00CA2E26" w:rsidRPr="00430604" w:rsidRDefault="00235E7C" w:rsidP="00E7327E">
      <w:pPr>
        <w:spacing w:after="0" w:line="346" w:lineRule="auto"/>
        <w:ind w:firstLine="709"/>
        <w:rPr>
          <w:rFonts w:ascii="Times New Roman" w:eastAsia="Times New Roman" w:hAnsi="Times New Roman"/>
          <w:sz w:val="24"/>
          <w:szCs w:val="24"/>
        </w:rPr>
      </w:pPr>
      <w:r w:rsidRPr="00430604">
        <w:rPr>
          <w:rFonts w:ascii="Times New Roman" w:eastAsia="OfficinaSansBoldITC" w:hAnsi="Times New Roman"/>
          <w:sz w:val="24"/>
          <w:szCs w:val="24"/>
        </w:rPr>
        <w:t>21.6.1. </w:t>
      </w:r>
      <w:r w:rsidR="00CA2E26" w:rsidRPr="00430604">
        <w:rPr>
          <w:rFonts w:ascii="Times New Roman" w:eastAsia="Times New Roman" w:hAnsi="Times New Roman"/>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CA2E26" w:rsidRPr="00430604" w:rsidRDefault="00235E7C" w:rsidP="00E7327E">
      <w:pPr>
        <w:spacing w:after="0" w:line="355" w:lineRule="auto"/>
        <w:ind w:firstLine="709"/>
        <w:rPr>
          <w:rFonts w:ascii="Times New Roman" w:eastAsia="Times New Roman" w:hAnsi="Times New Roman"/>
          <w:sz w:val="24"/>
          <w:szCs w:val="24"/>
        </w:rPr>
      </w:pPr>
      <w:r w:rsidRPr="00430604">
        <w:rPr>
          <w:rFonts w:ascii="Times New Roman" w:eastAsia="OfficinaSansBoldITC" w:hAnsi="Times New Roman"/>
          <w:sz w:val="24"/>
          <w:szCs w:val="24"/>
        </w:rPr>
        <w:t>21.6.</w:t>
      </w:r>
      <w:r w:rsidR="00D95224" w:rsidRPr="00430604">
        <w:rPr>
          <w:rFonts w:ascii="Times New Roman" w:eastAsia="OfficinaSansBoldITC" w:hAnsi="Times New Roman"/>
          <w:sz w:val="24"/>
          <w:szCs w:val="24"/>
        </w:rPr>
        <w:t>1</w:t>
      </w:r>
      <w:r w:rsidRPr="00430604">
        <w:rPr>
          <w:rFonts w:ascii="Times New Roman" w:eastAsia="OfficinaSansBoldITC" w:hAnsi="Times New Roman"/>
          <w:sz w:val="24"/>
          <w:szCs w:val="24"/>
        </w:rPr>
        <w:t>.</w:t>
      </w:r>
      <w:r w:rsidR="00D95224" w:rsidRPr="00430604">
        <w:rPr>
          <w:rFonts w:ascii="Times New Roman" w:eastAsia="OfficinaSansBoldITC" w:hAnsi="Times New Roman"/>
          <w:sz w:val="24"/>
          <w:szCs w:val="24"/>
        </w:rPr>
        <w:t>1.</w:t>
      </w:r>
      <w:r w:rsidRPr="00430604">
        <w:rPr>
          <w:rFonts w:ascii="Times New Roman" w:eastAsia="OfficinaSansBoldITC" w:hAnsi="Times New Roman"/>
          <w:sz w:val="24"/>
          <w:szCs w:val="24"/>
        </w:rPr>
        <w:t> </w:t>
      </w:r>
      <w:r w:rsidR="00CA2E26" w:rsidRPr="00430604">
        <w:rPr>
          <w:rFonts w:ascii="Times New Roman" w:eastAsia="Times New Roman" w:hAnsi="Times New Roman"/>
          <w:sz w:val="24"/>
          <w:szCs w:val="24"/>
        </w:rPr>
        <w:t>Произведения для чтения: народные сказки о животных, например, «Лисица и тетерев», «Лиса и рак»</w:t>
      </w:r>
      <w:r w:rsidR="00D8201D" w:rsidRPr="00430604">
        <w:rPr>
          <w:rFonts w:ascii="Times New Roman" w:eastAsia="Times New Roman" w:hAnsi="Times New Roman"/>
          <w:sz w:val="24"/>
          <w:szCs w:val="24"/>
        </w:rPr>
        <w:t xml:space="preserve"> и другие</w:t>
      </w:r>
      <w:r w:rsidR="00CA2E26" w:rsidRPr="00430604">
        <w:rPr>
          <w:rFonts w:ascii="Times New Roman" w:eastAsia="Times New Roman" w:hAnsi="Times New Roman"/>
          <w:sz w:val="24"/>
          <w:szCs w:val="24"/>
        </w:rPr>
        <w:t>, литературные (авторские) сказки, например, К.Д. Ушинск</w:t>
      </w:r>
      <w:r w:rsidR="00AA446F" w:rsidRPr="00430604">
        <w:rPr>
          <w:rFonts w:ascii="Times New Roman" w:eastAsia="Times New Roman" w:hAnsi="Times New Roman"/>
          <w:sz w:val="24"/>
          <w:szCs w:val="24"/>
        </w:rPr>
        <w:t>ого</w:t>
      </w:r>
      <w:r w:rsidR="00CA2E26" w:rsidRPr="00430604">
        <w:rPr>
          <w:rFonts w:ascii="Times New Roman" w:eastAsia="Times New Roman" w:hAnsi="Times New Roman"/>
          <w:sz w:val="24"/>
          <w:szCs w:val="24"/>
        </w:rPr>
        <w:t xml:space="preserve"> «Петух и собака», сказки В.Г. Сутеева «Кораблик», </w:t>
      </w:r>
      <w:r w:rsidR="004B1D86"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«Под грибом» и другие (по выбору).</w:t>
      </w:r>
    </w:p>
    <w:p w:rsidR="00CA2E26" w:rsidRPr="00430604" w:rsidRDefault="00235E7C" w:rsidP="00E7327E">
      <w:pPr>
        <w:spacing w:after="0" w:line="355" w:lineRule="auto"/>
        <w:ind w:firstLine="709"/>
        <w:rPr>
          <w:rFonts w:ascii="Times New Roman" w:eastAsia="Times New Roman" w:hAnsi="Times New Roman"/>
          <w:sz w:val="24"/>
          <w:szCs w:val="24"/>
        </w:rPr>
      </w:pPr>
      <w:r w:rsidRPr="00430604">
        <w:rPr>
          <w:rFonts w:ascii="Times New Roman" w:eastAsia="OfficinaSansBoldITC" w:hAnsi="Times New Roman"/>
          <w:sz w:val="24"/>
          <w:szCs w:val="24"/>
        </w:rPr>
        <w:t>21.6.</w:t>
      </w:r>
      <w:r w:rsidR="00D95224" w:rsidRPr="00430604">
        <w:rPr>
          <w:rFonts w:ascii="Times New Roman" w:eastAsia="OfficinaSansBoldITC" w:hAnsi="Times New Roman"/>
          <w:sz w:val="24"/>
          <w:szCs w:val="24"/>
        </w:rPr>
        <w:t>2</w:t>
      </w:r>
      <w:r w:rsidRPr="00430604">
        <w:rPr>
          <w:rFonts w:ascii="Times New Roman" w:eastAsia="OfficinaSansBoldITC" w:hAnsi="Times New Roman"/>
          <w:sz w:val="24"/>
          <w:szCs w:val="24"/>
        </w:rPr>
        <w:t>. </w:t>
      </w:r>
      <w:r w:rsidR="00CA2E26" w:rsidRPr="00430604">
        <w:rPr>
          <w:rFonts w:ascii="Times New Roman" w:eastAsia="Times New Roman" w:hAnsi="Times New Roman"/>
          <w:sz w:val="24"/>
          <w:szCs w:val="24"/>
        </w:rP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w:t>
      </w:r>
      <w:r w:rsidR="00AA446F"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одной темы, но разных жанров: рассказ, стихотворение (общее представлен</w:t>
      </w:r>
      <w:r w:rsidR="00AA446F" w:rsidRPr="00430604">
        <w:rPr>
          <w:rFonts w:ascii="Times New Roman" w:eastAsia="Times New Roman" w:hAnsi="Times New Roman"/>
          <w:sz w:val="24"/>
          <w:szCs w:val="24"/>
        </w:rPr>
        <w:t xml:space="preserve">ие </w:t>
      </w:r>
      <w:r w:rsidR="00AA446F" w:rsidRPr="00430604">
        <w:rPr>
          <w:rFonts w:ascii="Times New Roman" w:eastAsia="Times New Roman" w:hAnsi="Times New Roman"/>
          <w:sz w:val="24"/>
          <w:szCs w:val="24"/>
        </w:rPr>
        <w:br/>
        <w:t xml:space="preserve">на примере </w:t>
      </w:r>
      <w:r w:rsidR="00CA2E26" w:rsidRPr="00430604">
        <w:rPr>
          <w:rFonts w:ascii="Times New Roman" w:eastAsia="Times New Roman" w:hAnsi="Times New Roman"/>
          <w:sz w:val="24"/>
          <w:szCs w:val="24"/>
        </w:rPr>
        <w:t>не менее шести произведений К.Д. Ушинского</w:t>
      </w:r>
      <w:r w:rsidR="00AA446F" w:rsidRPr="00430604">
        <w:rPr>
          <w:rFonts w:ascii="Times New Roman" w:eastAsia="Times New Roman" w:hAnsi="Times New Roman"/>
          <w:sz w:val="24"/>
          <w:szCs w:val="24"/>
        </w:rPr>
        <w:t xml:space="preserve">, Л.Н. Толстого, </w:t>
      </w:r>
      <w:r w:rsidR="00AA446F" w:rsidRPr="00430604">
        <w:rPr>
          <w:rFonts w:ascii="Times New Roman" w:eastAsia="Times New Roman" w:hAnsi="Times New Roman"/>
          <w:sz w:val="24"/>
          <w:szCs w:val="24"/>
        </w:rPr>
        <w:br/>
        <w:t xml:space="preserve">Е.А. Пермяка, </w:t>
      </w:r>
      <w:r w:rsidR="00CA2E26" w:rsidRPr="00430604">
        <w:rPr>
          <w:rFonts w:ascii="Times New Roman" w:eastAsia="Times New Roman" w:hAnsi="Times New Roman"/>
          <w:sz w:val="24"/>
          <w:szCs w:val="24"/>
        </w:rPr>
        <w:t xml:space="preserve">В.А. Осеевой, А.Л. Барто, Ю.И. Ермолаева и других). Характеристика героя произведения, общая оценка поступков. Понимание заголовка произведения, </w:t>
      </w:r>
      <w:r w:rsidR="00CA2E26" w:rsidRPr="00430604">
        <w:rPr>
          <w:rFonts w:ascii="Times New Roman" w:eastAsia="Times New Roman" w:hAnsi="Times New Roman"/>
          <w:sz w:val="24"/>
          <w:szCs w:val="24"/>
        </w:rPr>
        <w:br/>
        <w:t>его соотношения с содержанием произведения и его идеей. Осознание нравственно-этических понятий: друг, дружба, забота, труд, взаимопомощь.</w:t>
      </w:r>
    </w:p>
    <w:p w:rsidR="00CA2E26" w:rsidRPr="00430604" w:rsidRDefault="00235E7C" w:rsidP="00E7327E">
      <w:pPr>
        <w:spacing w:after="0" w:line="355" w:lineRule="auto"/>
        <w:ind w:firstLine="709"/>
        <w:rPr>
          <w:rFonts w:ascii="Times New Roman" w:eastAsia="Times New Roman" w:hAnsi="Times New Roman"/>
          <w:sz w:val="24"/>
          <w:szCs w:val="24"/>
        </w:rPr>
      </w:pPr>
      <w:r w:rsidRPr="00430604">
        <w:rPr>
          <w:rFonts w:ascii="Times New Roman" w:eastAsia="OfficinaSansBoldITC" w:hAnsi="Times New Roman"/>
          <w:sz w:val="24"/>
          <w:szCs w:val="24"/>
        </w:rPr>
        <w:t>21.6.</w:t>
      </w:r>
      <w:r w:rsidR="00D95224" w:rsidRPr="00430604">
        <w:rPr>
          <w:rFonts w:ascii="Times New Roman" w:eastAsia="OfficinaSansBoldITC" w:hAnsi="Times New Roman"/>
          <w:sz w:val="24"/>
          <w:szCs w:val="24"/>
        </w:rPr>
        <w:t>2</w:t>
      </w:r>
      <w:r w:rsidRPr="00430604">
        <w:rPr>
          <w:rFonts w:ascii="Times New Roman" w:eastAsia="OfficinaSansBoldITC" w:hAnsi="Times New Roman"/>
          <w:sz w:val="24"/>
          <w:szCs w:val="24"/>
        </w:rPr>
        <w:t>.</w:t>
      </w:r>
      <w:r w:rsidR="00D95224" w:rsidRPr="00430604">
        <w:rPr>
          <w:rFonts w:ascii="Times New Roman" w:eastAsia="OfficinaSansBoldITC" w:hAnsi="Times New Roman"/>
          <w:sz w:val="24"/>
          <w:szCs w:val="24"/>
        </w:rPr>
        <w:t>1.</w:t>
      </w:r>
      <w:r w:rsidRPr="00430604">
        <w:rPr>
          <w:rFonts w:ascii="Times New Roman" w:eastAsia="OfficinaSansBoldITC" w:hAnsi="Times New Roman"/>
          <w:sz w:val="24"/>
          <w:szCs w:val="24"/>
        </w:rPr>
        <w:t> </w:t>
      </w:r>
      <w:r w:rsidR="00CA2E26" w:rsidRPr="00430604">
        <w:rPr>
          <w:rFonts w:ascii="Times New Roman" w:eastAsia="Times New Roman" w:hAnsi="Times New Roman"/>
          <w:sz w:val="24"/>
          <w:szCs w:val="24"/>
        </w:rPr>
        <w:t xml:space="preserve">Произведения для чтения: К.Д. Ушинский «Худо тому, кто добра </w:t>
      </w:r>
      <w:r w:rsidR="0062782D"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 xml:space="preserve">не делает никому», Л.Н. Толстой «Косточка», Е.А. Пермяк «Торопливый ножик», </w:t>
      </w:r>
      <w:r w:rsidR="00CA2E26" w:rsidRPr="00430604">
        <w:rPr>
          <w:rFonts w:ascii="Times New Roman" w:eastAsia="Times New Roman" w:hAnsi="Times New Roman"/>
          <w:sz w:val="24"/>
          <w:szCs w:val="24"/>
        </w:rPr>
        <w:br/>
        <w:t>В.А. Осеева «Три товарища», А.Л. Барто «Я – лишний», Ю.И. Ермолаев «Лучший друг» и другие (по выбору).</w:t>
      </w:r>
    </w:p>
    <w:p w:rsidR="00CA2E26" w:rsidRPr="00430604" w:rsidRDefault="00235E7C" w:rsidP="00E7327E">
      <w:pPr>
        <w:spacing w:after="0" w:line="355" w:lineRule="auto"/>
        <w:ind w:firstLine="709"/>
        <w:rPr>
          <w:rFonts w:ascii="Times New Roman" w:eastAsia="Times New Roman" w:hAnsi="Times New Roman"/>
          <w:sz w:val="24"/>
          <w:szCs w:val="24"/>
        </w:rPr>
      </w:pPr>
      <w:r w:rsidRPr="00430604">
        <w:rPr>
          <w:rFonts w:ascii="Times New Roman" w:eastAsia="OfficinaSansBoldITC" w:hAnsi="Times New Roman"/>
          <w:sz w:val="24"/>
          <w:szCs w:val="24"/>
        </w:rPr>
        <w:t>21.6.</w:t>
      </w:r>
      <w:r w:rsidR="00D95224" w:rsidRPr="00430604">
        <w:rPr>
          <w:rFonts w:ascii="Times New Roman" w:eastAsia="OfficinaSansBoldITC" w:hAnsi="Times New Roman"/>
          <w:sz w:val="24"/>
          <w:szCs w:val="24"/>
        </w:rPr>
        <w:t>3</w:t>
      </w:r>
      <w:r w:rsidRPr="00430604">
        <w:rPr>
          <w:rFonts w:ascii="Times New Roman" w:eastAsia="OfficinaSansBoldITC" w:hAnsi="Times New Roman"/>
          <w:sz w:val="24"/>
          <w:szCs w:val="24"/>
        </w:rPr>
        <w:t>. </w:t>
      </w:r>
      <w:r w:rsidR="00CA2E26" w:rsidRPr="00430604">
        <w:rPr>
          <w:rFonts w:ascii="Times New Roman" w:eastAsia="Times New Roman" w:hAnsi="Times New Roman"/>
          <w:sz w:val="24"/>
          <w:szCs w:val="24"/>
        </w:rPr>
        <w:t xml:space="preserve">Произведения о родной природе. Восприятие и самостоятельное чтение </w:t>
      </w:r>
      <w:r w:rsidR="00CA2E26" w:rsidRPr="00430604">
        <w:rPr>
          <w:rFonts w:ascii="Times New Roman" w:eastAsia="Times New Roman" w:hAnsi="Times New Roman"/>
          <w:sz w:val="24"/>
          <w:szCs w:val="24"/>
        </w:rPr>
        <w:lastRenderedPageBreak/>
        <w:t>произведений о природе (на примере трёх</w:t>
      </w:r>
      <w:r w:rsidR="007D1A88" w:rsidRPr="00430604">
        <w:rPr>
          <w:rFonts w:ascii="Times New Roman" w:eastAsia="Times New Roman" w:hAnsi="Times New Roman"/>
          <w:sz w:val="24"/>
          <w:szCs w:val="24"/>
          <w:lang w:eastAsia="ru-RU"/>
        </w:rPr>
        <w:t>–</w:t>
      </w:r>
      <w:r w:rsidR="00CA2E26" w:rsidRPr="00430604">
        <w:rPr>
          <w:rFonts w:ascii="Times New Roman" w:eastAsia="Times New Roman" w:hAnsi="Times New Roman"/>
          <w:sz w:val="24"/>
          <w:szCs w:val="24"/>
        </w:rPr>
        <w:t xml:space="preserve">четырёх доступных произведений </w:t>
      </w:r>
      <w:r w:rsidR="00CA2E26" w:rsidRPr="00430604">
        <w:rPr>
          <w:rFonts w:ascii="Times New Roman" w:eastAsia="Times New Roman" w:hAnsi="Times New Roman"/>
          <w:sz w:val="24"/>
          <w:szCs w:val="24"/>
        </w:rPr>
        <w:br/>
        <w:t xml:space="preserve">А.К. Толстого, А.Н. Плещеева, Е.Ф. Трутневой, С.Я. Маршака </w:t>
      </w:r>
      <w:r w:rsidR="005D7C98" w:rsidRPr="00430604">
        <w:rPr>
          <w:rFonts w:ascii="Times New Roman" w:eastAsia="Times New Roman" w:hAnsi="Times New Roman"/>
          <w:sz w:val="24"/>
          <w:szCs w:val="24"/>
        </w:rPr>
        <w:t>и другие</w:t>
      </w:r>
      <w:r w:rsidR="00CA2E26" w:rsidRPr="00430604">
        <w:rPr>
          <w:rFonts w:ascii="Times New Roman" w:eastAsia="Times New Roman" w:hAnsi="Times New Roman"/>
          <w:sz w:val="24"/>
          <w:szCs w:val="24"/>
        </w:rPr>
        <w:t xml:space="preserve">). Тема поэтических произведений: звуки и краски природы, времена года, человек </w:t>
      </w:r>
      <w:r w:rsidR="00CA2E26" w:rsidRPr="00430604">
        <w:rPr>
          <w:rFonts w:ascii="Times New Roman" w:eastAsia="Times New Roman" w:hAnsi="Times New Roman"/>
          <w:sz w:val="24"/>
          <w:szCs w:val="24"/>
        </w:rPr>
        <w:br/>
        <w:t xml:space="preserve">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w:t>
      </w:r>
      <w:r w:rsidR="00CA2E26" w:rsidRPr="00430604">
        <w:rPr>
          <w:rFonts w:ascii="Times New Roman" w:eastAsia="Times New Roman" w:hAnsi="Times New Roman"/>
          <w:sz w:val="24"/>
          <w:szCs w:val="24"/>
        </w:rPr>
        <w:br/>
        <w:t xml:space="preserve">в произведении: любовь к Родине, природе родного края. Иллюстрация </w:t>
      </w:r>
      <w:r w:rsidR="00CA2E26" w:rsidRPr="00430604">
        <w:rPr>
          <w:rFonts w:ascii="Times New Roman" w:eastAsia="Times New Roman" w:hAnsi="Times New Roman"/>
          <w:sz w:val="24"/>
          <w:szCs w:val="24"/>
        </w:rPr>
        <w:b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CA2E26" w:rsidRPr="00430604" w:rsidRDefault="00235E7C" w:rsidP="00E7327E">
      <w:pPr>
        <w:spacing w:after="0" w:line="355" w:lineRule="auto"/>
        <w:ind w:firstLine="709"/>
        <w:rPr>
          <w:rFonts w:ascii="Times New Roman" w:eastAsia="Times New Roman" w:hAnsi="Times New Roman"/>
          <w:sz w:val="24"/>
          <w:szCs w:val="24"/>
        </w:rPr>
      </w:pPr>
      <w:r w:rsidRPr="00430604">
        <w:rPr>
          <w:rFonts w:ascii="Times New Roman" w:eastAsia="OfficinaSansBoldITC" w:hAnsi="Times New Roman"/>
          <w:sz w:val="24"/>
          <w:szCs w:val="24"/>
        </w:rPr>
        <w:t>21.6.</w:t>
      </w:r>
      <w:r w:rsidR="00D95224" w:rsidRPr="00430604">
        <w:rPr>
          <w:rFonts w:ascii="Times New Roman" w:eastAsia="OfficinaSansBoldITC" w:hAnsi="Times New Roman"/>
          <w:sz w:val="24"/>
          <w:szCs w:val="24"/>
        </w:rPr>
        <w:t>4</w:t>
      </w:r>
      <w:r w:rsidRPr="00430604">
        <w:rPr>
          <w:rFonts w:ascii="Times New Roman" w:eastAsia="OfficinaSansBoldITC" w:hAnsi="Times New Roman"/>
          <w:sz w:val="24"/>
          <w:szCs w:val="24"/>
        </w:rPr>
        <w:t>. </w:t>
      </w:r>
      <w:r w:rsidR="00CA2E26" w:rsidRPr="00430604">
        <w:rPr>
          <w:rFonts w:ascii="Times New Roman" w:eastAsia="Times New Roman" w:hAnsi="Times New Roman"/>
          <w:sz w:val="24"/>
          <w:szCs w:val="24"/>
        </w:rPr>
        <w:t xml:space="preserve">Устное народное творчество: малые фольклорные жанры </w:t>
      </w:r>
      <w:r w:rsidR="00AA446F"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 xml:space="preserve">(не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w:t>
      </w:r>
      <w:r w:rsidR="00DC48E9" w:rsidRPr="00430604">
        <w:rPr>
          <w:rFonts w:ascii="Times New Roman" w:eastAsia="Times New Roman" w:hAnsi="Times New Roman"/>
          <w:sz w:val="24"/>
          <w:szCs w:val="24"/>
        </w:rPr>
        <w:t xml:space="preserve">– </w:t>
      </w:r>
      <w:r w:rsidR="00CA2E26" w:rsidRPr="00430604">
        <w:rPr>
          <w:rFonts w:ascii="Times New Roman" w:eastAsia="Times New Roman" w:hAnsi="Times New Roman"/>
          <w:sz w:val="24"/>
          <w:szCs w:val="24"/>
        </w:rPr>
        <w:t>игровой народный фольклор. Загадк</w:t>
      </w:r>
      <w:r w:rsidR="00DC48E9" w:rsidRPr="00430604">
        <w:rPr>
          <w:rFonts w:ascii="Times New Roman" w:eastAsia="Times New Roman" w:hAnsi="Times New Roman"/>
          <w:sz w:val="24"/>
          <w:szCs w:val="24"/>
        </w:rPr>
        <w:t>а</w:t>
      </w:r>
      <w:r w:rsidR="00CA2E26" w:rsidRPr="00430604">
        <w:rPr>
          <w:rFonts w:ascii="Times New Roman" w:eastAsia="Times New Roman" w:hAnsi="Times New Roman"/>
          <w:sz w:val="24"/>
          <w:szCs w:val="24"/>
        </w:rPr>
        <w:t xml:space="preserve"> </w:t>
      </w:r>
      <w:r w:rsidR="00DC48E9" w:rsidRPr="00430604">
        <w:rPr>
          <w:rFonts w:ascii="Times New Roman" w:eastAsia="Times New Roman" w:hAnsi="Times New Roman"/>
          <w:sz w:val="24"/>
          <w:szCs w:val="24"/>
        </w:rPr>
        <w:t xml:space="preserve">– </w:t>
      </w:r>
      <w:r w:rsidR="00CA2E26" w:rsidRPr="00430604">
        <w:rPr>
          <w:rFonts w:ascii="Times New Roman" w:eastAsia="Times New Roman" w:hAnsi="Times New Roman"/>
          <w:sz w:val="24"/>
          <w:szCs w:val="24"/>
        </w:rPr>
        <w:t xml:space="preserve">средство воспитания живости ума, сообразительности. Пословицы </w:t>
      </w:r>
      <w:r w:rsidR="00DC48E9" w:rsidRPr="00430604">
        <w:rPr>
          <w:rFonts w:ascii="Times New Roman" w:eastAsia="Times New Roman" w:hAnsi="Times New Roman"/>
          <w:sz w:val="24"/>
          <w:szCs w:val="24"/>
        </w:rPr>
        <w:t xml:space="preserve">– </w:t>
      </w:r>
      <w:r w:rsidR="00CA2E26" w:rsidRPr="00430604">
        <w:rPr>
          <w:rFonts w:ascii="Times New Roman" w:eastAsia="Times New Roman" w:hAnsi="Times New Roman"/>
          <w:sz w:val="24"/>
          <w:szCs w:val="24"/>
        </w:rPr>
        <w:t>проявление народной мудрости, средство воспитания понимания жизненных правил.</w:t>
      </w:r>
    </w:p>
    <w:p w:rsidR="00CA2E26" w:rsidRPr="00430604" w:rsidRDefault="00D95224" w:rsidP="00E7327E">
      <w:pPr>
        <w:spacing w:after="0" w:line="355" w:lineRule="auto"/>
        <w:ind w:firstLine="709"/>
        <w:rPr>
          <w:rFonts w:ascii="Times New Roman" w:eastAsia="Times New Roman" w:hAnsi="Times New Roman"/>
          <w:sz w:val="24"/>
          <w:szCs w:val="24"/>
        </w:rPr>
      </w:pPr>
      <w:r w:rsidRPr="00430604">
        <w:rPr>
          <w:rFonts w:ascii="Times New Roman" w:eastAsia="OfficinaSansBoldITC" w:hAnsi="Times New Roman"/>
          <w:sz w:val="24"/>
          <w:szCs w:val="24"/>
        </w:rPr>
        <w:t>21.6.4.1. </w:t>
      </w:r>
      <w:r w:rsidR="00CA2E26" w:rsidRPr="00430604">
        <w:rPr>
          <w:rFonts w:ascii="Times New Roman" w:eastAsia="Times New Roman" w:hAnsi="Times New Roman"/>
          <w:sz w:val="24"/>
          <w:szCs w:val="24"/>
        </w:rPr>
        <w:t>Произведения для чтения: потешки, загадки, пословицы.</w:t>
      </w:r>
    </w:p>
    <w:p w:rsidR="00CA2E26" w:rsidRPr="00430604" w:rsidRDefault="00235E7C" w:rsidP="00E7327E">
      <w:pPr>
        <w:spacing w:after="0" w:line="355" w:lineRule="auto"/>
        <w:ind w:firstLine="709"/>
        <w:rPr>
          <w:rFonts w:ascii="Times New Roman" w:eastAsia="Times New Roman" w:hAnsi="Times New Roman"/>
          <w:sz w:val="24"/>
          <w:szCs w:val="24"/>
        </w:rPr>
      </w:pPr>
      <w:r w:rsidRPr="00430604">
        <w:rPr>
          <w:rFonts w:ascii="Times New Roman" w:eastAsia="OfficinaSansBoldITC" w:hAnsi="Times New Roman"/>
          <w:sz w:val="24"/>
          <w:szCs w:val="24"/>
        </w:rPr>
        <w:t>21.6.</w:t>
      </w:r>
      <w:r w:rsidR="00D95224" w:rsidRPr="00430604">
        <w:rPr>
          <w:rFonts w:ascii="Times New Roman" w:eastAsia="OfficinaSansBoldITC" w:hAnsi="Times New Roman"/>
          <w:sz w:val="24"/>
          <w:szCs w:val="24"/>
        </w:rPr>
        <w:t>5</w:t>
      </w:r>
      <w:r w:rsidRPr="00430604">
        <w:rPr>
          <w:rFonts w:ascii="Times New Roman" w:eastAsia="OfficinaSansBoldITC" w:hAnsi="Times New Roman"/>
          <w:sz w:val="24"/>
          <w:szCs w:val="24"/>
        </w:rPr>
        <w:t>. </w:t>
      </w:r>
      <w:r w:rsidR="00CA2E26" w:rsidRPr="00430604">
        <w:rPr>
          <w:rFonts w:ascii="Times New Roman" w:eastAsia="Times New Roman" w:hAnsi="Times New Roman"/>
          <w:sz w:val="24"/>
          <w:szCs w:val="24"/>
        </w:rPr>
        <w:t xml:space="preserve">Произведения о братьях наших меньших (три-четыре автора </w:t>
      </w:r>
      <w:r w:rsidR="00CA2E26" w:rsidRPr="00430604">
        <w:rPr>
          <w:rFonts w:ascii="Times New Roman" w:eastAsia="Times New Roman" w:hAnsi="Times New Roman"/>
          <w:sz w:val="24"/>
          <w:szCs w:val="24"/>
        </w:rPr>
        <w:br/>
      </w:r>
      <w:r w:rsidR="006B556C" w:rsidRPr="00430604">
        <w:rPr>
          <w:rFonts w:ascii="Times New Roman" w:eastAsia="Times New Roman" w:hAnsi="Times New Roman"/>
          <w:sz w:val="24"/>
          <w:szCs w:val="24"/>
        </w:rPr>
        <w:t>по выбору) – герои произведений.</w:t>
      </w:r>
      <w:r w:rsidR="00CA2E26" w:rsidRPr="00430604">
        <w:rPr>
          <w:rFonts w:ascii="Times New Roman" w:eastAsia="Times New Roman" w:hAnsi="Times New Roman"/>
          <w:sz w:val="24"/>
          <w:szCs w:val="24"/>
        </w:rPr>
        <w:t xml:space="preserve"> Цель и назначение произведений </w:t>
      </w:r>
      <w:r w:rsidR="00CA2E26" w:rsidRPr="00430604">
        <w:rPr>
          <w:rFonts w:ascii="Times New Roman" w:eastAsia="Times New Roman" w:hAnsi="Times New Roman"/>
          <w:sz w:val="24"/>
          <w:szCs w:val="24"/>
        </w:rPr>
        <w:br/>
        <w:t xml:space="preserve">о взаимоотношениях человека и животных воспитание добрых чувств и бережного отношения к животным. Виды текстов: художественный и научно-познавательный, </w:t>
      </w:r>
      <w:r w:rsidR="00CA2E26" w:rsidRPr="00430604">
        <w:rPr>
          <w:rFonts w:ascii="Times New Roman" w:eastAsia="Times New Roman" w:hAnsi="Times New Roman"/>
          <w:sz w:val="24"/>
          <w:szCs w:val="24"/>
        </w:rPr>
        <w:br/>
        <w:t>их сравнение. Характеристика героя: описание его внешности, действий, нравственно-этических понятий: любовь и забота о животных.</w:t>
      </w:r>
    </w:p>
    <w:p w:rsidR="00CA2E26" w:rsidRPr="00430604" w:rsidRDefault="00D95224" w:rsidP="00E7327E">
      <w:pPr>
        <w:spacing w:after="0" w:line="355" w:lineRule="auto"/>
        <w:ind w:firstLine="709"/>
        <w:rPr>
          <w:rFonts w:ascii="Times New Roman" w:eastAsia="Times New Roman" w:hAnsi="Times New Roman"/>
          <w:sz w:val="24"/>
          <w:szCs w:val="24"/>
        </w:rPr>
      </w:pPr>
      <w:r w:rsidRPr="00430604">
        <w:rPr>
          <w:rFonts w:ascii="Times New Roman" w:eastAsia="OfficinaSansBoldITC" w:hAnsi="Times New Roman"/>
          <w:sz w:val="24"/>
          <w:szCs w:val="24"/>
        </w:rPr>
        <w:t>21.6.5.1. </w:t>
      </w:r>
      <w:r w:rsidR="00CA2E26" w:rsidRPr="00430604">
        <w:rPr>
          <w:rFonts w:ascii="Times New Roman" w:eastAsia="Times New Roman" w:hAnsi="Times New Roman"/>
          <w:sz w:val="24"/>
          <w:szCs w:val="24"/>
        </w:rPr>
        <w:t xml:space="preserve">Произведения для чтения: В.В. Бианки «Лис и Мышонок»,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 xml:space="preserve">Е.И. Чарушин «Про Томку», М.М. Пришвин «Ёж», Н.И. Сладков «Лисица и Ёж»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и другие.</w:t>
      </w:r>
    </w:p>
    <w:p w:rsidR="00CA2E26" w:rsidRPr="00430604" w:rsidRDefault="00235E7C" w:rsidP="00E7327E">
      <w:pPr>
        <w:spacing w:after="0" w:line="355" w:lineRule="auto"/>
        <w:ind w:firstLine="709"/>
        <w:rPr>
          <w:rFonts w:ascii="Times New Roman" w:eastAsia="Times New Roman" w:hAnsi="Times New Roman"/>
          <w:sz w:val="24"/>
          <w:szCs w:val="24"/>
        </w:rPr>
      </w:pPr>
      <w:r w:rsidRPr="00430604">
        <w:rPr>
          <w:rFonts w:ascii="Times New Roman" w:eastAsia="OfficinaSansBoldITC" w:hAnsi="Times New Roman"/>
          <w:sz w:val="24"/>
          <w:szCs w:val="24"/>
        </w:rPr>
        <w:t>21.6.</w:t>
      </w:r>
      <w:r w:rsidR="007A791D" w:rsidRPr="00430604">
        <w:rPr>
          <w:rFonts w:ascii="Times New Roman" w:eastAsia="OfficinaSansBoldITC" w:hAnsi="Times New Roman"/>
          <w:sz w:val="24"/>
          <w:szCs w:val="24"/>
        </w:rPr>
        <w:t>6</w:t>
      </w:r>
      <w:r w:rsidRPr="00430604">
        <w:rPr>
          <w:rFonts w:ascii="Times New Roman" w:eastAsia="OfficinaSansBoldITC" w:hAnsi="Times New Roman"/>
          <w:sz w:val="24"/>
          <w:szCs w:val="24"/>
        </w:rPr>
        <w:t>. </w:t>
      </w:r>
      <w:r w:rsidR="00CA2E26" w:rsidRPr="00430604">
        <w:rPr>
          <w:rFonts w:ascii="Times New Roman" w:eastAsia="Times New Roman" w:hAnsi="Times New Roman"/>
          <w:sz w:val="24"/>
          <w:szCs w:val="24"/>
        </w:rPr>
        <w:t>Произведения о маме. Восприятие и самостоятельное чтение</w:t>
      </w:r>
      <w:r w:rsidR="00D45313" w:rsidRPr="00430604">
        <w:rPr>
          <w:rFonts w:ascii="Times New Roman" w:eastAsia="Times New Roman" w:hAnsi="Times New Roman"/>
          <w:sz w:val="24"/>
          <w:szCs w:val="24"/>
        </w:rPr>
        <w:t xml:space="preserve"> </w:t>
      </w:r>
      <w:r w:rsidR="00CA2E26" w:rsidRPr="00430604">
        <w:rPr>
          <w:rFonts w:ascii="Times New Roman" w:eastAsia="Times New Roman" w:hAnsi="Times New Roman"/>
          <w:sz w:val="24"/>
          <w:szCs w:val="24"/>
        </w:rPr>
        <w:t xml:space="preserve">произведений о маме (не менее одного автора по выбору, на примере произведений </w:t>
      </w:r>
      <w:r w:rsidR="00CA2E26" w:rsidRPr="00430604">
        <w:rPr>
          <w:rFonts w:ascii="Times New Roman" w:eastAsia="Times New Roman" w:hAnsi="Times New Roman"/>
          <w:sz w:val="24"/>
          <w:szCs w:val="24"/>
        </w:rPr>
        <w:b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CA2E26" w:rsidRPr="00430604" w:rsidRDefault="00D95224" w:rsidP="00E7327E">
      <w:pPr>
        <w:spacing w:after="0" w:line="355" w:lineRule="auto"/>
        <w:ind w:firstLine="709"/>
        <w:rPr>
          <w:rFonts w:ascii="Times New Roman" w:eastAsia="Times New Roman" w:hAnsi="Times New Roman"/>
          <w:sz w:val="24"/>
          <w:szCs w:val="24"/>
        </w:rPr>
      </w:pPr>
      <w:r w:rsidRPr="00430604">
        <w:rPr>
          <w:rFonts w:ascii="Times New Roman" w:eastAsia="OfficinaSansBoldITC" w:hAnsi="Times New Roman"/>
          <w:sz w:val="24"/>
          <w:szCs w:val="24"/>
        </w:rPr>
        <w:t>21.6.6.1. </w:t>
      </w:r>
      <w:r w:rsidR="00CA2E26" w:rsidRPr="00430604">
        <w:rPr>
          <w:rFonts w:ascii="Times New Roman" w:eastAsia="Times New Roman" w:hAnsi="Times New Roman"/>
          <w:sz w:val="24"/>
          <w:szCs w:val="24"/>
        </w:rPr>
        <w:t xml:space="preserve">Произведения для чтения: Е.А. Благинина «Посидим в тишине»,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А.Л. Барто «Мама», А.В. Митяев «За что я люблю маму» и другие (по выбору).</w:t>
      </w:r>
    </w:p>
    <w:p w:rsidR="00CA2E26" w:rsidRPr="00430604" w:rsidRDefault="005138C2" w:rsidP="00E7327E">
      <w:pPr>
        <w:spacing w:after="0" w:line="355" w:lineRule="auto"/>
        <w:ind w:firstLine="709"/>
        <w:rPr>
          <w:rFonts w:ascii="Times New Roman" w:eastAsia="Times New Roman" w:hAnsi="Times New Roman"/>
          <w:sz w:val="24"/>
          <w:szCs w:val="24"/>
        </w:rPr>
      </w:pPr>
      <w:r w:rsidRPr="00430604">
        <w:rPr>
          <w:rFonts w:ascii="Times New Roman" w:eastAsia="OfficinaSansBoldITC" w:hAnsi="Times New Roman"/>
          <w:sz w:val="24"/>
          <w:szCs w:val="24"/>
        </w:rPr>
        <w:t>21.6.</w:t>
      </w:r>
      <w:r w:rsidR="00D95224" w:rsidRPr="00430604">
        <w:rPr>
          <w:rFonts w:ascii="Times New Roman" w:eastAsia="OfficinaSansBoldITC" w:hAnsi="Times New Roman"/>
          <w:sz w:val="24"/>
          <w:szCs w:val="24"/>
        </w:rPr>
        <w:t>7</w:t>
      </w:r>
      <w:r w:rsidRPr="00430604">
        <w:rPr>
          <w:rFonts w:ascii="Times New Roman" w:eastAsia="OfficinaSansBoldITC" w:hAnsi="Times New Roman"/>
          <w:sz w:val="24"/>
          <w:szCs w:val="24"/>
        </w:rPr>
        <w:t>. </w:t>
      </w:r>
      <w:r w:rsidR="00CA2E26" w:rsidRPr="00430604">
        <w:rPr>
          <w:rFonts w:ascii="Times New Roman" w:eastAsia="Times New Roman" w:hAnsi="Times New Roman"/>
          <w:sz w:val="24"/>
          <w:szCs w:val="24"/>
        </w:rPr>
        <w:t xml:space="preserve">Фольклорные и авторские произведения о чудесах и фантазии </w:t>
      </w:r>
      <w:r w:rsidR="00D95224"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 xml:space="preserve">(не менее трёх произведений). Способность автора произведения </w:t>
      </w:r>
      <w:r w:rsidR="005D7C98" w:rsidRPr="00430604">
        <w:rPr>
          <w:rFonts w:ascii="Times New Roman" w:eastAsia="Times New Roman" w:hAnsi="Times New Roman"/>
          <w:sz w:val="24"/>
          <w:szCs w:val="24"/>
        </w:rPr>
        <w:t>находить</w:t>
      </w:r>
      <w:r w:rsidR="00CA2E26" w:rsidRPr="00430604">
        <w:rPr>
          <w:rFonts w:ascii="Times New Roman" w:eastAsia="Times New Roman" w:hAnsi="Times New Roman"/>
          <w:sz w:val="24"/>
          <w:szCs w:val="24"/>
        </w:rPr>
        <w:t xml:space="preserve"> чудесное в каждом жизненном проявлении, необычное в обыкновенных явлениях окружающего мира. Сочетание в </w:t>
      </w:r>
      <w:r w:rsidR="00CA2E26" w:rsidRPr="00430604">
        <w:rPr>
          <w:rFonts w:ascii="Times New Roman" w:eastAsia="Times New Roman" w:hAnsi="Times New Roman"/>
          <w:sz w:val="24"/>
          <w:szCs w:val="24"/>
        </w:rPr>
        <w:lastRenderedPageBreak/>
        <w:t xml:space="preserve">произведении реалистических событий </w:t>
      </w:r>
      <w:r w:rsidR="00D95224"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с необычными, сказочными, фантастическими.</w:t>
      </w:r>
    </w:p>
    <w:p w:rsidR="00CA2E26" w:rsidRPr="00430604" w:rsidRDefault="00D95224" w:rsidP="00E7327E">
      <w:pPr>
        <w:spacing w:after="0" w:line="355" w:lineRule="auto"/>
        <w:ind w:firstLine="709"/>
        <w:rPr>
          <w:rFonts w:ascii="Times New Roman" w:eastAsia="Times New Roman" w:hAnsi="Times New Roman"/>
          <w:sz w:val="24"/>
          <w:szCs w:val="24"/>
        </w:rPr>
      </w:pPr>
      <w:r w:rsidRPr="00430604">
        <w:rPr>
          <w:rFonts w:ascii="Times New Roman" w:eastAsia="OfficinaSansBoldITC" w:hAnsi="Times New Roman"/>
          <w:sz w:val="24"/>
          <w:szCs w:val="24"/>
        </w:rPr>
        <w:t>21.6.7.1. </w:t>
      </w:r>
      <w:r w:rsidR="00CA2E26" w:rsidRPr="00430604">
        <w:rPr>
          <w:rFonts w:ascii="Times New Roman" w:eastAsia="Times New Roman" w:hAnsi="Times New Roman"/>
          <w:sz w:val="24"/>
          <w:szCs w:val="24"/>
        </w:rPr>
        <w:t xml:space="preserve">Произведения для чтения: Р.С. Сеф «Чудо», В.В. Лунин «Я видел чудо», Б.В. Заходер «Моя Вообразилия», Ю.П. Мориц «Сто фантазий» и другие </w:t>
      </w:r>
      <w:r w:rsidR="00CA2E26" w:rsidRPr="00430604">
        <w:rPr>
          <w:rFonts w:ascii="Times New Roman" w:eastAsia="Times New Roman" w:hAnsi="Times New Roman"/>
          <w:sz w:val="24"/>
          <w:szCs w:val="24"/>
        </w:rPr>
        <w:br/>
        <w:t>(по выбору).</w:t>
      </w:r>
    </w:p>
    <w:p w:rsidR="00CA2E26" w:rsidRPr="00430604" w:rsidRDefault="005138C2" w:rsidP="00E7327E">
      <w:pPr>
        <w:spacing w:after="0" w:line="355" w:lineRule="auto"/>
        <w:ind w:firstLine="709"/>
        <w:rPr>
          <w:rFonts w:ascii="Times New Roman" w:eastAsia="Times New Roman" w:hAnsi="Times New Roman"/>
          <w:sz w:val="24"/>
          <w:szCs w:val="24"/>
        </w:rPr>
      </w:pPr>
      <w:r w:rsidRPr="00430604">
        <w:rPr>
          <w:rFonts w:ascii="Times New Roman" w:eastAsia="OfficinaSansBoldITC" w:hAnsi="Times New Roman"/>
          <w:sz w:val="24"/>
          <w:szCs w:val="24"/>
        </w:rPr>
        <w:t>21.6.</w:t>
      </w:r>
      <w:r w:rsidR="00D95224" w:rsidRPr="00430604">
        <w:rPr>
          <w:rFonts w:ascii="Times New Roman" w:eastAsia="OfficinaSansBoldITC" w:hAnsi="Times New Roman"/>
          <w:sz w:val="24"/>
          <w:szCs w:val="24"/>
        </w:rPr>
        <w:t>8</w:t>
      </w:r>
      <w:r w:rsidRPr="00430604">
        <w:rPr>
          <w:rFonts w:ascii="Times New Roman" w:eastAsia="OfficinaSansBoldITC" w:hAnsi="Times New Roman"/>
          <w:sz w:val="24"/>
          <w:szCs w:val="24"/>
        </w:rPr>
        <w:t>. </w:t>
      </w:r>
      <w:r w:rsidR="00CA2E26" w:rsidRPr="00430604">
        <w:rPr>
          <w:rFonts w:ascii="Times New Roman" w:eastAsia="Times New Roman" w:hAnsi="Times New Roman"/>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276B18" w:rsidRPr="00430604" w:rsidRDefault="00276B18" w:rsidP="00E7327E">
      <w:pPr>
        <w:spacing w:after="0" w:line="355" w:lineRule="auto"/>
        <w:ind w:firstLine="709"/>
        <w:rPr>
          <w:rFonts w:ascii="Times New Roman" w:eastAsia="SchoolBookSanPin" w:hAnsi="Times New Roman"/>
          <w:bCs/>
          <w:sz w:val="24"/>
          <w:szCs w:val="24"/>
        </w:rPr>
      </w:pPr>
      <w:r w:rsidRPr="00430604">
        <w:rPr>
          <w:rFonts w:ascii="Times New Roman" w:eastAsia="SchoolBookSanPin" w:hAnsi="Times New Roman"/>
          <w:sz w:val="24"/>
          <w:szCs w:val="24"/>
        </w:rPr>
        <w:t>21.6.</w:t>
      </w:r>
      <w:r w:rsidR="00D95224" w:rsidRPr="00430604">
        <w:rPr>
          <w:rFonts w:ascii="Times New Roman" w:eastAsia="SchoolBookSanPin" w:hAnsi="Times New Roman"/>
          <w:sz w:val="24"/>
          <w:szCs w:val="24"/>
        </w:rPr>
        <w:t>9</w:t>
      </w:r>
      <w:r w:rsidRPr="00430604">
        <w:rPr>
          <w:rFonts w:ascii="Times New Roman" w:eastAsia="SchoolBookSanPin" w:hAnsi="Times New Roman"/>
          <w:sz w:val="24"/>
          <w:szCs w:val="24"/>
        </w:rPr>
        <w:t xml:space="preserve">. Изучение литературного чтения в 1 классе способствует </w:t>
      </w:r>
      <w:r w:rsidRPr="00430604">
        <w:rPr>
          <w:rFonts w:ascii="Times New Roman" w:eastAsia="Times New Roman" w:hAnsi="Times New Roman"/>
          <w:sz w:val="24"/>
          <w:szCs w:val="24"/>
        </w:rPr>
        <w:t xml:space="preserve">освоению </w:t>
      </w:r>
      <w:r w:rsidRPr="00430604">
        <w:rPr>
          <w:rFonts w:ascii="Times New Roman" w:eastAsia="Times New Roman" w:hAnsi="Times New Roman"/>
          <w:sz w:val="24"/>
          <w:szCs w:val="24"/>
        </w:rPr>
        <w:br/>
        <w:t>на пропедевтическом уровне ряда универсальных учебных действий</w:t>
      </w:r>
      <w:r w:rsidRPr="00430604">
        <w:rPr>
          <w:rFonts w:ascii="Times New Roman" w:eastAsia="SchoolBookSanPin" w:hAnsi="Times New Roman"/>
          <w:sz w:val="24"/>
          <w:szCs w:val="24"/>
        </w:rPr>
        <w:t xml:space="preserve">: </w:t>
      </w:r>
      <w:r w:rsidRPr="00430604">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76B18" w:rsidRPr="00430604" w:rsidRDefault="00276B18"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21.6.</w:t>
      </w:r>
      <w:r w:rsidR="00D95224" w:rsidRPr="00430604">
        <w:rPr>
          <w:rFonts w:ascii="Times New Roman" w:eastAsia="OfficinaSansBoldITC" w:hAnsi="Times New Roman"/>
          <w:sz w:val="24"/>
          <w:szCs w:val="24"/>
        </w:rPr>
        <w:t>9</w:t>
      </w:r>
      <w:r w:rsidRPr="00430604">
        <w:rPr>
          <w:rFonts w:ascii="Times New Roman" w:eastAsia="OfficinaSansBoldITC" w:hAnsi="Times New Roman"/>
          <w:sz w:val="24"/>
          <w:szCs w:val="24"/>
        </w:rPr>
        <w:t>.1. </w:t>
      </w:r>
      <w:r w:rsidRPr="00430604">
        <w:rPr>
          <w:rFonts w:ascii="Times New Roman" w:eastAsia="SchoolBookSanPin" w:hAnsi="Times New Roman"/>
          <w:sz w:val="24"/>
          <w:szCs w:val="24"/>
        </w:rPr>
        <w:t xml:space="preserve">Базовые логические действия как часть </w:t>
      </w:r>
      <w:r w:rsidRPr="00430604">
        <w:rPr>
          <w:rFonts w:ascii="Times New Roman" w:eastAsia="SchoolBookSanPin" w:hAnsi="Times New Roman"/>
          <w:bCs/>
          <w:sz w:val="24"/>
          <w:szCs w:val="24"/>
        </w:rPr>
        <w:t>познавательных универсальных учебных действий</w:t>
      </w:r>
      <w:r w:rsidRPr="00430604">
        <w:rPr>
          <w:rFonts w:ascii="Times New Roman" w:eastAsia="SchoolBookSanPin" w:hAnsi="Times New Roman"/>
          <w:sz w:val="24"/>
          <w:szCs w:val="24"/>
        </w:rPr>
        <w:t xml:space="preserve"> способствуют формированию умений:</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понимать фактическое содержание прочитанного или прослушанного текста;</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ориентироваться в терминах и понятиях: фольклор, малые фольклорные жанры, тема, идея, заголовок, содержание произведения, сказка (фольклорная </w:t>
      </w:r>
      <w:r w:rsidRPr="00430604">
        <w:rPr>
          <w:rFonts w:ascii="Times New Roman" w:eastAsia="Times New Roman" w:hAnsi="Times New Roman"/>
          <w:sz w:val="24"/>
          <w:szCs w:val="24"/>
        </w:rPr>
        <w:br/>
        <w:t>и литературная), автор, герой, рассказ, стихотворение (в пределах изученного);</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w:t>
      </w:r>
      <w:r w:rsidRPr="00430604">
        <w:rPr>
          <w:rFonts w:ascii="Times New Roman" w:eastAsia="Times New Roman" w:hAnsi="Times New Roman"/>
          <w:sz w:val="24"/>
          <w:szCs w:val="24"/>
        </w:rPr>
        <w:br/>
        <w:t>или отрицательную оценку его поступкам, задавать вопросы по фактическому содержанию;</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сравнивать произведения по теме, настроению, которое оно вызывает.</w:t>
      </w:r>
    </w:p>
    <w:p w:rsidR="00276B18" w:rsidRPr="00430604" w:rsidRDefault="00276B18"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21.6.</w:t>
      </w:r>
      <w:r w:rsidR="00D95224" w:rsidRPr="00430604">
        <w:rPr>
          <w:rFonts w:ascii="Times New Roman" w:eastAsia="OfficinaSansBoldITC" w:hAnsi="Times New Roman"/>
          <w:sz w:val="24"/>
          <w:szCs w:val="24"/>
        </w:rPr>
        <w:t>9</w:t>
      </w:r>
      <w:r w:rsidRPr="00430604">
        <w:rPr>
          <w:rFonts w:ascii="Times New Roman" w:eastAsia="OfficinaSansBoldITC" w:hAnsi="Times New Roman"/>
          <w:sz w:val="24"/>
          <w:szCs w:val="24"/>
        </w:rPr>
        <w:t>.2. </w:t>
      </w:r>
      <w:r w:rsidRPr="00430604">
        <w:rPr>
          <w:rFonts w:ascii="Times New Roman" w:eastAsia="SchoolBookSanPin" w:hAnsi="Times New Roman"/>
          <w:sz w:val="24"/>
          <w:szCs w:val="24"/>
        </w:rPr>
        <w:t xml:space="preserve">Работа с информацией как часть </w:t>
      </w:r>
      <w:r w:rsidRPr="00430604">
        <w:rPr>
          <w:rFonts w:ascii="Times New Roman" w:eastAsia="SchoolBookSanPin" w:hAnsi="Times New Roman"/>
          <w:bCs/>
          <w:sz w:val="24"/>
          <w:szCs w:val="24"/>
        </w:rPr>
        <w:t>познавательных универсальных учебных действий</w:t>
      </w:r>
      <w:r w:rsidRPr="00430604">
        <w:rPr>
          <w:rFonts w:ascii="Times New Roman" w:eastAsia="SchoolBookSanPin" w:hAnsi="Times New Roman"/>
          <w:sz w:val="24"/>
          <w:szCs w:val="24"/>
        </w:rPr>
        <w:t xml:space="preserve"> способствует формированию умений:</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соотносить иллюстрацию с текстом произведения, читать отрывки из текста, которые соответствуют иллюстрации.</w:t>
      </w:r>
    </w:p>
    <w:p w:rsidR="00276B18" w:rsidRPr="00430604" w:rsidRDefault="00276B18"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21.6.</w:t>
      </w:r>
      <w:r w:rsidR="00D95224" w:rsidRPr="00430604">
        <w:rPr>
          <w:rFonts w:ascii="Times New Roman" w:eastAsia="OfficinaSansBoldITC" w:hAnsi="Times New Roman"/>
          <w:sz w:val="24"/>
          <w:szCs w:val="24"/>
        </w:rPr>
        <w:t>9</w:t>
      </w:r>
      <w:r w:rsidRPr="00430604">
        <w:rPr>
          <w:rFonts w:ascii="Times New Roman" w:eastAsia="OfficinaSansBoldITC" w:hAnsi="Times New Roman"/>
          <w:sz w:val="24"/>
          <w:szCs w:val="24"/>
        </w:rPr>
        <w:t>.3. </w:t>
      </w:r>
      <w:r w:rsidRPr="00430604">
        <w:rPr>
          <w:rFonts w:ascii="Times New Roman" w:eastAsia="Times New Roman" w:hAnsi="Times New Roman"/>
          <w:sz w:val="24"/>
          <w:szCs w:val="24"/>
        </w:rPr>
        <w:t>Коммуникативные универсальные учебные действия</w:t>
      </w:r>
      <w:r w:rsidRPr="00430604">
        <w:rPr>
          <w:rFonts w:ascii="Times New Roman" w:eastAsia="SchoolBookSanPin" w:hAnsi="Times New Roman"/>
          <w:sz w:val="24"/>
          <w:szCs w:val="24"/>
        </w:rPr>
        <w:t xml:space="preserve"> </w:t>
      </w:r>
      <w:r w:rsidR="00BB709D" w:rsidRPr="00430604">
        <w:rPr>
          <w:rFonts w:ascii="Times New Roman" w:eastAsia="SchoolBookSanPin" w:hAnsi="Times New Roman"/>
          <w:sz w:val="24"/>
          <w:szCs w:val="24"/>
        </w:rPr>
        <w:t xml:space="preserve">(далее </w:t>
      </w:r>
      <w:r w:rsidR="00BB709D" w:rsidRPr="00430604">
        <w:rPr>
          <w:rFonts w:ascii="Times New Roman" w:eastAsia="Times New Roman" w:hAnsi="Times New Roman"/>
          <w:sz w:val="24"/>
          <w:szCs w:val="24"/>
        </w:rPr>
        <w:t>– УУД</w:t>
      </w:r>
      <w:r w:rsidR="00BB709D" w:rsidRPr="00430604">
        <w:rPr>
          <w:rFonts w:ascii="Times New Roman" w:eastAsia="SchoolBookSanPin" w:hAnsi="Times New Roman"/>
          <w:sz w:val="24"/>
          <w:szCs w:val="24"/>
        </w:rPr>
        <w:t xml:space="preserve">) </w:t>
      </w:r>
      <w:r w:rsidRPr="00430604">
        <w:rPr>
          <w:rFonts w:ascii="Times New Roman" w:eastAsia="SchoolBookSanPin" w:hAnsi="Times New Roman"/>
          <w:sz w:val="24"/>
          <w:szCs w:val="24"/>
        </w:rPr>
        <w:t>способствуют формированию умений:</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читать наизусть стихотворения, соблюдать орфоэпические и пунктуационные нормы;</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lastRenderedPageBreak/>
        <w:t xml:space="preserve">участвовать в беседе по обсуждению прослушанного или прочитанного текста: слушать собеседника, отвечать на вопросы, высказывать своё отношение </w:t>
      </w:r>
      <w:r w:rsidRPr="00430604">
        <w:rPr>
          <w:rFonts w:ascii="Times New Roman" w:eastAsia="Times New Roman" w:hAnsi="Times New Roman"/>
          <w:sz w:val="24"/>
          <w:szCs w:val="24"/>
        </w:rPr>
        <w:br/>
        <w:t>к обсуждаемой проблеме;</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пересказывать (устно) содержание произведения с </w:t>
      </w:r>
      <w:r w:rsidR="008337AA" w:rsidRPr="00430604">
        <w:rPr>
          <w:rFonts w:ascii="Times New Roman" w:eastAsia="Times New Roman" w:hAnsi="Times New Roman"/>
          <w:sz w:val="24"/>
          <w:szCs w:val="24"/>
        </w:rPr>
        <w:t>использованием</w:t>
      </w:r>
      <w:r w:rsidRPr="00430604">
        <w:rPr>
          <w:rFonts w:ascii="Times New Roman" w:eastAsia="Times New Roman" w:hAnsi="Times New Roman"/>
          <w:sz w:val="24"/>
          <w:szCs w:val="24"/>
        </w:rPr>
        <w:t xml:space="preserve"> вопрос</w:t>
      </w:r>
      <w:r w:rsidR="008337AA" w:rsidRPr="00430604">
        <w:rPr>
          <w:rFonts w:ascii="Times New Roman" w:eastAsia="Times New Roman" w:hAnsi="Times New Roman"/>
          <w:sz w:val="24"/>
          <w:szCs w:val="24"/>
        </w:rPr>
        <w:t>ов</w:t>
      </w:r>
      <w:r w:rsidRPr="00430604">
        <w:rPr>
          <w:rFonts w:ascii="Times New Roman" w:eastAsia="Times New Roman" w:hAnsi="Times New Roman"/>
          <w:sz w:val="24"/>
          <w:szCs w:val="24"/>
        </w:rPr>
        <w:t>, рисунк</w:t>
      </w:r>
      <w:r w:rsidR="008337AA" w:rsidRPr="00430604">
        <w:rPr>
          <w:rFonts w:ascii="Times New Roman" w:eastAsia="Times New Roman" w:hAnsi="Times New Roman"/>
          <w:sz w:val="24"/>
          <w:szCs w:val="24"/>
        </w:rPr>
        <w:t>ов</w:t>
      </w:r>
      <w:r w:rsidRPr="00430604">
        <w:rPr>
          <w:rFonts w:ascii="Times New Roman" w:eastAsia="Times New Roman" w:hAnsi="Times New Roman"/>
          <w:sz w:val="24"/>
          <w:szCs w:val="24"/>
        </w:rPr>
        <w:t>, предложенн</w:t>
      </w:r>
      <w:r w:rsidR="008337AA" w:rsidRPr="00430604">
        <w:rPr>
          <w:rFonts w:ascii="Times New Roman" w:eastAsia="Times New Roman" w:hAnsi="Times New Roman"/>
          <w:sz w:val="24"/>
          <w:szCs w:val="24"/>
        </w:rPr>
        <w:t>ого</w:t>
      </w:r>
      <w:r w:rsidRPr="00430604">
        <w:rPr>
          <w:rFonts w:ascii="Times New Roman" w:eastAsia="Times New Roman" w:hAnsi="Times New Roman"/>
          <w:sz w:val="24"/>
          <w:szCs w:val="24"/>
        </w:rPr>
        <w:t xml:space="preserve"> план</w:t>
      </w:r>
      <w:r w:rsidR="008337AA" w:rsidRPr="00430604">
        <w:rPr>
          <w:rFonts w:ascii="Times New Roman" w:eastAsia="Times New Roman" w:hAnsi="Times New Roman"/>
          <w:sz w:val="24"/>
          <w:szCs w:val="24"/>
        </w:rPr>
        <w:t>а</w:t>
      </w:r>
      <w:r w:rsidRPr="00430604">
        <w:rPr>
          <w:rFonts w:ascii="Times New Roman" w:eastAsia="Times New Roman" w:hAnsi="Times New Roman"/>
          <w:sz w:val="24"/>
          <w:szCs w:val="24"/>
        </w:rPr>
        <w:t>;</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объяснять своими словами значение изученных понятий;</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описывать своё настроение после слушания (чтения) стихотворений, сказок, рассказов.</w:t>
      </w:r>
    </w:p>
    <w:p w:rsidR="00276B18" w:rsidRPr="00430604" w:rsidRDefault="00276B18"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21.6.</w:t>
      </w:r>
      <w:r w:rsidR="00D95224" w:rsidRPr="00430604">
        <w:rPr>
          <w:rFonts w:ascii="Times New Roman" w:eastAsia="OfficinaSansBoldITC" w:hAnsi="Times New Roman"/>
          <w:sz w:val="24"/>
          <w:szCs w:val="24"/>
        </w:rPr>
        <w:t>9</w:t>
      </w:r>
      <w:r w:rsidRPr="00430604">
        <w:rPr>
          <w:rFonts w:ascii="Times New Roman" w:eastAsia="OfficinaSansBoldITC" w:hAnsi="Times New Roman"/>
          <w:sz w:val="24"/>
          <w:szCs w:val="24"/>
        </w:rPr>
        <w:t>.4. </w:t>
      </w:r>
      <w:r w:rsidRPr="00430604">
        <w:rPr>
          <w:rFonts w:ascii="Times New Roman" w:eastAsia="Times New Roman" w:hAnsi="Times New Roman"/>
          <w:sz w:val="24"/>
          <w:szCs w:val="24"/>
        </w:rPr>
        <w:t>Регулятивные универсальные учебные действия</w:t>
      </w:r>
      <w:r w:rsidRPr="00430604">
        <w:rPr>
          <w:rFonts w:ascii="Times New Roman" w:eastAsia="SchoolBookSanPin" w:hAnsi="Times New Roman"/>
          <w:sz w:val="24"/>
          <w:szCs w:val="24"/>
        </w:rPr>
        <w:t xml:space="preserve"> способствуют формированию умений:</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понимать и удерживать поставленную учебную задачу, в случае необходимости обращаться за помощью к </w:t>
      </w:r>
      <w:r w:rsidR="009258E0" w:rsidRPr="00430604">
        <w:rPr>
          <w:rFonts w:ascii="Times New Roman" w:eastAsia="Times New Roman" w:hAnsi="Times New Roman"/>
          <w:sz w:val="24"/>
          <w:szCs w:val="24"/>
        </w:rPr>
        <w:t>педагогическому работнику</w:t>
      </w:r>
      <w:r w:rsidRPr="00430604">
        <w:rPr>
          <w:rFonts w:ascii="Times New Roman" w:eastAsia="Times New Roman" w:hAnsi="Times New Roman"/>
          <w:sz w:val="24"/>
          <w:szCs w:val="24"/>
        </w:rPr>
        <w:t>;</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проявлять желание самостоятельно читать, совершенствовать свой навык чтения; </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 помощь</w:t>
      </w:r>
      <w:r w:rsidR="00676CF1" w:rsidRPr="00430604">
        <w:rPr>
          <w:rFonts w:ascii="Times New Roman" w:eastAsia="Times New Roman" w:hAnsi="Times New Roman"/>
          <w:sz w:val="24"/>
          <w:szCs w:val="24"/>
        </w:rPr>
        <w:t>ю учителя оценивать свои успехи (</w:t>
      </w:r>
      <w:r w:rsidRPr="00430604">
        <w:rPr>
          <w:rFonts w:ascii="Times New Roman" w:eastAsia="Times New Roman" w:hAnsi="Times New Roman"/>
          <w:sz w:val="24"/>
          <w:szCs w:val="24"/>
        </w:rPr>
        <w:t>трудности</w:t>
      </w:r>
      <w:r w:rsidR="00676CF1" w:rsidRPr="00430604">
        <w:rPr>
          <w:rFonts w:ascii="Times New Roman" w:eastAsia="Times New Roman" w:hAnsi="Times New Roman"/>
          <w:sz w:val="24"/>
          <w:szCs w:val="24"/>
        </w:rPr>
        <w:t>)</w:t>
      </w:r>
      <w:r w:rsidRPr="00430604">
        <w:rPr>
          <w:rFonts w:ascii="Times New Roman" w:eastAsia="Times New Roman" w:hAnsi="Times New Roman"/>
          <w:sz w:val="24"/>
          <w:szCs w:val="24"/>
        </w:rPr>
        <w:t xml:space="preserve"> в освоении читательской деятельности.</w:t>
      </w:r>
    </w:p>
    <w:p w:rsidR="00276B18" w:rsidRPr="00430604" w:rsidRDefault="00276B18"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21.6.</w:t>
      </w:r>
      <w:r w:rsidR="00D95224" w:rsidRPr="00430604">
        <w:rPr>
          <w:rFonts w:ascii="Times New Roman" w:eastAsia="OfficinaSansBoldITC" w:hAnsi="Times New Roman"/>
          <w:sz w:val="24"/>
          <w:szCs w:val="24"/>
        </w:rPr>
        <w:t>9</w:t>
      </w:r>
      <w:r w:rsidRPr="00430604">
        <w:rPr>
          <w:rFonts w:ascii="Times New Roman" w:eastAsia="OfficinaSansBoldITC" w:hAnsi="Times New Roman"/>
          <w:sz w:val="24"/>
          <w:szCs w:val="24"/>
        </w:rPr>
        <w:t>.5. </w:t>
      </w:r>
      <w:r w:rsidRPr="00430604">
        <w:rPr>
          <w:rFonts w:ascii="Times New Roman" w:eastAsia="Times New Roman" w:hAnsi="Times New Roman"/>
          <w:sz w:val="24"/>
          <w:szCs w:val="24"/>
        </w:rPr>
        <w:t xml:space="preserve">Совместная деятельность </w:t>
      </w:r>
      <w:r w:rsidRPr="00430604">
        <w:rPr>
          <w:rFonts w:ascii="Times New Roman" w:eastAsia="SchoolBookSanPin" w:hAnsi="Times New Roman"/>
          <w:sz w:val="24"/>
          <w:szCs w:val="24"/>
        </w:rPr>
        <w:t>способствует формированию умений:</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проявлять желание работать в парах, небольших группах;</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проявлять культуру взаимодействия, терпение, умение договариваться, ответственно выполнять свою часть работы.</w:t>
      </w:r>
    </w:p>
    <w:p w:rsidR="00276B18" w:rsidRPr="00430604" w:rsidRDefault="00276B18"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21.7. Содержание обучения во 2 классе.</w:t>
      </w:r>
    </w:p>
    <w:p w:rsidR="00CA2E26" w:rsidRPr="00430604" w:rsidRDefault="00276B18"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21.7.1. </w:t>
      </w:r>
      <w:r w:rsidR="00CA2E26" w:rsidRPr="00430604">
        <w:rPr>
          <w:rFonts w:ascii="Times New Roman" w:eastAsia="Times New Roman" w:hAnsi="Times New Roman"/>
          <w:sz w:val="24"/>
          <w:szCs w:val="24"/>
        </w:rPr>
        <w:t xml:space="preserve">О нашей Родине. Круг чтения: произведения о Родине (на примере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 xml:space="preserve">не менее трёх произведений И.С. Никитина, Ф.П. Савинова, А.А. Прокофьева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 xml:space="preserve">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и идеей произведения. Отражение темы Родины в изобразительном искусстве (пейзажи И.И. Левитана, И.И. Шишкина, В.Д. Поленова и других).</w:t>
      </w:r>
    </w:p>
    <w:p w:rsidR="00CA2E26" w:rsidRPr="00430604" w:rsidRDefault="00D95224"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21.7.1.1. </w:t>
      </w:r>
      <w:r w:rsidR="00CA2E26" w:rsidRPr="00430604">
        <w:rPr>
          <w:rFonts w:ascii="Times New Roman" w:eastAsia="Times New Roman" w:hAnsi="Times New Roman"/>
          <w:sz w:val="24"/>
          <w:szCs w:val="24"/>
        </w:rPr>
        <w:t>Произведения для чтения: И.С. Никитин «Русь», Ф.П. Савинов «Родина», А.А. Прокофьев «Родина» и другие (по выбору).</w:t>
      </w:r>
    </w:p>
    <w:p w:rsidR="00CA2E26" w:rsidRPr="00430604" w:rsidRDefault="00276B18"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21.7.2. </w:t>
      </w:r>
      <w:r w:rsidR="00CA2E26" w:rsidRPr="00430604">
        <w:rPr>
          <w:rFonts w:ascii="Times New Roman" w:eastAsia="Times New Roman" w:hAnsi="Times New Roman"/>
          <w:sz w:val="24"/>
          <w:szCs w:val="24"/>
        </w:rPr>
        <w:t xml:space="preserve">Фольклор (устное народное творчество). Произведения малых жанров фольклора (потешки, считалки, пословицы, скороговорки, небылицы, загадки </w:t>
      </w:r>
      <w:r w:rsidR="00CA2E26" w:rsidRPr="00430604">
        <w:rPr>
          <w:rFonts w:ascii="Times New Roman" w:eastAsia="Times New Roman" w:hAnsi="Times New Roman"/>
          <w:sz w:val="24"/>
          <w:szCs w:val="24"/>
        </w:rPr>
        <w:br/>
        <w:t xml:space="preserve">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w:t>
      </w:r>
      <w:r w:rsidR="00530FD2"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lastRenderedPageBreak/>
        <w:t xml:space="preserve">(о животных, бытовые, волшебные). Особенности сказок о животных: сказки народов России. Бытовая сказка: герои, место действия, особенности построения </w:t>
      </w:r>
      <w:r w:rsidR="00CA2E26" w:rsidRPr="00430604">
        <w:rPr>
          <w:rFonts w:ascii="Times New Roman" w:eastAsia="Times New Roman" w:hAnsi="Times New Roman"/>
          <w:sz w:val="24"/>
          <w:szCs w:val="24"/>
        </w:rPr>
        <w:b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A2E26" w:rsidRPr="00430604" w:rsidRDefault="00D95224"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21.7.2.1. </w:t>
      </w:r>
      <w:r w:rsidR="00CA2E26" w:rsidRPr="00430604">
        <w:rPr>
          <w:rFonts w:ascii="Times New Roman" w:eastAsia="Times New Roman" w:hAnsi="Times New Roman"/>
          <w:sz w:val="24"/>
          <w:szCs w:val="24"/>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r w:rsidR="00CA2E26" w:rsidRPr="00430604">
        <w:rPr>
          <w:rFonts w:ascii="Times New Roman" w:eastAsia="Times New Roman" w:hAnsi="Times New Roman"/>
          <w:sz w:val="24"/>
          <w:szCs w:val="24"/>
        </w:rPr>
        <w:br/>
        <w:t>(1</w:t>
      </w:r>
      <w:r w:rsidR="00AA446F" w:rsidRPr="00430604">
        <w:rPr>
          <w:rFonts w:ascii="Times New Roman" w:eastAsia="Times New Roman" w:hAnsi="Times New Roman"/>
          <w:sz w:val="24"/>
          <w:szCs w:val="24"/>
        </w:rPr>
        <w:t>-</w:t>
      </w:r>
      <w:r w:rsidR="00CA2E26" w:rsidRPr="00430604">
        <w:rPr>
          <w:rFonts w:ascii="Times New Roman" w:eastAsia="Times New Roman" w:hAnsi="Times New Roman"/>
          <w:sz w:val="24"/>
          <w:szCs w:val="24"/>
        </w:rPr>
        <w:t>2 произведения) и другие.</w:t>
      </w:r>
    </w:p>
    <w:p w:rsidR="00CA2E26" w:rsidRPr="00430604" w:rsidRDefault="00276B18"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21.7.3. </w:t>
      </w:r>
      <w:r w:rsidR="00CA2E26" w:rsidRPr="00430604">
        <w:rPr>
          <w:rFonts w:ascii="Times New Roman" w:eastAsia="Times New Roman" w:hAnsi="Times New Roman"/>
          <w:sz w:val="24"/>
          <w:szCs w:val="24"/>
        </w:rPr>
        <w:t xml:space="preserve">Звуки и краски родной природы в разные времена года. Тема природы </w:t>
      </w:r>
      <w:r w:rsidR="00CA2E26" w:rsidRPr="00430604">
        <w:rPr>
          <w:rFonts w:ascii="Times New Roman" w:eastAsia="Times New Roman" w:hAnsi="Times New Roman"/>
          <w:sz w:val="24"/>
          <w:szCs w:val="24"/>
        </w:rPr>
        <w:br/>
        <w:t xml:space="preserve">в разные времена года (осень, зима, весна, лето) в произведениях литературы </w:t>
      </w:r>
      <w:r w:rsidR="00CA2E26" w:rsidRPr="00430604">
        <w:rPr>
          <w:rFonts w:ascii="Times New Roman" w:eastAsia="Times New Roman" w:hAnsi="Times New Roman"/>
          <w:sz w:val="24"/>
          <w:szCs w:val="24"/>
        </w:rPr>
        <w:br/>
        <w:t xml:space="preserve">(по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w:t>
      </w:r>
      <w:r w:rsidR="00530FD2"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В.Д. Поленова, А.И. Куинджи, И.И. Шишкина и других) и музыкальных произведениях (например, произведения П.И. Чайковского, А. Вивальди и други</w:t>
      </w:r>
      <w:r w:rsidR="0057686F" w:rsidRPr="00430604">
        <w:rPr>
          <w:rFonts w:ascii="Times New Roman" w:eastAsia="Times New Roman" w:hAnsi="Times New Roman"/>
          <w:sz w:val="24"/>
          <w:szCs w:val="24"/>
        </w:rPr>
        <w:t>х</w:t>
      </w:r>
      <w:r w:rsidR="00CA2E26" w:rsidRPr="00430604">
        <w:rPr>
          <w:rFonts w:ascii="Times New Roman" w:eastAsia="Times New Roman" w:hAnsi="Times New Roman"/>
          <w:sz w:val="24"/>
          <w:szCs w:val="24"/>
        </w:rPr>
        <w:t>).</w:t>
      </w:r>
    </w:p>
    <w:p w:rsidR="00CA2E26" w:rsidRPr="00430604" w:rsidRDefault="00D95224"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21.7.3.1. </w:t>
      </w:r>
      <w:r w:rsidR="00CA2E26" w:rsidRPr="00430604">
        <w:rPr>
          <w:rFonts w:ascii="Times New Roman" w:eastAsia="Times New Roman" w:hAnsi="Times New Roman"/>
          <w:sz w:val="24"/>
          <w:szCs w:val="24"/>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w:t>
      </w:r>
      <w:r w:rsidR="00CA2E26" w:rsidRPr="00430604">
        <w:rPr>
          <w:rFonts w:ascii="Times New Roman" w:eastAsia="Times New Roman" w:hAnsi="Times New Roman"/>
          <w:sz w:val="24"/>
          <w:szCs w:val="24"/>
        </w:rPr>
        <w:br/>
        <w:t xml:space="preserve">И.С. Соколов-Микитов «Зима в лесу», С.А. Есенин «Поёт зима – аукает…», </w:t>
      </w:r>
      <w:r w:rsidR="00CA2E26" w:rsidRPr="00430604">
        <w:rPr>
          <w:rFonts w:ascii="Times New Roman" w:eastAsia="Times New Roman" w:hAnsi="Times New Roman"/>
          <w:sz w:val="24"/>
          <w:szCs w:val="24"/>
        </w:rPr>
        <w:br/>
        <w:t>И.З. Суриков «Лето» и другие.</w:t>
      </w:r>
    </w:p>
    <w:p w:rsidR="00CA2E26" w:rsidRPr="00430604" w:rsidRDefault="00276B18"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21.7.</w:t>
      </w:r>
      <w:r w:rsidR="00D95224" w:rsidRPr="00430604">
        <w:rPr>
          <w:rFonts w:ascii="Times New Roman" w:eastAsia="Times New Roman" w:hAnsi="Times New Roman"/>
          <w:sz w:val="24"/>
          <w:szCs w:val="24"/>
        </w:rPr>
        <w:t>4</w:t>
      </w:r>
      <w:r w:rsidRPr="00430604">
        <w:rPr>
          <w:rFonts w:ascii="Times New Roman" w:eastAsia="Times New Roman" w:hAnsi="Times New Roman"/>
          <w:sz w:val="24"/>
          <w:szCs w:val="24"/>
        </w:rPr>
        <w:t>. </w:t>
      </w:r>
      <w:r w:rsidR="00CA2E26" w:rsidRPr="00430604">
        <w:rPr>
          <w:rFonts w:ascii="Times New Roman" w:eastAsia="Times New Roman" w:hAnsi="Times New Roman"/>
          <w:sz w:val="24"/>
          <w:szCs w:val="24"/>
        </w:rPr>
        <w:t xml:space="preserve">О детях и дружбе. Круг чтения: тема дружбы в художественном произведении (расширение круга чтения: не менее четырёх произведений,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 xml:space="preserve">Н.Н. Носова, В.А. Осеевой, В.Ю. Драгунского, В.В. Лунина и других). Отражение </w:t>
      </w:r>
      <w:r w:rsidR="00CA2E26" w:rsidRPr="00430604">
        <w:rPr>
          <w:rFonts w:ascii="Times New Roman" w:eastAsia="Times New Roman" w:hAnsi="Times New Roman"/>
          <w:sz w:val="24"/>
          <w:szCs w:val="24"/>
        </w:rPr>
        <w:br/>
        <w:t>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CA2E26" w:rsidRPr="00430604" w:rsidRDefault="00D95224"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21.7.4.1. </w:t>
      </w:r>
      <w:r w:rsidR="00CA2E26" w:rsidRPr="00430604">
        <w:rPr>
          <w:rFonts w:ascii="Times New Roman" w:eastAsia="Times New Roman" w:hAnsi="Times New Roman"/>
          <w:sz w:val="24"/>
          <w:szCs w:val="24"/>
        </w:rPr>
        <w:t xml:space="preserve">Произведения для чтения: Л.Н. Толстой «Филиппок», Е.А. Пермяк </w:t>
      </w:r>
      <w:r w:rsidR="00CA2E26" w:rsidRPr="00430604">
        <w:rPr>
          <w:rFonts w:ascii="Times New Roman" w:eastAsia="Times New Roman" w:hAnsi="Times New Roman"/>
          <w:sz w:val="24"/>
          <w:szCs w:val="24"/>
        </w:rPr>
        <w:br/>
        <w:t xml:space="preserve">«Две пословицы», Ю.И. Ермолаев «Два пирожных», В.А. Осеева «Синие листья», </w:t>
      </w:r>
      <w:r w:rsidR="00CA2E26" w:rsidRPr="00430604">
        <w:rPr>
          <w:rFonts w:ascii="Times New Roman" w:eastAsia="Times New Roman" w:hAnsi="Times New Roman"/>
          <w:sz w:val="24"/>
          <w:szCs w:val="24"/>
        </w:rPr>
        <w:br/>
        <w:t xml:space="preserve">Н.Н. Носов «На горке», «Заплатка», А.Л. Барто «Катя», В.В. Лунин «Я и Вовка», </w:t>
      </w:r>
      <w:r w:rsidR="00530FD2"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В.Ю. Драгунский «Тайное становится явным» и другие (по выбору).</w:t>
      </w:r>
    </w:p>
    <w:p w:rsidR="00CA2E26" w:rsidRPr="00430604" w:rsidRDefault="00276B18"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21.7.</w:t>
      </w:r>
      <w:r w:rsidR="00D95224" w:rsidRPr="00430604">
        <w:rPr>
          <w:rFonts w:ascii="Times New Roman" w:eastAsia="Times New Roman" w:hAnsi="Times New Roman"/>
          <w:sz w:val="24"/>
          <w:szCs w:val="24"/>
        </w:rPr>
        <w:t>5</w:t>
      </w:r>
      <w:r w:rsidRPr="00430604">
        <w:rPr>
          <w:rFonts w:ascii="Times New Roman" w:eastAsia="Times New Roman" w:hAnsi="Times New Roman"/>
          <w:sz w:val="24"/>
          <w:szCs w:val="24"/>
        </w:rPr>
        <w:t>. </w:t>
      </w:r>
      <w:r w:rsidR="00CA2E26" w:rsidRPr="00430604">
        <w:rPr>
          <w:rFonts w:ascii="Times New Roman" w:eastAsia="Times New Roman" w:hAnsi="Times New Roman"/>
          <w:sz w:val="24"/>
          <w:szCs w:val="24"/>
        </w:rPr>
        <w:t xml:space="preserve">Мир сказок. Фольклорная (народная) и литературная (авторская) сказка: «бродячие» сюжеты (произведения по выбору, не менее четырёх). Фольклорная основа </w:t>
      </w:r>
      <w:r w:rsidR="00CA2E26" w:rsidRPr="00430604">
        <w:rPr>
          <w:rFonts w:ascii="Times New Roman" w:eastAsia="Times New Roman" w:hAnsi="Times New Roman"/>
          <w:sz w:val="24"/>
          <w:szCs w:val="24"/>
        </w:rPr>
        <w:lastRenderedPageBreak/>
        <w:t>авторских сказок: сравнение сюжетов, героев, особенностей языка.</w:t>
      </w:r>
      <w:r w:rsidR="007A7D90" w:rsidRPr="00430604">
        <w:rPr>
          <w:rFonts w:ascii="Times New Roman" w:eastAsia="Times New Roman" w:hAnsi="Times New Roman"/>
          <w:sz w:val="24"/>
          <w:szCs w:val="24"/>
        </w:rPr>
        <w:t xml:space="preserve"> </w:t>
      </w:r>
      <w:r w:rsidR="00CA2E26" w:rsidRPr="00430604">
        <w:rPr>
          <w:rFonts w:ascii="Times New Roman" w:eastAsia="Times New Roman" w:hAnsi="Times New Roman"/>
          <w:sz w:val="24"/>
          <w:szCs w:val="24"/>
        </w:rPr>
        <w:t>Составление плана произведения: части текста, их главные темы. Иллюстрации, их значение в раскрытии содержания произведения.</w:t>
      </w:r>
    </w:p>
    <w:p w:rsidR="00CA2E26" w:rsidRPr="00430604" w:rsidRDefault="00D95224"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21.7.5.1. </w:t>
      </w:r>
      <w:r w:rsidR="00CA2E26" w:rsidRPr="00430604">
        <w:rPr>
          <w:rFonts w:ascii="Times New Roman" w:eastAsia="Times New Roman" w:hAnsi="Times New Roman"/>
          <w:sz w:val="24"/>
          <w:szCs w:val="24"/>
        </w:rPr>
        <w:t xml:space="preserve">Произведения для чтения: народная сказка «Золотая рыбка»,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 xml:space="preserve">А.С. Пушкин «Сказка о рыбаке и рыбке», народная сказка «Морозко»,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В.Ф. Одоевский «Мороз Иванович», В.И. Даль «Девочка Снегурочка» и другие.</w:t>
      </w:r>
    </w:p>
    <w:p w:rsidR="00CA2E26" w:rsidRPr="00430604" w:rsidRDefault="00276B18"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21.7.</w:t>
      </w:r>
      <w:r w:rsidR="00D95224" w:rsidRPr="00430604">
        <w:rPr>
          <w:rFonts w:ascii="Times New Roman" w:eastAsia="Times New Roman" w:hAnsi="Times New Roman"/>
          <w:sz w:val="24"/>
          <w:szCs w:val="24"/>
        </w:rPr>
        <w:t>6</w:t>
      </w:r>
      <w:r w:rsidRPr="00430604">
        <w:rPr>
          <w:rFonts w:ascii="Times New Roman" w:eastAsia="Times New Roman" w:hAnsi="Times New Roman"/>
          <w:sz w:val="24"/>
          <w:szCs w:val="24"/>
        </w:rPr>
        <w:t>. </w:t>
      </w:r>
      <w:r w:rsidR="00CA2E26" w:rsidRPr="00430604">
        <w:rPr>
          <w:rFonts w:ascii="Times New Roman" w:eastAsia="Times New Roman" w:hAnsi="Times New Roman"/>
          <w:sz w:val="24"/>
          <w:szCs w:val="24"/>
        </w:rPr>
        <w:t xml:space="preserve">О братьях наших меньших. Жанровое многообразие произведений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 xml:space="preserve">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w:t>
      </w:r>
      <w:r w:rsidR="00CA2E26" w:rsidRPr="00430604">
        <w:rPr>
          <w:rFonts w:ascii="Times New Roman" w:eastAsia="Times New Roman" w:hAnsi="Times New Roman"/>
          <w:sz w:val="24"/>
          <w:szCs w:val="24"/>
        </w:rPr>
        <w:br/>
        <w:t xml:space="preserve">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w:t>
      </w:r>
      <w:r w:rsidR="00010661"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к животным (любовь и забота). Особенности басни как жанра литературы, прозаические и стихотворные басни</w:t>
      </w:r>
      <w:r w:rsidR="00010661" w:rsidRPr="00430604">
        <w:rPr>
          <w:rFonts w:ascii="Times New Roman" w:eastAsia="Times New Roman" w:hAnsi="Times New Roman"/>
          <w:sz w:val="24"/>
          <w:szCs w:val="24"/>
        </w:rPr>
        <w:t xml:space="preserve"> </w:t>
      </w:r>
      <w:r w:rsidR="00CA2E26" w:rsidRPr="00430604">
        <w:rPr>
          <w:rFonts w:ascii="Times New Roman" w:eastAsia="Times New Roman" w:hAnsi="Times New Roman"/>
          <w:sz w:val="24"/>
          <w:szCs w:val="24"/>
        </w:rPr>
        <w:t>(на примере произведений И.А. Крылова,</w:t>
      </w:r>
      <w:r w:rsidR="00010661"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 xml:space="preserve"> Л.Н. Толстого). Мораль басни как нравственный урок (поучение). Знакомство </w:t>
      </w:r>
      <w:r w:rsidR="0062782D"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 xml:space="preserve">с художниками-иллюстраторами, анималистами (без использования термина): </w:t>
      </w:r>
      <w:r w:rsidR="0062782D"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Е.И. Чарушин, В.В. Бианки.</w:t>
      </w:r>
    </w:p>
    <w:p w:rsidR="00CA2E26" w:rsidRPr="00430604" w:rsidRDefault="00D95224"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21.7.6.1. </w:t>
      </w:r>
      <w:r w:rsidR="00CA2E26" w:rsidRPr="00430604">
        <w:rPr>
          <w:rFonts w:ascii="Times New Roman" w:eastAsia="Times New Roman" w:hAnsi="Times New Roman"/>
          <w:sz w:val="24"/>
          <w:szCs w:val="24"/>
        </w:rPr>
        <w:t xml:space="preserve">Произведения для чтения: И.А. Крылов «Лебедь, </w:t>
      </w:r>
      <w:r w:rsidR="00C65895" w:rsidRPr="00430604">
        <w:rPr>
          <w:rFonts w:ascii="Times New Roman" w:eastAsia="Times New Roman" w:hAnsi="Times New Roman"/>
          <w:sz w:val="24"/>
          <w:szCs w:val="24"/>
        </w:rPr>
        <w:t xml:space="preserve">Щука </w:t>
      </w:r>
      <w:r w:rsidR="00CA2E26" w:rsidRPr="00430604">
        <w:rPr>
          <w:rFonts w:ascii="Times New Roman" w:eastAsia="Times New Roman" w:hAnsi="Times New Roman"/>
          <w:sz w:val="24"/>
          <w:szCs w:val="24"/>
        </w:rPr>
        <w:t>и</w:t>
      </w:r>
      <w:r w:rsidR="00D8201D" w:rsidRPr="00430604">
        <w:rPr>
          <w:rFonts w:ascii="Times New Roman" w:eastAsia="Times New Roman" w:hAnsi="Times New Roman"/>
          <w:sz w:val="24"/>
          <w:szCs w:val="24"/>
        </w:rPr>
        <w:t xml:space="preserve"> </w:t>
      </w:r>
      <w:r w:rsidR="00C65895" w:rsidRPr="00430604">
        <w:rPr>
          <w:rFonts w:ascii="Times New Roman" w:eastAsia="Times New Roman" w:hAnsi="Times New Roman"/>
          <w:sz w:val="24"/>
          <w:szCs w:val="24"/>
        </w:rPr>
        <w:t>Рак</w:t>
      </w:r>
      <w:r w:rsidR="00CA2E26" w:rsidRPr="00430604">
        <w:rPr>
          <w:rFonts w:ascii="Times New Roman" w:eastAsia="Times New Roman" w:hAnsi="Times New Roman"/>
          <w:sz w:val="24"/>
          <w:szCs w:val="24"/>
        </w:rPr>
        <w:t xml:space="preserve">»,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 xml:space="preserve">Л.Н. Толстой «Лев и мышь», М.М. Пришвин «Ребята и утята», Б.С. Житков «Храбрый утёнок», В.Д. Берестов «Кошкин щенок», В.В. Бианки «Музыкант»,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 xml:space="preserve">Е.И. Чарушин «Страшный рассказ», С.В. Михалков «Мой щенок» и другие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(по выбору).</w:t>
      </w:r>
    </w:p>
    <w:p w:rsidR="00CA2E26" w:rsidRPr="00430604" w:rsidRDefault="00276B18"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21.7.</w:t>
      </w:r>
      <w:r w:rsidR="00D95224" w:rsidRPr="00430604">
        <w:rPr>
          <w:rFonts w:ascii="Times New Roman" w:eastAsia="Times New Roman" w:hAnsi="Times New Roman"/>
          <w:sz w:val="24"/>
          <w:szCs w:val="24"/>
        </w:rPr>
        <w:t>7</w:t>
      </w:r>
      <w:r w:rsidRPr="00430604">
        <w:rPr>
          <w:rFonts w:ascii="Times New Roman" w:eastAsia="Times New Roman" w:hAnsi="Times New Roman"/>
          <w:sz w:val="24"/>
          <w:szCs w:val="24"/>
        </w:rPr>
        <w:t>. </w:t>
      </w:r>
      <w:r w:rsidR="00CA2E26" w:rsidRPr="00430604">
        <w:rPr>
          <w:rFonts w:ascii="Times New Roman" w:eastAsia="Times New Roman" w:hAnsi="Times New Roman"/>
          <w:sz w:val="24"/>
          <w:szCs w:val="24"/>
        </w:rPr>
        <w:t xml:space="preserve">О наших близких, о семье. Тема семьи, детства, взаимоотношений взрослых и детей в творчестве писателей и фольклорных произведениях </w:t>
      </w:r>
      <w:r w:rsidR="002866DF"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 xml:space="preserve">(по выбору). Отражение нравственных семейных ценностей в произведениях </w:t>
      </w:r>
      <w:r w:rsidR="002866DF"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CA2E26" w:rsidRPr="00430604" w:rsidRDefault="00D95224"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21.7.7.1. </w:t>
      </w:r>
      <w:r w:rsidR="00CA2E26" w:rsidRPr="00430604">
        <w:rPr>
          <w:rFonts w:ascii="Times New Roman" w:eastAsia="Times New Roman" w:hAnsi="Times New Roman"/>
          <w:sz w:val="24"/>
          <w:szCs w:val="24"/>
        </w:rPr>
        <w:t xml:space="preserve">Произведения для чтения: Л.Н. Толстой «Отец и сыновья»,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 xml:space="preserve">А.А. Плещеев «Песня матери», В.А. Осеева «Сыновья», С.В. Михалков «Быль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для детей», С.А. Баруздин «Салют» и друг</w:t>
      </w:r>
      <w:r w:rsidR="00D8201D" w:rsidRPr="00430604">
        <w:rPr>
          <w:rFonts w:ascii="Times New Roman" w:eastAsia="Times New Roman" w:hAnsi="Times New Roman"/>
          <w:sz w:val="24"/>
          <w:szCs w:val="24"/>
        </w:rPr>
        <w:t>и</w:t>
      </w:r>
      <w:r w:rsidR="00CA2E26" w:rsidRPr="00430604">
        <w:rPr>
          <w:rFonts w:ascii="Times New Roman" w:eastAsia="Times New Roman" w:hAnsi="Times New Roman"/>
          <w:sz w:val="24"/>
          <w:szCs w:val="24"/>
        </w:rPr>
        <w:t>е (по выбору).</w:t>
      </w:r>
    </w:p>
    <w:p w:rsidR="00CA2E26" w:rsidRPr="00430604" w:rsidRDefault="002866DF"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21.7.</w:t>
      </w:r>
      <w:r w:rsidR="00D95224" w:rsidRPr="00430604">
        <w:rPr>
          <w:rFonts w:ascii="Times New Roman" w:eastAsia="Times New Roman" w:hAnsi="Times New Roman"/>
          <w:sz w:val="24"/>
          <w:szCs w:val="24"/>
        </w:rPr>
        <w:t>8</w:t>
      </w:r>
      <w:r w:rsidRPr="00430604">
        <w:rPr>
          <w:rFonts w:ascii="Times New Roman" w:eastAsia="Times New Roman" w:hAnsi="Times New Roman"/>
          <w:sz w:val="24"/>
          <w:szCs w:val="24"/>
        </w:rPr>
        <w:t>. </w:t>
      </w:r>
      <w:r w:rsidR="00CA2E26" w:rsidRPr="00430604">
        <w:rPr>
          <w:rFonts w:ascii="Times New Roman" w:eastAsia="Times New Roman" w:hAnsi="Times New Roman"/>
          <w:sz w:val="24"/>
          <w:szCs w:val="24"/>
        </w:rPr>
        <w:t xml:space="preserve">Зарубежная литература. Круг чтения: литературная (авторская) сказка </w:t>
      </w:r>
      <w:r w:rsidR="00CA2E26" w:rsidRPr="00430604">
        <w:rPr>
          <w:rFonts w:ascii="Times New Roman" w:eastAsia="Times New Roman" w:hAnsi="Times New Roman"/>
          <w:sz w:val="24"/>
          <w:szCs w:val="24"/>
        </w:rPr>
        <w:br/>
        <w:t xml:space="preserve">(не менее двух произведений): зарубежные писатели-сказочники (Ш. Перро, </w:t>
      </w:r>
      <w:r w:rsidR="00CA2E26" w:rsidRPr="00430604">
        <w:rPr>
          <w:rFonts w:ascii="Times New Roman" w:eastAsia="Times New Roman" w:hAnsi="Times New Roman"/>
          <w:sz w:val="24"/>
          <w:szCs w:val="24"/>
        </w:rPr>
        <w:br/>
        <w:t xml:space="preserve">Х.-К. Андерсен и другие). Характеристика авторской сказки: герои, особенности построения и </w:t>
      </w:r>
      <w:r w:rsidR="00CA2E26" w:rsidRPr="00430604">
        <w:rPr>
          <w:rFonts w:ascii="Times New Roman" w:eastAsia="Times New Roman" w:hAnsi="Times New Roman"/>
          <w:sz w:val="24"/>
          <w:szCs w:val="24"/>
        </w:rPr>
        <w:lastRenderedPageBreak/>
        <w:t>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CA2E26" w:rsidRPr="00430604" w:rsidRDefault="00D95224"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21.7.8.1. </w:t>
      </w:r>
      <w:r w:rsidR="00CA2E26" w:rsidRPr="00430604">
        <w:rPr>
          <w:rFonts w:ascii="Times New Roman" w:eastAsia="Times New Roman" w:hAnsi="Times New Roman"/>
          <w:sz w:val="24"/>
          <w:szCs w:val="24"/>
        </w:rPr>
        <w:t xml:space="preserve">Произведения для чтения: Ш. Перро «Кот в сапогах», Х.-К. Андерсен </w:t>
      </w:r>
      <w:r w:rsidR="00CA2E26" w:rsidRPr="00430604">
        <w:rPr>
          <w:rFonts w:ascii="Times New Roman" w:eastAsia="Times New Roman" w:hAnsi="Times New Roman"/>
          <w:sz w:val="24"/>
          <w:szCs w:val="24"/>
        </w:rPr>
        <w:br/>
        <w:t>«Пятеро из одного стручка» и другие (по выбору).</w:t>
      </w:r>
    </w:p>
    <w:p w:rsidR="00CA2E26" w:rsidRPr="00430604" w:rsidRDefault="002866DF"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21.7.</w:t>
      </w:r>
      <w:r w:rsidR="00D95224" w:rsidRPr="00430604">
        <w:rPr>
          <w:rFonts w:ascii="Times New Roman" w:eastAsia="Times New Roman" w:hAnsi="Times New Roman"/>
          <w:sz w:val="24"/>
          <w:szCs w:val="24"/>
        </w:rPr>
        <w:t>9</w:t>
      </w:r>
      <w:r w:rsidRPr="00430604">
        <w:rPr>
          <w:rFonts w:ascii="Times New Roman" w:eastAsia="Times New Roman" w:hAnsi="Times New Roman"/>
          <w:sz w:val="24"/>
          <w:szCs w:val="24"/>
        </w:rPr>
        <w:t>. </w:t>
      </w:r>
      <w:r w:rsidR="00CA2E26" w:rsidRPr="00430604">
        <w:rPr>
          <w:rFonts w:ascii="Times New Roman" w:eastAsia="Times New Roman" w:hAnsi="Times New Roman"/>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866DF" w:rsidRPr="00430604" w:rsidRDefault="002866DF" w:rsidP="00E7327E">
      <w:pPr>
        <w:spacing w:after="0" w:line="355" w:lineRule="auto"/>
        <w:ind w:firstLine="709"/>
        <w:rPr>
          <w:rFonts w:ascii="Times New Roman" w:eastAsia="SchoolBookSanPin" w:hAnsi="Times New Roman"/>
          <w:bCs/>
          <w:sz w:val="24"/>
          <w:szCs w:val="24"/>
        </w:rPr>
      </w:pPr>
      <w:r w:rsidRPr="00430604">
        <w:rPr>
          <w:rFonts w:ascii="Times New Roman" w:eastAsia="SchoolBookSanPin" w:hAnsi="Times New Roman"/>
          <w:sz w:val="24"/>
          <w:szCs w:val="24"/>
        </w:rPr>
        <w:t>21.7.</w:t>
      </w:r>
      <w:r w:rsidR="00D95224" w:rsidRPr="00430604">
        <w:rPr>
          <w:rFonts w:ascii="Times New Roman" w:eastAsia="SchoolBookSanPin" w:hAnsi="Times New Roman"/>
          <w:sz w:val="24"/>
          <w:szCs w:val="24"/>
        </w:rPr>
        <w:t>10</w:t>
      </w:r>
      <w:r w:rsidRPr="00430604">
        <w:rPr>
          <w:rFonts w:ascii="Times New Roman" w:eastAsia="SchoolBookSanPin" w:hAnsi="Times New Roman"/>
          <w:sz w:val="24"/>
          <w:szCs w:val="24"/>
        </w:rPr>
        <w:t xml:space="preserve">. Изучение литературного чтения во 2 классе способствует </w:t>
      </w:r>
      <w:r w:rsidRPr="00430604">
        <w:rPr>
          <w:rFonts w:ascii="Times New Roman" w:eastAsia="Times New Roman" w:hAnsi="Times New Roman"/>
          <w:sz w:val="24"/>
          <w:szCs w:val="24"/>
        </w:rPr>
        <w:t xml:space="preserve">освоению </w:t>
      </w:r>
      <w:r w:rsidRPr="00430604">
        <w:rPr>
          <w:rFonts w:ascii="Times New Roman" w:eastAsia="Times New Roman" w:hAnsi="Times New Roman"/>
          <w:sz w:val="24"/>
          <w:szCs w:val="24"/>
        </w:rPr>
        <w:br/>
        <w:t>на пропедевтическом уровне ряда универсальных учебных действий</w:t>
      </w:r>
      <w:r w:rsidRPr="00430604">
        <w:rPr>
          <w:rFonts w:ascii="Times New Roman" w:eastAsia="SchoolBookSanPin" w:hAnsi="Times New Roman"/>
          <w:sz w:val="24"/>
          <w:szCs w:val="24"/>
        </w:rPr>
        <w:t xml:space="preserve">: </w:t>
      </w:r>
      <w:r w:rsidRPr="00430604">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866DF" w:rsidRPr="00430604" w:rsidRDefault="002866DF"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21.7.</w:t>
      </w:r>
      <w:r w:rsidR="00D95224" w:rsidRPr="00430604">
        <w:rPr>
          <w:rFonts w:ascii="Times New Roman" w:eastAsia="SchoolBookSanPin" w:hAnsi="Times New Roman"/>
          <w:sz w:val="24"/>
          <w:szCs w:val="24"/>
        </w:rPr>
        <w:t>10</w:t>
      </w:r>
      <w:r w:rsidRPr="00430604">
        <w:rPr>
          <w:rFonts w:ascii="Times New Roman" w:eastAsia="OfficinaSansBoldITC" w:hAnsi="Times New Roman"/>
          <w:sz w:val="24"/>
          <w:szCs w:val="24"/>
        </w:rPr>
        <w:t>.1. </w:t>
      </w:r>
      <w:r w:rsidRPr="00430604">
        <w:rPr>
          <w:rFonts w:ascii="Times New Roman" w:eastAsia="SchoolBookSanPin" w:hAnsi="Times New Roman"/>
          <w:sz w:val="24"/>
          <w:szCs w:val="24"/>
        </w:rPr>
        <w:t xml:space="preserve">Базовые логические и исследовательские действия как часть </w:t>
      </w:r>
      <w:r w:rsidRPr="00430604">
        <w:rPr>
          <w:rFonts w:ascii="Times New Roman" w:eastAsia="SchoolBookSanPin" w:hAnsi="Times New Roman"/>
          <w:bCs/>
          <w:sz w:val="24"/>
          <w:szCs w:val="24"/>
        </w:rPr>
        <w:t>познавательных универсальных учебных действий</w:t>
      </w:r>
      <w:r w:rsidRPr="00430604">
        <w:rPr>
          <w:rFonts w:ascii="Times New Roman" w:eastAsia="SchoolBookSanPin" w:hAnsi="Times New Roman"/>
          <w:sz w:val="24"/>
          <w:szCs w:val="24"/>
        </w:rPr>
        <w:t xml:space="preserve"> способствуют формированию умений:</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сравнивать и группировать различные произведения по теме (о Родине, </w:t>
      </w:r>
      <w:r w:rsidRPr="00430604">
        <w:rPr>
          <w:rFonts w:ascii="Times New Roman" w:eastAsia="Times New Roman" w:hAnsi="Times New Roman"/>
          <w:sz w:val="24"/>
          <w:szCs w:val="24"/>
        </w:rPr>
        <w:br/>
        <w:t xml:space="preserve">о родной природе, о детях, о животных, о семье, о чудесах и превращениях), </w:t>
      </w:r>
      <w:r w:rsidRPr="00430604">
        <w:rPr>
          <w:rFonts w:ascii="Times New Roman" w:eastAsia="Times New Roman" w:hAnsi="Times New Roman"/>
          <w:sz w:val="24"/>
          <w:szCs w:val="24"/>
        </w:rPr>
        <w:br/>
        <w:t xml:space="preserve">по жанрам (произведения устного народного творчества, сказка (фольклорная </w:t>
      </w:r>
      <w:r w:rsidRPr="00430604">
        <w:rPr>
          <w:rFonts w:ascii="Times New Roman" w:eastAsia="Times New Roman" w:hAnsi="Times New Roman"/>
          <w:sz w:val="24"/>
          <w:szCs w:val="24"/>
        </w:rPr>
        <w:br/>
        <w:t>и литературная), рассказ, басня, стихотворение);</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w:t>
      </w:r>
      <w:r w:rsidR="008337AA" w:rsidRPr="00430604">
        <w:rPr>
          <w:rFonts w:ascii="Times New Roman" w:eastAsia="Times New Roman" w:hAnsi="Times New Roman"/>
          <w:sz w:val="24"/>
          <w:szCs w:val="24"/>
        </w:rPr>
        <w:t>использованием</w:t>
      </w:r>
      <w:r w:rsidRPr="00430604">
        <w:rPr>
          <w:rFonts w:ascii="Times New Roman" w:eastAsia="Times New Roman" w:hAnsi="Times New Roman"/>
          <w:sz w:val="24"/>
          <w:szCs w:val="24"/>
        </w:rPr>
        <w:t xml:space="preserve"> контекст</w:t>
      </w:r>
      <w:r w:rsidR="008337AA" w:rsidRPr="00430604">
        <w:rPr>
          <w:rFonts w:ascii="Times New Roman" w:eastAsia="Times New Roman" w:hAnsi="Times New Roman"/>
          <w:sz w:val="24"/>
          <w:szCs w:val="24"/>
        </w:rPr>
        <w:t>а</w:t>
      </w:r>
      <w:r w:rsidRPr="00430604">
        <w:rPr>
          <w:rFonts w:ascii="Times New Roman" w:eastAsia="Times New Roman" w:hAnsi="Times New Roman"/>
          <w:sz w:val="24"/>
          <w:szCs w:val="24"/>
        </w:rPr>
        <w:t xml:space="preserve"> и по словарю.</w:t>
      </w:r>
    </w:p>
    <w:p w:rsidR="002866DF" w:rsidRPr="00430604" w:rsidRDefault="002866DF"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21.7.</w:t>
      </w:r>
      <w:r w:rsidR="00D95224" w:rsidRPr="00430604">
        <w:rPr>
          <w:rFonts w:ascii="Times New Roman" w:eastAsia="SchoolBookSanPin" w:hAnsi="Times New Roman"/>
          <w:sz w:val="24"/>
          <w:szCs w:val="24"/>
        </w:rPr>
        <w:t>10</w:t>
      </w:r>
      <w:r w:rsidRPr="00430604">
        <w:rPr>
          <w:rFonts w:ascii="Times New Roman" w:eastAsia="OfficinaSansBoldITC" w:hAnsi="Times New Roman"/>
          <w:sz w:val="24"/>
          <w:szCs w:val="24"/>
        </w:rPr>
        <w:t>.2. </w:t>
      </w:r>
      <w:r w:rsidRPr="00430604">
        <w:rPr>
          <w:rFonts w:ascii="Times New Roman" w:eastAsia="SchoolBookSanPin" w:hAnsi="Times New Roman"/>
          <w:sz w:val="24"/>
          <w:szCs w:val="24"/>
        </w:rPr>
        <w:t xml:space="preserve">Работа с информацией как часть </w:t>
      </w:r>
      <w:r w:rsidRPr="00430604">
        <w:rPr>
          <w:rFonts w:ascii="Times New Roman" w:eastAsia="SchoolBookSanPin" w:hAnsi="Times New Roman"/>
          <w:bCs/>
          <w:sz w:val="24"/>
          <w:szCs w:val="24"/>
        </w:rPr>
        <w:t>познавательных универсальных учебных действий</w:t>
      </w:r>
      <w:r w:rsidRPr="00430604">
        <w:rPr>
          <w:rFonts w:ascii="Times New Roman" w:eastAsia="SchoolBookSanPin" w:hAnsi="Times New Roman"/>
          <w:sz w:val="24"/>
          <w:szCs w:val="24"/>
        </w:rPr>
        <w:t xml:space="preserve"> способствует формированию умений:</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соотносить иллюстрации с текстом произведения;</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ориентироваться в содержании книги, каталоге, выбирать книгу по автору, каталогу на основе рекомендованного списка;</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lastRenderedPageBreak/>
        <w:t>по информации, представленной в оглавлении, в иллюстрациях предполагать тему и содержание книги;</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пользоваться словарями для уточнения значения незнакомого слова.</w:t>
      </w:r>
    </w:p>
    <w:p w:rsidR="002866DF" w:rsidRPr="00430604" w:rsidRDefault="002866DF"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21.7.</w:t>
      </w:r>
      <w:r w:rsidR="00D95224" w:rsidRPr="00430604">
        <w:rPr>
          <w:rFonts w:ascii="Times New Roman" w:eastAsia="OfficinaSansBoldITC" w:hAnsi="Times New Roman"/>
          <w:sz w:val="24"/>
          <w:szCs w:val="24"/>
        </w:rPr>
        <w:t>10</w:t>
      </w:r>
      <w:r w:rsidRPr="00430604">
        <w:rPr>
          <w:rFonts w:ascii="Times New Roman" w:eastAsia="OfficinaSansBoldITC" w:hAnsi="Times New Roman"/>
          <w:sz w:val="24"/>
          <w:szCs w:val="24"/>
        </w:rPr>
        <w:t>.3. </w:t>
      </w:r>
      <w:r w:rsidRPr="00430604">
        <w:rPr>
          <w:rFonts w:ascii="Times New Roman" w:eastAsia="Times New Roman" w:hAnsi="Times New Roman"/>
          <w:sz w:val="24"/>
          <w:szCs w:val="24"/>
        </w:rPr>
        <w:t>Коммуникативные универсальные учебные действия</w:t>
      </w:r>
      <w:r w:rsidRPr="00430604">
        <w:rPr>
          <w:rFonts w:ascii="Times New Roman" w:eastAsia="SchoolBookSanPin" w:hAnsi="Times New Roman"/>
          <w:sz w:val="24"/>
          <w:szCs w:val="24"/>
        </w:rPr>
        <w:t xml:space="preserve"> способствуют формированию умений:</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w:t>
      </w:r>
      <w:r w:rsidRPr="00430604">
        <w:rPr>
          <w:rFonts w:ascii="Times New Roman" w:eastAsia="Times New Roman" w:hAnsi="Times New Roman"/>
          <w:sz w:val="24"/>
          <w:szCs w:val="24"/>
        </w:rPr>
        <w:br/>
        <w:t>на заданную тему;</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пересказывать подробно и выборочно прочитанное произведение;</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обсуждать (в парах, группах) содержание текста, формулировать (устно) простые выв</w:t>
      </w:r>
      <w:r w:rsidR="00676CF1" w:rsidRPr="00430604">
        <w:rPr>
          <w:rFonts w:ascii="Times New Roman" w:eastAsia="Times New Roman" w:hAnsi="Times New Roman"/>
          <w:sz w:val="24"/>
          <w:szCs w:val="24"/>
        </w:rPr>
        <w:t>оды на основе прочитанного (</w:t>
      </w:r>
      <w:r w:rsidRPr="00430604">
        <w:rPr>
          <w:rFonts w:ascii="Times New Roman" w:eastAsia="Times New Roman" w:hAnsi="Times New Roman"/>
          <w:sz w:val="24"/>
          <w:szCs w:val="24"/>
        </w:rPr>
        <w:t>прослушанного</w:t>
      </w:r>
      <w:r w:rsidR="00676CF1" w:rsidRPr="00430604">
        <w:rPr>
          <w:rFonts w:ascii="Times New Roman" w:eastAsia="Times New Roman" w:hAnsi="Times New Roman"/>
          <w:sz w:val="24"/>
          <w:szCs w:val="24"/>
        </w:rPr>
        <w:t>)</w:t>
      </w:r>
      <w:r w:rsidRPr="00430604">
        <w:rPr>
          <w:rFonts w:ascii="Times New Roman" w:eastAsia="Times New Roman" w:hAnsi="Times New Roman"/>
          <w:sz w:val="24"/>
          <w:szCs w:val="24"/>
        </w:rPr>
        <w:t xml:space="preserve"> произведения;</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описывать (устно) картины природы;</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сочинять по аналогии с прочитанным загадки, рассказы, небольшие сказки;</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участвовать в инсценировках и драматизации отрывков из художественных произведений.</w:t>
      </w:r>
    </w:p>
    <w:p w:rsidR="002866DF" w:rsidRPr="00430604" w:rsidRDefault="002866DF"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21.7.</w:t>
      </w:r>
      <w:r w:rsidR="00D95224" w:rsidRPr="00430604">
        <w:rPr>
          <w:rFonts w:ascii="Times New Roman" w:eastAsia="OfficinaSansBoldITC" w:hAnsi="Times New Roman"/>
          <w:sz w:val="24"/>
          <w:szCs w:val="24"/>
        </w:rPr>
        <w:t>10</w:t>
      </w:r>
      <w:r w:rsidRPr="00430604">
        <w:rPr>
          <w:rFonts w:ascii="Times New Roman" w:eastAsia="OfficinaSansBoldITC" w:hAnsi="Times New Roman"/>
          <w:sz w:val="24"/>
          <w:szCs w:val="24"/>
        </w:rPr>
        <w:t>.4. </w:t>
      </w:r>
      <w:r w:rsidRPr="00430604">
        <w:rPr>
          <w:rFonts w:ascii="Times New Roman" w:eastAsia="Times New Roman" w:hAnsi="Times New Roman"/>
          <w:sz w:val="24"/>
          <w:szCs w:val="24"/>
        </w:rPr>
        <w:t>Регулятивные универсальные учебные действия</w:t>
      </w:r>
      <w:r w:rsidRPr="00430604">
        <w:rPr>
          <w:rFonts w:ascii="Times New Roman" w:eastAsia="SchoolBookSanPin" w:hAnsi="Times New Roman"/>
          <w:sz w:val="24"/>
          <w:szCs w:val="24"/>
        </w:rPr>
        <w:t xml:space="preserve"> способствуют формированию умений:</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оценивать своё эмоциональное состояние, возникшее</w:t>
      </w:r>
      <w:r w:rsidR="00676CF1" w:rsidRPr="00430604">
        <w:rPr>
          <w:rFonts w:ascii="Times New Roman" w:eastAsia="Times New Roman" w:hAnsi="Times New Roman"/>
          <w:sz w:val="24"/>
          <w:szCs w:val="24"/>
        </w:rPr>
        <w:t xml:space="preserve"> при прочтении (</w:t>
      </w:r>
      <w:r w:rsidRPr="00430604">
        <w:rPr>
          <w:rFonts w:ascii="Times New Roman" w:eastAsia="Times New Roman" w:hAnsi="Times New Roman"/>
          <w:sz w:val="24"/>
          <w:szCs w:val="24"/>
        </w:rPr>
        <w:t>слушании</w:t>
      </w:r>
      <w:r w:rsidR="00676CF1" w:rsidRPr="00430604">
        <w:rPr>
          <w:rFonts w:ascii="Times New Roman" w:eastAsia="Times New Roman" w:hAnsi="Times New Roman"/>
          <w:sz w:val="24"/>
          <w:szCs w:val="24"/>
        </w:rPr>
        <w:t>)</w:t>
      </w:r>
      <w:r w:rsidRPr="00430604">
        <w:rPr>
          <w:rFonts w:ascii="Times New Roman" w:eastAsia="Times New Roman" w:hAnsi="Times New Roman"/>
          <w:sz w:val="24"/>
          <w:szCs w:val="24"/>
        </w:rPr>
        <w:t xml:space="preserve"> произведения;</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удерживать в памяти последовательность событий прослушанного</w:t>
      </w:r>
      <w:r w:rsidR="00676CF1" w:rsidRPr="00430604">
        <w:rPr>
          <w:rFonts w:ascii="Times New Roman" w:eastAsia="Times New Roman" w:hAnsi="Times New Roman"/>
          <w:sz w:val="24"/>
          <w:szCs w:val="24"/>
        </w:rPr>
        <w:t xml:space="preserve"> (</w:t>
      </w:r>
      <w:r w:rsidRPr="00430604">
        <w:rPr>
          <w:rFonts w:ascii="Times New Roman" w:eastAsia="Times New Roman" w:hAnsi="Times New Roman"/>
          <w:sz w:val="24"/>
          <w:szCs w:val="24"/>
        </w:rPr>
        <w:t>прочитанного</w:t>
      </w:r>
      <w:r w:rsidR="00676CF1" w:rsidRPr="00430604">
        <w:rPr>
          <w:rFonts w:ascii="Times New Roman" w:eastAsia="Times New Roman" w:hAnsi="Times New Roman"/>
          <w:sz w:val="24"/>
          <w:szCs w:val="24"/>
        </w:rPr>
        <w:t>)</w:t>
      </w:r>
      <w:r w:rsidRPr="00430604">
        <w:rPr>
          <w:rFonts w:ascii="Times New Roman" w:eastAsia="Times New Roman" w:hAnsi="Times New Roman"/>
          <w:sz w:val="24"/>
          <w:szCs w:val="24"/>
        </w:rPr>
        <w:t xml:space="preserve"> текста;</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контролировать выполнение поставленной учебной задачи при чтении</w:t>
      </w:r>
      <w:r w:rsidRPr="00430604">
        <w:rPr>
          <w:rFonts w:ascii="Times New Roman" w:eastAsia="Times New Roman" w:hAnsi="Times New Roman"/>
          <w:sz w:val="24"/>
          <w:szCs w:val="24"/>
        </w:rPr>
        <w:br/>
      </w:r>
      <w:r w:rsidR="0057686F" w:rsidRPr="00430604">
        <w:rPr>
          <w:rFonts w:ascii="Times New Roman" w:eastAsia="Times New Roman" w:hAnsi="Times New Roman"/>
          <w:sz w:val="24"/>
          <w:szCs w:val="24"/>
        </w:rPr>
        <w:t>(</w:t>
      </w:r>
      <w:r w:rsidRPr="00430604">
        <w:rPr>
          <w:rFonts w:ascii="Times New Roman" w:eastAsia="Times New Roman" w:hAnsi="Times New Roman"/>
          <w:sz w:val="24"/>
          <w:szCs w:val="24"/>
        </w:rPr>
        <w:t>слушании</w:t>
      </w:r>
      <w:r w:rsidR="0057686F" w:rsidRPr="00430604">
        <w:rPr>
          <w:rFonts w:ascii="Times New Roman" w:eastAsia="Times New Roman" w:hAnsi="Times New Roman"/>
          <w:sz w:val="24"/>
          <w:szCs w:val="24"/>
        </w:rPr>
        <w:t>)</w:t>
      </w:r>
      <w:r w:rsidRPr="00430604">
        <w:rPr>
          <w:rFonts w:ascii="Times New Roman" w:eastAsia="Times New Roman" w:hAnsi="Times New Roman"/>
          <w:sz w:val="24"/>
          <w:szCs w:val="24"/>
        </w:rPr>
        <w:t xml:space="preserve"> произведения;</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проверять (по образцу) выполнение поставленной учебной задачи.</w:t>
      </w:r>
    </w:p>
    <w:p w:rsidR="002866DF" w:rsidRPr="00430604" w:rsidRDefault="002866DF"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21.7.</w:t>
      </w:r>
      <w:r w:rsidR="00D95224" w:rsidRPr="00430604">
        <w:rPr>
          <w:rFonts w:ascii="Times New Roman" w:eastAsia="OfficinaSansBoldITC" w:hAnsi="Times New Roman"/>
          <w:sz w:val="24"/>
          <w:szCs w:val="24"/>
        </w:rPr>
        <w:t>10</w:t>
      </w:r>
      <w:r w:rsidRPr="00430604">
        <w:rPr>
          <w:rFonts w:ascii="Times New Roman" w:eastAsia="OfficinaSansBoldITC" w:hAnsi="Times New Roman"/>
          <w:sz w:val="24"/>
          <w:szCs w:val="24"/>
        </w:rPr>
        <w:t>.5. </w:t>
      </w:r>
      <w:r w:rsidRPr="00430604">
        <w:rPr>
          <w:rFonts w:ascii="Times New Roman" w:eastAsia="Times New Roman" w:hAnsi="Times New Roman"/>
          <w:sz w:val="24"/>
          <w:szCs w:val="24"/>
        </w:rPr>
        <w:t>Совместная деятельность</w:t>
      </w:r>
      <w:r w:rsidRPr="00430604">
        <w:rPr>
          <w:rFonts w:ascii="Times New Roman" w:eastAsia="SchoolBookSanPin" w:hAnsi="Times New Roman"/>
          <w:sz w:val="24"/>
          <w:szCs w:val="24"/>
        </w:rPr>
        <w:t xml:space="preserve"> способствует формированию умений:</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выбирать себе партнёров по совместной деятельности;</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распределять работу, договариваться, приходить к общему решению, отвечать за общий результат работы.</w:t>
      </w:r>
    </w:p>
    <w:p w:rsidR="00261238" w:rsidRPr="00430604" w:rsidRDefault="00261238"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21.8. Содержание обучения в 3 классе.</w:t>
      </w:r>
    </w:p>
    <w:p w:rsidR="00CA2E26" w:rsidRPr="00430604" w:rsidRDefault="00261238"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21.8.1. </w:t>
      </w:r>
      <w:r w:rsidR="00CA2E26" w:rsidRPr="00430604">
        <w:rPr>
          <w:rFonts w:ascii="Times New Roman" w:eastAsia="Times New Roman" w:hAnsi="Times New Roman"/>
          <w:sz w:val="24"/>
          <w:szCs w:val="24"/>
        </w:rPr>
        <w:t xml:space="preserve">О Родине и её истории. Любовь к Родине и её история </w:t>
      </w:r>
      <w:r w:rsidR="009327E7" w:rsidRPr="00430604">
        <w:rPr>
          <w:rFonts w:ascii="Times New Roman" w:eastAsia="Times New Roman" w:hAnsi="Times New Roman"/>
          <w:sz w:val="24"/>
          <w:szCs w:val="24"/>
        </w:rPr>
        <w:t xml:space="preserve">– </w:t>
      </w:r>
      <w:r w:rsidR="00CA2E26" w:rsidRPr="00430604">
        <w:rPr>
          <w:rFonts w:ascii="Times New Roman" w:eastAsia="Times New Roman" w:hAnsi="Times New Roman"/>
          <w:sz w:val="24"/>
          <w:szCs w:val="24"/>
        </w:rPr>
        <w:t xml:space="preserve">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w:t>
      </w:r>
      <w:r w:rsidR="009327E7" w:rsidRPr="00430604">
        <w:rPr>
          <w:rFonts w:ascii="Times New Roman" w:eastAsia="Times New Roman" w:hAnsi="Times New Roman"/>
          <w:sz w:val="24"/>
          <w:szCs w:val="24"/>
        </w:rPr>
        <w:t xml:space="preserve">– </w:t>
      </w:r>
      <w:r w:rsidR="00CA2E26" w:rsidRPr="00430604">
        <w:rPr>
          <w:rFonts w:ascii="Times New Roman" w:eastAsia="Times New Roman" w:hAnsi="Times New Roman"/>
          <w:sz w:val="24"/>
          <w:szCs w:val="24"/>
        </w:rPr>
        <w:t xml:space="preserve">главные идеи, нравственные ценности, выраженные в произведениях </w:t>
      </w:r>
      <w:r w:rsidR="009327E7"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 xml:space="preserve">о Родине. Образ Родины в стихотворных и прозаических произведениях писателей </w:t>
      </w:r>
      <w:r w:rsidR="0062782D"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 xml:space="preserve">и поэтов ХIХ и ХХ веков. Осознание нравственно-этических понятий: любовь </w:t>
      </w:r>
      <w:r w:rsidR="0062782D"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 xml:space="preserve">к родной стороне, малой родине, гордость за красоту и величие своей Отчизны. Роль </w:t>
      </w:r>
      <w:r w:rsidR="00CA2E26" w:rsidRPr="00430604">
        <w:rPr>
          <w:rFonts w:ascii="Times New Roman" w:eastAsia="Times New Roman" w:hAnsi="Times New Roman"/>
          <w:sz w:val="24"/>
          <w:szCs w:val="24"/>
        </w:rPr>
        <w:br/>
        <w:t xml:space="preserve">и особенности заголовка произведения. Репродукции картин как иллюстрации </w:t>
      </w:r>
      <w:r w:rsidR="00CA2E26" w:rsidRPr="00430604">
        <w:rPr>
          <w:rFonts w:ascii="Times New Roman" w:eastAsia="Times New Roman" w:hAnsi="Times New Roman"/>
          <w:sz w:val="24"/>
          <w:szCs w:val="24"/>
        </w:rPr>
        <w:br/>
        <w:t xml:space="preserve">к произведениям о Родине. Использование средств выразительности при чтении вслух: </w:t>
      </w:r>
      <w:r w:rsidR="00CA2E26" w:rsidRPr="00430604">
        <w:rPr>
          <w:rFonts w:ascii="Times New Roman" w:eastAsia="Times New Roman" w:hAnsi="Times New Roman"/>
          <w:sz w:val="24"/>
          <w:szCs w:val="24"/>
        </w:rPr>
        <w:lastRenderedPageBreak/>
        <w:t>интонация, темп, ритм, логические ударения.</w:t>
      </w:r>
    </w:p>
    <w:p w:rsidR="00CA2E26" w:rsidRPr="00430604" w:rsidRDefault="004D6C1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21.8.1.1. </w:t>
      </w:r>
      <w:r w:rsidR="00CA2E26" w:rsidRPr="00430604">
        <w:rPr>
          <w:rFonts w:ascii="Times New Roman" w:eastAsia="Times New Roman" w:hAnsi="Times New Roman"/>
          <w:sz w:val="24"/>
          <w:szCs w:val="24"/>
        </w:rPr>
        <w:t xml:space="preserve">Произведения для чтения: К.Д. Ушинский «Наше отечество»,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М.М. Пришвин «Моя Родина», С.А. Васильев «Россия», Н.П. Кончаловская «Наша древняя столица» (отрывки) и друг</w:t>
      </w:r>
      <w:r w:rsidR="00D8201D" w:rsidRPr="00430604">
        <w:rPr>
          <w:rFonts w:ascii="Times New Roman" w:eastAsia="Times New Roman" w:hAnsi="Times New Roman"/>
          <w:sz w:val="24"/>
          <w:szCs w:val="24"/>
        </w:rPr>
        <w:t>и</w:t>
      </w:r>
      <w:r w:rsidR="00CA2E26" w:rsidRPr="00430604">
        <w:rPr>
          <w:rFonts w:ascii="Times New Roman" w:eastAsia="Times New Roman" w:hAnsi="Times New Roman"/>
          <w:sz w:val="24"/>
          <w:szCs w:val="24"/>
        </w:rPr>
        <w:t>е (по выбору).</w:t>
      </w:r>
    </w:p>
    <w:p w:rsidR="00CA2E26" w:rsidRPr="00430604" w:rsidRDefault="00261238"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21.8.2. </w:t>
      </w:r>
      <w:r w:rsidR="00CA2E26" w:rsidRPr="00430604">
        <w:rPr>
          <w:rFonts w:ascii="Times New Roman" w:eastAsia="Times New Roman" w:hAnsi="Times New Roman"/>
          <w:sz w:val="24"/>
          <w:szCs w:val="24"/>
        </w:rPr>
        <w:t xml:space="preserve">Фольклор (устное народное творчество). Круг чтения: малые жанры фольклора (пословицы, потешки, считалки, небылицы, скороговорки, загадки, </w:t>
      </w:r>
      <w:r w:rsidR="00CA2E26" w:rsidRPr="00430604">
        <w:rPr>
          <w:rFonts w:ascii="Times New Roman" w:eastAsia="Times New Roman" w:hAnsi="Times New Roman"/>
          <w:sz w:val="24"/>
          <w:szCs w:val="24"/>
        </w:rPr>
        <w:br/>
        <w:t xml:space="preserve">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w:t>
      </w:r>
      <w:r w:rsidR="00CA2E26" w:rsidRPr="00430604">
        <w:rPr>
          <w:rFonts w:ascii="Times New Roman" w:eastAsia="Times New Roman" w:hAnsi="Times New Roman"/>
          <w:sz w:val="24"/>
          <w:szCs w:val="24"/>
        </w:rPr>
        <w:br/>
        <w:t>и поговорок, крылатых выражений. Нравственные ценности в фольклорных произведениях народов России.</w:t>
      </w:r>
    </w:p>
    <w:p w:rsidR="00CA2E26" w:rsidRPr="00430604" w:rsidRDefault="00261238"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21.8.3. </w:t>
      </w:r>
      <w:r w:rsidR="00CA2E26" w:rsidRPr="00430604">
        <w:rPr>
          <w:rFonts w:ascii="Times New Roman" w:eastAsia="Times New Roman" w:hAnsi="Times New Roman"/>
          <w:sz w:val="24"/>
          <w:szCs w:val="24"/>
        </w:rPr>
        <w:t xml:space="preserve">Фольклорная сказка как отражение общечеловеческих ценностей </w:t>
      </w:r>
      <w:r w:rsidR="00CA2E26" w:rsidRPr="00430604">
        <w:rPr>
          <w:rFonts w:ascii="Times New Roman" w:eastAsia="Times New Roman" w:hAnsi="Times New Roman"/>
          <w:sz w:val="24"/>
          <w:szCs w:val="24"/>
        </w:rPr>
        <w:b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w:t>
      </w:r>
      <w:r w:rsidR="007A7D90" w:rsidRPr="00430604">
        <w:rPr>
          <w:rFonts w:ascii="Times New Roman" w:eastAsia="Times New Roman" w:hAnsi="Times New Roman"/>
          <w:sz w:val="24"/>
          <w:szCs w:val="24"/>
        </w:rPr>
        <w:t xml:space="preserve"> и других</w:t>
      </w:r>
      <w:r w:rsidR="00CA2E26" w:rsidRPr="00430604">
        <w:rPr>
          <w:rFonts w:ascii="Times New Roman" w:eastAsia="Times New Roman" w:hAnsi="Times New Roman"/>
          <w:sz w:val="24"/>
          <w:szCs w:val="24"/>
        </w:rPr>
        <w:t>). Отражение в сказках народного быта и культуры. Составление плана сказки.</w:t>
      </w:r>
    </w:p>
    <w:p w:rsidR="00CA2E26" w:rsidRPr="00430604" w:rsidRDefault="00261238"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21.8.4. </w:t>
      </w:r>
      <w:r w:rsidR="00CA2E26" w:rsidRPr="00430604">
        <w:rPr>
          <w:rFonts w:ascii="Times New Roman" w:eastAsia="Times New Roman" w:hAnsi="Times New Roman"/>
          <w:sz w:val="24"/>
          <w:szCs w:val="24"/>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w:t>
      </w:r>
      <w:r w:rsidR="0062782D"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 xml:space="preserve">их особенности (тема, язык). Язык былин, устаревшие слова, их место в былине </w:t>
      </w:r>
      <w:r w:rsidR="0062782D"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 xml:space="preserve">и представление в современной лексике. Репродукции картин как иллюстрации </w:t>
      </w:r>
      <w:r w:rsidR="0062782D"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к эпизодам фольклорного произведения.</w:t>
      </w:r>
    </w:p>
    <w:p w:rsidR="00CA2E26" w:rsidRPr="00430604" w:rsidRDefault="004D6C1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21.8.4.1. </w:t>
      </w:r>
      <w:r w:rsidR="00CA2E26" w:rsidRPr="00430604">
        <w:rPr>
          <w:rFonts w:ascii="Times New Roman" w:eastAsia="Times New Roman" w:hAnsi="Times New Roman"/>
          <w:sz w:val="24"/>
          <w:szCs w:val="24"/>
        </w:rPr>
        <w:t xml:space="preserve">Произведения для чтения: малые жанры фольклора, русская народная сказка «Иван-царевич и серый волк», былина об Илье Муромце и другие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(по выбору).</w:t>
      </w:r>
    </w:p>
    <w:p w:rsidR="00CA2E26" w:rsidRPr="00430604" w:rsidRDefault="00261238"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21.8.5. </w:t>
      </w:r>
      <w:r w:rsidR="00CA2E26" w:rsidRPr="00430604">
        <w:rPr>
          <w:rFonts w:ascii="Times New Roman" w:eastAsia="Times New Roman" w:hAnsi="Times New Roman"/>
          <w:sz w:val="24"/>
          <w:szCs w:val="24"/>
        </w:rPr>
        <w:t xml:space="preserve">Творчество А.С. Пушкина. А.С. Пушкин </w:t>
      </w:r>
      <w:r w:rsidR="0065357D" w:rsidRPr="00430604">
        <w:rPr>
          <w:rFonts w:ascii="Times New Roman" w:eastAsia="Times New Roman" w:hAnsi="Times New Roman"/>
          <w:sz w:val="24"/>
          <w:szCs w:val="24"/>
        </w:rPr>
        <w:t xml:space="preserve">– </w:t>
      </w:r>
      <w:r w:rsidR="00CA2E26" w:rsidRPr="00430604">
        <w:rPr>
          <w:rFonts w:ascii="Times New Roman" w:eastAsia="Times New Roman" w:hAnsi="Times New Roman"/>
          <w:sz w:val="24"/>
          <w:szCs w:val="24"/>
        </w:rPr>
        <w:t xml:space="preserve">великий русский поэт. Лирические произведения А.С. Пушкина: средства художественной выразительности (сравнение, эпитет); рифма, ритм. Литературные сказки </w:t>
      </w:r>
      <w:r w:rsidR="00577B6D"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А.С.</w:t>
      </w:r>
      <w:r w:rsidR="00577B6D" w:rsidRPr="00430604">
        <w:rPr>
          <w:rFonts w:ascii="Times New Roman" w:eastAsia="Times New Roman" w:hAnsi="Times New Roman"/>
          <w:sz w:val="24"/>
          <w:szCs w:val="24"/>
        </w:rPr>
        <w:t xml:space="preserve"> </w:t>
      </w:r>
      <w:r w:rsidR="00CA2E26" w:rsidRPr="00430604">
        <w:rPr>
          <w:rFonts w:ascii="Times New Roman" w:eastAsia="Times New Roman" w:hAnsi="Times New Roman"/>
          <w:sz w:val="24"/>
          <w:szCs w:val="24"/>
        </w:rPr>
        <w:t xml:space="preserve">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w:t>
      </w:r>
      <w:r w:rsidR="00CA2E26" w:rsidRPr="00430604">
        <w:rPr>
          <w:rFonts w:ascii="Times New Roman" w:eastAsia="Times New Roman" w:hAnsi="Times New Roman"/>
          <w:sz w:val="24"/>
          <w:szCs w:val="24"/>
        </w:rPr>
        <w:lastRenderedPageBreak/>
        <w:t>отрицательные герои, волшебные помощники, язык авторской сказки. И.Я. Билибин – иллюстратор сказок А.С. Пушкина.</w:t>
      </w:r>
    </w:p>
    <w:p w:rsidR="00CA2E26" w:rsidRPr="00430604" w:rsidRDefault="004D6C1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21.8.5.1. </w:t>
      </w:r>
      <w:r w:rsidR="00CA2E26" w:rsidRPr="00430604">
        <w:rPr>
          <w:rFonts w:ascii="Times New Roman" w:eastAsia="Times New Roman" w:hAnsi="Times New Roman"/>
          <w:sz w:val="24"/>
          <w:szCs w:val="24"/>
        </w:rPr>
        <w:t xml:space="preserve">Произведения для чтения: А.С. Пушкин «Сказка о царе Салтане,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 xml:space="preserve">о сыне его славном и могучем богатыре князе Гвидоне Салтановиче и о прекрасной царевне Лебеди», «В тот год осенняя погода…», «Опрятней модного паркета…»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и другие (по выбору).</w:t>
      </w:r>
    </w:p>
    <w:p w:rsidR="00CA2E26" w:rsidRPr="00430604" w:rsidRDefault="00261238"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21.8.6. </w:t>
      </w:r>
      <w:r w:rsidR="00CA2E26" w:rsidRPr="00430604">
        <w:rPr>
          <w:rFonts w:ascii="Times New Roman" w:eastAsia="Times New Roman" w:hAnsi="Times New Roman"/>
          <w:sz w:val="24"/>
          <w:szCs w:val="24"/>
        </w:rPr>
        <w:t xml:space="preserve">Творчество И.А. Крылова. Басня </w:t>
      </w:r>
      <w:r w:rsidR="00057CBA" w:rsidRPr="00430604">
        <w:rPr>
          <w:rFonts w:ascii="Times New Roman" w:eastAsia="Times New Roman" w:hAnsi="Times New Roman"/>
          <w:sz w:val="24"/>
          <w:szCs w:val="24"/>
        </w:rPr>
        <w:t xml:space="preserve">– </w:t>
      </w:r>
      <w:r w:rsidR="00CA2E26" w:rsidRPr="00430604">
        <w:rPr>
          <w:rFonts w:ascii="Times New Roman" w:eastAsia="Times New Roman" w:hAnsi="Times New Roman"/>
          <w:sz w:val="24"/>
          <w:szCs w:val="24"/>
        </w:rPr>
        <w:t>произведение-поучение, которое помогает увидеть свои и чужие недостатки. Иносказание в баснях. И.А. Крылов</w:t>
      </w:r>
      <w:r w:rsidR="00057CBA" w:rsidRPr="00430604">
        <w:rPr>
          <w:rFonts w:ascii="Times New Roman" w:eastAsia="Times New Roman" w:hAnsi="Times New Roman"/>
          <w:sz w:val="24"/>
          <w:szCs w:val="24"/>
        </w:rPr>
        <w:t xml:space="preserve"> –</w:t>
      </w:r>
      <w:r w:rsidR="00CA2E26" w:rsidRPr="00430604">
        <w:rPr>
          <w:rFonts w:ascii="Times New Roman" w:eastAsia="Times New Roman" w:hAnsi="Times New Roman"/>
          <w:sz w:val="24"/>
          <w:szCs w:val="24"/>
        </w:rPr>
        <w:t xml:space="preserve">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CA2E26" w:rsidRPr="00430604" w:rsidRDefault="004D6C1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21.8.6.1. </w:t>
      </w:r>
      <w:r w:rsidR="00CA2E26" w:rsidRPr="00430604">
        <w:rPr>
          <w:rFonts w:ascii="Times New Roman" w:eastAsia="Times New Roman" w:hAnsi="Times New Roman"/>
          <w:sz w:val="24"/>
          <w:szCs w:val="24"/>
        </w:rPr>
        <w:t xml:space="preserve">Произведения для чтения: И.А. Крылов «Ворона и Лисица», «Лисица </w:t>
      </w:r>
      <w:r w:rsidR="00CA2E26" w:rsidRPr="00430604">
        <w:rPr>
          <w:rFonts w:ascii="Times New Roman" w:eastAsia="Times New Roman" w:hAnsi="Times New Roman"/>
          <w:sz w:val="24"/>
          <w:szCs w:val="24"/>
        </w:rPr>
        <w:br/>
        <w:t>и виноград», «Мартышка и очки» и другие (по выбору).</w:t>
      </w:r>
    </w:p>
    <w:p w:rsidR="00CA2E26" w:rsidRPr="00430604" w:rsidRDefault="00261238"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21.8.7. </w:t>
      </w:r>
      <w:r w:rsidR="00CA2E26" w:rsidRPr="00430604">
        <w:rPr>
          <w:rFonts w:ascii="Times New Roman" w:eastAsia="Times New Roman" w:hAnsi="Times New Roman"/>
          <w:sz w:val="24"/>
          <w:szCs w:val="24"/>
        </w:rPr>
        <w:t>Картины природы в произведениях поэтов и писателей ХI</w:t>
      </w:r>
      <w:r w:rsidR="00530FD2" w:rsidRPr="00430604">
        <w:rPr>
          <w:rFonts w:ascii="Times New Roman" w:eastAsia="Times New Roman" w:hAnsi="Times New Roman"/>
          <w:sz w:val="24"/>
          <w:szCs w:val="24"/>
        </w:rPr>
        <w:t>Х–</w:t>
      </w:r>
      <w:r w:rsidR="00CA2E26" w:rsidRPr="00430604">
        <w:rPr>
          <w:rFonts w:ascii="Times New Roman" w:eastAsia="Times New Roman" w:hAnsi="Times New Roman"/>
          <w:sz w:val="24"/>
          <w:szCs w:val="24"/>
        </w:rPr>
        <w:t xml:space="preserve">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w:t>
      </w:r>
      <w:r w:rsidR="00CA2E26" w:rsidRPr="00430604">
        <w:rPr>
          <w:rFonts w:ascii="Times New Roman" w:eastAsia="Times New Roman" w:hAnsi="Times New Roman"/>
          <w:sz w:val="24"/>
          <w:szCs w:val="24"/>
        </w:rPr>
        <w:br/>
        <w:t xml:space="preserve">Ф.И. Тютчев, А.А. Фет, А.Н. Майков, Н.А. Некрасов, А.А. Блок, С.А. Есенин, </w:t>
      </w:r>
      <w:r w:rsidR="00530FD2"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CA2E26" w:rsidRPr="00430604" w:rsidRDefault="004D6C1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21.8.7.1. </w:t>
      </w:r>
      <w:r w:rsidR="00CA2E26" w:rsidRPr="00430604">
        <w:rPr>
          <w:rFonts w:ascii="Times New Roman" w:eastAsia="Times New Roman" w:hAnsi="Times New Roman"/>
          <w:sz w:val="24"/>
          <w:szCs w:val="24"/>
        </w:rPr>
        <w:t xml:space="preserve">Произведения для чтения: Ф.И. Тютчев «Есть в осени первоначальной…», А.А. Фет «Кот поёт, глаза прищуря», «Мама! Глянь-ка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 xml:space="preserve">из окошка…», А.Н. Майков «Осень», С.А. Есенин «Берёза», Н.А. Некрасов «Железная дорога» (отрывок), А.А. Блок «Ворона», И.А. Бунин «Первый снег»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и другие (по выбору).</w:t>
      </w:r>
    </w:p>
    <w:p w:rsidR="00CA2E26" w:rsidRPr="00430604" w:rsidRDefault="00261238"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21.8.8. </w:t>
      </w:r>
      <w:r w:rsidR="00CA2E26" w:rsidRPr="00430604">
        <w:rPr>
          <w:rFonts w:ascii="Times New Roman" w:eastAsia="Times New Roman" w:hAnsi="Times New Roman"/>
          <w:sz w:val="24"/>
          <w:szCs w:val="24"/>
        </w:rPr>
        <w:t xml:space="preserve">Творчество Л.Н. Толстого. Жанровое многообразие произведений </w:t>
      </w:r>
      <w:r w:rsidR="00CA2E26" w:rsidRPr="00430604">
        <w:rPr>
          <w:rFonts w:ascii="Times New Roman" w:eastAsia="Times New Roman" w:hAnsi="Times New Roman"/>
          <w:sz w:val="24"/>
          <w:szCs w:val="24"/>
        </w:rPr>
        <w:b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w:t>
      </w:r>
      <w:r w:rsidR="00D45313" w:rsidRPr="00430604">
        <w:rPr>
          <w:rFonts w:ascii="Times New Roman" w:eastAsia="Times New Roman" w:hAnsi="Times New Roman"/>
          <w:sz w:val="24"/>
          <w:szCs w:val="24"/>
        </w:rPr>
        <w:t xml:space="preserve"> </w:t>
      </w:r>
      <w:r w:rsidR="00CA2E26" w:rsidRPr="00430604">
        <w:rPr>
          <w:rFonts w:ascii="Times New Roman" w:eastAsia="Times New Roman" w:hAnsi="Times New Roman"/>
          <w:sz w:val="24"/>
          <w:szCs w:val="24"/>
        </w:rPr>
        <w:t>различение рассказчика и автора произведения. Художественные особенности текста-описания, текста-рассуждения.</w:t>
      </w:r>
    </w:p>
    <w:p w:rsidR="00CA2E26" w:rsidRPr="00430604" w:rsidRDefault="004D6C1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21.8.8.1. </w:t>
      </w:r>
      <w:r w:rsidR="00CA2E26" w:rsidRPr="00430604">
        <w:rPr>
          <w:rFonts w:ascii="Times New Roman" w:eastAsia="Times New Roman" w:hAnsi="Times New Roman"/>
          <w:sz w:val="24"/>
          <w:szCs w:val="24"/>
        </w:rPr>
        <w:t xml:space="preserve">Произведения для чтения: Л.Н. Толстой «Лебеди», «Зайцы», «Прыжок», «Акула» </w:t>
      </w:r>
      <w:r w:rsidR="00CA2E26" w:rsidRPr="00430604">
        <w:rPr>
          <w:rFonts w:ascii="Times New Roman" w:eastAsia="Times New Roman" w:hAnsi="Times New Roman"/>
          <w:sz w:val="24"/>
          <w:szCs w:val="24"/>
        </w:rPr>
        <w:lastRenderedPageBreak/>
        <w:t>и другие.</w:t>
      </w:r>
    </w:p>
    <w:p w:rsidR="00CA2E26" w:rsidRPr="00430604" w:rsidRDefault="00261238"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21.8.9. </w:t>
      </w:r>
      <w:r w:rsidR="00CA2E26" w:rsidRPr="00430604">
        <w:rPr>
          <w:rFonts w:ascii="Times New Roman" w:eastAsia="Times New Roman" w:hAnsi="Times New Roman"/>
          <w:sz w:val="24"/>
          <w:szCs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CA2E26" w:rsidRPr="00430604" w:rsidRDefault="004D6C1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21.8.9.1. </w:t>
      </w:r>
      <w:r w:rsidR="00CA2E26" w:rsidRPr="00430604">
        <w:rPr>
          <w:rFonts w:ascii="Times New Roman" w:eastAsia="Times New Roman" w:hAnsi="Times New Roman"/>
          <w:sz w:val="24"/>
          <w:szCs w:val="24"/>
        </w:rPr>
        <w:t xml:space="preserve">Произведения для чтения: В.М. Гаршин «Лягушка-путешественница», И.С. Соколов-Микитов «Листопадничек», М. Горький «Случай </w:t>
      </w:r>
      <w:r w:rsidR="00750573"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с Евсейкой» и другие (по выбору).</w:t>
      </w:r>
    </w:p>
    <w:p w:rsidR="00CA2E26" w:rsidRPr="00430604" w:rsidRDefault="00261238"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21.8.10. </w:t>
      </w:r>
      <w:r w:rsidR="00CA2E26" w:rsidRPr="00430604">
        <w:rPr>
          <w:rFonts w:ascii="Times New Roman" w:eastAsia="Times New Roman" w:hAnsi="Times New Roman"/>
          <w:sz w:val="24"/>
          <w:szCs w:val="24"/>
        </w:rPr>
        <w:t xml:space="preserve">Произведения о взаимоотношениях человека и животных. Человек </w:t>
      </w:r>
      <w:r w:rsidR="00CA2E26" w:rsidRPr="00430604">
        <w:rPr>
          <w:rFonts w:ascii="Times New Roman" w:eastAsia="Times New Roman" w:hAnsi="Times New Roman"/>
          <w:sz w:val="24"/>
          <w:szCs w:val="24"/>
        </w:rPr>
        <w:br/>
        <w:t>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CA2E26" w:rsidRPr="00430604" w:rsidRDefault="004D6C1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21.8.10.1. </w:t>
      </w:r>
      <w:r w:rsidR="00CA2E26" w:rsidRPr="00430604">
        <w:rPr>
          <w:rFonts w:ascii="Times New Roman" w:eastAsia="Times New Roman" w:hAnsi="Times New Roman"/>
          <w:sz w:val="24"/>
          <w:szCs w:val="24"/>
        </w:rPr>
        <w:t xml:space="preserve">Произведения для чтения: Б.С. Житков «Про обезьянку»,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К.Г. Па</w:t>
      </w:r>
      <w:r w:rsidR="00B157AA" w:rsidRPr="00430604">
        <w:rPr>
          <w:rFonts w:ascii="Times New Roman" w:eastAsia="Times New Roman" w:hAnsi="Times New Roman"/>
          <w:sz w:val="24"/>
          <w:szCs w:val="24"/>
        </w:rPr>
        <w:t>устовский «Барсучий нос», «Кот-во</w:t>
      </w:r>
      <w:r w:rsidR="00CA2E26" w:rsidRPr="00430604">
        <w:rPr>
          <w:rFonts w:ascii="Times New Roman" w:eastAsia="Times New Roman" w:hAnsi="Times New Roman"/>
          <w:sz w:val="24"/>
          <w:szCs w:val="24"/>
        </w:rPr>
        <w:t>рюга»</w:t>
      </w:r>
      <w:r w:rsidR="007A7D90" w:rsidRPr="00430604">
        <w:rPr>
          <w:rFonts w:ascii="Times New Roman" w:eastAsia="Times New Roman" w:hAnsi="Times New Roman"/>
          <w:sz w:val="24"/>
          <w:szCs w:val="24"/>
        </w:rPr>
        <w:t xml:space="preserve">, Д.Н. Мамин-Сибиряк «Приёмыш» </w:t>
      </w:r>
      <w:r w:rsidR="005D7C98" w:rsidRPr="00430604">
        <w:rPr>
          <w:rFonts w:ascii="Times New Roman" w:eastAsia="Times New Roman" w:hAnsi="Times New Roman"/>
          <w:sz w:val="24"/>
          <w:szCs w:val="24"/>
        </w:rPr>
        <w:t>и другие</w:t>
      </w:r>
      <w:r w:rsidR="00CA2E26" w:rsidRPr="00430604">
        <w:rPr>
          <w:rFonts w:ascii="Times New Roman" w:eastAsia="Times New Roman" w:hAnsi="Times New Roman"/>
          <w:sz w:val="24"/>
          <w:szCs w:val="24"/>
        </w:rPr>
        <w:t xml:space="preserve"> (по выбору).</w:t>
      </w:r>
    </w:p>
    <w:p w:rsidR="00CA2E26" w:rsidRPr="00430604" w:rsidRDefault="00261238"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21.8.11. </w:t>
      </w:r>
      <w:r w:rsidR="00CA2E26" w:rsidRPr="00430604">
        <w:rPr>
          <w:rFonts w:ascii="Times New Roman" w:eastAsia="Times New Roman" w:hAnsi="Times New Roman"/>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w:t>
      </w:r>
      <w:r w:rsidR="000D1C86" w:rsidRPr="00430604">
        <w:rPr>
          <w:rFonts w:ascii="Times New Roman" w:eastAsia="Times New Roman" w:hAnsi="Times New Roman"/>
          <w:sz w:val="24"/>
          <w:szCs w:val="24"/>
          <w:lang w:eastAsia="ru-RU"/>
        </w:rPr>
        <w:t>–</w:t>
      </w:r>
      <w:r w:rsidR="00CA2E26" w:rsidRPr="00430604">
        <w:rPr>
          <w:rFonts w:ascii="Times New Roman" w:eastAsia="Times New Roman" w:hAnsi="Times New Roman"/>
          <w:sz w:val="24"/>
          <w:szCs w:val="24"/>
        </w:rPr>
        <w:t>трёх авторов). Основные события сюжета, отношение к ним героев произведения. Оценка нравственных качеств, проявляющихся в военное время.</w:t>
      </w:r>
    </w:p>
    <w:p w:rsidR="00CA2E26" w:rsidRPr="00430604" w:rsidRDefault="004D6C1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21.8.11.1. </w:t>
      </w:r>
      <w:r w:rsidR="00CA2E26" w:rsidRPr="00430604">
        <w:rPr>
          <w:rFonts w:ascii="Times New Roman" w:eastAsia="Times New Roman" w:hAnsi="Times New Roman"/>
          <w:sz w:val="24"/>
          <w:szCs w:val="24"/>
        </w:rPr>
        <w:t>Произведения для чтения: Л. Пантелеев «На ялике», А. Гайдар «Тимур и его команда» (отрывки), Л. Кассиль и другие (по выбору).</w:t>
      </w:r>
    </w:p>
    <w:p w:rsidR="00CA2E26" w:rsidRPr="00430604" w:rsidRDefault="00261238"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21.8.12. </w:t>
      </w:r>
      <w:r w:rsidR="00CA2E26" w:rsidRPr="00430604">
        <w:rPr>
          <w:rFonts w:ascii="Times New Roman" w:eastAsia="Times New Roman" w:hAnsi="Times New Roman"/>
          <w:sz w:val="24"/>
          <w:szCs w:val="24"/>
        </w:rPr>
        <w:t xml:space="preserve">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w:t>
      </w:r>
      <w:r w:rsidR="0062782D"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и другие (по выбору).</w:t>
      </w:r>
    </w:p>
    <w:p w:rsidR="00CA2E26" w:rsidRPr="00430604" w:rsidRDefault="004D6C1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21.8.12.1. </w:t>
      </w:r>
      <w:r w:rsidR="00CA2E26" w:rsidRPr="00430604">
        <w:rPr>
          <w:rFonts w:ascii="Times New Roman" w:eastAsia="Times New Roman" w:hAnsi="Times New Roman"/>
          <w:sz w:val="24"/>
          <w:szCs w:val="24"/>
        </w:rPr>
        <w:t>Произведения для чтения: В.Ю. Драг</w:t>
      </w:r>
      <w:r w:rsidR="00750573" w:rsidRPr="00430604">
        <w:rPr>
          <w:rFonts w:ascii="Times New Roman" w:eastAsia="Times New Roman" w:hAnsi="Times New Roman"/>
          <w:sz w:val="24"/>
          <w:szCs w:val="24"/>
        </w:rPr>
        <w:t xml:space="preserve">унский «Денискины рассказы» </w:t>
      </w:r>
      <w:r w:rsidR="00750573" w:rsidRPr="00430604">
        <w:rPr>
          <w:rFonts w:ascii="Times New Roman" w:eastAsia="Times New Roman" w:hAnsi="Times New Roman"/>
          <w:sz w:val="24"/>
          <w:szCs w:val="24"/>
        </w:rPr>
        <w:br/>
        <w:t>(1</w:t>
      </w:r>
      <w:r w:rsidR="000D1C86" w:rsidRPr="00430604">
        <w:rPr>
          <w:rFonts w:ascii="Times New Roman" w:eastAsia="Times New Roman" w:hAnsi="Times New Roman"/>
          <w:sz w:val="24"/>
          <w:szCs w:val="24"/>
          <w:lang w:eastAsia="ru-RU"/>
        </w:rPr>
        <w:t>–</w:t>
      </w:r>
      <w:r w:rsidR="00CA2E26" w:rsidRPr="00430604">
        <w:rPr>
          <w:rFonts w:ascii="Times New Roman" w:eastAsia="Times New Roman" w:hAnsi="Times New Roman"/>
          <w:sz w:val="24"/>
          <w:szCs w:val="24"/>
        </w:rPr>
        <w:t>2 произведения), Н.Н. Носов «Весёлая семейка» и другие (по выбору).</w:t>
      </w:r>
    </w:p>
    <w:p w:rsidR="00CA2E26" w:rsidRPr="00430604" w:rsidRDefault="00261238"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21.8.13. </w:t>
      </w:r>
      <w:r w:rsidR="00CA2E26" w:rsidRPr="00430604">
        <w:rPr>
          <w:rFonts w:ascii="Times New Roman" w:eastAsia="Times New Roman" w:hAnsi="Times New Roman"/>
          <w:sz w:val="24"/>
          <w:szCs w:val="24"/>
        </w:rPr>
        <w:t xml:space="preserve">Зарубежная литература. Круг чтения (произведения двух-трёх авторов </w:t>
      </w:r>
      <w:r w:rsidR="00CA2E26" w:rsidRPr="00430604">
        <w:rPr>
          <w:rFonts w:ascii="Times New Roman" w:eastAsia="Times New Roman" w:hAnsi="Times New Roman"/>
          <w:sz w:val="24"/>
          <w:szCs w:val="24"/>
        </w:rPr>
        <w:br/>
        <w:t xml:space="preserve">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w:t>
      </w:r>
      <w:r w:rsidR="0062782D"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 xml:space="preserve">С.Я. Маршак, К.И. Чуковский, Б.В. Заходер. </w:t>
      </w:r>
    </w:p>
    <w:p w:rsidR="00CA2E26" w:rsidRPr="00430604" w:rsidRDefault="004D6C1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lastRenderedPageBreak/>
        <w:t>21.8.13.1. </w:t>
      </w:r>
      <w:r w:rsidR="00CA2E26" w:rsidRPr="00430604">
        <w:rPr>
          <w:rFonts w:ascii="Times New Roman" w:eastAsia="Times New Roman" w:hAnsi="Times New Roman"/>
          <w:sz w:val="24"/>
          <w:szCs w:val="24"/>
        </w:rPr>
        <w:t xml:space="preserve">Произведения для чтения: Х.-К. Андерсен «Гадкий утёнок»,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Ш. Перро «Подарок феи» и другие (по выбору).</w:t>
      </w:r>
    </w:p>
    <w:p w:rsidR="00CA2E26" w:rsidRPr="00430604" w:rsidRDefault="00261238"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21.8.14. </w:t>
      </w:r>
      <w:r w:rsidR="00CA2E26" w:rsidRPr="00430604">
        <w:rPr>
          <w:rFonts w:ascii="Times New Roman" w:eastAsia="Times New Roman" w:hAnsi="Times New Roman"/>
          <w:sz w:val="24"/>
          <w:szCs w:val="24"/>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w:t>
      </w:r>
      <w:r w:rsidR="00CA2E26" w:rsidRPr="00430604">
        <w:rPr>
          <w:rFonts w:ascii="Times New Roman" w:eastAsia="Times New Roman" w:hAnsi="Times New Roman"/>
          <w:sz w:val="24"/>
          <w:szCs w:val="24"/>
        </w:rPr>
        <w:br/>
        <w:t xml:space="preserve">о первых книгах на Руси, знакомство с рукописными книгами. </w:t>
      </w:r>
    </w:p>
    <w:p w:rsidR="00BA0472" w:rsidRPr="00430604" w:rsidRDefault="00BA0472" w:rsidP="00E7327E">
      <w:pPr>
        <w:spacing w:after="0" w:line="355" w:lineRule="auto"/>
        <w:ind w:firstLine="709"/>
        <w:rPr>
          <w:rFonts w:ascii="Times New Roman" w:eastAsia="SchoolBookSanPin" w:hAnsi="Times New Roman"/>
          <w:bCs/>
          <w:sz w:val="24"/>
          <w:szCs w:val="24"/>
        </w:rPr>
      </w:pPr>
      <w:r w:rsidRPr="00430604">
        <w:rPr>
          <w:rFonts w:ascii="Times New Roman" w:eastAsia="SchoolBookSanPin" w:hAnsi="Times New Roman"/>
          <w:sz w:val="24"/>
          <w:szCs w:val="24"/>
        </w:rPr>
        <w:t xml:space="preserve">21.8.15. Изучение литературного чтения в 3 классе способствует </w:t>
      </w:r>
      <w:r w:rsidRPr="00430604">
        <w:rPr>
          <w:rFonts w:ascii="Times New Roman" w:eastAsia="Times New Roman" w:hAnsi="Times New Roman"/>
          <w:sz w:val="24"/>
          <w:szCs w:val="24"/>
        </w:rPr>
        <w:t xml:space="preserve">освоению </w:t>
      </w:r>
      <w:r w:rsidRPr="00430604">
        <w:rPr>
          <w:rFonts w:ascii="Times New Roman" w:eastAsia="Times New Roman" w:hAnsi="Times New Roman"/>
          <w:sz w:val="24"/>
          <w:szCs w:val="24"/>
        </w:rPr>
        <w:br/>
        <w:t>ряда универсальных учебных действий</w:t>
      </w:r>
      <w:r w:rsidRPr="00430604">
        <w:rPr>
          <w:rFonts w:ascii="Times New Roman" w:eastAsia="SchoolBookSanPin" w:hAnsi="Times New Roman"/>
          <w:sz w:val="24"/>
          <w:szCs w:val="24"/>
        </w:rPr>
        <w:t xml:space="preserve">: </w:t>
      </w:r>
      <w:r w:rsidRPr="00430604">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A0472" w:rsidRPr="00430604" w:rsidRDefault="00BA0472"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21.8.15.1. </w:t>
      </w:r>
      <w:r w:rsidRPr="00430604">
        <w:rPr>
          <w:rFonts w:ascii="Times New Roman" w:eastAsia="SchoolBookSanPin" w:hAnsi="Times New Roman"/>
          <w:sz w:val="24"/>
          <w:szCs w:val="24"/>
        </w:rPr>
        <w:t xml:space="preserve">Базовые логические и исследовательские действия как часть </w:t>
      </w:r>
      <w:r w:rsidRPr="00430604">
        <w:rPr>
          <w:rFonts w:ascii="Times New Roman" w:eastAsia="SchoolBookSanPin" w:hAnsi="Times New Roman"/>
          <w:bCs/>
          <w:sz w:val="24"/>
          <w:szCs w:val="24"/>
        </w:rPr>
        <w:t>познавательных универсальных учебных действий</w:t>
      </w:r>
      <w:r w:rsidRPr="00430604">
        <w:rPr>
          <w:rFonts w:ascii="Times New Roman" w:eastAsia="SchoolBookSanPin" w:hAnsi="Times New Roman"/>
          <w:sz w:val="24"/>
          <w:szCs w:val="24"/>
        </w:rPr>
        <w:t xml:space="preserve"> способствуют формированию умений:</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читать доступные по восприятию и небольшие по объёму прозаические </w:t>
      </w:r>
      <w:r w:rsidRPr="00430604">
        <w:rPr>
          <w:rFonts w:ascii="Times New Roman" w:eastAsia="Times New Roman" w:hAnsi="Times New Roman"/>
          <w:sz w:val="24"/>
          <w:szCs w:val="24"/>
        </w:rPr>
        <w:br/>
        <w:t>и стихотворные произведения;</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различать сказочные и реалистические, лирические и эпические, народные </w:t>
      </w:r>
      <w:r w:rsidRPr="00430604">
        <w:rPr>
          <w:rFonts w:ascii="Times New Roman" w:eastAsia="Times New Roman" w:hAnsi="Times New Roman"/>
          <w:sz w:val="24"/>
          <w:szCs w:val="24"/>
        </w:rPr>
        <w:br/>
        <w:t>и авторские произведения;</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конструировать план текста, дополнять и восстанавливать нарушенную последовательность;</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сравнивать произведения, относящиеся к одной теме, но разным жанрам; произведения одного жанра, но разной тематики;</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исследовать текст: находить описания в произведениях разных жанров (портрет, пейзаж, интерьер).</w:t>
      </w:r>
    </w:p>
    <w:p w:rsidR="00BA0472" w:rsidRPr="00430604" w:rsidRDefault="00BA0472"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21.8.15.</w:t>
      </w:r>
      <w:r w:rsidR="000F1FC5" w:rsidRPr="00430604">
        <w:rPr>
          <w:rFonts w:ascii="Times New Roman" w:eastAsia="OfficinaSansBoldITC" w:hAnsi="Times New Roman"/>
          <w:sz w:val="24"/>
          <w:szCs w:val="24"/>
        </w:rPr>
        <w:t>2</w:t>
      </w:r>
      <w:r w:rsidRPr="00430604">
        <w:rPr>
          <w:rFonts w:ascii="Times New Roman" w:eastAsia="OfficinaSansBoldITC" w:hAnsi="Times New Roman"/>
          <w:sz w:val="24"/>
          <w:szCs w:val="24"/>
        </w:rPr>
        <w:t>. </w:t>
      </w:r>
      <w:r w:rsidR="000F1FC5" w:rsidRPr="00430604">
        <w:rPr>
          <w:rFonts w:ascii="Times New Roman" w:eastAsia="Times New Roman" w:hAnsi="Times New Roman"/>
          <w:sz w:val="24"/>
          <w:szCs w:val="24"/>
        </w:rPr>
        <w:t xml:space="preserve">Работа с информацией </w:t>
      </w:r>
      <w:r w:rsidRPr="00430604">
        <w:rPr>
          <w:rFonts w:ascii="Times New Roman" w:eastAsia="SchoolBookSanPin" w:hAnsi="Times New Roman"/>
          <w:sz w:val="24"/>
          <w:szCs w:val="24"/>
        </w:rPr>
        <w:t xml:space="preserve">как часть </w:t>
      </w:r>
      <w:r w:rsidRPr="00430604">
        <w:rPr>
          <w:rFonts w:ascii="Times New Roman" w:eastAsia="SchoolBookSanPin" w:hAnsi="Times New Roman"/>
          <w:bCs/>
          <w:sz w:val="24"/>
          <w:szCs w:val="24"/>
        </w:rPr>
        <w:t>познавательных универсальных учебных действий</w:t>
      </w:r>
      <w:r w:rsidRPr="00430604">
        <w:rPr>
          <w:rFonts w:ascii="Times New Roman" w:eastAsia="SchoolBookSanPin" w:hAnsi="Times New Roman"/>
          <w:sz w:val="24"/>
          <w:szCs w:val="24"/>
        </w:rPr>
        <w:t xml:space="preserve"> способствуют формированию умений:</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сравнивать информацию</w:t>
      </w:r>
      <w:r w:rsidR="00676CF1" w:rsidRPr="00430604">
        <w:rPr>
          <w:rFonts w:ascii="Times New Roman" w:eastAsia="Times New Roman" w:hAnsi="Times New Roman"/>
          <w:sz w:val="24"/>
          <w:szCs w:val="24"/>
        </w:rPr>
        <w:t xml:space="preserve"> словесную (текст), графическую </w:t>
      </w:r>
      <w:r w:rsidR="00676CF1" w:rsidRPr="00430604">
        <w:rPr>
          <w:rFonts w:ascii="Times New Roman" w:eastAsia="Times New Roman" w:hAnsi="Times New Roman"/>
          <w:sz w:val="24"/>
          <w:szCs w:val="24"/>
        </w:rPr>
        <w:br/>
        <w:t xml:space="preserve">или </w:t>
      </w:r>
      <w:r w:rsidRPr="00430604">
        <w:rPr>
          <w:rFonts w:ascii="Times New Roman" w:eastAsia="Times New Roman" w:hAnsi="Times New Roman"/>
          <w:sz w:val="24"/>
          <w:szCs w:val="24"/>
        </w:rPr>
        <w:t>изобразительную (иллюстрация), звуковую (музыкальное произведение);</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подбирать иллюстрации к тексту, соотносить произведения литературы </w:t>
      </w:r>
      <w:r w:rsidRPr="00430604">
        <w:rPr>
          <w:rFonts w:ascii="Times New Roman" w:eastAsia="Times New Roman" w:hAnsi="Times New Roman"/>
          <w:sz w:val="24"/>
          <w:szCs w:val="24"/>
        </w:rPr>
        <w:br/>
        <w:t>и изобразительного искусства по тематике, настроению, средствам выразительности;</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выбирать книгу в библиотеке в соответствии с учебной задачей; составлять аннотацию.</w:t>
      </w:r>
    </w:p>
    <w:p w:rsidR="000F1FC5" w:rsidRPr="00430604" w:rsidRDefault="000F1FC5"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21.8.15.3. </w:t>
      </w:r>
      <w:r w:rsidRPr="00430604">
        <w:rPr>
          <w:rFonts w:ascii="Times New Roman" w:eastAsia="Times New Roman" w:hAnsi="Times New Roman"/>
          <w:sz w:val="24"/>
          <w:szCs w:val="24"/>
        </w:rPr>
        <w:t>Коммуникативные универсальные учебные действия</w:t>
      </w:r>
      <w:r w:rsidRPr="00430604">
        <w:rPr>
          <w:rFonts w:ascii="Times New Roman" w:eastAsia="SchoolBookSanPin" w:hAnsi="Times New Roman"/>
          <w:sz w:val="24"/>
          <w:szCs w:val="24"/>
        </w:rPr>
        <w:t xml:space="preserve"> способствуют формированию умений:</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lastRenderedPageBreak/>
        <w:t>читать текст с разными интонациями, передавая своё отношение к событиям, героям произведения;</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формулировать вопросы по основным событиям текста;</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пересказывать текст (подробно, выборочно, с изменением лица);</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выразительно исполнять стихотворное произведение, создавая соответствующее настроение;</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сочинять простые истории (сказки, рассказы) по аналогии.</w:t>
      </w:r>
    </w:p>
    <w:p w:rsidR="000F1FC5" w:rsidRPr="00430604" w:rsidRDefault="000F1FC5"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21.8.15.4. </w:t>
      </w:r>
      <w:r w:rsidRPr="00430604">
        <w:rPr>
          <w:rFonts w:ascii="Times New Roman" w:eastAsia="Times New Roman" w:hAnsi="Times New Roman"/>
          <w:sz w:val="24"/>
          <w:szCs w:val="24"/>
        </w:rPr>
        <w:t xml:space="preserve">Регулятивные универсальные учебные </w:t>
      </w:r>
      <w:r w:rsidRPr="00430604">
        <w:rPr>
          <w:rFonts w:ascii="Times New Roman" w:eastAsia="SchoolBookSanPin" w:hAnsi="Times New Roman"/>
          <w:sz w:val="24"/>
          <w:szCs w:val="24"/>
        </w:rPr>
        <w:t>способствуют формированию умений:</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w:t>
      </w:r>
      <w:r w:rsidR="00D8201D" w:rsidRPr="00430604">
        <w:rPr>
          <w:rFonts w:ascii="Times New Roman" w:eastAsia="Times New Roman" w:hAnsi="Times New Roman"/>
          <w:sz w:val="24"/>
          <w:szCs w:val="24"/>
        </w:rPr>
        <w:t>о</w:t>
      </w:r>
      <w:r w:rsidRPr="00430604">
        <w:rPr>
          <w:rFonts w:ascii="Times New Roman" w:eastAsia="Times New Roman" w:hAnsi="Times New Roman"/>
          <w:sz w:val="24"/>
          <w:szCs w:val="24"/>
        </w:rPr>
        <w:t xml:space="preserve">нимать цель чтения, удерживать её в памяти, использовать в зависимости </w:t>
      </w:r>
      <w:r w:rsidR="00530FD2" w:rsidRPr="00430604">
        <w:rPr>
          <w:rFonts w:ascii="Times New Roman" w:eastAsia="Times New Roman" w:hAnsi="Times New Roman"/>
          <w:sz w:val="24"/>
          <w:szCs w:val="24"/>
        </w:rPr>
        <w:br/>
      </w:r>
      <w:r w:rsidRPr="00430604">
        <w:rPr>
          <w:rFonts w:ascii="Times New Roman" w:eastAsia="Times New Roman" w:hAnsi="Times New Roman"/>
          <w:sz w:val="24"/>
          <w:szCs w:val="24"/>
        </w:rPr>
        <w:t>от учебной задачи вид чтения, контролировать реализацию поставленной задачи чтения;</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оценивать качество своего восприятия текста на слух;</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выполнять действия </w:t>
      </w:r>
      <w:r w:rsidR="00676CF1" w:rsidRPr="00430604">
        <w:rPr>
          <w:rFonts w:ascii="Times New Roman" w:eastAsia="Times New Roman" w:hAnsi="Times New Roman"/>
          <w:sz w:val="24"/>
          <w:szCs w:val="24"/>
        </w:rPr>
        <w:t>контроля (</w:t>
      </w:r>
      <w:r w:rsidRPr="00430604">
        <w:rPr>
          <w:rFonts w:ascii="Times New Roman" w:eastAsia="Times New Roman" w:hAnsi="Times New Roman"/>
          <w:sz w:val="24"/>
          <w:szCs w:val="24"/>
        </w:rPr>
        <w:t>самоконтроля</w:t>
      </w:r>
      <w:r w:rsidR="00676CF1" w:rsidRPr="00430604">
        <w:rPr>
          <w:rFonts w:ascii="Times New Roman" w:eastAsia="Times New Roman" w:hAnsi="Times New Roman"/>
          <w:sz w:val="24"/>
          <w:szCs w:val="24"/>
        </w:rPr>
        <w:t>)</w:t>
      </w:r>
      <w:r w:rsidRPr="00430604">
        <w:rPr>
          <w:rFonts w:ascii="Times New Roman" w:eastAsia="Times New Roman" w:hAnsi="Times New Roman"/>
          <w:sz w:val="24"/>
          <w:szCs w:val="24"/>
        </w:rPr>
        <w:t xml:space="preserve"> и оценки процесса и результата деятельности, при необходимости вносить коррективы в выполняемые действия.</w:t>
      </w:r>
    </w:p>
    <w:p w:rsidR="000F1FC5" w:rsidRPr="00430604" w:rsidRDefault="000F1FC5"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21.8.15.5. </w:t>
      </w:r>
      <w:r w:rsidRPr="00430604">
        <w:rPr>
          <w:rFonts w:ascii="Times New Roman" w:eastAsia="Times New Roman" w:hAnsi="Times New Roman"/>
          <w:sz w:val="24"/>
          <w:szCs w:val="24"/>
        </w:rPr>
        <w:t>Совместная деятельность</w:t>
      </w:r>
      <w:r w:rsidRPr="00430604">
        <w:rPr>
          <w:rFonts w:ascii="Times New Roman" w:eastAsia="SchoolBookSanPin" w:hAnsi="Times New Roman"/>
          <w:sz w:val="24"/>
          <w:szCs w:val="24"/>
        </w:rPr>
        <w:t xml:space="preserve"> способствует формированию умений:</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участвовать в совместной деятельности: выполнять роли лидера, подчинённого, соблюдать равноправие и дружелюбие;</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в коллективной театрализованной деятельности читать по ролям, инсценировать</w:t>
      </w:r>
      <w:r w:rsidR="00676CF1" w:rsidRPr="00430604">
        <w:rPr>
          <w:rFonts w:ascii="Times New Roman" w:eastAsia="Times New Roman" w:hAnsi="Times New Roman"/>
          <w:sz w:val="24"/>
          <w:szCs w:val="24"/>
        </w:rPr>
        <w:t xml:space="preserve"> </w:t>
      </w:r>
      <w:r w:rsidRPr="00430604">
        <w:rPr>
          <w:rFonts w:ascii="Times New Roman" w:eastAsia="Times New Roman" w:hAnsi="Times New Roman"/>
          <w:sz w:val="24"/>
          <w:szCs w:val="24"/>
        </w:rPr>
        <w:t>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0F1FC5" w:rsidRPr="00430604" w:rsidRDefault="000F1FC5"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21.9. Содержание обучения в 4 классе.</w:t>
      </w:r>
    </w:p>
    <w:p w:rsidR="00CA2E26" w:rsidRPr="00430604" w:rsidRDefault="000F1FC5"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21.9.1. </w:t>
      </w:r>
      <w:r w:rsidR="00CA2E26" w:rsidRPr="00430604">
        <w:rPr>
          <w:rFonts w:ascii="Times New Roman" w:eastAsia="Times New Roman" w:hAnsi="Times New Roman"/>
          <w:sz w:val="24"/>
          <w:szCs w:val="24"/>
        </w:rPr>
        <w:t xml:space="preserve">О Родине, героические страницы истории. Наше Отечество, образ родной земли в стихотворных и прозаических произведениях писателей и поэтов </w:t>
      </w:r>
      <w:r w:rsidR="00CA2E26" w:rsidRPr="00430604">
        <w:rPr>
          <w:rFonts w:ascii="Times New Roman" w:eastAsia="Times New Roman" w:hAnsi="Times New Roman"/>
          <w:sz w:val="24"/>
          <w:szCs w:val="24"/>
        </w:rPr>
        <w:br/>
        <w:t xml:space="preserve">ХIХ и ХХ веков (по выбору, не менее четырёх, например, произведения </w:t>
      </w:r>
      <w:r w:rsidR="00CA2E26" w:rsidRPr="00430604">
        <w:rPr>
          <w:rFonts w:ascii="Times New Roman" w:eastAsia="Times New Roman" w:hAnsi="Times New Roman"/>
          <w:sz w:val="24"/>
          <w:szCs w:val="24"/>
        </w:rPr>
        <w:br/>
        <w:t xml:space="preserve">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w:t>
      </w:r>
      <w:r w:rsidR="00CA2E26" w:rsidRPr="00430604">
        <w:rPr>
          <w:rFonts w:ascii="Times New Roman" w:eastAsia="Times New Roman" w:hAnsi="Times New Roman"/>
          <w:sz w:val="24"/>
          <w:szCs w:val="24"/>
        </w:rPr>
        <w:br/>
        <w:t xml:space="preserve">для детей. Отражение нравственной идеи: любовь к Родине. Героическое прошлое России, тема Великой Отечественной войны в произведениях литературы </w:t>
      </w:r>
      <w:r w:rsidR="00CA2E26" w:rsidRPr="00430604">
        <w:rPr>
          <w:rFonts w:ascii="Times New Roman" w:eastAsia="Times New Roman" w:hAnsi="Times New Roman"/>
          <w:sz w:val="24"/>
          <w:szCs w:val="24"/>
        </w:rPr>
        <w:br/>
        <w:t>(на примере рассказов Л.А. Кассиля, С.П. Алексеева). Осознание понятия: поступок, подвиг.</w:t>
      </w:r>
    </w:p>
    <w:p w:rsidR="00CA2E26" w:rsidRPr="00430604" w:rsidRDefault="00D95224"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21.9.1.1. </w:t>
      </w:r>
      <w:r w:rsidR="00CA2E26" w:rsidRPr="00430604">
        <w:rPr>
          <w:rFonts w:ascii="Times New Roman" w:eastAsia="Times New Roman" w:hAnsi="Times New Roman"/>
          <w:sz w:val="24"/>
          <w:szCs w:val="24"/>
        </w:rPr>
        <w:t xml:space="preserve">Круг чтения: народная и авторская песня: понятие исторической песни, знакомство с песнями на тему Великой Отечественной войны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(2</w:t>
      </w:r>
      <w:r w:rsidR="00530FD2" w:rsidRPr="00430604">
        <w:rPr>
          <w:rFonts w:ascii="Times New Roman" w:eastAsia="Times New Roman" w:hAnsi="Times New Roman"/>
          <w:sz w:val="24"/>
          <w:szCs w:val="24"/>
        </w:rPr>
        <w:t>–</w:t>
      </w:r>
      <w:r w:rsidR="00CA2E26" w:rsidRPr="00430604">
        <w:rPr>
          <w:rFonts w:ascii="Times New Roman" w:eastAsia="Times New Roman" w:hAnsi="Times New Roman"/>
          <w:sz w:val="24"/>
          <w:szCs w:val="24"/>
        </w:rPr>
        <w:t>3 произведения по выбору).</w:t>
      </w:r>
    </w:p>
    <w:p w:rsidR="00CA2E26" w:rsidRPr="00430604" w:rsidRDefault="00D95224"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lastRenderedPageBreak/>
        <w:t>21.9.1.2. </w:t>
      </w:r>
      <w:r w:rsidR="00CA2E26" w:rsidRPr="00430604">
        <w:rPr>
          <w:rFonts w:ascii="Times New Roman" w:eastAsia="Times New Roman" w:hAnsi="Times New Roman"/>
          <w:sz w:val="24"/>
          <w:szCs w:val="24"/>
        </w:rPr>
        <w:t xml:space="preserve">Произведения для чтения: С.Д. Дрожжин «Родине», В.М. Песков «Родине», А.Т. Твардовский «О Родине большой и малой» (отрывок),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С.Т. Романовский «Ледовое побоище», С.П. Алексеев (1</w:t>
      </w:r>
      <w:r w:rsidR="000D1C86" w:rsidRPr="00430604">
        <w:rPr>
          <w:rFonts w:ascii="Times New Roman" w:eastAsia="Times New Roman" w:hAnsi="Times New Roman"/>
          <w:sz w:val="24"/>
          <w:szCs w:val="24"/>
          <w:lang w:eastAsia="ru-RU"/>
        </w:rPr>
        <w:t>–</w:t>
      </w:r>
      <w:r w:rsidR="00CA2E26" w:rsidRPr="00430604">
        <w:rPr>
          <w:rFonts w:ascii="Times New Roman" w:eastAsia="Times New Roman" w:hAnsi="Times New Roman"/>
          <w:sz w:val="24"/>
          <w:szCs w:val="24"/>
        </w:rPr>
        <w:t>2 рассказа военно-исторической тематики) и другие (по выбору).</w:t>
      </w:r>
    </w:p>
    <w:p w:rsidR="00CA2E26" w:rsidRPr="00430604" w:rsidRDefault="00D95224"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21.9.2. </w:t>
      </w:r>
      <w:r w:rsidR="00CA2E26" w:rsidRPr="00430604">
        <w:rPr>
          <w:rFonts w:ascii="Times New Roman" w:eastAsia="Times New Roman" w:hAnsi="Times New Roman"/>
          <w:sz w:val="24"/>
          <w:szCs w:val="24"/>
        </w:rP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w:t>
      </w:r>
      <w:r w:rsidR="007A7A93"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CA2E26" w:rsidRPr="00430604" w:rsidRDefault="007A7A93"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21.9.2.1. </w:t>
      </w:r>
      <w:r w:rsidR="00CA2E26" w:rsidRPr="00430604">
        <w:rPr>
          <w:rFonts w:ascii="Times New Roman" w:eastAsia="Times New Roman" w:hAnsi="Times New Roman"/>
          <w:sz w:val="24"/>
          <w:szCs w:val="24"/>
        </w:rPr>
        <w:t xml:space="preserve">Круг чтения: былина как эпическая песня о героическом событии. Герой былины – защитник страны. Образы русских богатырей: Ильи Муромца, </w:t>
      </w:r>
      <w:r w:rsidR="00CA2E26" w:rsidRPr="00430604">
        <w:rPr>
          <w:rFonts w:ascii="Times New Roman" w:eastAsia="Times New Roman" w:hAnsi="Times New Roman"/>
          <w:sz w:val="24"/>
          <w:szCs w:val="24"/>
        </w:rPr>
        <w:br/>
        <w:t xml:space="preserve">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w:t>
      </w:r>
      <w:r w:rsidR="00530FD2"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 xml:space="preserve">и представление в современной лексике. Народные былинно-сказочные темы </w:t>
      </w:r>
      <w:r w:rsidR="00CA2E26" w:rsidRPr="00430604">
        <w:rPr>
          <w:rFonts w:ascii="Times New Roman" w:eastAsia="Times New Roman" w:hAnsi="Times New Roman"/>
          <w:sz w:val="24"/>
          <w:szCs w:val="24"/>
        </w:rPr>
        <w:br/>
      </w:r>
      <w:r w:rsidR="00530FD2" w:rsidRPr="00430604">
        <w:rPr>
          <w:rFonts w:ascii="Times New Roman" w:eastAsia="Times New Roman" w:hAnsi="Times New Roman"/>
          <w:sz w:val="24"/>
          <w:szCs w:val="24"/>
        </w:rPr>
        <w:t>в творчестве художника В.</w:t>
      </w:r>
      <w:r w:rsidR="00CA2E26" w:rsidRPr="00430604">
        <w:rPr>
          <w:rFonts w:ascii="Times New Roman" w:eastAsia="Times New Roman" w:hAnsi="Times New Roman"/>
          <w:sz w:val="24"/>
          <w:szCs w:val="24"/>
        </w:rPr>
        <w:t>М. Васнецова.</w:t>
      </w:r>
    </w:p>
    <w:p w:rsidR="00CA2E26" w:rsidRPr="00430604" w:rsidRDefault="007A7A93"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21.9.2.2. </w:t>
      </w:r>
      <w:r w:rsidR="00CA2E26" w:rsidRPr="00430604">
        <w:rPr>
          <w:rFonts w:ascii="Times New Roman" w:eastAsia="Times New Roman" w:hAnsi="Times New Roman"/>
          <w:sz w:val="24"/>
          <w:szCs w:val="24"/>
        </w:rPr>
        <w:t>Произведения для чтения: произведения малых жанров фольклора, народные сказки (2</w:t>
      </w:r>
      <w:r w:rsidR="000D1C86" w:rsidRPr="00430604">
        <w:rPr>
          <w:rFonts w:ascii="Times New Roman" w:eastAsia="Times New Roman" w:hAnsi="Times New Roman"/>
          <w:sz w:val="24"/>
          <w:szCs w:val="24"/>
          <w:lang w:eastAsia="ru-RU"/>
        </w:rPr>
        <w:t>–</w:t>
      </w:r>
      <w:r w:rsidR="00CA2E26" w:rsidRPr="00430604">
        <w:rPr>
          <w:rFonts w:ascii="Times New Roman" w:eastAsia="Times New Roman" w:hAnsi="Times New Roman"/>
          <w:sz w:val="24"/>
          <w:szCs w:val="24"/>
        </w:rPr>
        <w:t>3 сказки по выбору), сказки народов России (2</w:t>
      </w:r>
      <w:r w:rsidR="000D1C86" w:rsidRPr="00430604">
        <w:rPr>
          <w:rFonts w:ascii="Times New Roman" w:eastAsia="Times New Roman" w:hAnsi="Times New Roman"/>
          <w:sz w:val="24"/>
          <w:szCs w:val="24"/>
          <w:lang w:eastAsia="ru-RU"/>
        </w:rPr>
        <w:t>–</w:t>
      </w:r>
      <w:r w:rsidR="00CA2E26" w:rsidRPr="00430604">
        <w:rPr>
          <w:rFonts w:ascii="Times New Roman" w:eastAsia="Times New Roman" w:hAnsi="Times New Roman"/>
          <w:sz w:val="24"/>
          <w:szCs w:val="24"/>
        </w:rPr>
        <w:t xml:space="preserve">3 сказки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 xml:space="preserve">по выбору), былины из цикла об Илье Муромце, Алёше Поповиче, </w:t>
      </w:r>
      <w:r w:rsidR="00750573"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Добрыне Никитиче (1</w:t>
      </w:r>
      <w:r w:rsidR="000D1C86" w:rsidRPr="00430604">
        <w:rPr>
          <w:rFonts w:ascii="Times New Roman" w:eastAsia="Times New Roman" w:hAnsi="Times New Roman"/>
          <w:sz w:val="24"/>
          <w:szCs w:val="24"/>
          <w:lang w:eastAsia="ru-RU"/>
        </w:rPr>
        <w:t>–</w:t>
      </w:r>
      <w:r w:rsidR="00CA2E26" w:rsidRPr="00430604">
        <w:rPr>
          <w:rFonts w:ascii="Times New Roman" w:eastAsia="Times New Roman" w:hAnsi="Times New Roman"/>
          <w:sz w:val="24"/>
          <w:szCs w:val="24"/>
        </w:rPr>
        <w:t xml:space="preserve">2 по выбору). </w:t>
      </w:r>
    </w:p>
    <w:p w:rsidR="00CA2E26" w:rsidRPr="00430604" w:rsidRDefault="007A7A93"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21.9.3. </w:t>
      </w:r>
      <w:r w:rsidR="00CA2E26" w:rsidRPr="00430604">
        <w:rPr>
          <w:rFonts w:ascii="Times New Roman" w:eastAsia="Times New Roman" w:hAnsi="Times New Roman"/>
          <w:sz w:val="24"/>
          <w:szCs w:val="24"/>
        </w:rPr>
        <w:t xml:space="preserve">Творчество А.С. Пушкина. Картины природы в лирических произведениях А.С. Пушкина. Средства художественной выразительности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 xml:space="preserve">в стихотворном произведении (сравнение, эпитет, олицетворение)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 xml:space="preserve">на примере </w:t>
      </w:r>
      <w:r w:rsidR="00750573" w:rsidRPr="00430604">
        <w:rPr>
          <w:rFonts w:ascii="Times New Roman" w:eastAsia="Times New Roman" w:hAnsi="Times New Roman"/>
          <w:sz w:val="24"/>
          <w:szCs w:val="24"/>
        </w:rPr>
        <w:t>2-</w:t>
      </w:r>
      <w:r w:rsidR="002074B0" w:rsidRPr="00430604">
        <w:rPr>
          <w:rFonts w:ascii="Times New Roman" w:eastAsia="Times New Roman" w:hAnsi="Times New Roman"/>
          <w:sz w:val="24"/>
          <w:szCs w:val="24"/>
        </w:rPr>
        <w:t>3</w:t>
      </w:r>
      <w:r w:rsidR="00CA2E26" w:rsidRPr="00430604">
        <w:rPr>
          <w:rFonts w:ascii="Times New Roman" w:eastAsia="Times New Roman" w:hAnsi="Times New Roman"/>
          <w:sz w:val="24"/>
          <w:szCs w:val="24"/>
        </w:rPr>
        <w:t xml:space="preserve">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A2E26" w:rsidRPr="00430604" w:rsidRDefault="007A7A93"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21.9.3.1. </w:t>
      </w:r>
      <w:r w:rsidR="00CA2E26" w:rsidRPr="00430604">
        <w:rPr>
          <w:rFonts w:ascii="Times New Roman" w:eastAsia="Times New Roman" w:hAnsi="Times New Roman"/>
          <w:sz w:val="24"/>
          <w:szCs w:val="24"/>
        </w:rPr>
        <w:t xml:space="preserve">Произведения для чтения: А.С. Пушкин «Сказка о мёртвой царевне </w:t>
      </w:r>
      <w:r w:rsidR="00CA2E26" w:rsidRPr="00430604">
        <w:rPr>
          <w:rFonts w:ascii="Times New Roman" w:eastAsia="Times New Roman" w:hAnsi="Times New Roman"/>
          <w:sz w:val="24"/>
          <w:szCs w:val="24"/>
        </w:rPr>
        <w:br/>
        <w:t xml:space="preserve">и о семи богатырях», «Няне», «Осень» (отрывки), «Зимняя дорога» и другие. </w:t>
      </w:r>
    </w:p>
    <w:p w:rsidR="00CA2E26" w:rsidRPr="00430604" w:rsidRDefault="007A7A93"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21.9.4. </w:t>
      </w:r>
      <w:r w:rsidR="00CA2E26" w:rsidRPr="00430604">
        <w:rPr>
          <w:rFonts w:ascii="Times New Roman" w:eastAsia="Times New Roman" w:hAnsi="Times New Roman"/>
          <w:sz w:val="24"/>
          <w:szCs w:val="24"/>
        </w:rPr>
        <w:t xml:space="preserve">Творчество И.А. Крылова. Представление о басне как лиро-эпическом жанре. Круг чтения: басни на примере произведений И.А. Крылова,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 xml:space="preserve">И.И. Хемницера, Л.Н. Толстого, С.В. Михалкова. Басни стихотворные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 xml:space="preserve">и прозаические (не менее трёх). Развитие событий в басне, её герои (положительные, </w:t>
      </w:r>
      <w:r w:rsidR="00CA2E26" w:rsidRPr="00430604">
        <w:rPr>
          <w:rFonts w:ascii="Times New Roman" w:eastAsia="Times New Roman" w:hAnsi="Times New Roman"/>
          <w:sz w:val="24"/>
          <w:szCs w:val="24"/>
        </w:rPr>
        <w:lastRenderedPageBreak/>
        <w:t xml:space="preserve">отрицательные). Аллегория в баснях. Сравнение басен: назначение, темы и герои, особенности языка. </w:t>
      </w:r>
    </w:p>
    <w:p w:rsidR="00CA2E26" w:rsidRPr="00430604" w:rsidRDefault="007A7A93"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21.9.4.1. </w:t>
      </w:r>
      <w:r w:rsidR="00CA2E26" w:rsidRPr="00430604">
        <w:rPr>
          <w:rFonts w:ascii="Times New Roman" w:eastAsia="Times New Roman" w:hAnsi="Times New Roman"/>
          <w:sz w:val="24"/>
          <w:szCs w:val="24"/>
        </w:rPr>
        <w:t>Произведения для чтения: Крылов И.А. «Стрекоза и муравей», «Квартет», И.И. Хемницер «Стрекоза», Л.Н. Толстой «Стрекоза и муравь</w:t>
      </w:r>
      <w:r w:rsidR="006B556C" w:rsidRPr="00430604">
        <w:rPr>
          <w:rFonts w:ascii="Times New Roman" w:eastAsia="Times New Roman" w:hAnsi="Times New Roman"/>
          <w:sz w:val="24"/>
          <w:szCs w:val="24"/>
        </w:rPr>
        <w:t>и</w:t>
      </w:r>
      <w:r w:rsidR="00CA2E26" w:rsidRPr="00430604">
        <w:rPr>
          <w:rFonts w:ascii="Times New Roman" w:eastAsia="Times New Roman" w:hAnsi="Times New Roman"/>
          <w:sz w:val="24"/>
          <w:szCs w:val="24"/>
        </w:rPr>
        <w:t xml:space="preserve">»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 xml:space="preserve">и другие. </w:t>
      </w:r>
    </w:p>
    <w:p w:rsidR="00CA2E26" w:rsidRPr="00430604" w:rsidRDefault="007A7A93"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21.9.5. </w:t>
      </w:r>
      <w:r w:rsidR="00CA2E26" w:rsidRPr="00430604">
        <w:rPr>
          <w:rFonts w:ascii="Times New Roman" w:eastAsia="Times New Roman" w:hAnsi="Times New Roman"/>
          <w:sz w:val="24"/>
          <w:szCs w:val="24"/>
        </w:rPr>
        <w:t xml:space="preserve">Творчество М.Ю. Лермонтова. Круг чтения: лирические произведения </w:t>
      </w:r>
      <w:r w:rsidR="00CA2E26" w:rsidRPr="00430604">
        <w:rPr>
          <w:rFonts w:ascii="Times New Roman" w:eastAsia="Times New Roman" w:hAnsi="Times New Roman"/>
          <w:sz w:val="24"/>
          <w:szCs w:val="24"/>
        </w:rPr>
        <w:b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CA2E26" w:rsidRPr="00430604" w:rsidRDefault="007A7A93"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21.9.5.1. </w:t>
      </w:r>
      <w:r w:rsidR="00CA2E26" w:rsidRPr="00430604">
        <w:rPr>
          <w:rFonts w:ascii="Times New Roman" w:eastAsia="Times New Roman" w:hAnsi="Times New Roman"/>
          <w:sz w:val="24"/>
          <w:szCs w:val="24"/>
        </w:rPr>
        <w:t>Произведения для чтения: М.Ю. Лермонтов «Утёс», «Парус», «Москва, Москва! …Люблю тебя как сын…» и другие.</w:t>
      </w:r>
    </w:p>
    <w:p w:rsidR="00CA2E26" w:rsidRPr="00430604" w:rsidRDefault="007A7A93"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21.9.6. </w:t>
      </w:r>
      <w:r w:rsidR="00CA2E26" w:rsidRPr="00430604">
        <w:rPr>
          <w:rFonts w:ascii="Times New Roman" w:eastAsia="Times New Roman" w:hAnsi="Times New Roman"/>
          <w:sz w:val="24"/>
          <w:szCs w:val="24"/>
        </w:rPr>
        <w:t xml:space="preserve">Литературная сказка. Тематика авторских стихотворных сказок </w:t>
      </w:r>
      <w:r w:rsidR="00CA2E26" w:rsidRPr="00430604">
        <w:rPr>
          <w:rFonts w:ascii="Times New Roman" w:eastAsia="Times New Roman" w:hAnsi="Times New Roman"/>
          <w:sz w:val="24"/>
          <w:szCs w:val="24"/>
        </w:rPr>
        <w:br/>
        <w:t xml:space="preserve">(две-три по выбору). Герои литературных сказок (произведения П.П. Ершова, </w:t>
      </w:r>
      <w:r w:rsidR="00CA2E26" w:rsidRPr="00430604">
        <w:rPr>
          <w:rFonts w:ascii="Times New Roman" w:eastAsia="Times New Roman" w:hAnsi="Times New Roman"/>
          <w:sz w:val="24"/>
          <w:szCs w:val="24"/>
        </w:rPr>
        <w:br/>
        <w:t xml:space="preserve">П.П. Бажова, С.Т. Аксакова, С.Я. Маршака и другие). Связь литературной сказки </w:t>
      </w:r>
      <w:r w:rsidR="00CA2E26" w:rsidRPr="00430604">
        <w:rPr>
          <w:rFonts w:ascii="Times New Roman" w:eastAsia="Times New Roman" w:hAnsi="Times New Roman"/>
          <w:sz w:val="24"/>
          <w:szCs w:val="24"/>
        </w:rPr>
        <w:br/>
        <w:t xml:space="preserve">с фольклорной: народная речь как особенность авторской сказки. Иллюстрации </w:t>
      </w:r>
      <w:r w:rsidR="00CA2E26" w:rsidRPr="00430604">
        <w:rPr>
          <w:rFonts w:ascii="Times New Roman" w:eastAsia="Times New Roman" w:hAnsi="Times New Roman"/>
          <w:sz w:val="24"/>
          <w:szCs w:val="24"/>
        </w:rPr>
        <w:br/>
        <w:t>в сказке: назначение, особенности.</w:t>
      </w:r>
    </w:p>
    <w:p w:rsidR="00CA2E26" w:rsidRPr="00430604" w:rsidRDefault="007A7A93"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21.9.6.1. </w:t>
      </w:r>
      <w:r w:rsidR="00CA2E26" w:rsidRPr="00430604">
        <w:rPr>
          <w:rFonts w:ascii="Times New Roman" w:eastAsia="Times New Roman" w:hAnsi="Times New Roman"/>
          <w:sz w:val="24"/>
          <w:szCs w:val="24"/>
        </w:rPr>
        <w:t xml:space="preserve">Произведения для чтения: П.П. Бажов «Серебряное копытце»,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 xml:space="preserve">П.П. Ершов «Конёк-Горбунок», С.Т. Аксаков «Аленький цветочек» и другие. </w:t>
      </w:r>
    </w:p>
    <w:p w:rsidR="00CA2E26" w:rsidRPr="00430604" w:rsidRDefault="007A7A93"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21.9.7. </w:t>
      </w:r>
      <w:r w:rsidR="00CA2E26" w:rsidRPr="00430604">
        <w:rPr>
          <w:rFonts w:ascii="Times New Roman" w:eastAsia="Times New Roman" w:hAnsi="Times New Roman"/>
          <w:sz w:val="24"/>
          <w:szCs w:val="24"/>
        </w:rPr>
        <w:t xml:space="preserve">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w:t>
      </w:r>
      <w:r w:rsidR="00CA2E26" w:rsidRPr="00430604">
        <w:rPr>
          <w:rFonts w:ascii="Times New Roman" w:eastAsia="Times New Roman" w:hAnsi="Times New Roman"/>
          <w:sz w:val="24"/>
          <w:szCs w:val="24"/>
        </w:rPr>
        <w:br/>
        <w:t xml:space="preserve">В.А. Жуковский, И.С. Никитин, Е.А. Баратынский, Ф.И. Тютчев, А.А. Фет, </w:t>
      </w:r>
      <w:r w:rsidR="00CA2E26" w:rsidRPr="00430604">
        <w:rPr>
          <w:rFonts w:ascii="Times New Roman" w:eastAsia="Times New Roman" w:hAnsi="Times New Roman"/>
          <w:sz w:val="24"/>
          <w:szCs w:val="24"/>
        </w:rPr>
        <w:br/>
        <w:t>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CA2E26" w:rsidRPr="00430604" w:rsidRDefault="007A7A93"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21.9.7.1. </w:t>
      </w:r>
      <w:r w:rsidR="00CA2E26" w:rsidRPr="00430604">
        <w:rPr>
          <w:rFonts w:ascii="Times New Roman" w:eastAsia="Times New Roman" w:hAnsi="Times New Roman"/>
          <w:sz w:val="24"/>
          <w:szCs w:val="24"/>
        </w:rPr>
        <w:t xml:space="preserve">Произведения для чтения: В.А. Жуковский «Загадка», И.С. Никитин «В синем небе плывут над полями…», Ф.И. Тютчев «Как неожиданно и ярко»,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А.А. Фет «Весенний дождь», Е.А. Баратынский «Весна, весна! Как воздух чист</w:t>
      </w:r>
      <w:r w:rsidR="00CC6265" w:rsidRPr="00430604">
        <w:rPr>
          <w:rFonts w:ascii="Times New Roman" w:eastAsia="Times New Roman" w:hAnsi="Times New Roman"/>
          <w:sz w:val="24"/>
          <w:szCs w:val="24"/>
        </w:rPr>
        <w:t>…</w:t>
      </w:r>
      <w:r w:rsidR="00CA2E26" w:rsidRPr="00430604">
        <w:rPr>
          <w:rFonts w:ascii="Times New Roman" w:eastAsia="Times New Roman" w:hAnsi="Times New Roman"/>
          <w:sz w:val="24"/>
          <w:szCs w:val="24"/>
        </w:rPr>
        <w:t xml:space="preserve">», </w:t>
      </w:r>
      <w:r w:rsidR="00CA2E26" w:rsidRPr="00430604">
        <w:rPr>
          <w:rFonts w:ascii="Times New Roman" w:eastAsia="Times New Roman" w:hAnsi="Times New Roman"/>
          <w:sz w:val="24"/>
          <w:szCs w:val="24"/>
        </w:rPr>
        <w:br/>
        <w:t>И.А. Бунин «Листопад» (отрывки) и другие (по выбору).</w:t>
      </w:r>
    </w:p>
    <w:p w:rsidR="00CA2E26" w:rsidRPr="00430604" w:rsidRDefault="007A7A93"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21.9.8. </w:t>
      </w:r>
      <w:r w:rsidR="00CA2E26" w:rsidRPr="00430604">
        <w:rPr>
          <w:rFonts w:ascii="Times New Roman" w:eastAsia="Times New Roman" w:hAnsi="Times New Roman"/>
          <w:sz w:val="24"/>
          <w:szCs w:val="24"/>
        </w:rPr>
        <w:t xml:space="preserve">Творчество Л.Н. Толстого. Круг чтения (не менее трёх произведений): рассказ (художественный и научно-познавательный), сказки, басни, быль. Повесть </w:t>
      </w:r>
      <w:r w:rsidR="00CA2E26" w:rsidRPr="00430604">
        <w:rPr>
          <w:rFonts w:ascii="Times New Roman" w:eastAsia="Times New Roman" w:hAnsi="Times New Roman"/>
          <w:sz w:val="24"/>
          <w:szCs w:val="24"/>
        </w:rPr>
        <w:br/>
        <w:t xml:space="preserve">как эпический жанр (общее представление). Значение реальных жизненных ситуаций в создании </w:t>
      </w:r>
      <w:r w:rsidR="00CA2E26" w:rsidRPr="00430604">
        <w:rPr>
          <w:rFonts w:ascii="Times New Roman" w:eastAsia="Times New Roman" w:hAnsi="Times New Roman"/>
          <w:sz w:val="24"/>
          <w:szCs w:val="24"/>
        </w:rPr>
        <w:lastRenderedPageBreak/>
        <w:t xml:space="preserve">рассказа, повести. Отрывки из автобиографической повести </w:t>
      </w:r>
      <w:r w:rsidR="00CA2E26" w:rsidRPr="00430604">
        <w:rPr>
          <w:rFonts w:ascii="Times New Roman" w:eastAsia="Times New Roman" w:hAnsi="Times New Roman"/>
          <w:sz w:val="24"/>
          <w:szCs w:val="24"/>
        </w:rPr>
        <w:b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CA2E26" w:rsidRPr="00430604" w:rsidRDefault="007A7A93"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21.9.8.1. </w:t>
      </w:r>
      <w:r w:rsidR="00CA2E26" w:rsidRPr="00430604">
        <w:rPr>
          <w:rFonts w:ascii="Times New Roman" w:eastAsia="Times New Roman" w:hAnsi="Times New Roman"/>
          <w:sz w:val="24"/>
          <w:szCs w:val="24"/>
        </w:rPr>
        <w:t>Произведения для чтения: Л.Н. Толстой «Детство» (отдельные главы), «Русак», «Черепаха» и другие (по выбору).</w:t>
      </w:r>
    </w:p>
    <w:p w:rsidR="00CA2E26" w:rsidRPr="00430604" w:rsidRDefault="007A7A93"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21.9.9. </w:t>
      </w:r>
      <w:r w:rsidR="00CA2E26" w:rsidRPr="00430604">
        <w:rPr>
          <w:rFonts w:ascii="Times New Roman" w:eastAsia="Times New Roman" w:hAnsi="Times New Roman"/>
          <w:sz w:val="24"/>
          <w:szCs w:val="24"/>
        </w:rPr>
        <w:t xml:space="preserve">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w:t>
      </w:r>
      <w:r w:rsidR="00CA2E26" w:rsidRPr="00430604">
        <w:rPr>
          <w:rFonts w:ascii="Times New Roman" w:eastAsia="Times New Roman" w:hAnsi="Times New Roman"/>
          <w:sz w:val="24"/>
          <w:szCs w:val="24"/>
        </w:rPr>
        <w:br/>
        <w:t>В.П. Астафьева, К.Г. Паустовского, М.М. Пришвина, Ю.И. Коваля и другие.</w:t>
      </w:r>
    </w:p>
    <w:p w:rsidR="00CA2E26" w:rsidRPr="00430604" w:rsidRDefault="007A7A93"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21.9.9.1. </w:t>
      </w:r>
      <w:r w:rsidR="00CA2E26" w:rsidRPr="00430604">
        <w:rPr>
          <w:rFonts w:ascii="Times New Roman" w:eastAsia="Times New Roman" w:hAnsi="Times New Roman"/>
          <w:sz w:val="24"/>
          <w:szCs w:val="24"/>
        </w:rPr>
        <w:t>Произведения для чтения: В.П. Астафьев «Капалуха», М.М. Пришвин «В</w:t>
      </w:r>
      <w:r w:rsidR="007B697E" w:rsidRPr="00430604">
        <w:rPr>
          <w:rFonts w:ascii="Times New Roman" w:eastAsia="Times New Roman" w:hAnsi="Times New Roman"/>
          <w:sz w:val="24"/>
          <w:szCs w:val="24"/>
        </w:rPr>
        <w:t>ыскочка» и</w:t>
      </w:r>
      <w:r w:rsidR="00CA2E26" w:rsidRPr="00430604">
        <w:rPr>
          <w:rFonts w:ascii="Times New Roman" w:eastAsia="Times New Roman" w:hAnsi="Times New Roman"/>
          <w:sz w:val="24"/>
          <w:szCs w:val="24"/>
        </w:rPr>
        <w:t xml:space="preserve"> другие (по выбору).</w:t>
      </w:r>
    </w:p>
    <w:p w:rsidR="00CA2E26" w:rsidRPr="00430604" w:rsidRDefault="007A7A93"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21.9.10. </w:t>
      </w:r>
      <w:r w:rsidR="00CA2E26" w:rsidRPr="00430604">
        <w:rPr>
          <w:rFonts w:ascii="Times New Roman" w:eastAsia="Times New Roman" w:hAnsi="Times New Roman"/>
          <w:sz w:val="24"/>
          <w:szCs w:val="24"/>
        </w:rPr>
        <w:t>Произведения о детях. Тематика произведений о детях, их жизни, играх</w:t>
      </w:r>
      <w:r w:rsidR="00C95C51" w:rsidRPr="00430604">
        <w:rPr>
          <w:rFonts w:ascii="Times New Roman" w:eastAsia="Times New Roman" w:hAnsi="Times New Roman"/>
          <w:sz w:val="24"/>
          <w:szCs w:val="24"/>
        </w:rPr>
        <w:t xml:space="preserve"> и занятиях, взаимоотношениях с</w:t>
      </w:r>
      <w:r w:rsidR="00CA2E26" w:rsidRPr="00430604">
        <w:rPr>
          <w:rFonts w:ascii="Times New Roman" w:eastAsia="Times New Roman" w:hAnsi="Times New Roman"/>
          <w:sz w:val="24"/>
          <w:szCs w:val="24"/>
        </w:rPr>
        <w:t xml:space="preserve"> взрослыми и сверстниками (на примере произведений не менее трёх авторов): А.П. Чехова, Б.С. Житкова, </w:t>
      </w:r>
      <w:r w:rsidR="00C95C51"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CA2E26" w:rsidRPr="00430604" w:rsidRDefault="007A7A93"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21.9.10.1. </w:t>
      </w:r>
      <w:r w:rsidR="00CA2E26" w:rsidRPr="00430604">
        <w:rPr>
          <w:rFonts w:ascii="Times New Roman" w:eastAsia="Times New Roman" w:hAnsi="Times New Roman"/>
          <w:sz w:val="24"/>
          <w:szCs w:val="24"/>
        </w:rPr>
        <w:t xml:space="preserve">Произведения для чтения: А.П. Чехов «Мальчики», </w:t>
      </w:r>
      <w:r w:rsidR="00C95C51"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 xml:space="preserve">Н.Г. Гарин-Михайловский «Детство Тёмы» (отдельные главы), М.М. Зощенко </w:t>
      </w:r>
      <w:r w:rsidR="00C95C51"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«О Лёньке и Миньке» (1</w:t>
      </w:r>
      <w:r w:rsidR="000D1C86" w:rsidRPr="00430604">
        <w:rPr>
          <w:rFonts w:ascii="Times New Roman" w:eastAsia="Times New Roman" w:hAnsi="Times New Roman"/>
          <w:sz w:val="24"/>
          <w:szCs w:val="24"/>
          <w:lang w:eastAsia="ru-RU"/>
        </w:rPr>
        <w:t>–</w:t>
      </w:r>
      <w:r w:rsidR="00CA2E26" w:rsidRPr="00430604">
        <w:rPr>
          <w:rFonts w:ascii="Times New Roman" w:eastAsia="Times New Roman" w:hAnsi="Times New Roman"/>
          <w:sz w:val="24"/>
          <w:szCs w:val="24"/>
        </w:rPr>
        <w:t xml:space="preserve">2 рассказа из цикла), К.Г. Паустовский «Корзина </w:t>
      </w:r>
      <w:r w:rsidR="00C95C51"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с еловыми шишками» и другие.</w:t>
      </w:r>
    </w:p>
    <w:p w:rsidR="00CA2E26" w:rsidRPr="00430604" w:rsidRDefault="007A7A93"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21.9.11. </w:t>
      </w:r>
      <w:r w:rsidR="00CA2E26" w:rsidRPr="00430604">
        <w:rPr>
          <w:rFonts w:ascii="Times New Roman" w:eastAsia="Times New Roman" w:hAnsi="Times New Roman"/>
          <w:sz w:val="24"/>
          <w:szCs w:val="24"/>
        </w:rPr>
        <w:t xml:space="preserve">Пьеса. Знакомство с новым жанром пьесой-сказкой. Пьеса – произведение литературы и театрального искусства (одна по выбору). Пьеса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как жанр драматического произведения.</w:t>
      </w:r>
    </w:p>
    <w:p w:rsidR="00CA2E26" w:rsidRPr="00430604" w:rsidRDefault="007A7A93"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21.9.11.1. </w:t>
      </w:r>
      <w:r w:rsidR="00CA2E26" w:rsidRPr="00430604">
        <w:rPr>
          <w:rFonts w:ascii="Times New Roman" w:eastAsia="Times New Roman" w:hAnsi="Times New Roman"/>
          <w:sz w:val="24"/>
          <w:szCs w:val="24"/>
        </w:rPr>
        <w:t>Пьеса и сказка: драматическое и эпическое произведения. Авторские ремарки: назначение, содержание.</w:t>
      </w:r>
    </w:p>
    <w:p w:rsidR="00CA2E26" w:rsidRPr="00430604" w:rsidRDefault="007A7A93"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21.9.11.2. </w:t>
      </w:r>
      <w:r w:rsidR="00CA2E26" w:rsidRPr="00430604">
        <w:rPr>
          <w:rFonts w:ascii="Times New Roman" w:eastAsia="Times New Roman" w:hAnsi="Times New Roman"/>
          <w:sz w:val="24"/>
          <w:szCs w:val="24"/>
        </w:rPr>
        <w:t xml:space="preserve">Произведения для чтения: С.Я. Маршак «Двенадцать месяцев»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 xml:space="preserve">и другие. </w:t>
      </w:r>
    </w:p>
    <w:p w:rsidR="00CA2E26" w:rsidRPr="00430604" w:rsidRDefault="007A7A93"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21.9.12. </w:t>
      </w:r>
      <w:r w:rsidR="00CA2E26" w:rsidRPr="00430604">
        <w:rPr>
          <w:rFonts w:ascii="Times New Roman" w:eastAsia="Times New Roman" w:hAnsi="Times New Roman"/>
          <w:sz w:val="24"/>
          <w:szCs w:val="24"/>
        </w:rPr>
        <w:t xml:space="preserve">Юмористические произведения. Круг чтения (не менее </w:t>
      </w:r>
      <w:r w:rsidR="00C95C51"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CA2E26" w:rsidRPr="00430604" w:rsidRDefault="007A7A93"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21.9.12.1. </w:t>
      </w:r>
      <w:r w:rsidR="00CA2E26" w:rsidRPr="00430604">
        <w:rPr>
          <w:rFonts w:ascii="Times New Roman" w:eastAsia="Times New Roman" w:hAnsi="Times New Roman"/>
          <w:sz w:val="24"/>
          <w:szCs w:val="24"/>
        </w:rPr>
        <w:t xml:space="preserve">Произведения для чтения: В.Ю. Драгунский «Денискины рассказы» </w:t>
      </w:r>
      <w:r w:rsidR="00CA2E26" w:rsidRPr="00430604">
        <w:rPr>
          <w:rFonts w:ascii="Times New Roman" w:eastAsia="Times New Roman" w:hAnsi="Times New Roman"/>
          <w:sz w:val="24"/>
          <w:szCs w:val="24"/>
        </w:rPr>
        <w:br/>
        <w:t>(1</w:t>
      </w:r>
      <w:r w:rsidR="000D1C86" w:rsidRPr="00430604">
        <w:rPr>
          <w:rFonts w:ascii="Times New Roman" w:eastAsia="Times New Roman" w:hAnsi="Times New Roman"/>
          <w:sz w:val="24"/>
          <w:szCs w:val="24"/>
          <w:lang w:eastAsia="ru-RU"/>
        </w:rPr>
        <w:t>–</w:t>
      </w:r>
      <w:r w:rsidR="00CA2E26" w:rsidRPr="00430604">
        <w:rPr>
          <w:rFonts w:ascii="Times New Roman" w:eastAsia="Times New Roman" w:hAnsi="Times New Roman"/>
          <w:sz w:val="24"/>
          <w:szCs w:val="24"/>
        </w:rPr>
        <w:t>2 произведения по выбору), Н.Н. Носов «Витя Малеев в школе и дома» (отдельные главы) и другие.</w:t>
      </w:r>
    </w:p>
    <w:p w:rsidR="00CA2E26" w:rsidRPr="00430604" w:rsidRDefault="007A7A93"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lastRenderedPageBreak/>
        <w:t>21.9.13. </w:t>
      </w:r>
      <w:r w:rsidR="00CA2E26" w:rsidRPr="00430604">
        <w:rPr>
          <w:rFonts w:ascii="Times New Roman" w:eastAsia="Times New Roman" w:hAnsi="Times New Roman"/>
          <w:sz w:val="24"/>
          <w:szCs w:val="24"/>
        </w:rPr>
        <w:t xml:space="preserve">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w:t>
      </w:r>
      <w:r w:rsidRPr="00430604">
        <w:rPr>
          <w:rFonts w:ascii="Times New Roman" w:eastAsia="Times New Roman" w:hAnsi="Times New Roman"/>
          <w:sz w:val="24"/>
          <w:szCs w:val="24"/>
        </w:rPr>
        <w:br/>
      </w:r>
      <w:r w:rsidR="00CA2E26" w:rsidRPr="00430604">
        <w:rPr>
          <w:rFonts w:ascii="Times New Roman" w:eastAsia="Times New Roman" w:hAnsi="Times New Roman"/>
          <w:sz w:val="24"/>
          <w:szCs w:val="24"/>
        </w:rPr>
        <w:t>Д. Свифта, М</w:t>
      </w:r>
      <w:r w:rsidR="00D8201D" w:rsidRPr="00430604">
        <w:rPr>
          <w:rFonts w:ascii="Times New Roman" w:eastAsia="Times New Roman" w:hAnsi="Times New Roman"/>
          <w:sz w:val="24"/>
          <w:szCs w:val="24"/>
        </w:rPr>
        <w:t>.</w:t>
      </w:r>
      <w:r w:rsidR="00CA2E26" w:rsidRPr="00430604">
        <w:rPr>
          <w:rFonts w:ascii="Times New Roman" w:eastAsia="Times New Roman" w:hAnsi="Times New Roman"/>
          <w:sz w:val="24"/>
          <w:szCs w:val="24"/>
        </w:rPr>
        <w:t xml:space="preserve"> Твена.</w:t>
      </w:r>
    </w:p>
    <w:p w:rsidR="00CA2E26" w:rsidRPr="00430604" w:rsidRDefault="007A7A93"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21.9.13.1. </w:t>
      </w:r>
      <w:r w:rsidR="00CA2E26" w:rsidRPr="00430604">
        <w:rPr>
          <w:rFonts w:ascii="Times New Roman" w:eastAsia="Times New Roman" w:hAnsi="Times New Roman"/>
          <w:sz w:val="24"/>
          <w:szCs w:val="24"/>
        </w:rPr>
        <w:t>Произведения для чтения: Х.-К. Андерсен «Дикие лебеди», «Русалочка», Д. Свифт «Приключения Гулливера» (отдельные главы), М</w:t>
      </w:r>
      <w:r w:rsidR="00D8201D" w:rsidRPr="00430604">
        <w:rPr>
          <w:rFonts w:ascii="Times New Roman" w:eastAsia="Times New Roman" w:hAnsi="Times New Roman"/>
          <w:sz w:val="24"/>
          <w:szCs w:val="24"/>
        </w:rPr>
        <w:t>.</w:t>
      </w:r>
      <w:r w:rsidR="00CA2E26" w:rsidRPr="00430604">
        <w:rPr>
          <w:rFonts w:ascii="Times New Roman" w:eastAsia="Times New Roman" w:hAnsi="Times New Roman"/>
          <w:sz w:val="24"/>
          <w:szCs w:val="24"/>
        </w:rPr>
        <w:t xml:space="preserve"> Твен «Том Сойер» (отдельные главы) и другие (по выбору).</w:t>
      </w:r>
    </w:p>
    <w:p w:rsidR="00CA2E26" w:rsidRPr="00430604" w:rsidRDefault="007A7A93"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21.9.14. </w:t>
      </w:r>
      <w:r w:rsidR="00CA2E26" w:rsidRPr="00430604">
        <w:rPr>
          <w:rFonts w:ascii="Times New Roman" w:eastAsia="Times New Roman" w:hAnsi="Times New Roman"/>
          <w:sz w:val="24"/>
          <w:szCs w:val="24"/>
        </w:rPr>
        <w:t xml:space="preserve">Библиографическая культура (работа с детской книгой и справочной литературой). Польза чтения и книги: книга – друг и учитель. Правила читателя </w:t>
      </w:r>
      <w:r w:rsidR="00CA2E26" w:rsidRPr="00430604">
        <w:rPr>
          <w:rFonts w:ascii="Times New Roman" w:eastAsia="Times New Roman" w:hAnsi="Times New Roman"/>
          <w:sz w:val="24"/>
          <w:szCs w:val="24"/>
        </w:rPr>
        <w:b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707D43" w:rsidRPr="00430604" w:rsidRDefault="00707D43" w:rsidP="00E7327E">
      <w:pPr>
        <w:spacing w:after="0" w:line="355" w:lineRule="auto"/>
        <w:ind w:firstLine="709"/>
        <w:rPr>
          <w:rFonts w:ascii="Times New Roman" w:eastAsia="SchoolBookSanPin" w:hAnsi="Times New Roman"/>
          <w:bCs/>
          <w:sz w:val="24"/>
          <w:szCs w:val="24"/>
        </w:rPr>
      </w:pPr>
      <w:r w:rsidRPr="00430604">
        <w:rPr>
          <w:rFonts w:ascii="Times New Roman" w:eastAsia="SchoolBookSanPin" w:hAnsi="Times New Roman"/>
          <w:sz w:val="24"/>
          <w:szCs w:val="24"/>
        </w:rPr>
        <w:t xml:space="preserve">21.9.15. Изучение литературного чтения в </w:t>
      </w:r>
      <w:r w:rsidR="00B157AA" w:rsidRPr="00430604">
        <w:rPr>
          <w:rFonts w:ascii="Times New Roman" w:eastAsia="SchoolBookSanPin" w:hAnsi="Times New Roman"/>
          <w:sz w:val="24"/>
          <w:szCs w:val="24"/>
        </w:rPr>
        <w:t>4</w:t>
      </w:r>
      <w:r w:rsidRPr="00430604">
        <w:rPr>
          <w:rFonts w:ascii="Times New Roman" w:eastAsia="SchoolBookSanPin" w:hAnsi="Times New Roman"/>
          <w:sz w:val="24"/>
          <w:szCs w:val="24"/>
        </w:rPr>
        <w:t xml:space="preserve"> классе способствует </w:t>
      </w:r>
      <w:r w:rsidRPr="00430604">
        <w:rPr>
          <w:rFonts w:ascii="Times New Roman" w:eastAsia="Times New Roman" w:hAnsi="Times New Roman"/>
          <w:sz w:val="24"/>
          <w:szCs w:val="24"/>
        </w:rPr>
        <w:t xml:space="preserve">освоению </w:t>
      </w:r>
      <w:r w:rsidRPr="00430604">
        <w:rPr>
          <w:rFonts w:ascii="Times New Roman" w:eastAsia="Times New Roman" w:hAnsi="Times New Roman"/>
          <w:sz w:val="24"/>
          <w:szCs w:val="24"/>
        </w:rPr>
        <w:br/>
        <w:t>ряда универсальных учебных действий</w:t>
      </w:r>
      <w:r w:rsidRPr="00430604">
        <w:rPr>
          <w:rFonts w:ascii="Times New Roman" w:eastAsia="SchoolBookSanPin" w:hAnsi="Times New Roman"/>
          <w:sz w:val="24"/>
          <w:szCs w:val="24"/>
        </w:rPr>
        <w:t xml:space="preserve">: </w:t>
      </w:r>
      <w:r w:rsidRPr="00430604">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07D43" w:rsidRPr="00430604" w:rsidRDefault="00707D43"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21.9.15.1. </w:t>
      </w:r>
      <w:r w:rsidRPr="00430604">
        <w:rPr>
          <w:rFonts w:ascii="Times New Roman" w:eastAsia="SchoolBookSanPin" w:hAnsi="Times New Roman"/>
          <w:sz w:val="24"/>
          <w:szCs w:val="24"/>
        </w:rPr>
        <w:t xml:space="preserve">Базовые логические и исследовательские действия как часть </w:t>
      </w:r>
      <w:r w:rsidRPr="00430604">
        <w:rPr>
          <w:rFonts w:ascii="Times New Roman" w:eastAsia="SchoolBookSanPin" w:hAnsi="Times New Roman"/>
          <w:bCs/>
          <w:sz w:val="24"/>
          <w:szCs w:val="24"/>
        </w:rPr>
        <w:t>познавательных универсальных учебных действий</w:t>
      </w:r>
      <w:r w:rsidRPr="00430604">
        <w:rPr>
          <w:rFonts w:ascii="Times New Roman" w:eastAsia="SchoolBookSanPin" w:hAnsi="Times New Roman"/>
          <w:sz w:val="24"/>
          <w:szCs w:val="24"/>
        </w:rPr>
        <w:t xml:space="preserve"> способствуют формированию умений:</w:t>
      </w:r>
    </w:p>
    <w:p w:rsidR="00523201" w:rsidRPr="00430604" w:rsidRDefault="00523201"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23201" w:rsidRPr="00430604" w:rsidRDefault="00523201"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читать про себя (молча), оценивать своё чтение с точки зрения понимания </w:t>
      </w:r>
      <w:r w:rsidRPr="00430604">
        <w:rPr>
          <w:rFonts w:ascii="Times New Roman" w:eastAsia="Times New Roman" w:hAnsi="Times New Roman"/>
          <w:sz w:val="24"/>
          <w:szCs w:val="24"/>
        </w:rPr>
        <w:br/>
        <w:t>и запоминания текста;</w:t>
      </w:r>
    </w:p>
    <w:p w:rsidR="00523201" w:rsidRPr="00430604" w:rsidRDefault="00523201"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23201" w:rsidRPr="00430604" w:rsidRDefault="00523201"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характеризовать героя и давать оценку его поступкам; </w:t>
      </w:r>
    </w:p>
    <w:p w:rsidR="00523201" w:rsidRPr="00430604" w:rsidRDefault="00523201"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сравнивать героев одного произведения по предложенным критериям, самостоятельно выбирать критерий сопоставления героев, их поступков </w:t>
      </w:r>
      <w:r w:rsidRPr="00430604">
        <w:rPr>
          <w:rFonts w:ascii="Times New Roman" w:eastAsia="Times New Roman" w:hAnsi="Times New Roman"/>
          <w:sz w:val="24"/>
          <w:szCs w:val="24"/>
        </w:rPr>
        <w:br/>
        <w:t>(по контрасту или аналогии);</w:t>
      </w:r>
    </w:p>
    <w:p w:rsidR="00523201" w:rsidRPr="00430604" w:rsidRDefault="00523201"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составлять план (вопросный, номинативный, цитатный) текста, дополнять </w:t>
      </w:r>
      <w:r w:rsidRPr="00430604">
        <w:rPr>
          <w:rFonts w:ascii="Times New Roman" w:eastAsia="Times New Roman" w:hAnsi="Times New Roman"/>
          <w:sz w:val="24"/>
          <w:szCs w:val="24"/>
        </w:rPr>
        <w:br/>
        <w:t>и восстанавливать нарушенную последовательность;</w:t>
      </w:r>
    </w:p>
    <w:p w:rsidR="00523201" w:rsidRPr="00430604" w:rsidRDefault="00523201"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07D43" w:rsidRPr="00430604" w:rsidRDefault="00707D43"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lastRenderedPageBreak/>
        <w:t>21.9.15.2. </w:t>
      </w:r>
      <w:r w:rsidRPr="00430604">
        <w:rPr>
          <w:rFonts w:ascii="Times New Roman" w:eastAsia="Times New Roman" w:hAnsi="Times New Roman"/>
          <w:sz w:val="24"/>
          <w:szCs w:val="24"/>
        </w:rPr>
        <w:t xml:space="preserve">Работа с информацией </w:t>
      </w:r>
      <w:r w:rsidRPr="00430604">
        <w:rPr>
          <w:rFonts w:ascii="Times New Roman" w:eastAsia="SchoolBookSanPin" w:hAnsi="Times New Roman"/>
          <w:sz w:val="24"/>
          <w:szCs w:val="24"/>
        </w:rPr>
        <w:t xml:space="preserve">как часть </w:t>
      </w:r>
      <w:r w:rsidRPr="00430604">
        <w:rPr>
          <w:rFonts w:ascii="Times New Roman" w:eastAsia="SchoolBookSanPin" w:hAnsi="Times New Roman"/>
          <w:bCs/>
          <w:sz w:val="24"/>
          <w:szCs w:val="24"/>
        </w:rPr>
        <w:t>познавательных универсальных учебных действий</w:t>
      </w:r>
      <w:r w:rsidRPr="00430604">
        <w:rPr>
          <w:rFonts w:ascii="Times New Roman" w:eastAsia="SchoolBookSanPin" w:hAnsi="Times New Roman"/>
          <w:sz w:val="24"/>
          <w:szCs w:val="24"/>
        </w:rPr>
        <w:t xml:space="preserve"> способствуют формированию умений:</w:t>
      </w:r>
    </w:p>
    <w:p w:rsidR="00523201" w:rsidRPr="00430604" w:rsidRDefault="00523201"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использовать справочную информацию для получения дополнительной информации в соответствии с учебной задачей;</w:t>
      </w:r>
    </w:p>
    <w:p w:rsidR="00523201" w:rsidRPr="00430604" w:rsidRDefault="00523201"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характеризовать книгу по её элементам (обложка, оглавление, аннотация, предисловие, иллюстрации, примечания </w:t>
      </w:r>
      <w:r w:rsidR="005D7C98" w:rsidRPr="00430604">
        <w:rPr>
          <w:rFonts w:ascii="Times New Roman" w:eastAsia="Times New Roman" w:hAnsi="Times New Roman"/>
          <w:sz w:val="24"/>
          <w:szCs w:val="24"/>
        </w:rPr>
        <w:t>и другие</w:t>
      </w:r>
      <w:r w:rsidRPr="00430604">
        <w:rPr>
          <w:rFonts w:ascii="Times New Roman" w:eastAsia="Times New Roman" w:hAnsi="Times New Roman"/>
          <w:sz w:val="24"/>
          <w:szCs w:val="24"/>
        </w:rPr>
        <w:t>);</w:t>
      </w:r>
    </w:p>
    <w:p w:rsidR="00523201" w:rsidRPr="00430604" w:rsidRDefault="00523201"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выбирать книгу в библиотеке в соответствии с учебной задачей; составлять аннотацию.</w:t>
      </w:r>
    </w:p>
    <w:p w:rsidR="00707D43" w:rsidRPr="00430604" w:rsidRDefault="00707D43"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21.9.15.3. </w:t>
      </w:r>
      <w:r w:rsidRPr="00430604">
        <w:rPr>
          <w:rFonts w:ascii="Times New Roman" w:eastAsia="Times New Roman" w:hAnsi="Times New Roman"/>
          <w:sz w:val="24"/>
          <w:szCs w:val="24"/>
        </w:rPr>
        <w:t>Коммуникативные универсальные учебные действия</w:t>
      </w:r>
      <w:r w:rsidRPr="00430604">
        <w:rPr>
          <w:rFonts w:ascii="Times New Roman" w:eastAsia="SchoolBookSanPin" w:hAnsi="Times New Roman"/>
          <w:sz w:val="24"/>
          <w:szCs w:val="24"/>
        </w:rPr>
        <w:t xml:space="preserve"> способствуют формированию умений:</w:t>
      </w:r>
    </w:p>
    <w:p w:rsidR="00523201" w:rsidRPr="00430604" w:rsidRDefault="00523201"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523201" w:rsidRPr="00430604" w:rsidRDefault="00523201"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пересказывать текст в соответствии с учебной задачей;</w:t>
      </w:r>
    </w:p>
    <w:p w:rsidR="00523201" w:rsidRPr="00430604" w:rsidRDefault="00523201"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рассказывать о тематике детской литературы, о любимом писателе </w:t>
      </w:r>
      <w:r w:rsidRPr="00430604">
        <w:rPr>
          <w:rFonts w:ascii="Times New Roman" w:eastAsia="Times New Roman" w:hAnsi="Times New Roman"/>
          <w:sz w:val="24"/>
          <w:szCs w:val="24"/>
        </w:rPr>
        <w:br/>
        <w:t>и его произведениях;</w:t>
      </w:r>
    </w:p>
    <w:p w:rsidR="00523201" w:rsidRPr="00430604" w:rsidRDefault="00523201"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оценивать мнение авторов о героях и своё отношение к ним;</w:t>
      </w:r>
    </w:p>
    <w:p w:rsidR="00523201" w:rsidRPr="00430604" w:rsidRDefault="00523201"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использовать элементы импровизации при исполнении фольклорных произведений;</w:t>
      </w:r>
    </w:p>
    <w:p w:rsidR="00523201" w:rsidRPr="00430604" w:rsidRDefault="00523201"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сочинять небольшие тексты повествовательного и описательного характера </w:t>
      </w:r>
      <w:r w:rsidRPr="00430604">
        <w:rPr>
          <w:rFonts w:ascii="Times New Roman" w:eastAsia="Times New Roman" w:hAnsi="Times New Roman"/>
          <w:sz w:val="24"/>
          <w:szCs w:val="24"/>
        </w:rPr>
        <w:br/>
        <w:t>по наблюдениям, на заданную тему.</w:t>
      </w:r>
    </w:p>
    <w:p w:rsidR="00707D43" w:rsidRPr="00430604" w:rsidRDefault="00707D43"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21.9.15.4. </w:t>
      </w:r>
      <w:r w:rsidRPr="00430604">
        <w:rPr>
          <w:rFonts w:ascii="Times New Roman" w:eastAsia="Times New Roman" w:hAnsi="Times New Roman"/>
          <w:sz w:val="24"/>
          <w:szCs w:val="24"/>
        </w:rPr>
        <w:t xml:space="preserve">Регулятивные универсальные учебные </w:t>
      </w:r>
      <w:r w:rsidR="00A46287" w:rsidRPr="00430604">
        <w:rPr>
          <w:rFonts w:ascii="Times New Roman" w:eastAsia="Times New Roman" w:hAnsi="Times New Roman"/>
          <w:sz w:val="24"/>
          <w:szCs w:val="24"/>
        </w:rPr>
        <w:t xml:space="preserve">действия </w:t>
      </w:r>
      <w:r w:rsidRPr="00430604">
        <w:rPr>
          <w:rFonts w:ascii="Times New Roman" w:eastAsia="SchoolBookSanPin" w:hAnsi="Times New Roman"/>
          <w:sz w:val="24"/>
          <w:szCs w:val="24"/>
        </w:rPr>
        <w:t>способствуют формированию умений:</w:t>
      </w:r>
    </w:p>
    <w:p w:rsidR="00523201" w:rsidRPr="00430604" w:rsidRDefault="002368E7"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понимать значения</w:t>
      </w:r>
      <w:r w:rsidR="00523201" w:rsidRPr="00430604">
        <w:rPr>
          <w:rFonts w:ascii="Times New Roman" w:eastAsia="Times New Roman" w:hAnsi="Times New Roman"/>
          <w:sz w:val="24"/>
          <w:szCs w:val="24"/>
        </w:rPr>
        <w:t xml:space="preserve"> чтения для самообразования и саморазвития; самостоятельно организовывать читательскую деятельность во время досуга;</w:t>
      </w:r>
    </w:p>
    <w:p w:rsidR="00523201" w:rsidRPr="00430604" w:rsidRDefault="00523201"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определять цель выразительного исполнения и работы с текстом;</w:t>
      </w:r>
    </w:p>
    <w:p w:rsidR="00523201" w:rsidRPr="00430604" w:rsidRDefault="00523201"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оценивать выступление (своё и </w:t>
      </w:r>
      <w:r w:rsidR="009258E0" w:rsidRPr="00430604">
        <w:rPr>
          <w:rFonts w:ascii="Times New Roman" w:eastAsia="Times New Roman" w:hAnsi="Times New Roman"/>
          <w:sz w:val="24"/>
          <w:szCs w:val="24"/>
        </w:rPr>
        <w:t>других обучающихся</w:t>
      </w:r>
      <w:r w:rsidRPr="00430604">
        <w:rPr>
          <w:rFonts w:ascii="Times New Roman" w:eastAsia="Times New Roman" w:hAnsi="Times New Roman"/>
          <w:sz w:val="24"/>
          <w:szCs w:val="24"/>
        </w:rPr>
        <w:t>) с точки зрения передачи настроения, особенностей произведения и героев;</w:t>
      </w:r>
    </w:p>
    <w:p w:rsidR="00523201" w:rsidRPr="00430604" w:rsidRDefault="00523201"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w:t>
      </w:r>
      <w:r w:rsidRPr="00430604">
        <w:rPr>
          <w:rFonts w:ascii="Times New Roman" w:eastAsia="Times New Roman" w:hAnsi="Times New Roman"/>
          <w:sz w:val="24"/>
          <w:szCs w:val="24"/>
        </w:rPr>
        <w:br/>
        <w:t>их в предстоящей работе.</w:t>
      </w:r>
    </w:p>
    <w:p w:rsidR="00707D43" w:rsidRPr="00430604" w:rsidRDefault="00707D43"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21.9.15.5. </w:t>
      </w:r>
      <w:r w:rsidRPr="00430604">
        <w:rPr>
          <w:rFonts w:ascii="Times New Roman" w:eastAsia="Times New Roman" w:hAnsi="Times New Roman"/>
          <w:sz w:val="24"/>
          <w:szCs w:val="24"/>
        </w:rPr>
        <w:t>Совместная деятельность</w:t>
      </w:r>
      <w:r w:rsidRPr="00430604">
        <w:rPr>
          <w:rFonts w:ascii="Times New Roman" w:eastAsia="SchoolBookSanPin" w:hAnsi="Times New Roman"/>
          <w:sz w:val="24"/>
          <w:szCs w:val="24"/>
        </w:rPr>
        <w:t xml:space="preserve"> способствует формированию умений:</w:t>
      </w:r>
    </w:p>
    <w:p w:rsidR="00523201" w:rsidRPr="00430604" w:rsidRDefault="00523201"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участвовать в театрализованной деятельности: инсценировании </w:t>
      </w:r>
      <w:r w:rsidRPr="00430604">
        <w:rPr>
          <w:rFonts w:ascii="Times New Roman" w:eastAsia="Times New Roman" w:hAnsi="Times New Roman"/>
          <w:sz w:val="24"/>
          <w:szCs w:val="24"/>
        </w:rPr>
        <w:br/>
        <w:t>(читать по ролям, разыгрывать сценки);</w:t>
      </w:r>
    </w:p>
    <w:p w:rsidR="00523201" w:rsidRPr="00430604" w:rsidRDefault="00523201"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соблюдать правила взаимодействия;</w:t>
      </w:r>
    </w:p>
    <w:p w:rsidR="00523201" w:rsidRPr="00430604" w:rsidRDefault="00523201"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ответственно относиться к своим обязанностям в процессе совместной деятельности, оценивать свой вклад в общее дело.</w:t>
      </w:r>
    </w:p>
    <w:p w:rsidR="00F4153E" w:rsidRPr="00430604" w:rsidRDefault="00F4153E"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21.10. Планируемые результаты освоения программы по литературному чтению на уровне начального общего образования.</w:t>
      </w:r>
    </w:p>
    <w:p w:rsidR="00CA2E26" w:rsidRPr="00430604" w:rsidRDefault="00F4153E" w:rsidP="00E7327E">
      <w:pPr>
        <w:spacing w:after="0" w:line="355" w:lineRule="auto"/>
        <w:ind w:firstLine="709"/>
        <w:rPr>
          <w:rFonts w:ascii="Times New Roman" w:eastAsia="Times New Roman" w:hAnsi="Times New Roman"/>
          <w:sz w:val="24"/>
          <w:szCs w:val="24"/>
        </w:rPr>
      </w:pPr>
      <w:r w:rsidRPr="00430604">
        <w:rPr>
          <w:rFonts w:ascii="Times New Roman" w:eastAsia="SchoolBookSanPin" w:hAnsi="Times New Roman"/>
          <w:sz w:val="24"/>
          <w:szCs w:val="24"/>
        </w:rPr>
        <w:lastRenderedPageBreak/>
        <w:t>21.10.1.</w:t>
      </w:r>
      <w:r w:rsidR="00D45313" w:rsidRPr="00430604">
        <w:rPr>
          <w:rFonts w:ascii="Times New Roman" w:eastAsia="SchoolBookSanPin" w:hAnsi="Times New Roman"/>
          <w:sz w:val="24"/>
          <w:szCs w:val="24"/>
        </w:rPr>
        <w:t xml:space="preserve"> </w:t>
      </w:r>
      <w:r w:rsidR="00CA2E26" w:rsidRPr="00430604">
        <w:rPr>
          <w:rFonts w:ascii="Times New Roman" w:eastAsia="Times New Roman" w:hAnsi="Times New Roman"/>
          <w:sz w:val="24"/>
          <w:szCs w:val="24"/>
        </w:rPr>
        <w:t xml:space="preserve">Личностные результаты освоения программы </w:t>
      </w:r>
      <w:r w:rsidRPr="00430604">
        <w:rPr>
          <w:rFonts w:ascii="Times New Roman" w:eastAsia="Times New Roman" w:hAnsi="Times New Roman"/>
          <w:sz w:val="24"/>
          <w:szCs w:val="24"/>
        </w:rPr>
        <w:t xml:space="preserve">по литературному чтению </w:t>
      </w:r>
      <w:r w:rsidR="00CA2E26" w:rsidRPr="00430604">
        <w:rPr>
          <w:rFonts w:ascii="Times New Roman" w:eastAsia="Times New Roman" w:hAnsi="Times New Roman"/>
          <w:sz w:val="24"/>
          <w:szCs w:val="24"/>
        </w:rPr>
        <w:t xml:space="preserve">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w:t>
      </w:r>
      <w:r w:rsidRPr="00430604">
        <w:rPr>
          <w:rFonts w:ascii="Times New Roman" w:eastAsia="Times New Roman" w:hAnsi="Times New Roman"/>
          <w:sz w:val="24"/>
          <w:szCs w:val="24"/>
        </w:rPr>
        <w:t xml:space="preserve">программы по литературному чтению </w:t>
      </w:r>
      <w:r w:rsidR="00CA2E26" w:rsidRPr="00430604">
        <w:rPr>
          <w:rFonts w:ascii="Times New Roman" w:eastAsia="Times New Roman" w:hAnsi="Times New Roman"/>
          <w:sz w:val="24"/>
          <w:szCs w:val="24"/>
        </w:rPr>
        <w:t>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4153E" w:rsidRPr="00430604" w:rsidRDefault="00F4153E"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CA2E26" w:rsidRPr="00430604" w:rsidRDefault="00F4153E" w:rsidP="00E7327E">
      <w:pPr>
        <w:spacing w:after="0" w:line="355" w:lineRule="auto"/>
        <w:ind w:firstLine="709"/>
        <w:rPr>
          <w:rFonts w:ascii="Times New Roman" w:eastAsia="Times New Roman" w:hAnsi="Times New Roman"/>
          <w:sz w:val="24"/>
          <w:szCs w:val="24"/>
        </w:rPr>
      </w:pPr>
      <w:r w:rsidRPr="00430604">
        <w:rPr>
          <w:rFonts w:ascii="Times New Roman" w:eastAsia="SchoolBookSanPin" w:hAnsi="Times New Roman"/>
          <w:sz w:val="24"/>
          <w:szCs w:val="24"/>
        </w:rPr>
        <w:t>1) г</w:t>
      </w:r>
      <w:r w:rsidR="00CA2E26" w:rsidRPr="00430604">
        <w:rPr>
          <w:rFonts w:ascii="Times New Roman" w:eastAsia="Times New Roman" w:hAnsi="Times New Roman"/>
          <w:sz w:val="24"/>
          <w:szCs w:val="24"/>
        </w:rPr>
        <w:t>ражданско-патриотическое воспитание:</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первоначальные представления о человеке как члене общества, о правах </w:t>
      </w:r>
      <w:r w:rsidRPr="00430604">
        <w:rPr>
          <w:rFonts w:ascii="Times New Roman" w:eastAsia="Times New Roman" w:hAnsi="Times New Roman"/>
          <w:sz w:val="24"/>
          <w:szCs w:val="24"/>
        </w:rPr>
        <w:br/>
        <w:t>и ответственности, уважении и достоинстве человека, о нравственно-этических нормах поведения и правилах межличностных отношений.</w:t>
      </w:r>
    </w:p>
    <w:p w:rsidR="00CA2E26" w:rsidRPr="00430604" w:rsidRDefault="00F4153E"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2) д</w:t>
      </w:r>
      <w:r w:rsidR="00CA2E26" w:rsidRPr="00430604">
        <w:rPr>
          <w:rFonts w:ascii="Times New Roman" w:eastAsia="Times New Roman" w:hAnsi="Times New Roman"/>
          <w:sz w:val="24"/>
          <w:szCs w:val="24"/>
        </w:rPr>
        <w:t>уховно-нравственное воспитание:</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освоение опыта человеческих взаимоотношений,</w:t>
      </w:r>
      <w:r w:rsidR="00D45313" w:rsidRPr="00430604">
        <w:rPr>
          <w:rFonts w:ascii="Times New Roman" w:eastAsia="Times New Roman" w:hAnsi="Times New Roman"/>
          <w:sz w:val="24"/>
          <w:szCs w:val="24"/>
        </w:rPr>
        <w:t xml:space="preserve"> </w:t>
      </w:r>
      <w:r w:rsidRPr="00430604">
        <w:rPr>
          <w:rFonts w:ascii="Times New Roman" w:eastAsia="Times New Roman" w:hAnsi="Times New Roman"/>
          <w:sz w:val="24"/>
          <w:szCs w:val="24"/>
        </w:rPr>
        <w:t xml:space="preserve">проявление сопереживания, уважения, любви, доброжелательности и других моральных качеств к родным </w:t>
      </w:r>
      <w:r w:rsidRPr="00430604">
        <w:rPr>
          <w:rFonts w:ascii="Times New Roman" w:eastAsia="Times New Roman" w:hAnsi="Times New Roman"/>
          <w:sz w:val="24"/>
          <w:szCs w:val="24"/>
        </w:rPr>
        <w:br/>
        <w:t>и другим людям, независимо от их национальности, социального статуса, вероисповедания;</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sidRPr="00430604">
        <w:rPr>
          <w:rFonts w:ascii="Times New Roman" w:eastAsia="Times New Roman" w:hAnsi="Times New Roman"/>
          <w:sz w:val="24"/>
          <w:szCs w:val="24"/>
        </w:rPr>
        <w:br/>
        <w:t>по эмоциональной окраске;</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неприятие любых форм поведения, направленных на причинение физического </w:t>
      </w:r>
      <w:r w:rsidRPr="00430604">
        <w:rPr>
          <w:rFonts w:ascii="Times New Roman" w:eastAsia="Times New Roman" w:hAnsi="Times New Roman"/>
          <w:sz w:val="24"/>
          <w:szCs w:val="24"/>
        </w:rPr>
        <w:br/>
        <w:t>и морального вреда другим людям.</w:t>
      </w:r>
    </w:p>
    <w:p w:rsidR="00CA2E26" w:rsidRPr="00430604" w:rsidRDefault="00F4153E"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3) э</w:t>
      </w:r>
      <w:r w:rsidR="00CA2E26" w:rsidRPr="00430604">
        <w:rPr>
          <w:rFonts w:ascii="Times New Roman" w:eastAsia="Times New Roman" w:hAnsi="Times New Roman"/>
          <w:sz w:val="24"/>
          <w:szCs w:val="24"/>
        </w:rPr>
        <w:t>стетическое воспитание:</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проявление уважительного отношения и интереса к художественной культуре, </w:t>
      </w:r>
      <w:r w:rsidRPr="00430604">
        <w:rPr>
          <w:rFonts w:ascii="Times New Roman" w:eastAsia="Times New Roman" w:hAnsi="Times New Roman"/>
          <w:sz w:val="24"/>
          <w:szCs w:val="24"/>
        </w:rPr>
        <w:br/>
        <w:t>к различным видам искусства, восприимчивость к</w:t>
      </w:r>
      <w:r w:rsidR="00C95C51" w:rsidRPr="00430604">
        <w:rPr>
          <w:rFonts w:ascii="Times New Roman" w:eastAsia="Times New Roman" w:hAnsi="Times New Roman"/>
          <w:sz w:val="24"/>
          <w:szCs w:val="24"/>
        </w:rPr>
        <w:t xml:space="preserve"> традициям и творчеству </w:t>
      </w:r>
      <w:r w:rsidR="00C95C51" w:rsidRPr="00430604">
        <w:rPr>
          <w:rFonts w:ascii="Times New Roman" w:eastAsia="Times New Roman" w:hAnsi="Times New Roman"/>
          <w:sz w:val="24"/>
          <w:szCs w:val="24"/>
        </w:rPr>
        <w:br/>
        <w:t xml:space="preserve">своего </w:t>
      </w:r>
      <w:r w:rsidRPr="00430604">
        <w:rPr>
          <w:rFonts w:ascii="Times New Roman" w:eastAsia="Times New Roman" w:hAnsi="Times New Roman"/>
          <w:sz w:val="24"/>
          <w:szCs w:val="24"/>
        </w:rPr>
        <w:t xml:space="preserve">и других народов, готовность выражать своё отношение в разных видах художественной </w:t>
      </w:r>
      <w:r w:rsidRPr="00430604">
        <w:rPr>
          <w:rFonts w:ascii="Times New Roman" w:eastAsia="Times New Roman" w:hAnsi="Times New Roman"/>
          <w:sz w:val="24"/>
          <w:szCs w:val="24"/>
        </w:rPr>
        <w:lastRenderedPageBreak/>
        <w:t>деятельности;</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понимание образного языка художественных произведений, выразительных средств, создающих художественный образ.</w:t>
      </w:r>
    </w:p>
    <w:p w:rsidR="00CA2E26" w:rsidRPr="00430604" w:rsidRDefault="00F4153E"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4) т</w:t>
      </w:r>
      <w:r w:rsidR="00CA2E26" w:rsidRPr="00430604">
        <w:rPr>
          <w:rFonts w:ascii="Times New Roman" w:eastAsia="Times New Roman" w:hAnsi="Times New Roman"/>
          <w:sz w:val="24"/>
          <w:szCs w:val="24"/>
        </w:rPr>
        <w:t>рудовое воспитание:</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430604">
        <w:rPr>
          <w:rFonts w:ascii="Times New Roman" w:eastAsia="Times New Roman" w:hAnsi="Times New Roman"/>
          <w:sz w:val="24"/>
          <w:szCs w:val="24"/>
        </w:rPr>
        <w:br/>
        <w:t>в различных видах трудовой деятельности, интерес к различным профессиям.</w:t>
      </w:r>
    </w:p>
    <w:p w:rsidR="00CA2E26" w:rsidRPr="00430604" w:rsidRDefault="00F4153E"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5) э</w:t>
      </w:r>
      <w:r w:rsidR="00CA2E26" w:rsidRPr="00430604">
        <w:rPr>
          <w:rFonts w:ascii="Times New Roman" w:eastAsia="Times New Roman" w:hAnsi="Times New Roman"/>
          <w:sz w:val="24"/>
          <w:szCs w:val="24"/>
        </w:rPr>
        <w:t>кологическое воспитание:</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неприятие действий, приносящих вред окружающей среде.</w:t>
      </w:r>
    </w:p>
    <w:p w:rsidR="00CA2E26" w:rsidRPr="00430604" w:rsidRDefault="00F4153E"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6) ц</w:t>
      </w:r>
      <w:r w:rsidR="00CA2E26" w:rsidRPr="00430604">
        <w:rPr>
          <w:rFonts w:ascii="Times New Roman" w:eastAsia="Times New Roman" w:hAnsi="Times New Roman"/>
          <w:sz w:val="24"/>
          <w:szCs w:val="24"/>
        </w:rPr>
        <w:t>енности научного познания:</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овладение смысловым чтением для решения различного уровня учебных </w:t>
      </w:r>
      <w:r w:rsidRPr="00430604">
        <w:rPr>
          <w:rFonts w:ascii="Times New Roman" w:eastAsia="Times New Roman" w:hAnsi="Times New Roman"/>
          <w:sz w:val="24"/>
          <w:szCs w:val="24"/>
        </w:rPr>
        <w:br/>
        <w:t>и жизненных задач;</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4153E" w:rsidRPr="00430604" w:rsidRDefault="00F4153E" w:rsidP="00E7327E">
      <w:pPr>
        <w:spacing w:after="0" w:line="355" w:lineRule="auto"/>
        <w:ind w:firstLine="709"/>
        <w:rPr>
          <w:rFonts w:ascii="Times New Roman" w:eastAsia="SchoolBookSanPin" w:hAnsi="Times New Roman"/>
          <w:bCs/>
          <w:sz w:val="24"/>
          <w:szCs w:val="24"/>
        </w:rPr>
      </w:pPr>
      <w:r w:rsidRPr="00430604">
        <w:rPr>
          <w:rFonts w:ascii="Times New Roman" w:eastAsia="SchoolBookSanPin" w:hAnsi="Times New Roman"/>
          <w:sz w:val="24"/>
          <w:szCs w:val="24"/>
        </w:rPr>
        <w:t xml:space="preserve">21.10.2. В результате изучения литературного чтения на уровне начального общего образования у обучающегося будут сформированы </w:t>
      </w:r>
      <w:r w:rsidRPr="00430604">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153E" w:rsidRPr="00430604" w:rsidRDefault="00F4153E"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21.10.2.1. </w:t>
      </w:r>
      <w:r w:rsidRPr="00430604">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430604">
        <w:rPr>
          <w:rFonts w:ascii="Times New Roman" w:eastAsia="SchoolBookSanPin" w:hAnsi="Times New Roman"/>
          <w:bCs/>
          <w:sz w:val="24"/>
          <w:szCs w:val="24"/>
        </w:rPr>
        <w:t>познавательных универсальных учебных действий</w:t>
      </w:r>
      <w:r w:rsidRPr="00430604">
        <w:rPr>
          <w:rFonts w:ascii="Times New Roman" w:eastAsia="SchoolBookSanPin" w:hAnsi="Times New Roman"/>
          <w:sz w:val="24"/>
          <w:szCs w:val="24"/>
        </w:rPr>
        <w:t>:</w:t>
      </w:r>
    </w:p>
    <w:p w:rsidR="00F4153E" w:rsidRPr="00430604" w:rsidRDefault="00F4153E"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F4153E" w:rsidRPr="00430604" w:rsidRDefault="00F4153E"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объединять произведения по жанру, авторской принадлежности;</w:t>
      </w:r>
    </w:p>
    <w:p w:rsidR="00F4153E" w:rsidRPr="00430604" w:rsidRDefault="00F4153E"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определять существенный признак для классификации, классифицировать произведения по темам, жанрам;</w:t>
      </w:r>
    </w:p>
    <w:p w:rsidR="00F4153E" w:rsidRPr="00430604" w:rsidRDefault="00F4153E"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w:t>
      </w:r>
      <w:r w:rsidRPr="00430604">
        <w:rPr>
          <w:rFonts w:ascii="Times New Roman" w:eastAsia="Times New Roman" w:hAnsi="Times New Roman"/>
          <w:sz w:val="24"/>
          <w:szCs w:val="24"/>
        </w:rPr>
        <w:lastRenderedPageBreak/>
        <w:t>отзыв по предложенному алгоритму;</w:t>
      </w:r>
    </w:p>
    <w:p w:rsidR="00F4153E" w:rsidRPr="00430604" w:rsidRDefault="00F4153E"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выявлять недостаток информации для решения учебной (практической) задачи на основе предложенного алгоритма;</w:t>
      </w:r>
    </w:p>
    <w:p w:rsidR="00F4153E" w:rsidRPr="00430604" w:rsidRDefault="00F4153E"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устанавливать причинно-следственные связи в сюжете фольклорного </w:t>
      </w:r>
      <w:r w:rsidRPr="00430604">
        <w:rPr>
          <w:rFonts w:ascii="Times New Roman" w:eastAsia="Times New Roman" w:hAnsi="Times New Roman"/>
          <w:sz w:val="24"/>
          <w:szCs w:val="24"/>
        </w:rPr>
        <w:br/>
        <w:t>и художественного текста, при составлении плана, пересказе текста, характеристике поступков героев</w:t>
      </w:r>
      <w:r w:rsidR="00702604" w:rsidRPr="00430604">
        <w:rPr>
          <w:rFonts w:ascii="Times New Roman" w:eastAsia="Times New Roman" w:hAnsi="Times New Roman"/>
          <w:sz w:val="24"/>
          <w:szCs w:val="24"/>
        </w:rPr>
        <w:t>.</w:t>
      </w:r>
    </w:p>
    <w:p w:rsidR="00F4153E" w:rsidRPr="00430604" w:rsidRDefault="00F4153E"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21.10.2.2. </w:t>
      </w:r>
      <w:r w:rsidRPr="00430604">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430604">
        <w:rPr>
          <w:rFonts w:ascii="Times New Roman" w:eastAsia="SchoolBookSanPin" w:hAnsi="Times New Roman"/>
          <w:bCs/>
          <w:sz w:val="24"/>
          <w:szCs w:val="24"/>
        </w:rPr>
        <w:t>познавательных универсальных учебных действий</w:t>
      </w:r>
      <w:r w:rsidRPr="00430604">
        <w:rPr>
          <w:rFonts w:ascii="Times New Roman" w:eastAsia="SchoolBookSanPin" w:hAnsi="Times New Roman"/>
          <w:sz w:val="24"/>
          <w:szCs w:val="24"/>
        </w:rPr>
        <w:t>:</w:t>
      </w:r>
    </w:p>
    <w:p w:rsidR="00F4153E" w:rsidRPr="00430604" w:rsidRDefault="00F4153E"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F4153E" w:rsidRPr="00430604" w:rsidRDefault="00F4153E"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формулировать с помощью учителя цель, планировать изменения объекта, ситуации;</w:t>
      </w:r>
    </w:p>
    <w:p w:rsidR="00F4153E" w:rsidRPr="00430604" w:rsidRDefault="00F4153E"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сравнивать несколько вариантов решения задачи, выбирать наиболее подходящий (на основе предложенных критериев); </w:t>
      </w:r>
    </w:p>
    <w:p w:rsidR="00F4153E" w:rsidRPr="00430604" w:rsidRDefault="00F4153E"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4153E" w:rsidRPr="00430604" w:rsidRDefault="00F4153E"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прогнозировать возможное развитие процессов, событий и их последствия </w:t>
      </w:r>
      <w:r w:rsidRPr="00430604">
        <w:rPr>
          <w:rFonts w:ascii="Times New Roman" w:eastAsia="Times New Roman" w:hAnsi="Times New Roman"/>
          <w:sz w:val="24"/>
          <w:szCs w:val="24"/>
        </w:rPr>
        <w:br/>
        <w:t>в аналогичных или сходных ситуациях</w:t>
      </w:r>
      <w:r w:rsidR="00702604" w:rsidRPr="00430604">
        <w:rPr>
          <w:rFonts w:ascii="Times New Roman" w:eastAsia="Times New Roman" w:hAnsi="Times New Roman"/>
          <w:sz w:val="24"/>
          <w:szCs w:val="24"/>
        </w:rPr>
        <w:t>.</w:t>
      </w:r>
    </w:p>
    <w:p w:rsidR="00F4153E" w:rsidRPr="00430604" w:rsidRDefault="00F4153E"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w:t>
      </w:r>
      <w:r w:rsidR="00702604" w:rsidRPr="00430604">
        <w:rPr>
          <w:rFonts w:ascii="Times New Roman" w:eastAsia="OfficinaSansBoldITC" w:hAnsi="Times New Roman"/>
          <w:sz w:val="24"/>
          <w:szCs w:val="24"/>
        </w:rPr>
        <w:t>1</w:t>
      </w:r>
      <w:r w:rsidRPr="00430604">
        <w:rPr>
          <w:rFonts w:ascii="Times New Roman" w:eastAsia="OfficinaSansBoldITC" w:hAnsi="Times New Roman"/>
          <w:sz w:val="24"/>
          <w:szCs w:val="24"/>
        </w:rPr>
        <w:t>.10.2.3. </w:t>
      </w:r>
      <w:r w:rsidRPr="00430604">
        <w:rPr>
          <w:rFonts w:ascii="Times New Roman" w:eastAsia="SchoolBookSanPin" w:hAnsi="Times New Roman"/>
          <w:sz w:val="24"/>
          <w:szCs w:val="24"/>
        </w:rPr>
        <w:t xml:space="preserve">У </w:t>
      </w:r>
      <w:r w:rsidR="00131A4C" w:rsidRPr="00430604">
        <w:rPr>
          <w:rFonts w:ascii="Times New Roman" w:eastAsia="SchoolBookSanPin" w:hAnsi="Times New Roman"/>
          <w:sz w:val="24"/>
          <w:szCs w:val="24"/>
        </w:rPr>
        <w:t>обучающегося будут сформированы</w:t>
      </w:r>
      <w:r w:rsidRPr="00430604">
        <w:rPr>
          <w:rFonts w:ascii="Times New Roman" w:eastAsia="SchoolBookSanPin" w:hAnsi="Times New Roman"/>
          <w:sz w:val="24"/>
          <w:szCs w:val="24"/>
        </w:rPr>
        <w:t xml:space="preserve"> умения работать </w:t>
      </w:r>
      <w:r w:rsidRPr="00430604">
        <w:rPr>
          <w:rFonts w:ascii="Times New Roman" w:eastAsia="SchoolBookSanPin" w:hAnsi="Times New Roman"/>
          <w:sz w:val="24"/>
          <w:szCs w:val="24"/>
        </w:rPr>
        <w:br/>
        <w:t xml:space="preserve">с информацией как часть </w:t>
      </w:r>
      <w:r w:rsidRPr="00430604">
        <w:rPr>
          <w:rFonts w:ascii="Times New Roman" w:eastAsia="SchoolBookSanPin" w:hAnsi="Times New Roman"/>
          <w:bCs/>
          <w:sz w:val="24"/>
          <w:szCs w:val="24"/>
        </w:rPr>
        <w:t>познавательных универсальных учебных действий</w:t>
      </w:r>
      <w:r w:rsidRPr="00430604">
        <w:rPr>
          <w:rFonts w:ascii="Times New Roman" w:eastAsia="SchoolBookSanPin" w:hAnsi="Times New Roman"/>
          <w:sz w:val="24"/>
          <w:szCs w:val="24"/>
        </w:rPr>
        <w:t>:</w:t>
      </w:r>
    </w:p>
    <w:p w:rsidR="00702604" w:rsidRPr="00430604" w:rsidRDefault="00702604"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выбирать источник получения информации;</w:t>
      </w:r>
    </w:p>
    <w:p w:rsidR="00702604" w:rsidRPr="00430604" w:rsidRDefault="00702604"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находить в предложенном источнике информацию, представленную в явном виде, согласно заданному алгоритму;</w:t>
      </w:r>
    </w:p>
    <w:p w:rsidR="00702604" w:rsidRPr="00430604" w:rsidRDefault="00702604"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распознавать достоверную и недостоверную информацию самостоятельно </w:t>
      </w:r>
      <w:r w:rsidRPr="00430604">
        <w:rPr>
          <w:rFonts w:ascii="Times New Roman" w:eastAsia="Times New Roman" w:hAnsi="Times New Roman"/>
          <w:sz w:val="24"/>
          <w:szCs w:val="24"/>
        </w:rPr>
        <w:br/>
        <w:t>или на основании предложенного учителем способа её проверки;</w:t>
      </w:r>
    </w:p>
    <w:p w:rsidR="00702604" w:rsidRPr="00430604" w:rsidRDefault="00702604"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sidRPr="00430604">
        <w:rPr>
          <w:rFonts w:ascii="Times New Roman" w:eastAsia="Times New Roman" w:hAnsi="Times New Roman"/>
          <w:sz w:val="24"/>
          <w:szCs w:val="24"/>
        </w:rPr>
        <w:br/>
        <w:t>в Интернет</w:t>
      </w:r>
      <w:r w:rsidR="00DF2A0E" w:rsidRPr="00430604">
        <w:rPr>
          <w:rFonts w:ascii="Times New Roman" w:eastAsia="Times New Roman" w:hAnsi="Times New Roman"/>
          <w:sz w:val="24"/>
          <w:szCs w:val="24"/>
        </w:rPr>
        <w:t>е</w:t>
      </w:r>
      <w:r w:rsidRPr="00430604">
        <w:rPr>
          <w:rFonts w:ascii="Times New Roman" w:eastAsia="Times New Roman" w:hAnsi="Times New Roman"/>
          <w:sz w:val="24"/>
          <w:szCs w:val="24"/>
        </w:rPr>
        <w:t>;</w:t>
      </w:r>
    </w:p>
    <w:p w:rsidR="00702604" w:rsidRPr="00430604" w:rsidRDefault="00702604"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анализировать и создавать текстовую, видео, графическую, звуковую информацию в соответствии с учебной задачей;</w:t>
      </w:r>
    </w:p>
    <w:p w:rsidR="00702604" w:rsidRPr="00430604" w:rsidRDefault="00702604"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самостоятельно создавать схемы, таблицы для представления информации.</w:t>
      </w:r>
    </w:p>
    <w:p w:rsidR="00F4153E" w:rsidRPr="00430604" w:rsidRDefault="00F4153E"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w:t>
      </w:r>
      <w:r w:rsidR="00702604" w:rsidRPr="00430604">
        <w:rPr>
          <w:rFonts w:ascii="Times New Roman" w:eastAsia="OfficinaSansBoldITC" w:hAnsi="Times New Roman"/>
          <w:sz w:val="24"/>
          <w:szCs w:val="24"/>
        </w:rPr>
        <w:t>1</w:t>
      </w:r>
      <w:r w:rsidRPr="00430604">
        <w:rPr>
          <w:rFonts w:ascii="Times New Roman" w:eastAsia="OfficinaSansBoldITC" w:hAnsi="Times New Roman"/>
          <w:sz w:val="24"/>
          <w:szCs w:val="24"/>
        </w:rPr>
        <w:t>.10.2.4. </w:t>
      </w:r>
      <w:r w:rsidRPr="00430604">
        <w:rPr>
          <w:rFonts w:ascii="Times New Roman" w:eastAsia="SchoolBookSanPin" w:hAnsi="Times New Roman"/>
          <w:sz w:val="24"/>
          <w:szCs w:val="24"/>
        </w:rPr>
        <w:t xml:space="preserve">У обучающегося будут сформированы умения общения как часть </w:t>
      </w:r>
      <w:r w:rsidRPr="00430604">
        <w:rPr>
          <w:rFonts w:ascii="Times New Roman" w:eastAsia="SchoolBookSanPin" w:hAnsi="Times New Roman"/>
          <w:bCs/>
          <w:sz w:val="24"/>
          <w:szCs w:val="24"/>
        </w:rPr>
        <w:t>коммуникативных универсальных учебных действий</w:t>
      </w:r>
      <w:r w:rsidRPr="00430604">
        <w:rPr>
          <w:rFonts w:ascii="Times New Roman" w:eastAsia="SchoolBookSanPin" w:hAnsi="Times New Roman"/>
          <w:sz w:val="24"/>
          <w:szCs w:val="24"/>
        </w:rPr>
        <w:t>:</w:t>
      </w:r>
    </w:p>
    <w:p w:rsidR="00702604" w:rsidRPr="00430604" w:rsidRDefault="00702604"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воспринимать и формулировать суждения, выражать эмоции в соответствии </w:t>
      </w:r>
      <w:r w:rsidRPr="00430604">
        <w:rPr>
          <w:rFonts w:ascii="Times New Roman" w:eastAsia="Times New Roman" w:hAnsi="Times New Roman"/>
          <w:sz w:val="24"/>
          <w:szCs w:val="24"/>
        </w:rPr>
        <w:br/>
        <w:t>с целями и условиями общения в знакомой среде;</w:t>
      </w:r>
    </w:p>
    <w:p w:rsidR="00702604" w:rsidRPr="00430604" w:rsidRDefault="00702604"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проявлять уважительное отношение к собеседнику, соблюдать правила ведения диалога и дискуссии;</w:t>
      </w:r>
    </w:p>
    <w:p w:rsidR="00702604" w:rsidRPr="00430604" w:rsidRDefault="00702604"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lastRenderedPageBreak/>
        <w:t>признавать возможность существования разных точек зрения;</w:t>
      </w:r>
    </w:p>
    <w:p w:rsidR="00702604" w:rsidRPr="00430604" w:rsidRDefault="00702604"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корректно и аргументированно высказывать своё мнение;</w:t>
      </w:r>
    </w:p>
    <w:p w:rsidR="00702604" w:rsidRPr="00430604" w:rsidRDefault="00702604"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строить речевое высказывание в соответствии с поставленной задачей;</w:t>
      </w:r>
    </w:p>
    <w:p w:rsidR="00702604" w:rsidRPr="00430604" w:rsidRDefault="00702604"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создавать устные и письменные тексты (описание, рассуждение, повествование);</w:t>
      </w:r>
    </w:p>
    <w:p w:rsidR="00702604" w:rsidRPr="00430604" w:rsidRDefault="005D7C98"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подготавливать</w:t>
      </w:r>
      <w:r w:rsidR="00702604" w:rsidRPr="00430604">
        <w:rPr>
          <w:rFonts w:ascii="Times New Roman" w:eastAsia="Times New Roman" w:hAnsi="Times New Roman"/>
          <w:sz w:val="24"/>
          <w:szCs w:val="24"/>
        </w:rPr>
        <w:t xml:space="preserve"> небольшие публичные выступления;</w:t>
      </w:r>
    </w:p>
    <w:p w:rsidR="00702604" w:rsidRPr="00430604" w:rsidRDefault="00702604"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подбирать иллюстративный материал (рисунки, фото, плакаты) к тексту выступления.</w:t>
      </w:r>
    </w:p>
    <w:p w:rsidR="00F4153E" w:rsidRPr="00430604" w:rsidRDefault="00F4153E"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w:t>
      </w:r>
      <w:r w:rsidR="00702604" w:rsidRPr="00430604">
        <w:rPr>
          <w:rFonts w:ascii="Times New Roman" w:eastAsia="OfficinaSansBoldITC" w:hAnsi="Times New Roman"/>
          <w:sz w:val="24"/>
          <w:szCs w:val="24"/>
        </w:rPr>
        <w:t>1</w:t>
      </w:r>
      <w:r w:rsidRPr="00430604">
        <w:rPr>
          <w:rFonts w:ascii="Times New Roman" w:eastAsia="OfficinaSansBoldITC" w:hAnsi="Times New Roman"/>
          <w:sz w:val="24"/>
          <w:szCs w:val="24"/>
        </w:rPr>
        <w:t>.10.2.5. </w:t>
      </w:r>
      <w:r w:rsidRPr="00430604">
        <w:rPr>
          <w:rFonts w:ascii="Times New Roman" w:eastAsia="SchoolBookSanPin" w:hAnsi="Times New Roman"/>
          <w:sz w:val="24"/>
          <w:szCs w:val="24"/>
        </w:rPr>
        <w:t xml:space="preserve">У обучающегося будут сформированы умения самоорганизации как части </w:t>
      </w:r>
      <w:r w:rsidR="00115B28" w:rsidRPr="00430604">
        <w:rPr>
          <w:rFonts w:ascii="Times New Roman" w:eastAsia="SchoolBookSanPin" w:hAnsi="Times New Roman"/>
          <w:bCs/>
          <w:sz w:val="24"/>
          <w:szCs w:val="24"/>
        </w:rPr>
        <w:t>регулятивных</w:t>
      </w:r>
      <w:r w:rsidRPr="00430604">
        <w:rPr>
          <w:rFonts w:ascii="Times New Roman" w:eastAsia="SchoolBookSanPin" w:hAnsi="Times New Roman"/>
          <w:bCs/>
          <w:sz w:val="24"/>
          <w:szCs w:val="24"/>
        </w:rPr>
        <w:t xml:space="preserve"> универсальных учебных действий</w:t>
      </w:r>
      <w:r w:rsidRPr="00430604">
        <w:rPr>
          <w:rFonts w:ascii="Times New Roman" w:eastAsia="SchoolBookSanPin" w:hAnsi="Times New Roman"/>
          <w:sz w:val="24"/>
          <w:szCs w:val="24"/>
        </w:rPr>
        <w:t>:</w:t>
      </w:r>
    </w:p>
    <w:p w:rsidR="00702604" w:rsidRPr="00430604" w:rsidRDefault="00702604"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планировать действия по решению учебной задачи для получения результата;</w:t>
      </w:r>
    </w:p>
    <w:p w:rsidR="00702604" w:rsidRPr="00430604" w:rsidRDefault="00702604"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выстраивать последовательность выбранных действий.</w:t>
      </w:r>
    </w:p>
    <w:p w:rsidR="00F4153E" w:rsidRPr="00430604" w:rsidRDefault="00F4153E"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w:t>
      </w:r>
      <w:r w:rsidR="00702604" w:rsidRPr="00430604">
        <w:rPr>
          <w:rFonts w:ascii="Times New Roman" w:eastAsia="OfficinaSansBoldITC" w:hAnsi="Times New Roman"/>
          <w:sz w:val="24"/>
          <w:szCs w:val="24"/>
        </w:rPr>
        <w:t>1</w:t>
      </w:r>
      <w:r w:rsidRPr="00430604">
        <w:rPr>
          <w:rFonts w:ascii="Times New Roman" w:eastAsia="OfficinaSansBoldITC" w:hAnsi="Times New Roman"/>
          <w:sz w:val="24"/>
          <w:szCs w:val="24"/>
        </w:rPr>
        <w:t>.10.2.6. </w:t>
      </w:r>
      <w:r w:rsidRPr="00430604">
        <w:rPr>
          <w:rFonts w:ascii="Times New Roman" w:eastAsia="SchoolBookSanPin" w:hAnsi="Times New Roman"/>
          <w:sz w:val="24"/>
          <w:szCs w:val="24"/>
        </w:rPr>
        <w:t xml:space="preserve">У обучающегося будут сформированы умения самоконтроля как части </w:t>
      </w:r>
      <w:r w:rsidR="00115B28" w:rsidRPr="00430604">
        <w:rPr>
          <w:rFonts w:ascii="Times New Roman" w:eastAsia="SchoolBookSanPin" w:hAnsi="Times New Roman"/>
          <w:bCs/>
          <w:sz w:val="24"/>
          <w:szCs w:val="24"/>
        </w:rPr>
        <w:t>регулятивных</w:t>
      </w:r>
      <w:r w:rsidRPr="00430604">
        <w:rPr>
          <w:rFonts w:ascii="Times New Roman" w:eastAsia="SchoolBookSanPin" w:hAnsi="Times New Roman"/>
          <w:bCs/>
          <w:sz w:val="24"/>
          <w:szCs w:val="24"/>
        </w:rPr>
        <w:t xml:space="preserve"> универсальных учебных действий</w:t>
      </w:r>
      <w:r w:rsidRPr="00430604">
        <w:rPr>
          <w:rFonts w:ascii="Times New Roman" w:eastAsia="SchoolBookSanPin" w:hAnsi="Times New Roman"/>
          <w:sz w:val="24"/>
          <w:szCs w:val="24"/>
        </w:rPr>
        <w:t>:</w:t>
      </w:r>
    </w:p>
    <w:p w:rsidR="00702604" w:rsidRPr="00430604" w:rsidRDefault="00702604"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устанавливать причины успеха</w:t>
      </w:r>
      <w:r w:rsidR="00676CF1" w:rsidRPr="00430604">
        <w:rPr>
          <w:rFonts w:ascii="Times New Roman" w:eastAsia="Times New Roman" w:hAnsi="Times New Roman"/>
          <w:sz w:val="24"/>
          <w:szCs w:val="24"/>
        </w:rPr>
        <w:t xml:space="preserve"> (</w:t>
      </w:r>
      <w:r w:rsidRPr="00430604">
        <w:rPr>
          <w:rFonts w:ascii="Times New Roman" w:eastAsia="Times New Roman" w:hAnsi="Times New Roman"/>
          <w:sz w:val="24"/>
          <w:szCs w:val="24"/>
        </w:rPr>
        <w:t>неудач</w:t>
      </w:r>
      <w:r w:rsidR="00676CF1" w:rsidRPr="00430604">
        <w:rPr>
          <w:rFonts w:ascii="Times New Roman" w:eastAsia="Times New Roman" w:hAnsi="Times New Roman"/>
          <w:sz w:val="24"/>
          <w:szCs w:val="24"/>
        </w:rPr>
        <w:t>)</w:t>
      </w:r>
      <w:r w:rsidRPr="00430604">
        <w:rPr>
          <w:rFonts w:ascii="Times New Roman" w:eastAsia="Times New Roman" w:hAnsi="Times New Roman"/>
          <w:sz w:val="24"/>
          <w:szCs w:val="24"/>
        </w:rPr>
        <w:t xml:space="preserve"> учебной деятельности;</w:t>
      </w:r>
    </w:p>
    <w:p w:rsidR="00702604" w:rsidRPr="00430604" w:rsidRDefault="00702604"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корректировать свои учебные действия для преодоления ошибок.</w:t>
      </w:r>
    </w:p>
    <w:p w:rsidR="00F4153E" w:rsidRPr="00430604" w:rsidRDefault="00F4153E"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w:t>
      </w:r>
      <w:r w:rsidR="00702604" w:rsidRPr="00430604">
        <w:rPr>
          <w:rFonts w:ascii="Times New Roman" w:eastAsia="OfficinaSansBoldITC" w:hAnsi="Times New Roman"/>
          <w:sz w:val="24"/>
          <w:szCs w:val="24"/>
        </w:rPr>
        <w:t>1</w:t>
      </w:r>
      <w:r w:rsidRPr="00430604">
        <w:rPr>
          <w:rFonts w:ascii="Times New Roman" w:eastAsia="OfficinaSansBoldITC" w:hAnsi="Times New Roman"/>
          <w:sz w:val="24"/>
          <w:szCs w:val="24"/>
        </w:rPr>
        <w:t>.10.2.7. </w:t>
      </w:r>
      <w:r w:rsidRPr="00430604">
        <w:rPr>
          <w:rFonts w:ascii="Times New Roman" w:eastAsia="SchoolBookSanPin" w:hAnsi="Times New Roman"/>
          <w:sz w:val="24"/>
          <w:szCs w:val="24"/>
        </w:rPr>
        <w:t>У обучающегося будут сформированы умения совместной деятельности:</w:t>
      </w:r>
    </w:p>
    <w:p w:rsidR="00702604" w:rsidRPr="00430604" w:rsidRDefault="00702604"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формулировать краткосрочные и долгосрочные цели (индивидуальные </w:t>
      </w:r>
      <w:r w:rsidRPr="00430604">
        <w:rPr>
          <w:rFonts w:ascii="Times New Roman" w:eastAsia="Times New Roman" w:hAnsi="Times New Roman"/>
          <w:sz w:val="24"/>
          <w:szCs w:val="24"/>
        </w:rPr>
        <w:br/>
        <w:t xml:space="preserve">с учётом участия в коллективных задачах) в стандартной (типовой) ситуации </w:t>
      </w:r>
      <w:r w:rsidRPr="00430604">
        <w:rPr>
          <w:rFonts w:ascii="Times New Roman" w:eastAsia="Times New Roman" w:hAnsi="Times New Roman"/>
          <w:sz w:val="24"/>
          <w:szCs w:val="24"/>
        </w:rPr>
        <w:br/>
        <w:t>на основе предложенного формата</w:t>
      </w:r>
      <w:r w:rsidR="00D45313" w:rsidRPr="00430604">
        <w:rPr>
          <w:rFonts w:ascii="Times New Roman" w:eastAsia="Times New Roman" w:hAnsi="Times New Roman"/>
          <w:sz w:val="24"/>
          <w:szCs w:val="24"/>
        </w:rPr>
        <w:t xml:space="preserve"> </w:t>
      </w:r>
      <w:r w:rsidRPr="00430604">
        <w:rPr>
          <w:rFonts w:ascii="Times New Roman" w:eastAsia="Times New Roman" w:hAnsi="Times New Roman"/>
          <w:sz w:val="24"/>
          <w:szCs w:val="24"/>
        </w:rPr>
        <w:t>планирования, распределения промежуточных шагов и сроков;</w:t>
      </w:r>
    </w:p>
    <w:p w:rsidR="00702604" w:rsidRPr="00430604" w:rsidRDefault="00702604"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принимать цель совместной деятельности, коллективно строить действия </w:t>
      </w:r>
      <w:r w:rsidRPr="00430604">
        <w:rPr>
          <w:rFonts w:ascii="Times New Roman" w:eastAsia="Times New Roman" w:hAnsi="Times New Roman"/>
          <w:sz w:val="24"/>
          <w:szCs w:val="24"/>
        </w:rPr>
        <w:br/>
        <w:t xml:space="preserve">по её достижению: распределять роли, договариваться, обсуждать процесс </w:t>
      </w:r>
      <w:r w:rsidRPr="00430604">
        <w:rPr>
          <w:rFonts w:ascii="Times New Roman" w:eastAsia="Times New Roman" w:hAnsi="Times New Roman"/>
          <w:sz w:val="24"/>
          <w:szCs w:val="24"/>
        </w:rPr>
        <w:br/>
        <w:t>и результат совместной работы;</w:t>
      </w:r>
    </w:p>
    <w:p w:rsidR="00702604" w:rsidRPr="00430604" w:rsidRDefault="00702604"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проявлять готовность руководить, выполнять поручения, подчиняться;</w:t>
      </w:r>
    </w:p>
    <w:p w:rsidR="00702604" w:rsidRPr="00430604" w:rsidRDefault="00702604"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ответственно выполнять свою часть работы;</w:t>
      </w:r>
    </w:p>
    <w:p w:rsidR="00702604" w:rsidRPr="00430604" w:rsidRDefault="00702604"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оценивать свой вклад в общий результат;</w:t>
      </w:r>
    </w:p>
    <w:p w:rsidR="00702604" w:rsidRPr="00430604" w:rsidRDefault="00702604"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выполнять совместные проектные задания с</w:t>
      </w:r>
      <w:r w:rsidR="00CC6265" w:rsidRPr="00430604">
        <w:rPr>
          <w:rFonts w:ascii="Times New Roman" w:eastAsia="Times New Roman" w:hAnsi="Times New Roman"/>
          <w:sz w:val="24"/>
          <w:szCs w:val="24"/>
        </w:rPr>
        <w:t xml:space="preserve"> </w:t>
      </w:r>
      <w:r w:rsidR="008337AA" w:rsidRPr="00430604">
        <w:rPr>
          <w:rFonts w:ascii="Times New Roman" w:eastAsia="Times New Roman" w:hAnsi="Times New Roman"/>
          <w:sz w:val="24"/>
          <w:szCs w:val="24"/>
        </w:rPr>
        <w:t>использованием</w:t>
      </w:r>
      <w:r w:rsidR="00CC6265" w:rsidRPr="00430604">
        <w:rPr>
          <w:rFonts w:ascii="Times New Roman" w:eastAsia="Times New Roman" w:hAnsi="Times New Roman"/>
          <w:sz w:val="24"/>
          <w:szCs w:val="24"/>
        </w:rPr>
        <w:t xml:space="preserve"> предложенны</w:t>
      </w:r>
      <w:r w:rsidR="008337AA" w:rsidRPr="00430604">
        <w:rPr>
          <w:rFonts w:ascii="Times New Roman" w:eastAsia="Times New Roman" w:hAnsi="Times New Roman"/>
          <w:sz w:val="24"/>
          <w:szCs w:val="24"/>
        </w:rPr>
        <w:t>х</w:t>
      </w:r>
      <w:r w:rsidR="00CC6265" w:rsidRPr="00430604">
        <w:rPr>
          <w:rFonts w:ascii="Times New Roman" w:eastAsia="Times New Roman" w:hAnsi="Times New Roman"/>
          <w:sz w:val="24"/>
          <w:szCs w:val="24"/>
        </w:rPr>
        <w:t xml:space="preserve"> образц</w:t>
      </w:r>
      <w:r w:rsidR="008337AA" w:rsidRPr="00430604">
        <w:rPr>
          <w:rFonts w:ascii="Times New Roman" w:eastAsia="Times New Roman" w:hAnsi="Times New Roman"/>
          <w:sz w:val="24"/>
          <w:szCs w:val="24"/>
        </w:rPr>
        <w:t>ов</w:t>
      </w:r>
      <w:r w:rsidR="00CC6265" w:rsidRPr="00430604">
        <w:rPr>
          <w:rFonts w:ascii="Times New Roman" w:eastAsia="Times New Roman" w:hAnsi="Times New Roman"/>
          <w:sz w:val="24"/>
          <w:szCs w:val="24"/>
        </w:rPr>
        <w:t>;</w:t>
      </w:r>
    </w:p>
    <w:p w:rsidR="00702604" w:rsidRPr="00430604" w:rsidRDefault="00702604"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планировать действия по решению учебной задачи для получения результата;</w:t>
      </w:r>
    </w:p>
    <w:p w:rsidR="00702604" w:rsidRPr="00430604" w:rsidRDefault="00702604"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выстраивать последовательность выбранных действий.</w:t>
      </w:r>
    </w:p>
    <w:p w:rsidR="00F4153E" w:rsidRPr="00430604" w:rsidRDefault="00F4153E"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2</w:t>
      </w:r>
      <w:r w:rsidR="00702604" w:rsidRPr="00430604">
        <w:rPr>
          <w:rFonts w:ascii="Times New Roman" w:eastAsia="SchoolBookSanPin" w:hAnsi="Times New Roman"/>
          <w:sz w:val="24"/>
          <w:szCs w:val="24"/>
        </w:rPr>
        <w:t>1</w:t>
      </w:r>
      <w:r w:rsidRPr="00430604">
        <w:rPr>
          <w:rFonts w:ascii="Times New Roman" w:eastAsia="SchoolBookSanPin" w:hAnsi="Times New Roman"/>
          <w:sz w:val="24"/>
          <w:szCs w:val="24"/>
        </w:rPr>
        <w:t>.10.3. </w:t>
      </w:r>
      <w:r w:rsidRPr="00430604">
        <w:rPr>
          <w:rFonts w:ascii="Times New Roman" w:eastAsia="OfficinaSansBoldITC" w:hAnsi="Times New Roman"/>
          <w:sz w:val="24"/>
          <w:szCs w:val="24"/>
        </w:rPr>
        <w:t xml:space="preserve">Предметные результаты изучения </w:t>
      </w:r>
      <w:r w:rsidR="00702604" w:rsidRPr="00430604">
        <w:rPr>
          <w:rFonts w:ascii="Times New Roman" w:eastAsia="OfficinaSansBoldITC" w:hAnsi="Times New Roman"/>
          <w:sz w:val="24"/>
          <w:szCs w:val="24"/>
        </w:rPr>
        <w:t>литературного чтения</w:t>
      </w:r>
      <w:r w:rsidR="0057686F" w:rsidRPr="00430604">
        <w:rPr>
          <w:rFonts w:ascii="Times New Roman" w:eastAsia="OfficinaSansBoldITC" w:hAnsi="Times New Roman"/>
          <w:sz w:val="24"/>
          <w:szCs w:val="24"/>
        </w:rPr>
        <w:t>.</w:t>
      </w:r>
      <w:r w:rsidRPr="00430604">
        <w:rPr>
          <w:rFonts w:ascii="Times New Roman" w:eastAsia="OfficinaSansBoldITC" w:hAnsi="Times New Roman"/>
          <w:sz w:val="24"/>
          <w:szCs w:val="24"/>
        </w:rPr>
        <w:t xml:space="preserve"> </w:t>
      </w:r>
      <w:r w:rsidR="0057686F" w:rsidRPr="00430604">
        <w:rPr>
          <w:rFonts w:ascii="Times New Roman" w:eastAsia="OfficinaSansBoldITC" w:hAnsi="Times New Roman"/>
          <w:sz w:val="24"/>
          <w:szCs w:val="24"/>
        </w:rPr>
        <w:t>К</w:t>
      </w:r>
      <w:r w:rsidRPr="00430604">
        <w:rPr>
          <w:rFonts w:ascii="Times New Roman" w:eastAsia="SchoolBookSanPin" w:hAnsi="Times New Roman"/>
          <w:sz w:val="24"/>
          <w:szCs w:val="24"/>
        </w:rPr>
        <w:t xml:space="preserve"> концу обучения в </w:t>
      </w:r>
      <w:r w:rsidRPr="00430604">
        <w:rPr>
          <w:rFonts w:ascii="Times New Roman" w:eastAsia="SchoolBookSanPin" w:hAnsi="Times New Roman"/>
          <w:bCs/>
          <w:sz w:val="24"/>
          <w:szCs w:val="24"/>
        </w:rPr>
        <w:t xml:space="preserve">1 классе </w:t>
      </w:r>
      <w:r w:rsidRPr="00430604">
        <w:rPr>
          <w:rFonts w:ascii="Times New Roman" w:eastAsia="SchoolBookSanPin" w:hAnsi="Times New Roman"/>
          <w:sz w:val="24"/>
          <w:szCs w:val="24"/>
        </w:rPr>
        <w:t>обучающийся научится:</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понимать ценность чтения для решения учебных задач и применения </w:t>
      </w:r>
      <w:r w:rsidRPr="00430604">
        <w:rPr>
          <w:rFonts w:ascii="Times New Roman" w:eastAsia="Times New Roman" w:hAnsi="Times New Roman"/>
          <w:sz w:val="24"/>
          <w:szCs w:val="24"/>
        </w:rPr>
        <w:br/>
        <w:t xml:space="preserve">в различных жизненных ситуациях: отвечать на вопрос о важности чтения </w:t>
      </w:r>
      <w:r w:rsidRPr="00430604">
        <w:rPr>
          <w:rFonts w:ascii="Times New Roman" w:eastAsia="Times New Roman" w:hAnsi="Times New Roman"/>
          <w:sz w:val="24"/>
          <w:szCs w:val="24"/>
        </w:rPr>
        <w:br/>
        <w:t>для личного развития, находить в художественных произведениях отражение нравственных ценностей, традиций, быта разных народов;</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w:t>
      </w:r>
      <w:r w:rsidRPr="00430604">
        <w:rPr>
          <w:rFonts w:ascii="Times New Roman" w:eastAsia="Times New Roman" w:hAnsi="Times New Roman"/>
          <w:sz w:val="24"/>
          <w:szCs w:val="24"/>
        </w:rPr>
        <w:lastRenderedPageBreak/>
        <w:t xml:space="preserve">для восприятия и небольшие по объёму произведения </w:t>
      </w:r>
      <w:r w:rsidRPr="00430604">
        <w:rPr>
          <w:rFonts w:ascii="Times New Roman" w:eastAsia="Times New Roman" w:hAnsi="Times New Roman"/>
          <w:sz w:val="24"/>
          <w:szCs w:val="24"/>
        </w:rPr>
        <w:br/>
        <w:t>в темпе не менее 30 слов в минуту (без отметочного оценивания);</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читать наизусть с соблюдением орфоэпических и пунктуационных норм </w:t>
      </w:r>
      <w:r w:rsidRPr="00430604">
        <w:rPr>
          <w:rFonts w:ascii="Times New Roman" w:eastAsia="Times New Roman" w:hAnsi="Times New Roman"/>
          <w:sz w:val="24"/>
          <w:szCs w:val="24"/>
        </w:rPr>
        <w:br/>
        <w:t>не менее 2 стихотворений о Родине, о детях, о семье, о родной природе в разные времена года;</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различать прозаическую (нестихотворную) и стихотворную речь;</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различать отдельные жанры фольклора (устного народного творчества) </w:t>
      </w:r>
      <w:r w:rsidR="00C77D24" w:rsidRPr="00430604">
        <w:rPr>
          <w:rFonts w:ascii="Times New Roman" w:eastAsia="Times New Roman" w:hAnsi="Times New Roman"/>
          <w:sz w:val="24"/>
          <w:szCs w:val="24"/>
        </w:rPr>
        <w:br/>
      </w:r>
      <w:r w:rsidRPr="00430604">
        <w:rPr>
          <w:rFonts w:ascii="Times New Roman" w:eastAsia="Times New Roman" w:hAnsi="Times New Roman"/>
          <w:sz w:val="24"/>
          <w:szCs w:val="24"/>
        </w:rPr>
        <w:t>и художественной литературы (загадки, пословицы, потешки, сказки (фольклорные и литературные), рассказы, стихотворения);</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по</w:t>
      </w:r>
      <w:r w:rsidR="00676CF1" w:rsidRPr="00430604">
        <w:rPr>
          <w:rFonts w:ascii="Times New Roman" w:eastAsia="Times New Roman" w:hAnsi="Times New Roman"/>
          <w:sz w:val="24"/>
          <w:szCs w:val="24"/>
        </w:rPr>
        <w:t>нимать содержание прослушанного (</w:t>
      </w:r>
      <w:r w:rsidRPr="00430604">
        <w:rPr>
          <w:rFonts w:ascii="Times New Roman" w:eastAsia="Times New Roman" w:hAnsi="Times New Roman"/>
          <w:sz w:val="24"/>
          <w:szCs w:val="24"/>
        </w:rPr>
        <w:t>прочитанного</w:t>
      </w:r>
      <w:r w:rsidR="00676CF1" w:rsidRPr="00430604">
        <w:rPr>
          <w:rFonts w:ascii="Times New Roman" w:eastAsia="Times New Roman" w:hAnsi="Times New Roman"/>
          <w:sz w:val="24"/>
          <w:szCs w:val="24"/>
        </w:rPr>
        <w:t>)</w:t>
      </w:r>
      <w:r w:rsidRPr="00430604">
        <w:rPr>
          <w:rFonts w:ascii="Times New Roman" w:eastAsia="Times New Roman" w:hAnsi="Times New Roman"/>
          <w:sz w:val="24"/>
          <w:szCs w:val="24"/>
        </w:rPr>
        <w:t xml:space="preserve"> произведения: отвечать на вопросы по фактическому содержанию произведения;</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владеть элементарными умениями анализа текста прослушанного</w:t>
      </w:r>
      <w:r w:rsidR="00676CF1" w:rsidRPr="00430604">
        <w:rPr>
          <w:rFonts w:ascii="Times New Roman" w:eastAsia="Times New Roman" w:hAnsi="Times New Roman"/>
          <w:sz w:val="24"/>
          <w:szCs w:val="24"/>
        </w:rPr>
        <w:t xml:space="preserve"> (</w:t>
      </w:r>
      <w:r w:rsidRPr="00430604">
        <w:rPr>
          <w:rFonts w:ascii="Times New Roman" w:eastAsia="Times New Roman" w:hAnsi="Times New Roman"/>
          <w:sz w:val="24"/>
          <w:szCs w:val="24"/>
        </w:rPr>
        <w:t>прочитанного</w:t>
      </w:r>
      <w:r w:rsidR="00676CF1" w:rsidRPr="00430604">
        <w:rPr>
          <w:rFonts w:ascii="Times New Roman" w:eastAsia="Times New Roman" w:hAnsi="Times New Roman"/>
          <w:sz w:val="24"/>
          <w:szCs w:val="24"/>
        </w:rPr>
        <w:t>)</w:t>
      </w:r>
      <w:r w:rsidRPr="00430604">
        <w:rPr>
          <w:rFonts w:ascii="Times New Roman" w:eastAsia="Times New Roman" w:hAnsi="Times New Roman"/>
          <w:sz w:val="24"/>
          <w:szCs w:val="24"/>
        </w:rPr>
        <w:t xml:space="preserve"> произведения: определять последовательность событий </w:t>
      </w:r>
      <w:r w:rsidR="00676CF1" w:rsidRPr="00430604">
        <w:rPr>
          <w:rFonts w:ascii="Times New Roman" w:eastAsia="Times New Roman" w:hAnsi="Times New Roman"/>
          <w:sz w:val="24"/>
          <w:szCs w:val="24"/>
        </w:rPr>
        <w:br/>
      </w:r>
      <w:r w:rsidRPr="00430604">
        <w:rPr>
          <w:rFonts w:ascii="Times New Roman" w:eastAsia="Times New Roman" w:hAnsi="Times New Roman"/>
          <w:sz w:val="24"/>
          <w:szCs w:val="24"/>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участво</w:t>
      </w:r>
      <w:r w:rsidR="00676CF1" w:rsidRPr="00430604">
        <w:rPr>
          <w:rFonts w:ascii="Times New Roman" w:eastAsia="Times New Roman" w:hAnsi="Times New Roman"/>
          <w:sz w:val="24"/>
          <w:szCs w:val="24"/>
        </w:rPr>
        <w:t>вать в обсуждении прослушанного (</w:t>
      </w:r>
      <w:r w:rsidRPr="00430604">
        <w:rPr>
          <w:rFonts w:ascii="Times New Roman" w:eastAsia="Times New Roman" w:hAnsi="Times New Roman"/>
          <w:sz w:val="24"/>
          <w:szCs w:val="24"/>
        </w:rPr>
        <w:t>прочитанного</w:t>
      </w:r>
      <w:r w:rsidR="00676CF1" w:rsidRPr="00430604">
        <w:rPr>
          <w:rFonts w:ascii="Times New Roman" w:eastAsia="Times New Roman" w:hAnsi="Times New Roman"/>
          <w:sz w:val="24"/>
          <w:szCs w:val="24"/>
        </w:rPr>
        <w:t>)</w:t>
      </w:r>
      <w:r w:rsidRPr="00430604">
        <w:rPr>
          <w:rFonts w:ascii="Times New Roman" w:eastAsia="Times New Roman" w:hAnsi="Times New Roman"/>
          <w:sz w:val="24"/>
          <w:szCs w:val="24"/>
        </w:rPr>
        <w:t xml:space="preserve">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пересказывать (устно) содержание произведения с соблюдением последовательности событий, с </w:t>
      </w:r>
      <w:r w:rsidR="008337AA" w:rsidRPr="00430604">
        <w:rPr>
          <w:rFonts w:ascii="Times New Roman" w:eastAsia="Times New Roman" w:hAnsi="Times New Roman"/>
          <w:sz w:val="24"/>
          <w:szCs w:val="24"/>
        </w:rPr>
        <w:t>использованием</w:t>
      </w:r>
      <w:r w:rsidRPr="00430604">
        <w:rPr>
          <w:rFonts w:ascii="Times New Roman" w:eastAsia="Times New Roman" w:hAnsi="Times New Roman"/>
          <w:sz w:val="24"/>
          <w:szCs w:val="24"/>
        </w:rPr>
        <w:t xml:space="preserve"> предложенны</w:t>
      </w:r>
      <w:r w:rsidR="008337AA" w:rsidRPr="00430604">
        <w:rPr>
          <w:rFonts w:ascii="Times New Roman" w:eastAsia="Times New Roman" w:hAnsi="Times New Roman"/>
          <w:sz w:val="24"/>
          <w:szCs w:val="24"/>
        </w:rPr>
        <w:t>х</w:t>
      </w:r>
      <w:r w:rsidRPr="00430604">
        <w:rPr>
          <w:rFonts w:ascii="Times New Roman" w:eastAsia="Times New Roman" w:hAnsi="Times New Roman"/>
          <w:sz w:val="24"/>
          <w:szCs w:val="24"/>
        </w:rPr>
        <w:t xml:space="preserve"> ключевы</w:t>
      </w:r>
      <w:r w:rsidR="008337AA" w:rsidRPr="00430604">
        <w:rPr>
          <w:rFonts w:ascii="Times New Roman" w:eastAsia="Times New Roman" w:hAnsi="Times New Roman"/>
          <w:sz w:val="24"/>
          <w:szCs w:val="24"/>
        </w:rPr>
        <w:t>х</w:t>
      </w:r>
      <w:r w:rsidRPr="00430604">
        <w:rPr>
          <w:rFonts w:ascii="Times New Roman" w:eastAsia="Times New Roman" w:hAnsi="Times New Roman"/>
          <w:sz w:val="24"/>
          <w:szCs w:val="24"/>
        </w:rPr>
        <w:t xml:space="preserve"> слов, вопрос</w:t>
      </w:r>
      <w:r w:rsidR="008337AA" w:rsidRPr="00430604">
        <w:rPr>
          <w:rFonts w:ascii="Times New Roman" w:eastAsia="Times New Roman" w:hAnsi="Times New Roman"/>
          <w:sz w:val="24"/>
          <w:szCs w:val="24"/>
        </w:rPr>
        <w:t>ов</w:t>
      </w:r>
      <w:r w:rsidRPr="00430604">
        <w:rPr>
          <w:rFonts w:ascii="Times New Roman" w:eastAsia="Times New Roman" w:hAnsi="Times New Roman"/>
          <w:sz w:val="24"/>
          <w:szCs w:val="24"/>
        </w:rPr>
        <w:t>, рисунк</w:t>
      </w:r>
      <w:r w:rsidR="008337AA" w:rsidRPr="00430604">
        <w:rPr>
          <w:rFonts w:ascii="Times New Roman" w:eastAsia="Times New Roman" w:hAnsi="Times New Roman"/>
          <w:sz w:val="24"/>
          <w:szCs w:val="24"/>
        </w:rPr>
        <w:t>ов</w:t>
      </w:r>
      <w:r w:rsidRPr="00430604">
        <w:rPr>
          <w:rFonts w:ascii="Times New Roman" w:eastAsia="Times New Roman" w:hAnsi="Times New Roman"/>
          <w:sz w:val="24"/>
          <w:szCs w:val="24"/>
        </w:rPr>
        <w:t>, предложенн</w:t>
      </w:r>
      <w:r w:rsidR="008337AA" w:rsidRPr="00430604">
        <w:rPr>
          <w:rFonts w:ascii="Times New Roman" w:eastAsia="Times New Roman" w:hAnsi="Times New Roman"/>
          <w:sz w:val="24"/>
          <w:szCs w:val="24"/>
        </w:rPr>
        <w:t>ого</w:t>
      </w:r>
      <w:r w:rsidRPr="00430604">
        <w:rPr>
          <w:rFonts w:ascii="Times New Roman" w:eastAsia="Times New Roman" w:hAnsi="Times New Roman"/>
          <w:sz w:val="24"/>
          <w:szCs w:val="24"/>
        </w:rPr>
        <w:t xml:space="preserve"> план</w:t>
      </w:r>
      <w:r w:rsidR="008337AA" w:rsidRPr="00430604">
        <w:rPr>
          <w:rFonts w:ascii="Times New Roman" w:eastAsia="Times New Roman" w:hAnsi="Times New Roman"/>
          <w:sz w:val="24"/>
          <w:szCs w:val="24"/>
        </w:rPr>
        <w:t>а</w:t>
      </w:r>
      <w:r w:rsidRPr="00430604">
        <w:rPr>
          <w:rFonts w:ascii="Times New Roman" w:eastAsia="Times New Roman" w:hAnsi="Times New Roman"/>
          <w:sz w:val="24"/>
          <w:szCs w:val="24"/>
        </w:rPr>
        <w:t>;</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читать по ролям с соблюдением норм произношения, расстановки ударения;</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составлять высказывания по содержанию произведения </w:t>
      </w:r>
      <w:r w:rsidR="00C95C51" w:rsidRPr="00430604">
        <w:rPr>
          <w:rFonts w:ascii="Times New Roman" w:eastAsia="Times New Roman" w:hAnsi="Times New Roman"/>
          <w:sz w:val="24"/>
          <w:szCs w:val="24"/>
        </w:rPr>
        <w:br/>
        <w:t xml:space="preserve">(не менее </w:t>
      </w:r>
      <w:r w:rsidRPr="00430604">
        <w:rPr>
          <w:rFonts w:ascii="Times New Roman" w:eastAsia="Times New Roman" w:hAnsi="Times New Roman"/>
          <w:sz w:val="24"/>
          <w:szCs w:val="24"/>
        </w:rPr>
        <w:t>3 предложений) по заданному алгоритму;</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сочинять небольшие тексты по </w:t>
      </w:r>
      <w:r w:rsidR="00C95C51" w:rsidRPr="00430604">
        <w:rPr>
          <w:rFonts w:ascii="Times New Roman" w:eastAsia="Times New Roman" w:hAnsi="Times New Roman"/>
          <w:sz w:val="24"/>
          <w:szCs w:val="24"/>
        </w:rPr>
        <w:t xml:space="preserve">предложенному началу </w:t>
      </w:r>
      <w:r w:rsidR="00C95C51" w:rsidRPr="00430604">
        <w:rPr>
          <w:rFonts w:ascii="Times New Roman" w:eastAsia="Times New Roman" w:hAnsi="Times New Roman"/>
          <w:sz w:val="24"/>
          <w:szCs w:val="24"/>
        </w:rPr>
        <w:br/>
        <w:t xml:space="preserve">(не менее </w:t>
      </w:r>
      <w:r w:rsidRPr="00430604">
        <w:rPr>
          <w:rFonts w:ascii="Times New Roman" w:eastAsia="Times New Roman" w:hAnsi="Times New Roman"/>
          <w:sz w:val="24"/>
          <w:szCs w:val="24"/>
        </w:rPr>
        <w:t>3 предложений);</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ориентироваться в</w:t>
      </w:r>
      <w:r w:rsidR="00676CF1" w:rsidRPr="00430604">
        <w:rPr>
          <w:rFonts w:ascii="Times New Roman" w:eastAsia="Times New Roman" w:hAnsi="Times New Roman"/>
          <w:sz w:val="24"/>
          <w:szCs w:val="24"/>
        </w:rPr>
        <w:t xml:space="preserve"> книге (</w:t>
      </w:r>
      <w:r w:rsidRPr="00430604">
        <w:rPr>
          <w:rFonts w:ascii="Times New Roman" w:eastAsia="Times New Roman" w:hAnsi="Times New Roman"/>
          <w:sz w:val="24"/>
          <w:szCs w:val="24"/>
        </w:rPr>
        <w:t>учебнике</w:t>
      </w:r>
      <w:r w:rsidR="00676CF1" w:rsidRPr="00430604">
        <w:rPr>
          <w:rFonts w:ascii="Times New Roman" w:eastAsia="Times New Roman" w:hAnsi="Times New Roman"/>
          <w:sz w:val="24"/>
          <w:szCs w:val="24"/>
        </w:rPr>
        <w:t>)</w:t>
      </w:r>
      <w:r w:rsidRPr="00430604">
        <w:rPr>
          <w:rFonts w:ascii="Times New Roman" w:eastAsia="Times New Roman" w:hAnsi="Times New Roman"/>
          <w:sz w:val="24"/>
          <w:szCs w:val="24"/>
        </w:rPr>
        <w:t xml:space="preserve"> по обложке, оглавлению, иллюстрациям;</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выбирать книги для самостоятельного чтения по совету взрослого и с учётом рекомендованного учителем списка, рассказывать о прочитанной книге </w:t>
      </w:r>
      <w:r w:rsidRPr="00430604">
        <w:rPr>
          <w:rFonts w:ascii="Times New Roman" w:eastAsia="Times New Roman" w:hAnsi="Times New Roman"/>
          <w:sz w:val="24"/>
          <w:szCs w:val="24"/>
        </w:rPr>
        <w:br/>
        <w:t>по предложенному алгоритму;</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обращаться к справочной литературе для получения дополнительной информации в соответствии с учебной задачей.</w:t>
      </w:r>
    </w:p>
    <w:p w:rsidR="00702604" w:rsidRPr="00430604" w:rsidRDefault="00702604"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21.10.4. </w:t>
      </w:r>
      <w:r w:rsidRPr="00430604">
        <w:rPr>
          <w:rFonts w:ascii="Times New Roman" w:eastAsia="OfficinaSansBoldITC" w:hAnsi="Times New Roman"/>
          <w:sz w:val="24"/>
          <w:szCs w:val="24"/>
        </w:rPr>
        <w:t>Предметные результаты изучения литературного чтения</w:t>
      </w:r>
      <w:r w:rsidR="0057686F" w:rsidRPr="00430604">
        <w:rPr>
          <w:rFonts w:ascii="Times New Roman" w:eastAsia="OfficinaSansBoldITC" w:hAnsi="Times New Roman"/>
          <w:sz w:val="24"/>
          <w:szCs w:val="24"/>
        </w:rPr>
        <w:t>.</w:t>
      </w:r>
      <w:r w:rsidRPr="00430604">
        <w:rPr>
          <w:rFonts w:ascii="Times New Roman" w:eastAsia="OfficinaSansBoldITC" w:hAnsi="Times New Roman"/>
          <w:sz w:val="24"/>
          <w:szCs w:val="24"/>
        </w:rPr>
        <w:t xml:space="preserve"> </w:t>
      </w:r>
      <w:r w:rsidR="0057686F" w:rsidRPr="00430604">
        <w:rPr>
          <w:rFonts w:ascii="Times New Roman" w:eastAsia="OfficinaSansBoldITC" w:hAnsi="Times New Roman"/>
          <w:sz w:val="24"/>
          <w:szCs w:val="24"/>
        </w:rPr>
        <w:t>К</w:t>
      </w:r>
      <w:r w:rsidRPr="00430604">
        <w:rPr>
          <w:rFonts w:ascii="Times New Roman" w:eastAsia="SchoolBookSanPin" w:hAnsi="Times New Roman"/>
          <w:sz w:val="24"/>
          <w:szCs w:val="24"/>
        </w:rPr>
        <w:t xml:space="preserve"> концу обучения во </w:t>
      </w:r>
      <w:r w:rsidRPr="00430604">
        <w:rPr>
          <w:rFonts w:ascii="Times New Roman" w:eastAsia="SchoolBookSanPin" w:hAnsi="Times New Roman"/>
          <w:bCs/>
          <w:sz w:val="24"/>
          <w:szCs w:val="24"/>
        </w:rPr>
        <w:t xml:space="preserve">2 классе </w:t>
      </w:r>
      <w:r w:rsidRPr="00430604">
        <w:rPr>
          <w:rFonts w:ascii="Times New Roman" w:eastAsia="SchoolBookSanPin" w:hAnsi="Times New Roman"/>
          <w:sz w:val="24"/>
          <w:szCs w:val="24"/>
        </w:rPr>
        <w:t>обучающийся научится:</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объяснять важность чтения для решения учебных задач и применения </w:t>
      </w:r>
      <w:r w:rsidRPr="00430604">
        <w:rPr>
          <w:rFonts w:ascii="Times New Roman" w:eastAsia="Times New Roman" w:hAnsi="Times New Roman"/>
          <w:sz w:val="24"/>
          <w:szCs w:val="24"/>
        </w:rPr>
        <w:br/>
        <w:t xml:space="preserve">в различных жизненных ситуациях: переходить от чтения вслух к чтению про себя </w:t>
      </w:r>
      <w:r w:rsidRPr="00430604">
        <w:rPr>
          <w:rFonts w:ascii="Times New Roman" w:eastAsia="Times New Roman" w:hAnsi="Times New Roman"/>
          <w:sz w:val="24"/>
          <w:szCs w:val="24"/>
        </w:rPr>
        <w:br/>
      </w:r>
      <w:r w:rsidRPr="00430604">
        <w:rPr>
          <w:rFonts w:ascii="Times New Roman" w:eastAsia="Times New Roman" w:hAnsi="Times New Roman"/>
          <w:sz w:val="24"/>
          <w:szCs w:val="24"/>
        </w:rPr>
        <w:lastRenderedPageBreak/>
        <w:t xml:space="preserve">в соответствии с учебной задачей, обращаться к разным видам чтения (изучающее, ознакомительное, поисковое выборочное, просмотровое выборочное), находить </w:t>
      </w:r>
      <w:r w:rsidRPr="00430604">
        <w:rPr>
          <w:rFonts w:ascii="Times New Roman" w:eastAsia="Times New Roman" w:hAnsi="Times New Roman"/>
          <w:sz w:val="24"/>
          <w:szCs w:val="24"/>
        </w:rPr>
        <w:b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читать наизусть с соблюдением орфоэпических и пунктуационных норм </w:t>
      </w:r>
      <w:r w:rsidRPr="00430604">
        <w:rPr>
          <w:rFonts w:ascii="Times New Roman" w:eastAsia="Times New Roman" w:hAnsi="Times New Roman"/>
          <w:sz w:val="24"/>
          <w:szCs w:val="24"/>
        </w:rPr>
        <w:br/>
        <w:t>не менее 3 стихотворений о Родине, о детях, о семье, о родной природе в разные времена года;</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различать прозаическую и стихотворную речь: называть особенности стихотворного произведения (ритм, рифма);</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понимать </w:t>
      </w:r>
      <w:r w:rsidR="00676CF1" w:rsidRPr="00430604">
        <w:rPr>
          <w:rFonts w:ascii="Times New Roman" w:eastAsia="Times New Roman" w:hAnsi="Times New Roman"/>
          <w:sz w:val="24"/>
          <w:szCs w:val="24"/>
        </w:rPr>
        <w:t>содержание, смысл прослушанного (</w:t>
      </w:r>
      <w:r w:rsidRPr="00430604">
        <w:rPr>
          <w:rFonts w:ascii="Times New Roman" w:eastAsia="Times New Roman" w:hAnsi="Times New Roman"/>
          <w:sz w:val="24"/>
          <w:szCs w:val="24"/>
        </w:rPr>
        <w:t>прочитанного</w:t>
      </w:r>
      <w:r w:rsidR="00676CF1" w:rsidRPr="00430604">
        <w:rPr>
          <w:rFonts w:ascii="Times New Roman" w:eastAsia="Times New Roman" w:hAnsi="Times New Roman"/>
          <w:sz w:val="24"/>
          <w:szCs w:val="24"/>
        </w:rPr>
        <w:t>)</w:t>
      </w:r>
      <w:r w:rsidRPr="00430604">
        <w:rPr>
          <w:rFonts w:ascii="Times New Roman" w:eastAsia="Times New Roman" w:hAnsi="Times New Roman"/>
          <w:sz w:val="24"/>
          <w:szCs w:val="24"/>
        </w:rPr>
        <w:t xml:space="preserve"> произведения: отвечать и формулировать вопросы по фактическому содержанию произведения;</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sidR="00EE0246" w:rsidRPr="00430604">
        <w:rPr>
          <w:rFonts w:ascii="Times New Roman" w:eastAsia="Times New Roman" w:hAnsi="Times New Roman"/>
          <w:sz w:val="24"/>
          <w:szCs w:val="24"/>
        </w:rPr>
        <w:br/>
      </w:r>
      <w:r w:rsidRPr="00430604">
        <w:rPr>
          <w:rFonts w:ascii="Times New Roman" w:eastAsia="Times New Roman" w:hAnsi="Times New Roman"/>
          <w:sz w:val="24"/>
          <w:szCs w:val="24"/>
        </w:rPr>
        <w:t>и волшебные) и художественной литературы (литературные сказки, рассказы, стихотворения, басни);</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w:t>
      </w:r>
      <w:r w:rsidR="00B157AA" w:rsidRPr="00430604">
        <w:rPr>
          <w:rFonts w:ascii="Times New Roman" w:eastAsia="Times New Roman" w:hAnsi="Times New Roman"/>
          <w:sz w:val="24"/>
          <w:szCs w:val="24"/>
        </w:rPr>
        <w:t xml:space="preserve">ения, устанавливать взаимосвязь </w:t>
      </w:r>
      <w:r w:rsidRPr="00430604">
        <w:rPr>
          <w:rFonts w:ascii="Times New Roman" w:eastAsia="Times New Roman" w:hAnsi="Times New Roman"/>
          <w:sz w:val="24"/>
          <w:szCs w:val="24"/>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объяснять значение незнакомого слова с </w:t>
      </w:r>
      <w:r w:rsidR="008337AA" w:rsidRPr="00430604">
        <w:rPr>
          <w:rFonts w:ascii="Times New Roman" w:eastAsia="Times New Roman" w:hAnsi="Times New Roman"/>
          <w:sz w:val="24"/>
          <w:szCs w:val="24"/>
        </w:rPr>
        <w:t>использованием</w:t>
      </w:r>
      <w:r w:rsidRPr="00430604">
        <w:rPr>
          <w:rFonts w:ascii="Times New Roman" w:eastAsia="Times New Roman" w:hAnsi="Times New Roman"/>
          <w:sz w:val="24"/>
          <w:szCs w:val="24"/>
        </w:rPr>
        <w:t xml:space="preserve"> контекст</w:t>
      </w:r>
      <w:r w:rsidR="008337AA" w:rsidRPr="00430604">
        <w:rPr>
          <w:rFonts w:ascii="Times New Roman" w:eastAsia="Times New Roman" w:hAnsi="Times New Roman"/>
          <w:sz w:val="24"/>
          <w:szCs w:val="24"/>
        </w:rPr>
        <w:t>а</w:t>
      </w:r>
      <w:r w:rsidRPr="00430604">
        <w:rPr>
          <w:rFonts w:ascii="Times New Roman" w:eastAsia="Times New Roman" w:hAnsi="Times New Roman"/>
          <w:sz w:val="24"/>
          <w:szCs w:val="24"/>
        </w:rPr>
        <w:t xml:space="preserve"> </w:t>
      </w:r>
      <w:r w:rsidR="000477E8" w:rsidRPr="00430604">
        <w:rPr>
          <w:rFonts w:ascii="Times New Roman" w:eastAsia="Times New Roman" w:hAnsi="Times New Roman"/>
          <w:sz w:val="24"/>
          <w:szCs w:val="24"/>
        </w:rPr>
        <w:br/>
      </w:r>
      <w:r w:rsidRPr="00430604">
        <w:rPr>
          <w:rFonts w:ascii="Times New Roman" w:eastAsia="Times New Roman" w:hAnsi="Times New Roman"/>
          <w:sz w:val="24"/>
          <w:szCs w:val="24"/>
        </w:rPr>
        <w:t>и словаря; находить в тексте примеры использования слов в прямом и переносном значении;</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участво</w:t>
      </w:r>
      <w:r w:rsidR="00676CF1" w:rsidRPr="00430604">
        <w:rPr>
          <w:rFonts w:ascii="Times New Roman" w:eastAsia="Times New Roman" w:hAnsi="Times New Roman"/>
          <w:sz w:val="24"/>
          <w:szCs w:val="24"/>
        </w:rPr>
        <w:t>вать в обсуждении прослушанного (</w:t>
      </w:r>
      <w:r w:rsidRPr="00430604">
        <w:rPr>
          <w:rFonts w:ascii="Times New Roman" w:eastAsia="Times New Roman" w:hAnsi="Times New Roman"/>
          <w:sz w:val="24"/>
          <w:szCs w:val="24"/>
        </w:rPr>
        <w:t>прочитанного</w:t>
      </w:r>
      <w:r w:rsidR="00676CF1" w:rsidRPr="00430604">
        <w:rPr>
          <w:rFonts w:ascii="Times New Roman" w:eastAsia="Times New Roman" w:hAnsi="Times New Roman"/>
          <w:sz w:val="24"/>
          <w:szCs w:val="24"/>
        </w:rPr>
        <w:t>)</w:t>
      </w:r>
      <w:r w:rsidRPr="00430604">
        <w:rPr>
          <w:rFonts w:ascii="Times New Roman" w:eastAsia="Times New Roman" w:hAnsi="Times New Roman"/>
          <w:sz w:val="24"/>
          <w:szCs w:val="24"/>
        </w:rPr>
        <w:t xml:space="preserve">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пересказывать (устно) содержание произведения подробно, выборочно, </w:t>
      </w:r>
      <w:r w:rsidRPr="00430604">
        <w:rPr>
          <w:rFonts w:ascii="Times New Roman" w:eastAsia="Times New Roman" w:hAnsi="Times New Roman"/>
          <w:sz w:val="24"/>
          <w:szCs w:val="24"/>
        </w:rPr>
        <w:br/>
        <w:t>от лица героя, от третьего лица;</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lastRenderedPageBreak/>
        <w:t xml:space="preserve">составлять высказывания на заданную тему по содержанию произведения </w:t>
      </w:r>
      <w:r w:rsidRPr="00430604">
        <w:rPr>
          <w:rFonts w:ascii="Times New Roman" w:eastAsia="Times New Roman" w:hAnsi="Times New Roman"/>
          <w:sz w:val="24"/>
          <w:szCs w:val="24"/>
        </w:rPr>
        <w:br/>
        <w:t>(не менее 5 предложений);</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сочинять по аналогии с прочитанным загадки, небольшие сказки, рассказы;</w:t>
      </w:r>
    </w:p>
    <w:p w:rsidR="00CA2E26" w:rsidRPr="00430604" w:rsidRDefault="00676CF1"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ориентироваться в книге и (или) </w:t>
      </w:r>
      <w:r w:rsidR="00CA2E26" w:rsidRPr="00430604">
        <w:rPr>
          <w:rFonts w:ascii="Times New Roman" w:eastAsia="Times New Roman" w:hAnsi="Times New Roman"/>
          <w:sz w:val="24"/>
          <w:szCs w:val="24"/>
        </w:rPr>
        <w:t>учебнике по обложке, оглавлению, аннотации, иллюстрациям, предисловию, условным обозначениям;</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использовать справочную литературу для получения дополнительной информации в соответствии с учебной задачей.</w:t>
      </w:r>
    </w:p>
    <w:p w:rsidR="00702604" w:rsidRPr="00430604" w:rsidRDefault="00702604"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21.10.5. </w:t>
      </w:r>
      <w:r w:rsidRPr="00430604">
        <w:rPr>
          <w:rFonts w:ascii="Times New Roman" w:eastAsia="OfficinaSansBoldITC" w:hAnsi="Times New Roman"/>
          <w:sz w:val="24"/>
          <w:szCs w:val="24"/>
        </w:rPr>
        <w:t>Предметные результаты изучения литературного чтения</w:t>
      </w:r>
      <w:r w:rsidR="0057686F" w:rsidRPr="00430604">
        <w:rPr>
          <w:rFonts w:ascii="Times New Roman" w:eastAsia="OfficinaSansBoldITC" w:hAnsi="Times New Roman"/>
          <w:sz w:val="24"/>
          <w:szCs w:val="24"/>
        </w:rPr>
        <w:t>.</w:t>
      </w:r>
      <w:r w:rsidRPr="00430604">
        <w:rPr>
          <w:rFonts w:ascii="Times New Roman" w:eastAsia="OfficinaSansBoldITC" w:hAnsi="Times New Roman"/>
          <w:sz w:val="24"/>
          <w:szCs w:val="24"/>
        </w:rPr>
        <w:t xml:space="preserve"> </w:t>
      </w:r>
      <w:r w:rsidR="0057686F" w:rsidRPr="00430604">
        <w:rPr>
          <w:rFonts w:ascii="Times New Roman" w:eastAsia="OfficinaSansBoldITC" w:hAnsi="Times New Roman"/>
          <w:sz w:val="24"/>
          <w:szCs w:val="24"/>
        </w:rPr>
        <w:t>К</w:t>
      </w:r>
      <w:r w:rsidRPr="00430604">
        <w:rPr>
          <w:rFonts w:ascii="Times New Roman" w:eastAsia="SchoolBookSanPin" w:hAnsi="Times New Roman"/>
          <w:sz w:val="24"/>
          <w:szCs w:val="24"/>
        </w:rPr>
        <w:t xml:space="preserve"> концу обучения в </w:t>
      </w:r>
      <w:r w:rsidRPr="00430604">
        <w:rPr>
          <w:rFonts w:ascii="Times New Roman" w:eastAsia="SchoolBookSanPin" w:hAnsi="Times New Roman"/>
          <w:bCs/>
          <w:sz w:val="24"/>
          <w:szCs w:val="24"/>
        </w:rPr>
        <w:t xml:space="preserve">3 классе </w:t>
      </w:r>
      <w:r w:rsidRPr="00430604">
        <w:rPr>
          <w:rFonts w:ascii="Times New Roman" w:eastAsia="SchoolBookSanPin" w:hAnsi="Times New Roman"/>
          <w:sz w:val="24"/>
          <w:szCs w:val="24"/>
        </w:rPr>
        <w:t>обучающийся научится:</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отвечать на вопрос о культурной значимости устного народного творчества </w:t>
      </w:r>
      <w:r w:rsidRPr="00430604">
        <w:rPr>
          <w:rFonts w:ascii="Times New Roman" w:eastAsia="Times New Roman" w:hAnsi="Times New Roman"/>
          <w:sz w:val="24"/>
          <w:szCs w:val="24"/>
        </w:rPr>
        <w:b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читать наизусть не менее 4 стихотворений в соответствии с изученной тематикой произведений;</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различать художественные произведения и познавательные тексты;</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понимать жанровую принадлежность, содержание, смысл прослушанного</w:t>
      </w:r>
      <w:r w:rsidRPr="00430604">
        <w:rPr>
          <w:rFonts w:ascii="Times New Roman" w:eastAsia="Times New Roman" w:hAnsi="Times New Roman"/>
          <w:sz w:val="24"/>
          <w:szCs w:val="24"/>
        </w:rPr>
        <w:br/>
      </w:r>
      <w:r w:rsidR="0057686F" w:rsidRPr="00430604">
        <w:rPr>
          <w:rFonts w:ascii="Times New Roman" w:eastAsia="Times New Roman" w:hAnsi="Times New Roman"/>
          <w:sz w:val="24"/>
          <w:szCs w:val="24"/>
        </w:rPr>
        <w:t>(</w:t>
      </w:r>
      <w:r w:rsidRPr="00430604">
        <w:rPr>
          <w:rFonts w:ascii="Times New Roman" w:eastAsia="Times New Roman" w:hAnsi="Times New Roman"/>
          <w:sz w:val="24"/>
          <w:szCs w:val="24"/>
        </w:rPr>
        <w:t>прочитанного</w:t>
      </w:r>
      <w:r w:rsidR="0057686F" w:rsidRPr="00430604">
        <w:rPr>
          <w:rFonts w:ascii="Times New Roman" w:eastAsia="Times New Roman" w:hAnsi="Times New Roman"/>
          <w:sz w:val="24"/>
          <w:szCs w:val="24"/>
        </w:rPr>
        <w:t>)</w:t>
      </w:r>
      <w:r w:rsidRPr="00430604">
        <w:rPr>
          <w:rFonts w:ascii="Times New Roman" w:eastAsia="Times New Roman" w:hAnsi="Times New Roman"/>
          <w:sz w:val="24"/>
          <w:szCs w:val="24"/>
        </w:rPr>
        <w:t xml:space="preserve"> произведения: отвечать и формулировать вопросы к учебным </w:t>
      </w:r>
      <w:r w:rsidRPr="00430604">
        <w:rPr>
          <w:rFonts w:ascii="Times New Roman" w:eastAsia="Times New Roman" w:hAnsi="Times New Roman"/>
          <w:sz w:val="24"/>
          <w:szCs w:val="24"/>
        </w:rPr>
        <w:br/>
        <w:t>и художественным текстам;</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sidR="00EE0246" w:rsidRPr="00430604">
        <w:rPr>
          <w:rFonts w:ascii="Times New Roman" w:eastAsia="Times New Roman" w:hAnsi="Times New Roman"/>
          <w:sz w:val="24"/>
          <w:szCs w:val="24"/>
        </w:rPr>
        <w:br/>
      </w:r>
      <w:r w:rsidRPr="00430604">
        <w:rPr>
          <w:rFonts w:ascii="Times New Roman" w:eastAsia="Times New Roman" w:hAnsi="Times New Roman"/>
          <w:sz w:val="24"/>
          <w:szCs w:val="24"/>
        </w:rPr>
        <w:t>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w:t>
      </w:r>
      <w:r w:rsidRPr="00430604">
        <w:rPr>
          <w:rFonts w:ascii="Times New Roman" w:eastAsia="Times New Roman" w:hAnsi="Times New Roman"/>
          <w:sz w:val="24"/>
          <w:szCs w:val="24"/>
        </w:rPr>
        <w:br/>
        <w:t>в тексте произведения, выявлять связь событий, эпизодов текста; составлять план текста (вопросный, номинативный, цитатный);</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lastRenderedPageBreak/>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w:t>
      </w:r>
      <w:r w:rsidR="009A6119" w:rsidRPr="00430604">
        <w:rPr>
          <w:rFonts w:ascii="Times New Roman" w:eastAsia="Times New Roman" w:hAnsi="Times New Roman"/>
          <w:sz w:val="24"/>
          <w:szCs w:val="24"/>
        </w:rPr>
        <w:br/>
      </w:r>
      <w:r w:rsidRPr="00430604">
        <w:rPr>
          <w:rFonts w:ascii="Times New Roman" w:eastAsia="Times New Roman" w:hAnsi="Times New Roman"/>
          <w:sz w:val="24"/>
          <w:szCs w:val="24"/>
        </w:rPr>
        <w:t xml:space="preserve">одного произведения и сопоставлять их поступки по предложенным критериям </w:t>
      </w:r>
      <w:r w:rsidRPr="00430604">
        <w:rPr>
          <w:rFonts w:ascii="Times New Roman" w:eastAsia="Times New Roman" w:hAnsi="Times New Roman"/>
          <w:sz w:val="24"/>
          <w:szCs w:val="24"/>
        </w:rPr>
        <w:br/>
        <w:t>(по аналогии или по контрасту);</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объяснять значение незнакомого слова с </w:t>
      </w:r>
      <w:r w:rsidR="008337AA" w:rsidRPr="00430604">
        <w:rPr>
          <w:rFonts w:ascii="Times New Roman" w:eastAsia="Times New Roman" w:hAnsi="Times New Roman"/>
          <w:sz w:val="24"/>
          <w:szCs w:val="24"/>
        </w:rPr>
        <w:t>использованием</w:t>
      </w:r>
      <w:r w:rsidRPr="00430604">
        <w:rPr>
          <w:rFonts w:ascii="Times New Roman" w:eastAsia="Times New Roman" w:hAnsi="Times New Roman"/>
          <w:sz w:val="24"/>
          <w:szCs w:val="24"/>
        </w:rPr>
        <w:t xml:space="preserve"> контекст</w:t>
      </w:r>
      <w:r w:rsidR="008337AA" w:rsidRPr="00430604">
        <w:rPr>
          <w:rFonts w:ascii="Times New Roman" w:eastAsia="Times New Roman" w:hAnsi="Times New Roman"/>
          <w:sz w:val="24"/>
          <w:szCs w:val="24"/>
        </w:rPr>
        <w:t>а</w:t>
      </w:r>
      <w:r w:rsidRPr="00430604">
        <w:rPr>
          <w:rFonts w:ascii="Times New Roman" w:eastAsia="Times New Roman" w:hAnsi="Times New Roman"/>
          <w:sz w:val="24"/>
          <w:szCs w:val="24"/>
        </w:rPr>
        <w:t xml:space="preserve"> </w:t>
      </w:r>
      <w:r w:rsidRPr="00430604">
        <w:rPr>
          <w:rFonts w:ascii="Times New Roman" w:eastAsia="Times New Roman" w:hAnsi="Times New Roman"/>
          <w:sz w:val="24"/>
          <w:szCs w:val="24"/>
        </w:rPr>
        <w:br/>
        <w:t xml:space="preserve">и словаря; находить в тексте примеры использования слов </w:t>
      </w:r>
      <w:r w:rsidRPr="00430604">
        <w:rPr>
          <w:rFonts w:ascii="Times New Roman" w:eastAsia="Times New Roman" w:hAnsi="Times New Roman"/>
          <w:sz w:val="24"/>
          <w:szCs w:val="24"/>
        </w:rPr>
        <w:br/>
        <w:t>в прямом и переносном значении, средств художественной выразительности (сравнение, эпитет, олицетворение);</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участвовать в обсуждении прослушанного</w:t>
      </w:r>
      <w:r w:rsidR="0057686F" w:rsidRPr="00430604">
        <w:rPr>
          <w:rFonts w:ascii="Times New Roman" w:eastAsia="Times New Roman" w:hAnsi="Times New Roman"/>
          <w:sz w:val="24"/>
          <w:szCs w:val="24"/>
        </w:rPr>
        <w:t xml:space="preserve"> (</w:t>
      </w:r>
      <w:r w:rsidRPr="00430604">
        <w:rPr>
          <w:rFonts w:ascii="Times New Roman" w:eastAsia="Times New Roman" w:hAnsi="Times New Roman"/>
          <w:sz w:val="24"/>
          <w:szCs w:val="24"/>
        </w:rPr>
        <w:t>прочитанного</w:t>
      </w:r>
      <w:r w:rsidR="0057686F" w:rsidRPr="00430604">
        <w:rPr>
          <w:rFonts w:ascii="Times New Roman" w:eastAsia="Times New Roman" w:hAnsi="Times New Roman"/>
          <w:sz w:val="24"/>
          <w:szCs w:val="24"/>
        </w:rPr>
        <w:t>)</w:t>
      </w:r>
      <w:r w:rsidRPr="00430604">
        <w:rPr>
          <w:rFonts w:ascii="Times New Roman" w:eastAsia="Times New Roman" w:hAnsi="Times New Roman"/>
          <w:sz w:val="24"/>
          <w:szCs w:val="24"/>
        </w:rPr>
        <w:t xml:space="preserve">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w:t>
      </w:r>
      <w:r w:rsidRPr="00430604">
        <w:rPr>
          <w:rFonts w:ascii="Times New Roman" w:eastAsia="Times New Roman" w:hAnsi="Times New Roman"/>
          <w:sz w:val="24"/>
          <w:szCs w:val="24"/>
        </w:rPr>
        <w:br/>
        <w:t>в беседе изученные литературные понятия;</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пересказывать произведение (устно) подробно, выборочно, сжато (кратко), </w:t>
      </w:r>
      <w:r w:rsidRPr="00430604">
        <w:rPr>
          <w:rFonts w:ascii="Times New Roman" w:eastAsia="Times New Roman" w:hAnsi="Times New Roman"/>
          <w:sz w:val="24"/>
          <w:szCs w:val="24"/>
        </w:rPr>
        <w:br/>
        <w:t>от лица героя, с изменением лица рассказчика, от третьего лица;</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при анализе и интерпретации текста использовать разные типы речи (повествование, описание, рассуждение) с учётом специфики учебного </w:t>
      </w:r>
      <w:r w:rsidRPr="00430604">
        <w:rPr>
          <w:rFonts w:ascii="Times New Roman" w:eastAsia="Times New Roman" w:hAnsi="Times New Roman"/>
          <w:sz w:val="24"/>
          <w:szCs w:val="24"/>
        </w:rPr>
        <w:br/>
        <w:t>и художественного текстов;</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читать по ролям с соблюдением норм произношения, инсценировать небольшие эпизоды из произведения;</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составлять устные и письменные выск</w:t>
      </w:r>
      <w:r w:rsidR="00676CF1" w:rsidRPr="00430604">
        <w:rPr>
          <w:rFonts w:ascii="Times New Roman" w:eastAsia="Times New Roman" w:hAnsi="Times New Roman"/>
          <w:sz w:val="24"/>
          <w:szCs w:val="24"/>
        </w:rPr>
        <w:t>азывания на основе прочитанного (</w:t>
      </w:r>
      <w:r w:rsidRPr="00430604">
        <w:rPr>
          <w:rFonts w:ascii="Times New Roman" w:eastAsia="Times New Roman" w:hAnsi="Times New Roman"/>
          <w:sz w:val="24"/>
          <w:szCs w:val="24"/>
        </w:rPr>
        <w:t>прослушанного</w:t>
      </w:r>
      <w:r w:rsidR="00676CF1" w:rsidRPr="00430604">
        <w:rPr>
          <w:rFonts w:ascii="Times New Roman" w:eastAsia="Times New Roman" w:hAnsi="Times New Roman"/>
          <w:sz w:val="24"/>
          <w:szCs w:val="24"/>
        </w:rPr>
        <w:t>)</w:t>
      </w:r>
      <w:r w:rsidRPr="00430604">
        <w:rPr>
          <w:rFonts w:ascii="Times New Roman" w:eastAsia="Times New Roman" w:hAnsi="Times New Roman"/>
          <w:sz w:val="24"/>
          <w:szCs w:val="24"/>
        </w:rPr>
        <w:t xml:space="preserve"> текста на заданную тему по содержанию произведения </w:t>
      </w:r>
      <w:r w:rsidR="009A6119" w:rsidRPr="00430604">
        <w:rPr>
          <w:rFonts w:ascii="Times New Roman" w:eastAsia="Times New Roman" w:hAnsi="Times New Roman"/>
          <w:sz w:val="24"/>
          <w:szCs w:val="24"/>
        </w:rPr>
        <w:br/>
      </w:r>
      <w:r w:rsidRPr="00430604">
        <w:rPr>
          <w:rFonts w:ascii="Times New Roman" w:eastAsia="Times New Roman" w:hAnsi="Times New Roman"/>
          <w:sz w:val="24"/>
          <w:szCs w:val="24"/>
        </w:rPr>
        <w:t>(не менее 8 предложений), корректировать собственный письменный текст;</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составлять краткий отзыв о прочитанном произведении по заданному алгоритму;</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сочинять тексты, используя аналогии, иллюстрации, придумывать продолжение прочитанного произведения;</w:t>
      </w:r>
    </w:p>
    <w:p w:rsidR="00CA2E26" w:rsidRPr="00430604" w:rsidRDefault="007D409E" w:rsidP="00E7327E">
      <w:pPr>
        <w:spacing w:after="0" w:line="355" w:lineRule="auto"/>
        <w:ind w:firstLine="709"/>
        <w:rPr>
          <w:rFonts w:ascii="Times New Roman" w:eastAsia="Times New Roman" w:hAnsi="Times New Roman"/>
          <w:sz w:val="24"/>
          <w:szCs w:val="24"/>
        </w:rPr>
      </w:pPr>
      <w:r w:rsidRPr="00430604">
        <w:rPr>
          <w:rFonts w:ascii="Times New Roman" w:hAnsi="Times New Roman"/>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выбирать книги для самостоятельного чтения с учётом рекомендательного списка, </w:t>
      </w:r>
      <w:r w:rsidRPr="00430604">
        <w:rPr>
          <w:rFonts w:ascii="Times New Roman" w:eastAsia="Times New Roman" w:hAnsi="Times New Roman"/>
          <w:sz w:val="24"/>
          <w:szCs w:val="24"/>
        </w:rPr>
        <w:lastRenderedPageBreak/>
        <w:t>используя картотеки, рассказывать о прочитанной книге;</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использовать справочные издания, в том числе верифицированные электронные образовательные и информационные ресурсы, включённые </w:t>
      </w:r>
      <w:r w:rsidRPr="00430604">
        <w:rPr>
          <w:rFonts w:ascii="Times New Roman" w:eastAsia="Times New Roman" w:hAnsi="Times New Roman"/>
          <w:sz w:val="24"/>
          <w:szCs w:val="24"/>
        </w:rPr>
        <w:br/>
        <w:t>в федеральный перечень.</w:t>
      </w:r>
    </w:p>
    <w:p w:rsidR="00702604" w:rsidRPr="00430604" w:rsidRDefault="00702604"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21.10.6. </w:t>
      </w:r>
      <w:r w:rsidRPr="00430604">
        <w:rPr>
          <w:rFonts w:ascii="Times New Roman" w:eastAsia="OfficinaSansBoldITC" w:hAnsi="Times New Roman"/>
          <w:sz w:val="24"/>
          <w:szCs w:val="24"/>
        </w:rPr>
        <w:t>Предметные результаты изучения литературного чтения</w:t>
      </w:r>
      <w:r w:rsidR="005C6810" w:rsidRPr="00430604">
        <w:rPr>
          <w:rFonts w:ascii="Times New Roman" w:eastAsia="OfficinaSansBoldITC" w:hAnsi="Times New Roman"/>
          <w:sz w:val="24"/>
          <w:szCs w:val="24"/>
        </w:rPr>
        <w:t>.</w:t>
      </w:r>
      <w:r w:rsidRPr="00430604">
        <w:rPr>
          <w:rFonts w:ascii="Times New Roman" w:eastAsia="OfficinaSansBoldITC" w:hAnsi="Times New Roman"/>
          <w:sz w:val="24"/>
          <w:szCs w:val="24"/>
        </w:rPr>
        <w:t xml:space="preserve"> </w:t>
      </w:r>
      <w:r w:rsidR="005C6810" w:rsidRPr="00430604">
        <w:rPr>
          <w:rFonts w:ascii="Times New Roman" w:eastAsia="OfficinaSansBoldITC" w:hAnsi="Times New Roman"/>
          <w:sz w:val="24"/>
          <w:szCs w:val="24"/>
        </w:rPr>
        <w:t>К</w:t>
      </w:r>
      <w:r w:rsidRPr="00430604">
        <w:rPr>
          <w:rFonts w:ascii="Times New Roman" w:eastAsia="SchoolBookSanPin" w:hAnsi="Times New Roman"/>
          <w:sz w:val="24"/>
          <w:szCs w:val="24"/>
        </w:rPr>
        <w:t xml:space="preserve"> концу обучения в </w:t>
      </w:r>
      <w:r w:rsidRPr="00430604">
        <w:rPr>
          <w:rFonts w:ascii="Times New Roman" w:eastAsia="SchoolBookSanPin" w:hAnsi="Times New Roman"/>
          <w:bCs/>
          <w:sz w:val="24"/>
          <w:szCs w:val="24"/>
        </w:rPr>
        <w:t xml:space="preserve">4 классе </w:t>
      </w:r>
      <w:r w:rsidRPr="00430604">
        <w:rPr>
          <w:rFonts w:ascii="Times New Roman" w:eastAsia="SchoolBookSanPin" w:hAnsi="Times New Roman"/>
          <w:sz w:val="24"/>
          <w:szCs w:val="24"/>
        </w:rPr>
        <w:t>обучающийся научится:</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осознавать значимость художественной литературы и фольклора </w:t>
      </w:r>
      <w:r w:rsidRPr="00430604">
        <w:rPr>
          <w:rFonts w:ascii="Times New Roman" w:eastAsia="Times New Roman" w:hAnsi="Times New Roman"/>
          <w:sz w:val="24"/>
          <w:szCs w:val="24"/>
        </w:rPr>
        <w:b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читать наизусть не менее 5 стихотворений в соответствии с изученной тематикой произведений;</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различать художественные произведения и познавательные тексты;</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понимать жанровую принадлежность, содержание, смысл прослушанного</w:t>
      </w:r>
      <w:r w:rsidR="005C6810" w:rsidRPr="00430604">
        <w:rPr>
          <w:rFonts w:ascii="Times New Roman" w:eastAsia="Times New Roman" w:hAnsi="Times New Roman"/>
          <w:sz w:val="24"/>
          <w:szCs w:val="24"/>
        </w:rPr>
        <w:t xml:space="preserve"> (</w:t>
      </w:r>
      <w:r w:rsidRPr="00430604">
        <w:rPr>
          <w:rFonts w:ascii="Times New Roman" w:eastAsia="Times New Roman" w:hAnsi="Times New Roman"/>
          <w:sz w:val="24"/>
          <w:szCs w:val="24"/>
        </w:rPr>
        <w:t>прочитанного</w:t>
      </w:r>
      <w:r w:rsidR="005C6810" w:rsidRPr="00430604">
        <w:rPr>
          <w:rFonts w:ascii="Times New Roman" w:eastAsia="Times New Roman" w:hAnsi="Times New Roman"/>
          <w:sz w:val="24"/>
          <w:szCs w:val="24"/>
        </w:rPr>
        <w:t>)</w:t>
      </w:r>
      <w:r w:rsidR="007D409E" w:rsidRPr="00430604">
        <w:rPr>
          <w:rFonts w:ascii="Times New Roman" w:eastAsia="Times New Roman" w:hAnsi="Times New Roman"/>
          <w:sz w:val="24"/>
          <w:szCs w:val="24"/>
        </w:rPr>
        <w:t xml:space="preserve"> произведения</w:t>
      </w:r>
      <w:r w:rsidRPr="00430604">
        <w:rPr>
          <w:rFonts w:ascii="Times New Roman" w:eastAsia="Times New Roman" w:hAnsi="Times New Roman"/>
          <w:sz w:val="24"/>
          <w:szCs w:val="24"/>
        </w:rPr>
        <w:t>;</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sidR="00EE0246" w:rsidRPr="00430604">
        <w:rPr>
          <w:rFonts w:ascii="Times New Roman" w:eastAsia="Times New Roman" w:hAnsi="Times New Roman"/>
          <w:sz w:val="24"/>
          <w:szCs w:val="24"/>
        </w:rPr>
        <w:br/>
      </w:r>
      <w:r w:rsidRPr="00430604">
        <w:rPr>
          <w:rFonts w:ascii="Times New Roman" w:eastAsia="Times New Roman" w:hAnsi="Times New Roman"/>
          <w:sz w:val="24"/>
          <w:szCs w:val="24"/>
        </w:rPr>
        <w:t>и волшебные), приводить примеры произведений фольклора разных народов России;</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w:t>
      </w:r>
      <w:r w:rsidRPr="00430604">
        <w:rPr>
          <w:rFonts w:ascii="Times New Roman" w:eastAsia="Times New Roman" w:hAnsi="Times New Roman"/>
          <w:sz w:val="24"/>
          <w:szCs w:val="24"/>
        </w:rPr>
        <w:lastRenderedPageBreak/>
        <w:t xml:space="preserve">пейзажа </w:t>
      </w:r>
      <w:r w:rsidR="004C523F" w:rsidRPr="00430604">
        <w:rPr>
          <w:rFonts w:ascii="Times New Roman" w:eastAsia="Times New Roman" w:hAnsi="Times New Roman"/>
          <w:sz w:val="24"/>
          <w:szCs w:val="24"/>
        </w:rPr>
        <w:br/>
      </w:r>
      <w:r w:rsidRPr="00430604">
        <w:rPr>
          <w:rFonts w:ascii="Times New Roman" w:eastAsia="Times New Roman" w:hAnsi="Times New Roman"/>
          <w:sz w:val="24"/>
          <w:szCs w:val="24"/>
        </w:rPr>
        <w:t>и интерьера, устанавливать причинно-следственные связи событий, явлений, поступков героев;</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объяснять значение незнакомого слова с </w:t>
      </w:r>
      <w:r w:rsidR="008337AA" w:rsidRPr="00430604">
        <w:rPr>
          <w:rFonts w:ascii="Times New Roman" w:eastAsia="Times New Roman" w:hAnsi="Times New Roman"/>
          <w:sz w:val="24"/>
          <w:szCs w:val="24"/>
        </w:rPr>
        <w:t>использованием</w:t>
      </w:r>
      <w:r w:rsidRPr="00430604">
        <w:rPr>
          <w:rFonts w:ascii="Times New Roman" w:eastAsia="Times New Roman" w:hAnsi="Times New Roman"/>
          <w:sz w:val="24"/>
          <w:szCs w:val="24"/>
        </w:rPr>
        <w:t xml:space="preserve"> контекст</w:t>
      </w:r>
      <w:r w:rsidR="008337AA" w:rsidRPr="00430604">
        <w:rPr>
          <w:rFonts w:ascii="Times New Roman" w:eastAsia="Times New Roman" w:hAnsi="Times New Roman"/>
          <w:sz w:val="24"/>
          <w:szCs w:val="24"/>
        </w:rPr>
        <w:t>а</w:t>
      </w:r>
      <w:r w:rsidRPr="00430604">
        <w:rPr>
          <w:rFonts w:ascii="Times New Roman" w:eastAsia="Times New Roman" w:hAnsi="Times New Roman"/>
          <w:sz w:val="24"/>
          <w:szCs w:val="24"/>
        </w:rPr>
        <w:t xml:space="preserve"> </w:t>
      </w:r>
      <w:r w:rsidR="000477E8" w:rsidRPr="00430604">
        <w:rPr>
          <w:rFonts w:ascii="Times New Roman" w:eastAsia="Times New Roman" w:hAnsi="Times New Roman"/>
          <w:sz w:val="24"/>
          <w:szCs w:val="24"/>
        </w:rPr>
        <w:br/>
      </w:r>
      <w:r w:rsidRPr="00430604">
        <w:rPr>
          <w:rFonts w:ascii="Times New Roman" w:eastAsia="Times New Roman" w:hAnsi="Times New Roman"/>
          <w:sz w:val="24"/>
          <w:szCs w:val="24"/>
        </w:rPr>
        <w:t xml:space="preserve">и словаря; </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участвовать в обсуждении </w:t>
      </w:r>
      <w:r w:rsidR="00676CF1" w:rsidRPr="00430604">
        <w:rPr>
          <w:rFonts w:ascii="Times New Roman" w:eastAsia="Times New Roman" w:hAnsi="Times New Roman"/>
          <w:sz w:val="24"/>
          <w:szCs w:val="24"/>
        </w:rPr>
        <w:t>прослушанного (</w:t>
      </w:r>
      <w:r w:rsidRPr="00430604">
        <w:rPr>
          <w:rFonts w:ascii="Times New Roman" w:eastAsia="Times New Roman" w:hAnsi="Times New Roman"/>
          <w:sz w:val="24"/>
          <w:szCs w:val="24"/>
        </w:rPr>
        <w:t>прочитанного</w:t>
      </w:r>
      <w:r w:rsidR="00676CF1" w:rsidRPr="00430604">
        <w:rPr>
          <w:rFonts w:ascii="Times New Roman" w:eastAsia="Times New Roman" w:hAnsi="Times New Roman"/>
          <w:sz w:val="24"/>
          <w:szCs w:val="24"/>
        </w:rPr>
        <w:t>)</w:t>
      </w:r>
      <w:r w:rsidRPr="00430604">
        <w:rPr>
          <w:rFonts w:ascii="Times New Roman" w:eastAsia="Times New Roman" w:hAnsi="Times New Roman"/>
          <w:sz w:val="24"/>
          <w:szCs w:val="24"/>
        </w:rPr>
        <w:t xml:space="preserve">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w:t>
      </w:r>
      <w:r w:rsidR="00676CF1" w:rsidRPr="00430604">
        <w:rPr>
          <w:rFonts w:ascii="Times New Roman" w:eastAsia="Times New Roman" w:hAnsi="Times New Roman"/>
          <w:sz w:val="24"/>
          <w:szCs w:val="24"/>
        </w:rPr>
        <w:t xml:space="preserve"> (</w:t>
      </w:r>
      <w:r w:rsidRPr="00430604">
        <w:rPr>
          <w:rFonts w:ascii="Times New Roman" w:eastAsia="Times New Roman" w:hAnsi="Times New Roman"/>
          <w:sz w:val="24"/>
          <w:szCs w:val="24"/>
        </w:rPr>
        <w:t>прочитанного</w:t>
      </w:r>
      <w:r w:rsidR="00676CF1" w:rsidRPr="00430604">
        <w:rPr>
          <w:rFonts w:ascii="Times New Roman" w:eastAsia="Times New Roman" w:hAnsi="Times New Roman"/>
          <w:sz w:val="24"/>
          <w:szCs w:val="24"/>
        </w:rPr>
        <w:t>)</w:t>
      </w:r>
      <w:r w:rsidRPr="00430604">
        <w:rPr>
          <w:rFonts w:ascii="Times New Roman" w:eastAsia="Times New Roman" w:hAnsi="Times New Roman"/>
          <w:sz w:val="24"/>
          <w:szCs w:val="24"/>
        </w:rPr>
        <w:t xml:space="preserve"> текста, подтверждать свой ответ примерами </w:t>
      </w:r>
      <w:r w:rsidR="00676CF1" w:rsidRPr="00430604">
        <w:rPr>
          <w:rFonts w:ascii="Times New Roman" w:eastAsia="Times New Roman" w:hAnsi="Times New Roman"/>
          <w:sz w:val="24"/>
          <w:szCs w:val="24"/>
        </w:rPr>
        <w:br/>
      </w:r>
      <w:r w:rsidRPr="00430604">
        <w:rPr>
          <w:rFonts w:ascii="Times New Roman" w:eastAsia="Times New Roman" w:hAnsi="Times New Roman"/>
          <w:sz w:val="24"/>
          <w:szCs w:val="24"/>
        </w:rPr>
        <w:t>из текста;</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составлять устные и письменные высказывания на заданную тему </w:t>
      </w:r>
      <w:r w:rsidRPr="00430604">
        <w:rPr>
          <w:rFonts w:ascii="Times New Roman" w:eastAsia="Times New Roman" w:hAnsi="Times New Roman"/>
          <w:sz w:val="24"/>
          <w:szCs w:val="24"/>
        </w:rPr>
        <w:br/>
        <w:t xml:space="preserve">по содержанию произведения (не менее 10 предложений), писать сочинения </w:t>
      </w:r>
      <w:r w:rsidRPr="00430604">
        <w:rPr>
          <w:rFonts w:ascii="Times New Roman" w:eastAsia="Times New Roman" w:hAnsi="Times New Roman"/>
          <w:sz w:val="24"/>
          <w:szCs w:val="24"/>
        </w:rPr>
        <w:b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составлять краткий отзыв о прочитанном произведении по заданному алгоритму;</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сочинять по аналогии с прочитанным, составлять рассказ по иллюстрациям, </w:t>
      </w:r>
      <w:r w:rsidRPr="00430604">
        <w:rPr>
          <w:rFonts w:ascii="Times New Roman" w:eastAsia="Times New Roman" w:hAnsi="Times New Roman"/>
          <w:sz w:val="24"/>
          <w:szCs w:val="24"/>
        </w:rPr>
        <w:br/>
        <w:t>от имени одного из героев, придумывать продолжение прочитанного произведения (не менее 10 предложений);</w:t>
      </w:r>
    </w:p>
    <w:p w:rsidR="007D409E" w:rsidRPr="00430604" w:rsidRDefault="007D409E" w:rsidP="00E7327E">
      <w:pPr>
        <w:spacing w:after="0" w:line="355" w:lineRule="auto"/>
        <w:ind w:firstLine="709"/>
        <w:rPr>
          <w:rFonts w:ascii="Times New Roman" w:eastAsia="Times New Roman" w:hAnsi="Times New Roman"/>
          <w:sz w:val="24"/>
          <w:szCs w:val="24"/>
        </w:rPr>
      </w:pPr>
      <w:r w:rsidRPr="00430604">
        <w:rPr>
          <w:rFonts w:ascii="Times New Roman" w:hAnsi="Times New Roman"/>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CA2E26" w:rsidRPr="00430604" w:rsidRDefault="00CA2E26" w:rsidP="00E7327E">
      <w:pPr>
        <w:spacing w:after="0" w:line="355"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430604" w:rsidRDefault="00CA2E26" w:rsidP="00E7327E">
      <w:pPr>
        <w:spacing w:after="0" w:line="355" w:lineRule="auto"/>
        <w:ind w:firstLine="709"/>
        <w:rPr>
          <w:sz w:val="24"/>
          <w:szCs w:val="24"/>
        </w:rPr>
      </w:pPr>
      <w:r w:rsidRPr="00430604">
        <w:rPr>
          <w:rFonts w:ascii="Times New Roman" w:eastAsia="Times New Roman" w:hAnsi="Times New Roman"/>
          <w:sz w:val="24"/>
          <w:szCs w:val="24"/>
        </w:rPr>
        <w:t xml:space="preserve">использовать справочную литературу, электронные образовательные </w:t>
      </w:r>
      <w:r w:rsidRPr="00430604">
        <w:rPr>
          <w:rFonts w:ascii="Times New Roman" w:eastAsia="Times New Roman" w:hAnsi="Times New Roman"/>
          <w:sz w:val="24"/>
          <w:szCs w:val="24"/>
        </w:rPr>
        <w:br/>
        <w:t xml:space="preserve">и информационные ресурсы </w:t>
      </w:r>
      <w:r w:rsidR="00DF2A0E" w:rsidRPr="00430604">
        <w:rPr>
          <w:rFonts w:ascii="Times New Roman" w:eastAsia="Times New Roman" w:hAnsi="Times New Roman"/>
          <w:sz w:val="24"/>
          <w:szCs w:val="24"/>
        </w:rPr>
        <w:t xml:space="preserve">в </w:t>
      </w:r>
      <w:r w:rsidRPr="00430604">
        <w:rPr>
          <w:rFonts w:ascii="Times New Roman" w:eastAsia="Times New Roman" w:hAnsi="Times New Roman"/>
          <w:sz w:val="24"/>
          <w:szCs w:val="24"/>
        </w:rPr>
        <w:t>Интернет</w:t>
      </w:r>
      <w:r w:rsidR="00DF2A0E" w:rsidRPr="00430604">
        <w:rPr>
          <w:rFonts w:ascii="Times New Roman" w:eastAsia="Times New Roman" w:hAnsi="Times New Roman"/>
          <w:sz w:val="24"/>
          <w:szCs w:val="24"/>
        </w:rPr>
        <w:t xml:space="preserve">е </w:t>
      </w:r>
      <w:r w:rsidRPr="00430604">
        <w:rPr>
          <w:rFonts w:ascii="Times New Roman" w:eastAsia="Times New Roman" w:hAnsi="Times New Roman"/>
          <w:sz w:val="24"/>
          <w:szCs w:val="24"/>
        </w:rPr>
        <w:t>(в условиях контролируемого входа), для получения дополнительной информации в соответствии с учебной задачей.</w:t>
      </w:r>
      <w:r w:rsidRPr="00430604">
        <w:rPr>
          <w:sz w:val="24"/>
          <w:szCs w:val="24"/>
        </w:rPr>
        <w:t xml:space="preserve"> </w:t>
      </w:r>
    </w:p>
    <w:p w:rsidR="0022505A" w:rsidRPr="00430604" w:rsidRDefault="0022505A" w:rsidP="00E7327E">
      <w:pPr>
        <w:pStyle w:val="10"/>
        <w:pBdr>
          <w:bottom w:val="none" w:sz="0" w:space="0" w:color="auto"/>
        </w:pBdr>
        <w:spacing w:before="0" w:line="360" w:lineRule="auto"/>
        <w:ind w:firstLine="708"/>
        <w:rPr>
          <w:b w:val="0"/>
          <w:sz w:val="24"/>
          <w:szCs w:val="24"/>
        </w:rPr>
      </w:pPr>
      <w:r w:rsidRPr="00430604">
        <w:rPr>
          <w:b w:val="0"/>
          <w:sz w:val="24"/>
          <w:szCs w:val="24"/>
        </w:rPr>
        <w:lastRenderedPageBreak/>
        <w:t xml:space="preserve">22. Федеральная рабочая программа по учебному предмету «Родной </w:t>
      </w:r>
      <w:r w:rsidR="00CA495C" w:rsidRPr="00430604">
        <w:rPr>
          <w:b w:val="0"/>
          <w:sz w:val="24"/>
          <w:szCs w:val="24"/>
        </w:rPr>
        <w:t>(русский) язык</w:t>
      </w:r>
      <w:r w:rsidRPr="00430604">
        <w:rPr>
          <w:b w:val="0"/>
          <w:sz w:val="24"/>
          <w:szCs w:val="24"/>
        </w:rPr>
        <w:t>».</w:t>
      </w:r>
    </w:p>
    <w:p w:rsidR="0022505A" w:rsidRPr="00430604" w:rsidRDefault="00B73D34" w:rsidP="00E7327E">
      <w:pPr>
        <w:spacing w:after="0" w:line="360" w:lineRule="auto"/>
        <w:ind w:firstLine="709"/>
        <w:rPr>
          <w:rFonts w:ascii="Times New Roman" w:hAnsi="Times New Roman"/>
          <w:sz w:val="24"/>
          <w:szCs w:val="24"/>
        </w:rPr>
      </w:pPr>
      <w:r w:rsidRPr="00430604">
        <w:rPr>
          <w:rFonts w:ascii="Times New Roman" w:hAnsi="Times New Roman"/>
          <w:sz w:val="24"/>
          <w:szCs w:val="24"/>
        </w:rPr>
        <w:t>22</w:t>
      </w:r>
      <w:r w:rsidR="0022505A" w:rsidRPr="00430604">
        <w:rPr>
          <w:rFonts w:ascii="Times New Roman" w:hAnsi="Times New Roman"/>
          <w:sz w:val="24"/>
          <w:szCs w:val="24"/>
        </w:rPr>
        <w:t xml:space="preserve">.1. Федеральная рабочая программа по учебному предмету «Родной </w:t>
      </w:r>
      <w:r w:rsidR="009B2009" w:rsidRPr="00430604">
        <w:rPr>
          <w:rFonts w:ascii="Times New Roman" w:hAnsi="Times New Roman"/>
          <w:sz w:val="24"/>
          <w:szCs w:val="24"/>
        </w:rPr>
        <w:t xml:space="preserve">(русский) </w:t>
      </w:r>
      <w:r w:rsidR="0022505A" w:rsidRPr="00430604">
        <w:rPr>
          <w:rFonts w:ascii="Times New Roman" w:hAnsi="Times New Roman"/>
          <w:sz w:val="24"/>
          <w:szCs w:val="24"/>
        </w:rPr>
        <w:t xml:space="preserve">язык» (предметная область «Родной язык и литературное чтение </w:t>
      </w:r>
      <w:r w:rsidR="009B2009" w:rsidRPr="00430604">
        <w:rPr>
          <w:rFonts w:ascii="Times New Roman" w:hAnsi="Times New Roman"/>
          <w:sz w:val="24"/>
          <w:szCs w:val="24"/>
        </w:rPr>
        <w:br/>
      </w:r>
      <w:r w:rsidR="0022505A" w:rsidRPr="00430604">
        <w:rPr>
          <w:rFonts w:ascii="Times New Roman" w:hAnsi="Times New Roman"/>
          <w:sz w:val="24"/>
          <w:szCs w:val="24"/>
        </w:rPr>
        <w:t>на родном языке») (далее соответственно – программа по родному (русскому</w:t>
      </w:r>
      <w:r w:rsidR="009B2009" w:rsidRPr="00430604">
        <w:rPr>
          <w:rFonts w:ascii="Times New Roman" w:hAnsi="Times New Roman"/>
          <w:sz w:val="24"/>
          <w:szCs w:val="24"/>
        </w:rPr>
        <w:t>) языку</w:t>
      </w:r>
      <w:r w:rsidR="0022505A" w:rsidRPr="00430604">
        <w:rPr>
          <w:rFonts w:ascii="Times New Roman" w:hAnsi="Times New Roman"/>
          <w:sz w:val="24"/>
          <w:szCs w:val="24"/>
        </w:rPr>
        <w:t xml:space="preserve">, родной (русский) </w:t>
      </w:r>
      <w:r w:rsidR="009B2009" w:rsidRPr="00430604">
        <w:rPr>
          <w:rFonts w:ascii="Times New Roman" w:hAnsi="Times New Roman"/>
          <w:sz w:val="24"/>
          <w:szCs w:val="24"/>
        </w:rPr>
        <w:t xml:space="preserve">язык) </w:t>
      </w:r>
      <w:r w:rsidR="0022505A" w:rsidRPr="00430604">
        <w:rPr>
          <w:rFonts w:ascii="Times New Roman" w:hAnsi="Times New Roman"/>
          <w:sz w:val="24"/>
          <w:szCs w:val="24"/>
        </w:rPr>
        <w:t>включает пояснительную записку, содержание обучения, планируемые результаты освоения программы по родному (русскому)</w:t>
      </w:r>
      <w:r w:rsidR="009B2009" w:rsidRPr="00430604">
        <w:rPr>
          <w:rFonts w:ascii="Times New Roman" w:hAnsi="Times New Roman"/>
          <w:sz w:val="24"/>
          <w:szCs w:val="24"/>
        </w:rPr>
        <w:t xml:space="preserve"> языку.</w:t>
      </w:r>
    </w:p>
    <w:p w:rsidR="0022505A" w:rsidRPr="00430604" w:rsidRDefault="00B73D34" w:rsidP="00E7327E">
      <w:pPr>
        <w:spacing w:after="0" w:line="360" w:lineRule="auto"/>
        <w:ind w:firstLine="709"/>
        <w:rPr>
          <w:rFonts w:ascii="Times New Roman" w:hAnsi="Times New Roman"/>
          <w:sz w:val="24"/>
          <w:szCs w:val="24"/>
        </w:rPr>
      </w:pPr>
      <w:r w:rsidRPr="00430604">
        <w:rPr>
          <w:rFonts w:ascii="Times New Roman" w:hAnsi="Times New Roman"/>
          <w:sz w:val="24"/>
          <w:szCs w:val="24"/>
        </w:rPr>
        <w:t>22</w:t>
      </w:r>
      <w:r w:rsidR="0022505A" w:rsidRPr="00430604">
        <w:rPr>
          <w:rFonts w:ascii="Times New Roman" w:hAnsi="Times New Roman"/>
          <w:sz w:val="24"/>
          <w:szCs w:val="24"/>
        </w:rPr>
        <w:t xml:space="preserve">.2. Пояснительная записка отражает общие цели и задачи изучения </w:t>
      </w:r>
      <w:r w:rsidR="00FA7D06" w:rsidRPr="00430604">
        <w:rPr>
          <w:rFonts w:ascii="Times New Roman" w:hAnsi="Times New Roman"/>
          <w:sz w:val="24"/>
          <w:szCs w:val="24"/>
        </w:rPr>
        <w:t>родного (русского) языка</w:t>
      </w:r>
      <w:r w:rsidR="0022505A" w:rsidRPr="00430604">
        <w:rPr>
          <w:rFonts w:ascii="Times New Roman" w:hAnsi="Times New Roman"/>
          <w:sz w:val="24"/>
          <w:szCs w:val="24"/>
        </w:rPr>
        <w:t>, место в структуре учебного плана, а также подходы к отбору содержания и планируемым результатам.</w:t>
      </w:r>
    </w:p>
    <w:p w:rsidR="0022505A" w:rsidRPr="00430604" w:rsidRDefault="00B73D34" w:rsidP="00E7327E">
      <w:pPr>
        <w:spacing w:after="0" w:line="360" w:lineRule="auto"/>
        <w:ind w:firstLine="709"/>
        <w:rPr>
          <w:rFonts w:ascii="Times New Roman" w:hAnsi="Times New Roman"/>
          <w:sz w:val="24"/>
          <w:szCs w:val="24"/>
        </w:rPr>
      </w:pPr>
      <w:r w:rsidRPr="00430604">
        <w:rPr>
          <w:rFonts w:ascii="Times New Roman" w:hAnsi="Times New Roman"/>
          <w:sz w:val="24"/>
          <w:szCs w:val="24"/>
        </w:rPr>
        <w:t>22</w:t>
      </w:r>
      <w:r w:rsidR="0022505A" w:rsidRPr="00430604">
        <w:rPr>
          <w:rFonts w:ascii="Times New Roman" w:hAnsi="Times New Roman"/>
          <w:sz w:val="24"/>
          <w:szCs w:val="24"/>
        </w:rPr>
        <w:t xml:space="preserve">.3. Содержание обучения раскрывает содержательные линии, </w:t>
      </w:r>
      <w:r w:rsidR="009A6119" w:rsidRPr="00430604">
        <w:rPr>
          <w:rFonts w:ascii="Times New Roman" w:hAnsi="Times New Roman"/>
          <w:sz w:val="24"/>
          <w:szCs w:val="24"/>
        </w:rPr>
        <w:br/>
      </w:r>
      <w:r w:rsidR="0022505A" w:rsidRPr="00430604">
        <w:rPr>
          <w:rFonts w:ascii="Times New Roman" w:hAnsi="Times New Roman"/>
          <w:sz w:val="24"/>
          <w:szCs w:val="24"/>
        </w:rPr>
        <w:t xml:space="preserve">которые предлагаются для обязательного изучения в каждом классе на уровне начального общего образования. </w:t>
      </w:r>
    </w:p>
    <w:p w:rsidR="0022505A" w:rsidRPr="00430604" w:rsidRDefault="00B73D34" w:rsidP="00E7327E">
      <w:pPr>
        <w:spacing w:after="0" w:line="360" w:lineRule="auto"/>
        <w:ind w:firstLine="709"/>
        <w:rPr>
          <w:rFonts w:ascii="Times New Roman" w:hAnsi="Times New Roman"/>
          <w:sz w:val="24"/>
          <w:szCs w:val="24"/>
        </w:rPr>
      </w:pPr>
      <w:r w:rsidRPr="00430604">
        <w:rPr>
          <w:rFonts w:ascii="Times New Roman" w:hAnsi="Times New Roman"/>
          <w:sz w:val="24"/>
          <w:szCs w:val="24"/>
        </w:rPr>
        <w:t>22</w:t>
      </w:r>
      <w:r w:rsidR="0022505A" w:rsidRPr="00430604">
        <w:rPr>
          <w:rFonts w:ascii="Times New Roman" w:hAnsi="Times New Roman"/>
          <w:sz w:val="24"/>
          <w:szCs w:val="24"/>
        </w:rPr>
        <w:t xml:space="preserve">.4. Планируемые результаты освоения программы по родному (русскому) </w:t>
      </w:r>
      <w:r w:rsidR="00FF5B3D" w:rsidRPr="00430604">
        <w:rPr>
          <w:rFonts w:ascii="Times New Roman" w:hAnsi="Times New Roman"/>
          <w:sz w:val="24"/>
          <w:szCs w:val="24"/>
        </w:rPr>
        <w:t xml:space="preserve">языку </w:t>
      </w:r>
      <w:r w:rsidR="0022505A" w:rsidRPr="00430604">
        <w:rPr>
          <w:rFonts w:ascii="Times New Roman" w:hAnsi="Times New Roman"/>
          <w:sz w:val="24"/>
          <w:szCs w:val="24"/>
        </w:rPr>
        <w:t>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2505A" w:rsidRPr="00430604" w:rsidRDefault="00B73D34" w:rsidP="00E7327E">
      <w:pPr>
        <w:spacing w:after="0" w:line="360" w:lineRule="auto"/>
        <w:ind w:firstLine="709"/>
        <w:rPr>
          <w:rFonts w:ascii="Times New Roman" w:hAnsi="Times New Roman"/>
          <w:sz w:val="24"/>
          <w:szCs w:val="24"/>
        </w:rPr>
      </w:pPr>
      <w:r w:rsidRPr="00430604">
        <w:rPr>
          <w:rFonts w:ascii="Times New Roman" w:hAnsi="Times New Roman"/>
          <w:sz w:val="24"/>
          <w:szCs w:val="24"/>
        </w:rPr>
        <w:t>22</w:t>
      </w:r>
      <w:r w:rsidR="0022505A" w:rsidRPr="00430604">
        <w:rPr>
          <w:rFonts w:ascii="Times New Roman" w:hAnsi="Times New Roman"/>
          <w:sz w:val="24"/>
          <w:szCs w:val="24"/>
        </w:rPr>
        <w:t>.5. Пояснительная записка.</w:t>
      </w:r>
    </w:p>
    <w:p w:rsidR="0022505A" w:rsidRPr="00430604" w:rsidRDefault="00B73D34" w:rsidP="00E7327E">
      <w:pPr>
        <w:spacing w:after="0" w:line="360" w:lineRule="auto"/>
        <w:ind w:firstLine="709"/>
        <w:rPr>
          <w:rFonts w:ascii="Times New Roman" w:hAnsi="Times New Roman"/>
          <w:sz w:val="24"/>
          <w:szCs w:val="24"/>
        </w:rPr>
      </w:pPr>
      <w:r w:rsidRPr="00430604">
        <w:rPr>
          <w:rFonts w:ascii="Times New Roman" w:hAnsi="Times New Roman"/>
          <w:sz w:val="24"/>
          <w:szCs w:val="24"/>
        </w:rPr>
        <w:t>22</w:t>
      </w:r>
      <w:r w:rsidR="0022505A" w:rsidRPr="00430604">
        <w:rPr>
          <w:rFonts w:ascii="Times New Roman" w:hAnsi="Times New Roman"/>
          <w:sz w:val="24"/>
          <w:szCs w:val="24"/>
        </w:rPr>
        <w:t xml:space="preserve">.5.1. Программа по родному (русскому) </w:t>
      </w:r>
      <w:r w:rsidR="00FF5B3D" w:rsidRPr="00430604">
        <w:rPr>
          <w:rFonts w:ascii="Times New Roman" w:hAnsi="Times New Roman"/>
          <w:sz w:val="24"/>
          <w:szCs w:val="24"/>
        </w:rPr>
        <w:t xml:space="preserve">языку </w:t>
      </w:r>
      <w:r w:rsidR="0022505A" w:rsidRPr="00430604">
        <w:rPr>
          <w:rFonts w:ascii="Times New Roman" w:hAnsi="Times New Roman"/>
          <w:sz w:val="24"/>
          <w:szCs w:val="24"/>
        </w:rPr>
        <w:t xml:space="preserve">на уровне начального общего образования составлена на основе требований к результатам освоения </w:t>
      </w:r>
      <w:r w:rsidR="00FF5B3D" w:rsidRPr="00430604">
        <w:rPr>
          <w:rFonts w:ascii="Times New Roman" w:hAnsi="Times New Roman"/>
          <w:sz w:val="24"/>
          <w:szCs w:val="24"/>
        </w:rPr>
        <w:t xml:space="preserve">основной образовательной </w:t>
      </w:r>
      <w:r w:rsidR="0022505A" w:rsidRPr="00430604">
        <w:rPr>
          <w:rFonts w:ascii="Times New Roman" w:hAnsi="Times New Roman"/>
          <w:sz w:val="24"/>
          <w:szCs w:val="24"/>
        </w:rPr>
        <w:t xml:space="preserve">программы начального общего образования ФГОС НОО, </w:t>
      </w:r>
      <w:r w:rsidR="009A6119" w:rsidRPr="00430604">
        <w:rPr>
          <w:rFonts w:ascii="Times New Roman" w:hAnsi="Times New Roman"/>
          <w:sz w:val="24"/>
          <w:szCs w:val="24"/>
        </w:rPr>
        <w:br/>
      </w:r>
      <w:r w:rsidR="0022505A" w:rsidRPr="00430604">
        <w:rPr>
          <w:rFonts w:ascii="Times New Roman" w:hAnsi="Times New Roman"/>
          <w:sz w:val="24"/>
          <w:szCs w:val="24"/>
        </w:rPr>
        <w:t>а также ориентирована на целевые приоритеты духовно-нравственного развития, воспитания и социализации обучающихся, сформулированные в федеральной</w:t>
      </w:r>
      <w:r w:rsidR="00DC2B81" w:rsidRPr="00430604">
        <w:rPr>
          <w:rFonts w:ascii="Times New Roman" w:hAnsi="Times New Roman"/>
          <w:sz w:val="24"/>
          <w:szCs w:val="24"/>
        </w:rPr>
        <w:t xml:space="preserve"> </w:t>
      </w:r>
      <w:r w:rsidR="00DC2B81" w:rsidRPr="00430604">
        <w:rPr>
          <w:rFonts w:ascii="Times New Roman" w:eastAsia="SchoolBookSanPin" w:hAnsi="Times New Roman"/>
          <w:sz w:val="24"/>
          <w:szCs w:val="24"/>
        </w:rPr>
        <w:t>рабочей</w:t>
      </w:r>
      <w:r w:rsidR="0022505A" w:rsidRPr="00430604">
        <w:rPr>
          <w:rFonts w:ascii="Times New Roman" w:hAnsi="Times New Roman"/>
          <w:sz w:val="24"/>
          <w:szCs w:val="24"/>
        </w:rPr>
        <w:t xml:space="preserve"> программе воспитания.</w:t>
      </w:r>
    </w:p>
    <w:p w:rsidR="00267097" w:rsidRPr="00430604" w:rsidRDefault="00B73D34" w:rsidP="00E7327E">
      <w:pPr>
        <w:spacing w:after="0" w:line="360" w:lineRule="auto"/>
        <w:ind w:firstLine="709"/>
        <w:rPr>
          <w:rFonts w:ascii="Times New Roman" w:hAnsi="Times New Roman"/>
          <w:sz w:val="24"/>
          <w:szCs w:val="24"/>
        </w:rPr>
      </w:pPr>
      <w:r w:rsidRPr="00430604">
        <w:rPr>
          <w:rFonts w:ascii="Times New Roman" w:hAnsi="Times New Roman"/>
          <w:sz w:val="24"/>
          <w:szCs w:val="24"/>
        </w:rPr>
        <w:t>22</w:t>
      </w:r>
      <w:r w:rsidR="0022505A" w:rsidRPr="00430604">
        <w:rPr>
          <w:rFonts w:ascii="Times New Roman" w:hAnsi="Times New Roman"/>
          <w:sz w:val="24"/>
          <w:szCs w:val="24"/>
        </w:rPr>
        <w:t xml:space="preserve">.5.2. Программа по родному (русскому) </w:t>
      </w:r>
      <w:r w:rsidR="00FF5B3D" w:rsidRPr="00430604">
        <w:rPr>
          <w:rFonts w:ascii="Times New Roman" w:hAnsi="Times New Roman"/>
          <w:sz w:val="24"/>
          <w:szCs w:val="24"/>
        </w:rPr>
        <w:t xml:space="preserve">языку </w:t>
      </w:r>
      <w:r w:rsidR="0022505A" w:rsidRPr="00430604">
        <w:rPr>
          <w:rFonts w:ascii="Times New Roman" w:hAnsi="Times New Roman"/>
          <w:sz w:val="24"/>
          <w:szCs w:val="24"/>
        </w:rPr>
        <w:t xml:space="preserve">разработана </w:t>
      </w:r>
      <w:r w:rsidR="009A6119" w:rsidRPr="00430604">
        <w:rPr>
          <w:rFonts w:ascii="Times New Roman" w:hAnsi="Times New Roman"/>
          <w:sz w:val="24"/>
          <w:szCs w:val="24"/>
        </w:rPr>
        <w:br/>
      </w:r>
      <w:r w:rsidR="0022505A" w:rsidRPr="00430604">
        <w:rPr>
          <w:rFonts w:ascii="Times New Roman" w:hAnsi="Times New Roman"/>
          <w:sz w:val="24"/>
          <w:szCs w:val="24"/>
        </w:rPr>
        <w:t xml:space="preserve">для </w:t>
      </w:r>
      <w:r w:rsidR="00FF5B3D" w:rsidRPr="00430604">
        <w:rPr>
          <w:rFonts w:ascii="Times New Roman" w:hAnsi="Times New Roman"/>
          <w:sz w:val="24"/>
          <w:szCs w:val="24"/>
        </w:rPr>
        <w:t xml:space="preserve">образовательных </w:t>
      </w:r>
      <w:r w:rsidR="0022505A" w:rsidRPr="00430604">
        <w:rPr>
          <w:rFonts w:ascii="Times New Roman" w:hAnsi="Times New Roman"/>
          <w:sz w:val="24"/>
          <w:szCs w:val="24"/>
        </w:rPr>
        <w:t xml:space="preserve">организаций, реализующих </w:t>
      </w:r>
      <w:r w:rsidR="00FF5B3D" w:rsidRPr="00430604">
        <w:rPr>
          <w:rFonts w:ascii="Times New Roman" w:hAnsi="Times New Roman"/>
          <w:sz w:val="24"/>
          <w:szCs w:val="24"/>
        </w:rPr>
        <w:t xml:space="preserve">образовательные </w:t>
      </w:r>
      <w:r w:rsidR="0022505A" w:rsidRPr="00430604">
        <w:rPr>
          <w:rFonts w:ascii="Times New Roman" w:hAnsi="Times New Roman"/>
          <w:sz w:val="24"/>
          <w:szCs w:val="24"/>
        </w:rPr>
        <w:t xml:space="preserve">программы начального общего образования. Программа по родному (русскому) </w:t>
      </w:r>
      <w:r w:rsidR="00FF5B3D" w:rsidRPr="00430604">
        <w:rPr>
          <w:rFonts w:ascii="Times New Roman" w:hAnsi="Times New Roman"/>
          <w:sz w:val="24"/>
          <w:szCs w:val="24"/>
        </w:rPr>
        <w:t xml:space="preserve">языку </w:t>
      </w:r>
      <w:r w:rsidR="0022505A" w:rsidRPr="00430604">
        <w:rPr>
          <w:rFonts w:ascii="Times New Roman" w:hAnsi="Times New Roman"/>
          <w:sz w:val="24"/>
          <w:szCs w:val="24"/>
        </w:rPr>
        <w:t xml:space="preserve">разработана с целью оказания методической помощи </w:t>
      </w:r>
      <w:r w:rsidR="00BD1A6B" w:rsidRPr="00430604">
        <w:rPr>
          <w:rFonts w:ascii="Times New Roman" w:hAnsi="Times New Roman"/>
          <w:sz w:val="24"/>
          <w:szCs w:val="24"/>
        </w:rPr>
        <w:t xml:space="preserve">педагогическому работнику </w:t>
      </w:r>
      <w:r w:rsidR="009A6119" w:rsidRPr="00430604">
        <w:rPr>
          <w:rFonts w:ascii="Times New Roman" w:hAnsi="Times New Roman"/>
          <w:sz w:val="24"/>
          <w:szCs w:val="24"/>
        </w:rPr>
        <w:br/>
      </w:r>
      <w:r w:rsidR="0022505A" w:rsidRPr="00430604">
        <w:rPr>
          <w:rFonts w:ascii="Times New Roman" w:hAnsi="Times New Roman"/>
          <w:sz w:val="24"/>
          <w:szCs w:val="24"/>
        </w:rPr>
        <w:t>в создании рабочей программы по учебному предмету «Родной (русский</w:t>
      </w:r>
      <w:r w:rsidR="00FF5B3D" w:rsidRPr="00430604">
        <w:rPr>
          <w:rFonts w:ascii="Times New Roman" w:hAnsi="Times New Roman"/>
          <w:sz w:val="24"/>
          <w:szCs w:val="24"/>
        </w:rPr>
        <w:t>) язык</w:t>
      </w:r>
      <w:r w:rsidR="00267097" w:rsidRPr="00430604">
        <w:rPr>
          <w:rFonts w:ascii="Times New Roman" w:hAnsi="Times New Roman"/>
          <w:sz w:val="24"/>
          <w:szCs w:val="24"/>
        </w:rPr>
        <w:t>.</w:t>
      </w:r>
    </w:p>
    <w:p w:rsidR="0022505A" w:rsidRPr="00430604" w:rsidRDefault="00B73D34" w:rsidP="00E7327E">
      <w:pPr>
        <w:spacing w:after="0" w:line="360" w:lineRule="auto"/>
        <w:ind w:firstLine="709"/>
        <w:rPr>
          <w:rFonts w:ascii="Times New Roman" w:hAnsi="Times New Roman"/>
          <w:sz w:val="24"/>
          <w:szCs w:val="24"/>
        </w:rPr>
      </w:pPr>
      <w:r w:rsidRPr="00430604">
        <w:rPr>
          <w:rFonts w:ascii="Times New Roman" w:hAnsi="Times New Roman"/>
          <w:sz w:val="24"/>
          <w:szCs w:val="24"/>
        </w:rPr>
        <w:t>22</w:t>
      </w:r>
      <w:r w:rsidR="0022505A" w:rsidRPr="00430604">
        <w:rPr>
          <w:rFonts w:ascii="Times New Roman" w:hAnsi="Times New Roman"/>
          <w:sz w:val="24"/>
          <w:szCs w:val="24"/>
        </w:rPr>
        <w:t xml:space="preserve">.5.3. Программа по родному (русскому) </w:t>
      </w:r>
      <w:r w:rsidR="00FF5B3D" w:rsidRPr="00430604">
        <w:rPr>
          <w:rFonts w:ascii="Times New Roman" w:hAnsi="Times New Roman"/>
          <w:sz w:val="24"/>
          <w:szCs w:val="24"/>
        </w:rPr>
        <w:t xml:space="preserve">языку </w:t>
      </w:r>
      <w:r w:rsidR="0022505A" w:rsidRPr="00430604">
        <w:rPr>
          <w:rFonts w:ascii="Times New Roman" w:hAnsi="Times New Roman"/>
          <w:sz w:val="24"/>
          <w:szCs w:val="24"/>
        </w:rPr>
        <w:t xml:space="preserve">позволит </w:t>
      </w:r>
      <w:r w:rsidR="00BD1A6B" w:rsidRPr="00430604">
        <w:rPr>
          <w:rFonts w:ascii="Times New Roman" w:hAnsi="Times New Roman"/>
          <w:sz w:val="24"/>
          <w:szCs w:val="24"/>
        </w:rPr>
        <w:t>педагогическому работнику</w:t>
      </w:r>
      <w:r w:rsidR="0022505A" w:rsidRPr="00430604">
        <w:rPr>
          <w:rFonts w:ascii="Times New Roman" w:hAnsi="Times New Roman"/>
          <w:sz w:val="24"/>
          <w:szCs w:val="24"/>
        </w:rPr>
        <w:t>:</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реализовать в процессе преподавания родного (русского) </w:t>
      </w:r>
      <w:r w:rsidR="00FF5B3D" w:rsidRPr="00430604">
        <w:rPr>
          <w:rFonts w:ascii="Times New Roman" w:hAnsi="Times New Roman"/>
          <w:sz w:val="24"/>
          <w:szCs w:val="24"/>
        </w:rPr>
        <w:t xml:space="preserve">языка </w:t>
      </w:r>
      <w:r w:rsidRPr="00430604">
        <w:rPr>
          <w:rFonts w:ascii="Times New Roman" w:hAnsi="Times New Roman"/>
          <w:sz w:val="24"/>
          <w:szCs w:val="24"/>
        </w:rPr>
        <w:t xml:space="preserve">современные подходы к достижению личностных, метапредметных и предметных результатов обучения, сформулированных в </w:t>
      </w:r>
      <w:r w:rsidR="00076C58" w:rsidRPr="00430604">
        <w:rPr>
          <w:rFonts w:ascii="Times New Roman" w:hAnsi="Times New Roman"/>
          <w:sz w:val="24"/>
          <w:szCs w:val="24"/>
        </w:rPr>
        <w:t>ФГОС НОО</w:t>
      </w:r>
      <w:r w:rsidRPr="00430604">
        <w:rPr>
          <w:rFonts w:ascii="Times New Roman" w:hAnsi="Times New Roman"/>
          <w:sz w:val="24"/>
          <w:szCs w:val="24"/>
        </w:rPr>
        <w:t>;</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определить и структурировать планируемые результаты обучения </w:t>
      </w:r>
      <w:r w:rsidRPr="00430604">
        <w:rPr>
          <w:rFonts w:ascii="Times New Roman" w:hAnsi="Times New Roman"/>
          <w:sz w:val="24"/>
          <w:szCs w:val="24"/>
        </w:rPr>
        <w:br/>
        <w:t>и содержание учебного предмета «Родной (русский</w:t>
      </w:r>
      <w:r w:rsidR="00AE0123" w:rsidRPr="00430604">
        <w:rPr>
          <w:rFonts w:ascii="Times New Roman" w:hAnsi="Times New Roman"/>
          <w:sz w:val="24"/>
          <w:szCs w:val="24"/>
        </w:rPr>
        <w:t>) язык</w:t>
      </w:r>
      <w:r w:rsidRPr="00430604">
        <w:rPr>
          <w:rFonts w:ascii="Times New Roman" w:hAnsi="Times New Roman"/>
          <w:sz w:val="24"/>
          <w:szCs w:val="24"/>
        </w:rPr>
        <w:t xml:space="preserve">» по годам обучения </w:t>
      </w:r>
      <w:r w:rsidRPr="00430604">
        <w:rPr>
          <w:rFonts w:ascii="Times New Roman" w:hAnsi="Times New Roman"/>
          <w:sz w:val="24"/>
          <w:szCs w:val="24"/>
        </w:rPr>
        <w:br/>
        <w:t>в соответствии с ФГОС НОО;</w:t>
      </w:r>
    </w:p>
    <w:p w:rsidR="00267097" w:rsidRPr="00430604" w:rsidRDefault="0022505A" w:rsidP="00E7327E">
      <w:pPr>
        <w:spacing w:after="0" w:line="360" w:lineRule="auto"/>
        <w:ind w:firstLine="709"/>
        <w:rPr>
          <w:rFonts w:ascii="Times New Roman" w:hAnsi="Times New Roman"/>
          <w:strike/>
          <w:sz w:val="24"/>
          <w:szCs w:val="24"/>
        </w:rPr>
      </w:pPr>
      <w:r w:rsidRPr="00430604">
        <w:rPr>
          <w:rFonts w:ascii="Times New Roman" w:hAnsi="Times New Roman"/>
          <w:sz w:val="24"/>
          <w:szCs w:val="24"/>
        </w:rPr>
        <w:t xml:space="preserve">разработать календарно-тематическое планирование с учётом особенностей конкретного </w:t>
      </w:r>
      <w:r w:rsidRPr="00430604">
        <w:rPr>
          <w:rFonts w:ascii="Times New Roman" w:hAnsi="Times New Roman"/>
          <w:sz w:val="24"/>
          <w:szCs w:val="24"/>
        </w:rPr>
        <w:lastRenderedPageBreak/>
        <w:t>класса</w:t>
      </w:r>
      <w:r w:rsidR="00267097" w:rsidRPr="00430604">
        <w:rPr>
          <w:rFonts w:ascii="Times New Roman" w:hAnsi="Times New Roman"/>
          <w:sz w:val="24"/>
          <w:szCs w:val="24"/>
        </w:rPr>
        <w:t>.</w:t>
      </w:r>
    </w:p>
    <w:p w:rsidR="0022505A" w:rsidRPr="00430604" w:rsidRDefault="00B73D34" w:rsidP="00E7327E">
      <w:pPr>
        <w:spacing w:after="0" w:line="360" w:lineRule="auto"/>
        <w:ind w:firstLine="709"/>
        <w:rPr>
          <w:rFonts w:ascii="Times New Roman" w:hAnsi="Times New Roman"/>
          <w:sz w:val="24"/>
          <w:szCs w:val="24"/>
        </w:rPr>
      </w:pPr>
      <w:r w:rsidRPr="00430604">
        <w:rPr>
          <w:rFonts w:ascii="Times New Roman" w:hAnsi="Times New Roman"/>
          <w:sz w:val="24"/>
          <w:szCs w:val="24"/>
        </w:rPr>
        <w:t>22</w:t>
      </w:r>
      <w:r w:rsidR="0022505A" w:rsidRPr="00430604">
        <w:rPr>
          <w:rFonts w:ascii="Times New Roman" w:hAnsi="Times New Roman"/>
          <w:sz w:val="24"/>
          <w:szCs w:val="24"/>
        </w:rPr>
        <w:t xml:space="preserve">.5.4. Содержание программы по родному (русскому) </w:t>
      </w:r>
      <w:r w:rsidR="00D941FA" w:rsidRPr="00430604">
        <w:rPr>
          <w:rFonts w:ascii="Times New Roman" w:hAnsi="Times New Roman"/>
          <w:sz w:val="24"/>
          <w:szCs w:val="24"/>
        </w:rPr>
        <w:t xml:space="preserve">языку </w:t>
      </w:r>
      <w:r w:rsidR="0022505A" w:rsidRPr="00430604">
        <w:rPr>
          <w:rFonts w:ascii="Times New Roman" w:hAnsi="Times New Roman"/>
          <w:sz w:val="24"/>
          <w:szCs w:val="24"/>
        </w:rPr>
        <w:t xml:space="preserve">направлено </w:t>
      </w:r>
      <w:r w:rsidR="0022505A" w:rsidRPr="00430604">
        <w:rPr>
          <w:rFonts w:ascii="Times New Roman" w:hAnsi="Times New Roman"/>
          <w:sz w:val="24"/>
          <w:szCs w:val="24"/>
        </w:rPr>
        <w:br/>
        <w:t xml:space="preserve">на достижение результатов освоения </w:t>
      </w:r>
      <w:r w:rsidR="00D941FA" w:rsidRPr="00430604">
        <w:rPr>
          <w:rFonts w:ascii="Times New Roman" w:hAnsi="Times New Roman"/>
          <w:sz w:val="24"/>
          <w:szCs w:val="24"/>
        </w:rPr>
        <w:t xml:space="preserve">основной образовательной </w:t>
      </w:r>
      <w:r w:rsidR="0022505A" w:rsidRPr="00430604">
        <w:rPr>
          <w:rFonts w:ascii="Times New Roman" w:hAnsi="Times New Roman"/>
          <w:sz w:val="24"/>
          <w:szCs w:val="24"/>
        </w:rPr>
        <w:t xml:space="preserve">программы начального общего образования в части требований, заданных </w:t>
      </w:r>
      <w:r w:rsidR="00076C58" w:rsidRPr="00430604">
        <w:rPr>
          <w:rFonts w:ascii="Times New Roman" w:hAnsi="Times New Roman"/>
          <w:sz w:val="24"/>
          <w:szCs w:val="24"/>
        </w:rPr>
        <w:t xml:space="preserve">ФГОС НОО </w:t>
      </w:r>
      <w:r w:rsidR="004A536D" w:rsidRPr="00430604">
        <w:rPr>
          <w:rFonts w:ascii="Times New Roman" w:hAnsi="Times New Roman"/>
          <w:sz w:val="24"/>
          <w:szCs w:val="24"/>
        </w:rPr>
        <w:br/>
      </w:r>
      <w:r w:rsidR="00D941FA" w:rsidRPr="00430604">
        <w:rPr>
          <w:rFonts w:ascii="Times New Roman" w:hAnsi="Times New Roman"/>
          <w:sz w:val="24"/>
          <w:szCs w:val="24"/>
        </w:rPr>
        <w:t xml:space="preserve">для </w:t>
      </w:r>
      <w:r w:rsidR="0022505A" w:rsidRPr="00430604">
        <w:rPr>
          <w:rFonts w:ascii="Times New Roman" w:hAnsi="Times New Roman"/>
          <w:sz w:val="24"/>
          <w:szCs w:val="24"/>
        </w:rPr>
        <w:t xml:space="preserve">предметной области «Родной язык и литературное чтение на родном языке». Программа по родному (русскому) </w:t>
      </w:r>
      <w:r w:rsidR="00D941FA" w:rsidRPr="00430604">
        <w:rPr>
          <w:rFonts w:ascii="Times New Roman" w:hAnsi="Times New Roman"/>
          <w:sz w:val="24"/>
          <w:szCs w:val="24"/>
        </w:rPr>
        <w:t xml:space="preserve">языку </w:t>
      </w:r>
      <w:r w:rsidR="00C34DE5" w:rsidRPr="00430604">
        <w:rPr>
          <w:rFonts w:ascii="Times New Roman" w:hAnsi="Times New Roman"/>
          <w:sz w:val="24"/>
          <w:szCs w:val="24"/>
        </w:rPr>
        <w:t xml:space="preserve">ориентирована на </w:t>
      </w:r>
      <w:r w:rsidR="0022505A" w:rsidRPr="00430604">
        <w:rPr>
          <w:rFonts w:ascii="Times New Roman" w:hAnsi="Times New Roman"/>
          <w:sz w:val="24"/>
          <w:szCs w:val="24"/>
        </w:rPr>
        <w:t>сопровождение</w:t>
      </w:r>
      <w:r w:rsidR="00AE0123" w:rsidRPr="00430604">
        <w:rPr>
          <w:rFonts w:ascii="Times New Roman" w:hAnsi="Times New Roman"/>
          <w:strike/>
          <w:sz w:val="24"/>
          <w:szCs w:val="24"/>
        </w:rPr>
        <w:t xml:space="preserve"> </w:t>
      </w:r>
      <w:r w:rsidR="00AE0123" w:rsidRPr="00430604">
        <w:rPr>
          <w:rFonts w:ascii="Times New Roman" w:hAnsi="Times New Roman"/>
          <w:sz w:val="24"/>
          <w:szCs w:val="24"/>
        </w:rPr>
        <w:t>учебного предмета «Русский язык»</w:t>
      </w:r>
      <w:r w:rsidR="0022505A" w:rsidRPr="00430604">
        <w:rPr>
          <w:rFonts w:ascii="Times New Roman" w:hAnsi="Times New Roman"/>
          <w:sz w:val="24"/>
          <w:szCs w:val="24"/>
        </w:rPr>
        <w:t>, входящего в предметную область «Русский язык и литературное чтение».</w:t>
      </w:r>
    </w:p>
    <w:p w:rsidR="0022505A" w:rsidRPr="00430604" w:rsidRDefault="00B73D34" w:rsidP="00E7327E">
      <w:pPr>
        <w:spacing w:after="0" w:line="360" w:lineRule="auto"/>
        <w:ind w:firstLine="709"/>
        <w:rPr>
          <w:rFonts w:ascii="Times New Roman" w:hAnsi="Times New Roman"/>
          <w:sz w:val="24"/>
          <w:szCs w:val="24"/>
        </w:rPr>
      </w:pPr>
      <w:r w:rsidRPr="00430604">
        <w:rPr>
          <w:rFonts w:ascii="Times New Roman" w:hAnsi="Times New Roman"/>
          <w:sz w:val="24"/>
          <w:szCs w:val="24"/>
        </w:rPr>
        <w:t>22</w:t>
      </w:r>
      <w:r w:rsidR="0022505A" w:rsidRPr="00430604">
        <w:rPr>
          <w:rFonts w:ascii="Times New Roman" w:hAnsi="Times New Roman"/>
          <w:sz w:val="24"/>
          <w:szCs w:val="24"/>
        </w:rPr>
        <w:t xml:space="preserve">.5.5. Целями изучения родного </w:t>
      </w:r>
      <w:r w:rsidR="00D941FA" w:rsidRPr="00430604">
        <w:rPr>
          <w:rFonts w:ascii="Times New Roman" w:hAnsi="Times New Roman"/>
          <w:sz w:val="24"/>
          <w:szCs w:val="24"/>
        </w:rPr>
        <w:t xml:space="preserve">(русского) </w:t>
      </w:r>
      <w:r w:rsidR="0022505A" w:rsidRPr="00430604">
        <w:rPr>
          <w:rFonts w:ascii="Times New Roman" w:hAnsi="Times New Roman"/>
          <w:sz w:val="24"/>
          <w:szCs w:val="24"/>
        </w:rPr>
        <w:t>языка являются:</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осознание русского языка как одной из главных духовно-нравственных ценностей русского народа, понимание значения родного языка для освоения </w:t>
      </w:r>
      <w:r w:rsidRPr="00430604">
        <w:rPr>
          <w:rFonts w:ascii="Times New Roman" w:hAnsi="Times New Roman"/>
          <w:sz w:val="24"/>
          <w:szCs w:val="24"/>
        </w:rPr>
        <w:br/>
        <w:t xml:space="preserve">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w:t>
      </w:r>
      <w:r w:rsidRPr="00430604">
        <w:rPr>
          <w:rFonts w:ascii="Times New Roman" w:hAnsi="Times New Roman"/>
          <w:sz w:val="24"/>
          <w:szCs w:val="24"/>
        </w:rPr>
        <w:br/>
        <w:t>а через него – к родной культуре;</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w:t>
      </w:r>
      <w:r w:rsidRPr="00430604">
        <w:rPr>
          <w:rFonts w:ascii="Times New Roman" w:hAnsi="Times New Roman"/>
          <w:sz w:val="24"/>
          <w:szCs w:val="24"/>
        </w:rPr>
        <w:br/>
        <w:t>к культурам и языкам народов России, овладение культурой межнационального общения;</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w:t>
      </w:r>
      <w:r w:rsidR="009C0605" w:rsidRPr="00430604">
        <w:rPr>
          <w:rFonts w:ascii="Times New Roman" w:hAnsi="Times New Roman"/>
          <w:sz w:val="24"/>
          <w:szCs w:val="24"/>
        </w:rPr>
        <w:t>го языка</w:t>
      </w:r>
      <w:r w:rsidRPr="00430604">
        <w:rPr>
          <w:rFonts w:ascii="Times New Roman" w:hAnsi="Times New Roman"/>
          <w:sz w:val="24"/>
          <w:szCs w:val="24"/>
        </w:rPr>
        <w:t>;</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совершенствование коммуникативных умений и культуры речи, обеспечивающих владение русским литературным языком в разных ситуациях </w:t>
      </w:r>
      <w:r w:rsidRPr="00430604">
        <w:rPr>
          <w:rFonts w:ascii="Times New Roman" w:hAnsi="Times New Roman"/>
          <w:sz w:val="24"/>
          <w:szCs w:val="24"/>
        </w:rPr>
        <w:br/>
        <w:t>его использования, обогащение словарного запаса и грамматического строя речи, развитие потребности к речевому самосовершенствованию;</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rsidR="0022505A" w:rsidRPr="00430604" w:rsidRDefault="00B73D34" w:rsidP="00E7327E">
      <w:pPr>
        <w:spacing w:after="0" w:line="360" w:lineRule="auto"/>
        <w:ind w:firstLine="709"/>
        <w:rPr>
          <w:rFonts w:ascii="Times New Roman" w:hAnsi="Times New Roman"/>
          <w:sz w:val="24"/>
          <w:szCs w:val="24"/>
        </w:rPr>
      </w:pPr>
      <w:r w:rsidRPr="00430604">
        <w:rPr>
          <w:rFonts w:ascii="Times New Roman" w:hAnsi="Times New Roman"/>
          <w:sz w:val="24"/>
          <w:szCs w:val="24"/>
        </w:rPr>
        <w:t>22</w:t>
      </w:r>
      <w:r w:rsidR="0022505A" w:rsidRPr="00430604">
        <w:rPr>
          <w:rFonts w:ascii="Times New Roman" w:hAnsi="Times New Roman"/>
          <w:sz w:val="24"/>
          <w:szCs w:val="24"/>
        </w:rPr>
        <w:t xml:space="preserve">.5.6. В соответствии с </w:t>
      </w:r>
      <w:r w:rsidR="00076C58" w:rsidRPr="00430604">
        <w:rPr>
          <w:rFonts w:ascii="Times New Roman" w:hAnsi="Times New Roman"/>
          <w:sz w:val="24"/>
          <w:szCs w:val="24"/>
        </w:rPr>
        <w:t xml:space="preserve">ФГОС НОО </w:t>
      </w:r>
      <w:r w:rsidR="00D71D0B" w:rsidRPr="00430604">
        <w:rPr>
          <w:rFonts w:ascii="Times New Roman" w:hAnsi="Times New Roman"/>
          <w:sz w:val="24"/>
          <w:szCs w:val="24"/>
        </w:rPr>
        <w:t>р</w:t>
      </w:r>
      <w:r w:rsidR="0022505A" w:rsidRPr="00430604">
        <w:rPr>
          <w:rFonts w:ascii="Times New Roman" w:hAnsi="Times New Roman"/>
          <w:sz w:val="24"/>
          <w:szCs w:val="24"/>
        </w:rPr>
        <w:t>одной (русский</w:t>
      </w:r>
      <w:r w:rsidR="0016333C" w:rsidRPr="00430604">
        <w:rPr>
          <w:rFonts w:ascii="Times New Roman" w:hAnsi="Times New Roman"/>
          <w:sz w:val="24"/>
          <w:szCs w:val="24"/>
        </w:rPr>
        <w:t>) язык</w:t>
      </w:r>
      <w:r w:rsidR="0022505A" w:rsidRPr="00430604">
        <w:rPr>
          <w:rFonts w:ascii="Times New Roman" w:hAnsi="Times New Roman"/>
          <w:sz w:val="24"/>
          <w:szCs w:val="24"/>
        </w:rPr>
        <w:t xml:space="preserve"> входит </w:t>
      </w:r>
      <w:r w:rsidR="00D71D0B" w:rsidRPr="00430604">
        <w:rPr>
          <w:rFonts w:ascii="Times New Roman" w:hAnsi="Times New Roman"/>
          <w:sz w:val="24"/>
          <w:szCs w:val="24"/>
        </w:rPr>
        <w:br/>
      </w:r>
      <w:r w:rsidR="0022505A" w:rsidRPr="00430604">
        <w:rPr>
          <w:rFonts w:ascii="Times New Roman" w:hAnsi="Times New Roman"/>
          <w:sz w:val="24"/>
          <w:szCs w:val="24"/>
        </w:rPr>
        <w:t xml:space="preserve">в предметную область «Родной язык и литературное чтение </w:t>
      </w:r>
      <w:r w:rsidR="0022505A" w:rsidRPr="00430604">
        <w:rPr>
          <w:rFonts w:ascii="Times New Roman" w:hAnsi="Times New Roman"/>
          <w:sz w:val="24"/>
          <w:szCs w:val="24"/>
        </w:rPr>
        <w:br/>
      </w:r>
      <w:r w:rsidR="0022505A" w:rsidRPr="00430604">
        <w:rPr>
          <w:rFonts w:ascii="Times New Roman" w:hAnsi="Times New Roman"/>
          <w:sz w:val="24"/>
          <w:szCs w:val="24"/>
        </w:rPr>
        <w:lastRenderedPageBreak/>
        <w:t>на родном языке» и является обязательным для изучения.</w:t>
      </w:r>
    </w:p>
    <w:p w:rsidR="0022505A" w:rsidRPr="00430604" w:rsidRDefault="00B73D34" w:rsidP="00E7327E">
      <w:pPr>
        <w:spacing w:after="0" w:line="360" w:lineRule="auto"/>
        <w:ind w:firstLine="709"/>
        <w:rPr>
          <w:rFonts w:ascii="Times New Roman" w:hAnsi="Times New Roman"/>
          <w:sz w:val="24"/>
          <w:szCs w:val="24"/>
        </w:rPr>
      </w:pPr>
      <w:r w:rsidRPr="00430604">
        <w:rPr>
          <w:rFonts w:ascii="Times New Roman" w:hAnsi="Times New Roman"/>
          <w:sz w:val="24"/>
          <w:szCs w:val="24"/>
        </w:rPr>
        <w:t>22</w:t>
      </w:r>
      <w:r w:rsidR="0022505A" w:rsidRPr="00430604">
        <w:rPr>
          <w:rFonts w:ascii="Times New Roman" w:hAnsi="Times New Roman"/>
          <w:sz w:val="24"/>
          <w:szCs w:val="24"/>
        </w:rPr>
        <w:t>.5.7. Содержание учебного предмета «Родной (русский</w:t>
      </w:r>
      <w:r w:rsidR="0016333C" w:rsidRPr="00430604">
        <w:rPr>
          <w:rFonts w:ascii="Times New Roman" w:hAnsi="Times New Roman"/>
          <w:sz w:val="24"/>
          <w:szCs w:val="24"/>
        </w:rPr>
        <w:t>) язык</w:t>
      </w:r>
      <w:r w:rsidR="0022505A" w:rsidRPr="00430604">
        <w:rPr>
          <w:rFonts w:ascii="Times New Roman" w:hAnsi="Times New Roman"/>
          <w:sz w:val="24"/>
          <w:szCs w:val="24"/>
        </w:rPr>
        <w:t>», представленное в программе по родному (русскому</w:t>
      </w:r>
      <w:r w:rsidR="0016333C" w:rsidRPr="00430604">
        <w:rPr>
          <w:rFonts w:ascii="Times New Roman" w:hAnsi="Times New Roman"/>
          <w:sz w:val="24"/>
          <w:szCs w:val="24"/>
        </w:rPr>
        <w:t>) языку</w:t>
      </w:r>
      <w:r w:rsidR="0022505A" w:rsidRPr="00430604">
        <w:rPr>
          <w:rFonts w:ascii="Times New Roman" w:hAnsi="Times New Roman"/>
          <w:sz w:val="24"/>
          <w:szCs w:val="24"/>
        </w:rPr>
        <w:t xml:space="preserve">, соответствует </w:t>
      </w:r>
      <w:r w:rsidR="00C34DE5" w:rsidRPr="00430604">
        <w:rPr>
          <w:rFonts w:ascii="Times New Roman" w:hAnsi="Times New Roman"/>
          <w:sz w:val="24"/>
          <w:szCs w:val="24"/>
        </w:rPr>
        <w:br/>
      </w:r>
      <w:r w:rsidR="0022505A" w:rsidRPr="00430604">
        <w:rPr>
          <w:rFonts w:ascii="Times New Roman" w:hAnsi="Times New Roman"/>
          <w:sz w:val="24"/>
          <w:szCs w:val="24"/>
        </w:rPr>
        <w:t>ФГОС НОО.</w:t>
      </w:r>
    </w:p>
    <w:p w:rsidR="0022505A" w:rsidRPr="00430604" w:rsidRDefault="00B73D34" w:rsidP="00E7327E">
      <w:pPr>
        <w:spacing w:after="0" w:line="360" w:lineRule="auto"/>
        <w:ind w:firstLine="709"/>
        <w:rPr>
          <w:rFonts w:ascii="Times New Roman" w:hAnsi="Times New Roman"/>
          <w:sz w:val="24"/>
          <w:szCs w:val="24"/>
        </w:rPr>
      </w:pPr>
      <w:r w:rsidRPr="00430604">
        <w:rPr>
          <w:rFonts w:ascii="Times New Roman" w:hAnsi="Times New Roman"/>
          <w:sz w:val="24"/>
          <w:szCs w:val="24"/>
        </w:rPr>
        <w:t>22</w:t>
      </w:r>
      <w:r w:rsidR="0022505A" w:rsidRPr="00430604">
        <w:rPr>
          <w:rFonts w:ascii="Times New Roman" w:hAnsi="Times New Roman"/>
          <w:sz w:val="24"/>
          <w:szCs w:val="24"/>
        </w:rPr>
        <w:t xml:space="preserve">.5.8. Содержание </w:t>
      </w:r>
      <w:r w:rsidR="0016333C" w:rsidRPr="00430604">
        <w:rPr>
          <w:rFonts w:ascii="Times New Roman" w:hAnsi="Times New Roman"/>
          <w:sz w:val="24"/>
          <w:szCs w:val="24"/>
        </w:rPr>
        <w:t xml:space="preserve">программы по родному (русскому) языку </w:t>
      </w:r>
      <w:r w:rsidR="0022505A" w:rsidRPr="00430604">
        <w:rPr>
          <w:rFonts w:ascii="Times New Roman" w:hAnsi="Times New Roman"/>
          <w:sz w:val="24"/>
          <w:szCs w:val="24"/>
        </w:rPr>
        <w:t xml:space="preserve">направлено </w:t>
      </w:r>
      <w:r w:rsidR="0022505A" w:rsidRPr="00430604">
        <w:rPr>
          <w:rFonts w:ascii="Times New Roman" w:hAnsi="Times New Roman"/>
          <w:sz w:val="24"/>
          <w:szCs w:val="24"/>
        </w:rPr>
        <w:br/>
        <w:t xml:space="preserve">на удовлетворение потребности обучающихся в изучении родного языка </w:t>
      </w:r>
      <w:r w:rsidR="0022505A" w:rsidRPr="00430604">
        <w:rPr>
          <w:rFonts w:ascii="Times New Roman" w:hAnsi="Times New Roman"/>
          <w:sz w:val="24"/>
          <w:szCs w:val="24"/>
        </w:rPr>
        <w:br/>
        <w:t xml:space="preserve">как инструмента познания национальной культуры и самореализации в ней. </w:t>
      </w:r>
    </w:p>
    <w:p w:rsidR="0022505A" w:rsidRPr="00430604" w:rsidRDefault="00B73D34" w:rsidP="00E7327E">
      <w:pPr>
        <w:spacing w:after="0" w:line="360" w:lineRule="auto"/>
        <w:ind w:firstLine="709"/>
        <w:rPr>
          <w:rFonts w:ascii="Times New Roman" w:hAnsi="Times New Roman"/>
          <w:sz w:val="24"/>
          <w:szCs w:val="24"/>
        </w:rPr>
      </w:pPr>
      <w:r w:rsidRPr="00430604">
        <w:rPr>
          <w:rFonts w:ascii="Times New Roman" w:hAnsi="Times New Roman"/>
          <w:sz w:val="24"/>
          <w:szCs w:val="24"/>
        </w:rPr>
        <w:t>22</w:t>
      </w:r>
      <w:r w:rsidR="0022505A" w:rsidRPr="00430604">
        <w:rPr>
          <w:rFonts w:ascii="Times New Roman" w:hAnsi="Times New Roman"/>
          <w:sz w:val="24"/>
          <w:szCs w:val="24"/>
        </w:rPr>
        <w:t>.5.9.</w:t>
      </w:r>
      <w:r w:rsidR="00D45313" w:rsidRPr="00430604">
        <w:rPr>
          <w:rFonts w:ascii="Times New Roman" w:hAnsi="Times New Roman"/>
          <w:sz w:val="24"/>
          <w:szCs w:val="24"/>
        </w:rPr>
        <w:t xml:space="preserve"> </w:t>
      </w:r>
      <w:r w:rsidR="0022505A" w:rsidRPr="00430604">
        <w:rPr>
          <w:rFonts w:ascii="Times New Roman" w:hAnsi="Times New Roman"/>
          <w:sz w:val="24"/>
          <w:szCs w:val="24"/>
        </w:rPr>
        <w:t xml:space="preserve">В содержании </w:t>
      </w:r>
      <w:r w:rsidR="0016333C" w:rsidRPr="00430604">
        <w:rPr>
          <w:rFonts w:ascii="Times New Roman" w:hAnsi="Times New Roman"/>
          <w:sz w:val="24"/>
          <w:szCs w:val="24"/>
        </w:rPr>
        <w:t xml:space="preserve">программы по родному (русскому) языку </w:t>
      </w:r>
      <w:r w:rsidR="0022505A" w:rsidRPr="00430604">
        <w:rPr>
          <w:rFonts w:ascii="Times New Roman" w:hAnsi="Times New Roman"/>
          <w:sz w:val="24"/>
          <w:szCs w:val="24"/>
        </w:rPr>
        <w:t xml:space="preserve">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w:t>
      </w:r>
      <w:r w:rsidR="0022505A" w:rsidRPr="00430604">
        <w:rPr>
          <w:rFonts w:ascii="Times New Roman" w:hAnsi="Times New Roman"/>
          <w:sz w:val="24"/>
          <w:szCs w:val="24"/>
        </w:rPr>
        <w:br/>
        <w:t xml:space="preserve">с цивилизацией и культурой, государством и обществом. Программа по родному (русскому) </w:t>
      </w:r>
      <w:r w:rsidR="0016333C" w:rsidRPr="00430604">
        <w:rPr>
          <w:rFonts w:ascii="Times New Roman" w:hAnsi="Times New Roman"/>
          <w:sz w:val="24"/>
          <w:szCs w:val="24"/>
        </w:rPr>
        <w:t xml:space="preserve">языку </w:t>
      </w:r>
      <w:r w:rsidR="0022505A" w:rsidRPr="00430604">
        <w:rPr>
          <w:rFonts w:ascii="Times New Roman" w:hAnsi="Times New Roman"/>
          <w:sz w:val="24"/>
          <w:szCs w:val="24"/>
        </w:rPr>
        <w:t>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22505A" w:rsidRPr="00430604" w:rsidRDefault="00B73D34" w:rsidP="00E7327E">
      <w:pPr>
        <w:spacing w:after="0" w:line="360" w:lineRule="auto"/>
        <w:ind w:firstLine="709"/>
        <w:rPr>
          <w:rFonts w:ascii="Times New Roman" w:hAnsi="Times New Roman"/>
          <w:sz w:val="24"/>
          <w:szCs w:val="24"/>
        </w:rPr>
      </w:pPr>
      <w:r w:rsidRPr="00430604">
        <w:rPr>
          <w:rFonts w:ascii="Times New Roman" w:hAnsi="Times New Roman"/>
          <w:sz w:val="24"/>
          <w:szCs w:val="24"/>
        </w:rPr>
        <w:t>22</w:t>
      </w:r>
      <w:r w:rsidR="0022505A" w:rsidRPr="00430604">
        <w:rPr>
          <w:rFonts w:ascii="Times New Roman" w:hAnsi="Times New Roman"/>
          <w:sz w:val="24"/>
          <w:szCs w:val="24"/>
        </w:rPr>
        <w:t>.5.10</w:t>
      </w:r>
      <w:r w:rsidRPr="00430604">
        <w:rPr>
          <w:rFonts w:ascii="Times New Roman" w:hAnsi="Times New Roman"/>
          <w:sz w:val="24"/>
          <w:szCs w:val="24"/>
        </w:rPr>
        <w:t>.</w:t>
      </w:r>
      <w:r w:rsidR="0022505A" w:rsidRPr="00430604">
        <w:rPr>
          <w:rFonts w:ascii="Times New Roman" w:hAnsi="Times New Roman"/>
          <w:sz w:val="24"/>
          <w:szCs w:val="24"/>
        </w:rPr>
        <w:t xml:space="preserve"> Основные содержательные линии программы по родному </w:t>
      </w:r>
      <w:r w:rsidR="0016333C" w:rsidRPr="00430604">
        <w:rPr>
          <w:rFonts w:ascii="Times New Roman" w:hAnsi="Times New Roman"/>
          <w:sz w:val="24"/>
          <w:szCs w:val="24"/>
        </w:rPr>
        <w:t xml:space="preserve">(русскому) </w:t>
      </w:r>
      <w:r w:rsidR="0022505A" w:rsidRPr="00430604">
        <w:rPr>
          <w:rFonts w:ascii="Times New Roman" w:hAnsi="Times New Roman"/>
          <w:sz w:val="24"/>
          <w:szCs w:val="24"/>
        </w:rPr>
        <w:t xml:space="preserve">языку соотносятся с основными содержательными линиями </w:t>
      </w:r>
      <w:r w:rsidR="004A536D" w:rsidRPr="00430604">
        <w:rPr>
          <w:rFonts w:ascii="Times New Roman" w:hAnsi="Times New Roman"/>
          <w:sz w:val="24"/>
          <w:szCs w:val="24"/>
        </w:rPr>
        <w:t>учебного предмета «Русский язык»</w:t>
      </w:r>
      <w:r w:rsidR="0022505A" w:rsidRPr="00430604">
        <w:rPr>
          <w:rFonts w:ascii="Times New Roman" w:hAnsi="Times New Roman"/>
          <w:sz w:val="24"/>
          <w:szCs w:val="24"/>
        </w:rPr>
        <w:t xml:space="preserve"> </w:t>
      </w:r>
      <w:r w:rsidR="00CF6C89" w:rsidRPr="00430604">
        <w:rPr>
          <w:rFonts w:ascii="Times New Roman" w:eastAsia="SchoolBookSanPin" w:hAnsi="Times New Roman"/>
          <w:sz w:val="24"/>
          <w:szCs w:val="24"/>
        </w:rPr>
        <w:t>на уровне начального общего образования</w:t>
      </w:r>
      <w:r w:rsidR="0022505A" w:rsidRPr="00430604">
        <w:rPr>
          <w:rFonts w:ascii="Times New Roman" w:hAnsi="Times New Roman"/>
          <w:sz w:val="24"/>
          <w:szCs w:val="24"/>
        </w:rPr>
        <w:t xml:space="preserve">, но не дублируют </w:t>
      </w:r>
      <w:r w:rsidR="003749D0" w:rsidRPr="00430604">
        <w:rPr>
          <w:rFonts w:ascii="Times New Roman" w:hAnsi="Times New Roman"/>
          <w:sz w:val="24"/>
          <w:szCs w:val="24"/>
        </w:rPr>
        <w:br/>
      </w:r>
      <w:r w:rsidR="0022505A" w:rsidRPr="00430604">
        <w:rPr>
          <w:rFonts w:ascii="Times New Roman" w:hAnsi="Times New Roman"/>
          <w:sz w:val="24"/>
          <w:szCs w:val="24"/>
        </w:rPr>
        <w:t>их и имеют преимущественно практико-ориентированный характер.</w:t>
      </w:r>
    </w:p>
    <w:p w:rsidR="0022505A" w:rsidRPr="00430604" w:rsidRDefault="00B73D34" w:rsidP="00E7327E">
      <w:pPr>
        <w:spacing w:after="0" w:line="360" w:lineRule="auto"/>
        <w:ind w:firstLine="709"/>
        <w:rPr>
          <w:rFonts w:ascii="Times New Roman" w:hAnsi="Times New Roman"/>
          <w:sz w:val="24"/>
          <w:szCs w:val="24"/>
        </w:rPr>
      </w:pPr>
      <w:r w:rsidRPr="00430604">
        <w:rPr>
          <w:rFonts w:ascii="Times New Roman" w:hAnsi="Times New Roman"/>
          <w:sz w:val="24"/>
          <w:szCs w:val="24"/>
        </w:rPr>
        <w:t>22</w:t>
      </w:r>
      <w:r w:rsidR="0022505A" w:rsidRPr="00430604">
        <w:rPr>
          <w:rFonts w:ascii="Times New Roman" w:hAnsi="Times New Roman"/>
          <w:sz w:val="24"/>
          <w:szCs w:val="24"/>
        </w:rPr>
        <w:t xml:space="preserve">.5.11. Задачами изучения родного (русского) </w:t>
      </w:r>
      <w:r w:rsidR="0016333C" w:rsidRPr="00430604">
        <w:rPr>
          <w:rFonts w:ascii="Times New Roman" w:hAnsi="Times New Roman"/>
          <w:sz w:val="24"/>
          <w:szCs w:val="24"/>
        </w:rPr>
        <w:t xml:space="preserve">языка </w:t>
      </w:r>
      <w:r w:rsidR="0022505A" w:rsidRPr="00430604">
        <w:rPr>
          <w:rFonts w:ascii="Times New Roman" w:hAnsi="Times New Roman"/>
          <w:sz w:val="24"/>
          <w:szCs w:val="24"/>
        </w:rPr>
        <w:t xml:space="preserve">являются: </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расширение представлений о различных методах познания языка (учебное лингвистическое мини-исследование, проект, наблюдение, анализ </w:t>
      </w:r>
      <w:r w:rsidR="005D7C98" w:rsidRPr="00430604">
        <w:rPr>
          <w:rFonts w:ascii="Times New Roman" w:hAnsi="Times New Roman"/>
          <w:sz w:val="24"/>
          <w:szCs w:val="24"/>
        </w:rPr>
        <w:t>и другие</w:t>
      </w:r>
      <w:r w:rsidRPr="00430604">
        <w:rPr>
          <w:rFonts w:ascii="Times New Roman" w:hAnsi="Times New Roman"/>
          <w:sz w:val="24"/>
          <w:szCs w:val="24"/>
        </w:rPr>
        <w:t>), включение обучающихся в практическую речевую деятельность.</w:t>
      </w:r>
    </w:p>
    <w:p w:rsidR="0022505A" w:rsidRPr="00430604" w:rsidRDefault="00B73D34" w:rsidP="00E7327E">
      <w:pPr>
        <w:spacing w:after="0" w:line="360" w:lineRule="auto"/>
        <w:ind w:firstLine="709"/>
        <w:rPr>
          <w:rFonts w:ascii="Times New Roman" w:hAnsi="Times New Roman"/>
          <w:sz w:val="24"/>
          <w:szCs w:val="24"/>
        </w:rPr>
      </w:pPr>
      <w:r w:rsidRPr="00430604">
        <w:rPr>
          <w:rFonts w:ascii="Times New Roman" w:hAnsi="Times New Roman"/>
          <w:sz w:val="24"/>
          <w:szCs w:val="24"/>
        </w:rPr>
        <w:t>22</w:t>
      </w:r>
      <w:r w:rsidR="0022505A" w:rsidRPr="00430604">
        <w:rPr>
          <w:rFonts w:ascii="Times New Roman" w:hAnsi="Times New Roman"/>
          <w:sz w:val="24"/>
          <w:szCs w:val="24"/>
        </w:rPr>
        <w:t xml:space="preserve">.5.12. В соответствии с этим в программе по родному (русскому) </w:t>
      </w:r>
      <w:r w:rsidR="00BE57F1" w:rsidRPr="00430604">
        <w:rPr>
          <w:rFonts w:ascii="Times New Roman" w:hAnsi="Times New Roman"/>
          <w:sz w:val="24"/>
          <w:szCs w:val="24"/>
        </w:rPr>
        <w:t xml:space="preserve">языку </w:t>
      </w:r>
      <w:r w:rsidR="0022505A" w:rsidRPr="00430604">
        <w:rPr>
          <w:rFonts w:ascii="Times New Roman" w:hAnsi="Times New Roman"/>
          <w:sz w:val="24"/>
          <w:szCs w:val="24"/>
        </w:rPr>
        <w:t>выделяются три блока.</w:t>
      </w:r>
    </w:p>
    <w:p w:rsidR="0022505A" w:rsidRPr="00430604" w:rsidRDefault="00B73D34" w:rsidP="00E7327E">
      <w:pPr>
        <w:spacing w:after="0" w:line="360" w:lineRule="auto"/>
        <w:ind w:firstLine="709"/>
        <w:rPr>
          <w:rFonts w:ascii="Times New Roman" w:hAnsi="Times New Roman"/>
          <w:sz w:val="24"/>
          <w:szCs w:val="24"/>
        </w:rPr>
      </w:pPr>
      <w:r w:rsidRPr="00430604">
        <w:rPr>
          <w:rFonts w:ascii="Times New Roman" w:hAnsi="Times New Roman"/>
          <w:sz w:val="24"/>
          <w:szCs w:val="24"/>
        </w:rPr>
        <w:t>22</w:t>
      </w:r>
      <w:r w:rsidR="0022505A" w:rsidRPr="00430604">
        <w:rPr>
          <w:rFonts w:ascii="Times New Roman" w:hAnsi="Times New Roman"/>
          <w:sz w:val="24"/>
          <w:szCs w:val="24"/>
        </w:rPr>
        <w:t xml:space="preserve">.5.12.1. Первый блок – «Русский язык: прошлое и настоящее» – включает содержание, обеспечивающее расширение знаний об истории русского языка, </w:t>
      </w:r>
      <w:r w:rsidR="0022505A" w:rsidRPr="00430604">
        <w:rPr>
          <w:rFonts w:ascii="Times New Roman" w:hAnsi="Times New Roman"/>
          <w:sz w:val="24"/>
          <w:szCs w:val="24"/>
        </w:rPr>
        <w:br/>
        <w:t xml:space="preserve">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w:t>
      </w:r>
      <w:r w:rsidR="0022505A" w:rsidRPr="00430604">
        <w:rPr>
          <w:rFonts w:ascii="Times New Roman" w:hAnsi="Times New Roman"/>
          <w:sz w:val="24"/>
          <w:szCs w:val="24"/>
        </w:rPr>
        <w:br/>
        <w:t>и специфическом в языках и культурах русского и других народов России и мира.</w:t>
      </w:r>
    </w:p>
    <w:p w:rsidR="0022505A" w:rsidRPr="00430604" w:rsidRDefault="00B73D34" w:rsidP="00E7327E">
      <w:pPr>
        <w:spacing w:after="0" w:line="360" w:lineRule="auto"/>
        <w:ind w:firstLine="709"/>
        <w:rPr>
          <w:rFonts w:ascii="Times New Roman" w:hAnsi="Times New Roman"/>
          <w:sz w:val="24"/>
          <w:szCs w:val="24"/>
        </w:rPr>
      </w:pPr>
      <w:r w:rsidRPr="00430604">
        <w:rPr>
          <w:rFonts w:ascii="Times New Roman" w:hAnsi="Times New Roman"/>
          <w:sz w:val="24"/>
          <w:szCs w:val="24"/>
        </w:rPr>
        <w:t>22</w:t>
      </w:r>
      <w:r w:rsidR="0022505A" w:rsidRPr="00430604">
        <w:rPr>
          <w:rFonts w:ascii="Times New Roman" w:hAnsi="Times New Roman"/>
          <w:sz w:val="24"/>
          <w:szCs w:val="24"/>
        </w:rPr>
        <w:t xml:space="preserve">.5.12.2. Второй блок – «Язык в действии» – включает содержание, обеспечивающее </w:t>
      </w:r>
      <w:r w:rsidR="0022505A" w:rsidRPr="00430604">
        <w:rPr>
          <w:rFonts w:ascii="Times New Roman" w:hAnsi="Times New Roman"/>
          <w:sz w:val="24"/>
          <w:szCs w:val="24"/>
        </w:rPr>
        <w:lastRenderedPageBreak/>
        <w:t xml:space="preserve">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w:t>
      </w:r>
      <w:r w:rsidR="0022505A" w:rsidRPr="00430604">
        <w:rPr>
          <w:rFonts w:ascii="Times New Roman" w:hAnsi="Times New Roman"/>
          <w:sz w:val="24"/>
          <w:szCs w:val="24"/>
        </w:rPr>
        <w:br/>
        <w:t>к использованию русского языка во всех сферах жизни.</w:t>
      </w:r>
    </w:p>
    <w:p w:rsidR="0022505A" w:rsidRPr="00430604" w:rsidRDefault="00B73D34" w:rsidP="00E7327E">
      <w:pPr>
        <w:spacing w:after="0" w:line="360" w:lineRule="auto"/>
        <w:ind w:firstLine="709"/>
        <w:rPr>
          <w:rFonts w:ascii="Times New Roman" w:hAnsi="Times New Roman"/>
          <w:sz w:val="24"/>
          <w:szCs w:val="24"/>
        </w:rPr>
      </w:pPr>
      <w:r w:rsidRPr="00430604">
        <w:rPr>
          <w:rFonts w:ascii="Times New Roman" w:hAnsi="Times New Roman"/>
          <w:sz w:val="24"/>
          <w:szCs w:val="24"/>
        </w:rPr>
        <w:t>22</w:t>
      </w:r>
      <w:r w:rsidR="0022505A" w:rsidRPr="00430604">
        <w:rPr>
          <w:rFonts w:ascii="Times New Roman" w:hAnsi="Times New Roman"/>
          <w:sz w:val="24"/>
          <w:szCs w:val="24"/>
        </w:rPr>
        <w:t xml:space="preserve">.5.12.3. Третий блок – </w:t>
      </w:r>
      <w:r w:rsidR="0022505A" w:rsidRPr="00430604">
        <w:rPr>
          <w:rFonts w:ascii="Times New Roman" w:hAnsi="Times New Roman"/>
          <w:bCs/>
          <w:sz w:val="24"/>
          <w:szCs w:val="24"/>
        </w:rPr>
        <w:t>«Секреты речи и текста» – связан</w:t>
      </w:r>
      <w:r w:rsidR="0022505A" w:rsidRPr="00430604">
        <w:rPr>
          <w:rFonts w:ascii="Times New Roman" w:hAnsi="Times New Roman"/>
          <w:sz w:val="24"/>
          <w:szCs w:val="24"/>
        </w:rPr>
        <w:t xml:space="preserve"> </w:t>
      </w:r>
      <w:r w:rsidR="0022505A" w:rsidRPr="00430604">
        <w:rPr>
          <w:rFonts w:ascii="Times New Roman" w:hAnsi="Times New Roman"/>
          <w:sz w:val="24"/>
          <w:szCs w:val="24"/>
        </w:rPr>
        <w:br/>
        <w:t>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22505A" w:rsidRPr="00430604" w:rsidRDefault="00B73D34" w:rsidP="00E7327E">
      <w:pPr>
        <w:spacing w:after="0" w:line="360" w:lineRule="auto"/>
        <w:ind w:firstLine="709"/>
        <w:rPr>
          <w:rFonts w:ascii="Times New Roman" w:hAnsi="Times New Roman"/>
          <w:sz w:val="24"/>
          <w:szCs w:val="24"/>
        </w:rPr>
      </w:pPr>
      <w:r w:rsidRPr="00430604">
        <w:rPr>
          <w:rFonts w:ascii="Times New Roman" w:hAnsi="Times New Roman"/>
          <w:sz w:val="24"/>
          <w:szCs w:val="24"/>
        </w:rPr>
        <w:t>22</w:t>
      </w:r>
      <w:r w:rsidR="0022505A" w:rsidRPr="00430604">
        <w:rPr>
          <w:rFonts w:ascii="Times New Roman" w:hAnsi="Times New Roman"/>
          <w:sz w:val="24"/>
          <w:szCs w:val="24"/>
        </w:rPr>
        <w:t xml:space="preserve">.5.13. Общее число часов, рекомендованных для изучения родного (русского) </w:t>
      </w:r>
      <w:r w:rsidR="00A41F02" w:rsidRPr="00430604">
        <w:rPr>
          <w:rFonts w:ascii="Times New Roman" w:hAnsi="Times New Roman"/>
          <w:sz w:val="24"/>
          <w:szCs w:val="24"/>
        </w:rPr>
        <w:t>языка</w:t>
      </w:r>
      <w:r w:rsidR="00621D50" w:rsidRPr="00430604">
        <w:rPr>
          <w:rFonts w:ascii="Times New Roman" w:hAnsi="Times New Roman"/>
          <w:sz w:val="24"/>
          <w:szCs w:val="24"/>
        </w:rPr>
        <w:t>,</w:t>
      </w:r>
      <w:r w:rsidR="00A41F02" w:rsidRPr="00430604">
        <w:rPr>
          <w:rFonts w:ascii="Times New Roman" w:hAnsi="Times New Roman"/>
          <w:sz w:val="24"/>
          <w:szCs w:val="24"/>
        </w:rPr>
        <w:t xml:space="preserve"> </w:t>
      </w:r>
      <w:r w:rsidR="0022505A" w:rsidRPr="00430604">
        <w:rPr>
          <w:rFonts w:ascii="Times New Roman" w:hAnsi="Times New Roman"/>
          <w:sz w:val="24"/>
          <w:szCs w:val="24"/>
        </w:rPr>
        <w:t>– 203 часа: в 1 класс</w:t>
      </w:r>
      <w:r w:rsidR="00C34DE5" w:rsidRPr="00430604">
        <w:rPr>
          <w:rFonts w:ascii="Times New Roman" w:hAnsi="Times New Roman"/>
          <w:sz w:val="24"/>
          <w:szCs w:val="24"/>
        </w:rPr>
        <w:t>е</w:t>
      </w:r>
      <w:r w:rsidR="0022505A" w:rsidRPr="00430604">
        <w:rPr>
          <w:rFonts w:ascii="Times New Roman" w:hAnsi="Times New Roman"/>
          <w:sz w:val="24"/>
          <w:szCs w:val="24"/>
        </w:rPr>
        <w:t xml:space="preserve"> – 33 часа (1 час в неделю), во 2 классе – </w:t>
      </w:r>
      <w:r w:rsidR="00C34DE5" w:rsidRPr="00430604">
        <w:rPr>
          <w:rFonts w:ascii="Times New Roman" w:hAnsi="Times New Roman"/>
          <w:sz w:val="24"/>
          <w:szCs w:val="24"/>
        </w:rPr>
        <w:br/>
      </w:r>
      <w:r w:rsidR="0022505A" w:rsidRPr="00430604">
        <w:rPr>
          <w:rFonts w:ascii="Times New Roman" w:hAnsi="Times New Roman"/>
          <w:sz w:val="24"/>
          <w:szCs w:val="24"/>
        </w:rPr>
        <w:t>68 часов (2 часа в неделю), в 3 классе</w:t>
      </w:r>
      <w:r w:rsidR="00A670D7" w:rsidRPr="00430604">
        <w:rPr>
          <w:rFonts w:ascii="Times New Roman" w:hAnsi="Times New Roman"/>
          <w:sz w:val="24"/>
          <w:szCs w:val="24"/>
        </w:rPr>
        <w:t xml:space="preserve"> – </w:t>
      </w:r>
      <w:r w:rsidR="0022505A" w:rsidRPr="00430604">
        <w:rPr>
          <w:rFonts w:ascii="Times New Roman" w:hAnsi="Times New Roman"/>
          <w:sz w:val="24"/>
          <w:szCs w:val="24"/>
        </w:rPr>
        <w:t xml:space="preserve">68 часов (2 часа в неделю), в 4 классе – </w:t>
      </w:r>
      <w:r w:rsidR="00C34DE5" w:rsidRPr="00430604">
        <w:rPr>
          <w:rFonts w:ascii="Times New Roman" w:hAnsi="Times New Roman"/>
          <w:sz w:val="24"/>
          <w:szCs w:val="24"/>
        </w:rPr>
        <w:br/>
        <w:t>34 часа (1 час в нед</w:t>
      </w:r>
      <w:r w:rsidR="0022505A" w:rsidRPr="00430604">
        <w:rPr>
          <w:rFonts w:ascii="Times New Roman" w:hAnsi="Times New Roman"/>
          <w:sz w:val="24"/>
          <w:szCs w:val="24"/>
        </w:rPr>
        <w:t>елю).</w:t>
      </w:r>
    </w:p>
    <w:p w:rsidR="0022505A" w:rsidRPr="00430604" w:rsidRDefault="00B73D34" w:rsidP="00E7327E">
      <w:pPr>
        <w:spacing w:after="0" w:line="360" w:lineRule="auto"/>
        <w:ind w:firstLine="709"/>
        <w:rPr>
          <w:rFonts w:ascii="Times New Roman" w:hAnsi="Times New Roman"/>
          <w:sz w:val="24"/>
          <w:szCs w:val="24"/>
        </w:rPr>
      </w:pPr>
      <w:r w:rsidRPr="00430604">
        <w:rPr>
          <w:rFonts w:ascii="Times New Roman" w:hAnsi="Times New Roman"/>
          <w:sz w:val="24"/>
          <w:szCs w:val="24"/>
        </w:rPr>
        <w:t>22</w:t>
      </w:r>
      <w:r w:rsidR="0022505A" w:rsidRPr="00430604">
        <w:rPr>
          <w:rFonts w:ascii="Times New Roman" w:hAnsi="Times New Roman"/>
          <w:sz w:val="24"/>
          <w:szCs w:val="24"/>
        </w:rPr>
        <w:t>.6. Содержание обучения в 1 классе.</w:t>
      </w:r>
    </w:p>
    <w:p w:rsidR="0022505A" w:rsidRPr="00430604" w:rsidRDefault="00B73D34" w:rsidP="00E7327E">
      <w:pPr>
        <w:spacing w:after="0" w:line="360" w:lineRule="auto"/>
        <w:ind w:firstLine="709"/>
        <w:rPr>
          <w:rFonts w:ascii="Times New Roman" w:hAnsi="Times New Roman"/>
          <w:bCs/>
          <w:sz w:val="24"/>
          <w:szCs w:val="24"/>
        </w:rPr>
      </w:pPr>
      <w:r w:rsidRPr="00430604">
        <w:rPr>
          <w:rFonts w:ascii="Times New Roman" w:hAnsi="Times New Roman"/>
          <w:sz w:val="24"/>
          <w:szCs w:val="24"/>
        </w:rPr>
        <w:t>22</w:t>
      </w:r>
      <w:r w:rsidR="0022505A" w:rsidRPr="00430604">
        <w:rPr>
          <w:rFonts w:ascii="Times New Roman" w:hAnsi="Times New Roman"/>
          <w:bCs/>
          <w:sz w:val="24"/>
          <w:szCs w:val="24"/>
        </w:rPr>
        <w:t>.6.1. Русский язык: прошлое и настоящее.</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Сведения об истории русской письменности: как появились буквы современного русского алфавита.</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Особенности оформления книг в Древней Руси: оформление красной строки </w:t>
      </w:r>
      <w:r w:rsidRPr="00430604">
        <w:rPr>
          <w:rFonts w:ascii="Times New Roman" w:hAnsi="Times New Roman"/>
          <w:sz w:val="24"/>
          <w:szCs w:val="24"/>
        </w:rPr>
        <w:br/>
        <w:t>и заставок.</w:t>
      </w:r>
    </w:p>
    <w:p w:rsidR="0022505A" w:rsidRPr="00430604" w:rsidRDefault="0022505A"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Практическая работа. </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bCs/>
          <w:sz w:val="24"/>
          <w:szCs w:val="24"/>
        </w:rPr>
        <w:t>Оформление буквиц и заставок. Лексические</w:t>
      </w:r>
      <w:r w:rsidRPr="00430604">
        <w:rPr>
          <w:rFonts w:ascii="Times New Roman" w:hAnsi="Times New Roman"/>
          <w:sz w:val="24"/>
          <w:szCs w:val="24"/>
        </w:rPr>
        <w:t xml:space="preserve"> единицы с национально-культурной семантикой, обозначающие предметы традиционного русского быта:</w:t>
      </w:r>
    </w:p>
    <w:p w:rsidR="0022505A" w:rsidRPr="00430604" w:rsidRDefault="0022505A"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дом в старину: что как называлось (изба, терем, хоромы, горница, светлица, светец, лучина </w:t>
      </w:r>
      <w:r w:rsidR="005D7C98" w:rsidRPr="00430604">
        <w:rPr>
          <w:rFonts w:ascii="Times New Roman" w:hAnsi="Times New Roman"/>
          <w:bCs/>
          <w:sz w:val="24"/>
          <w:szCs w:val="24"/>
        </w:rPr>
        <w:t>и другие</w:t>
      </w:r>
      <w:r w:rsidR="00C34DE5" w:rsidRPr="00430604">
        <w:rPr>
          <w:rFonts w:ascii="Times New Roman" w:hAnsi="Times New Roman"/>
          <w:bCs/>
          <w:sz w:val="24"/>
          <w:szCs w:val="24"/>
        </w:rPr>
        <w:t>);</w:t>
      </w:r>
    </w:p>
    <w:p w:rsidR="0022505A" w:rsidRPr="00430604" w:rsidRDefault="0022505A"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как называлось то, во что одевались в старину (кафтан, кушак, рубаха, сарафан, лапти </w:t>
      </w:r>
      <w:r w:rsidR="005D7C98" w:rsidRPr="00430604">
        <w:rPr>
          <w:rFonts w:ascii="Times New Roman" w:hAnsi="Times New Roman"/>
          <w:bCs/>
          <w:sz w:val="24"/>
          <w:szCs w:val="24"/>
        </w:rPr>
        <w:t>и другие</w:t>
      </w:r>
      <w:r w:rsidRPr="00430604">
        <w:rPr>
          <w:rFonts w:ascii="Times New Roman" w:hAnsi="Times New Roman"/>
          <w:bCs/>
          <w:sz w:val="24"/>
          <w:szCs w:val="24"/>
        </w:rPr>
        <w:t>).</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Имена в малых жанрах фольклора (пословицах, поговорках, загадках, прибаутках).</w:t>
      </w:r>
    </w:p>
    <w:p w:rsidR="0022505A" w:rsidRPr="00430604" w:rsidRDefault="0022505A"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Проектное задание. </w:t>
      </w:r>
    </w:p>
    <w:p w:rsidR="0022505A" w:rsidRPr="00430604" w:rsidRDefault="0022505A"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Словарь в картинках.</w:t>
      </w:r>
    </w:p>
    <w:p w:rsidR="0022505A" w:rsidRPr="00430604" w:rsidRDefault="00B73D34" w:rsidP="00E7327E">
      <w:pPr>
        <w:spacing w:after="0" w:line="360" w:lineRule="auto"/>
        <w:ind w:firstLine="709"/>
        <w:rPr>
          <w:rFonts w:ascii="Times New Roman" w:hAnsi="Times New Roman"/>
          <w:bCs/>
          <w:sz w:val="24"/>
          <w:szCs w:val="24"/>
        </w:rPr>
      </w:pPr>
      <w:r w:rsidRPr="00430604">
        <w:rPr>
          <w:rFonts w:ascii="Times New Roman" w:hAnsi="Times New Roman"/>
          <w:sz w:val="24"/>
          <w:szCs w:val="24"/>
        </w:rPr>
        <w:lastRenderedPageBreak/>
        <w:t>22</w:t>
      </w:r>
      <w:r w:rsidR="0022505A" w:rsidRPr="00430604">
        <w:rPr>
          <w:rFonts w:ascii="Times New Roman" w:hAnsi="Times New Roman"/>
          <w:bCs/>
          <w:sz w:val="24"/>
          <w:szCs w:val="24"/>
        </w:rPr>
        <w:t>.6.2. Язык в действии.</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Как нельзя произносить слова (пропедевтическая работа по предупреждению ошибок в произношении слов).</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Смыслоразличительная роль ударения.</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Звукопись в стихотворном художественном тексте. Наблюдение </w:t>
      </w:r>
      <w:r w:rsidRPr="00430604">
        <w:rPr>
          <w:rFonts w:ascii="Times New Roman" w:hAnsi="Times New Roman"/>
          <w:sz w:val="24"/>
          <w:szCs w:val="24"/>
        </w:rPr>
        <w:br/>
        <w:t xml:space="preserve">за сочетаемостью слов (пропедевтическая работа по предупреждению ошибок </w:t>
      </w:r>
      <w:r w:rsidRPr="00430604">
        <w:rPr>
          <w:rFonts w:ascii="Times New Roman" w:hAnsi="Times New Roman"/>
          <w:sz w:val="24"/>
          <w:szCs w:val="24"/>
        </w:rPr>
        <w:br/>
        <w:t>в сочетаемости слов).</w:t>
      </w:r>
    </w:p>
    <w:p w:rsidR="0022505A" w:rsidRPr="00430604" w:rsidRDefault="00B73D34" w:rsidP="00E7327E">
      <w:pPr>
        <w:spacing w:after="0" w:line="360" w:lineRule="auto"/>
        <w:ind w:firstLine="709"/>
        <w:rPr>
          <w:rFonts w:ascii="Times New Roman" w:hAnsi="Times New Roman"/>
          <w:bCs/>
          <w:sz w:val="24"/>
          <w:szCs w:val="24"/>
        </w:rPr>
      </w:pPr>
      <w:r w:rsidRPr="00430604">
        <w:rPr>
          <w:rFonts w:ascii="Times New Roman" w:hAnsi="Times New Roman"/>
          <w:sz w:val="24"/>
          <w:szCs w:val="24"/>
        </w:rPr>
        <w:t>22</w:t>
      </w:r>
      <w:r w:rsidR="0022505A" w:rsidRPr="00430604">
        <w:rPr>
          <w:rFonts w:ascii="Times New Roman" w:hAnsi="Times New Roman"/>
          <w:bCs/>
          <w:sz w:val="24"/>
          <w:szCs w:val="24"/>
        </w:rPr>
        <w:t>.6.3. Секреты речи и текста.</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430604">
        <w:rPr>
          <w:rFonts w:ascii="Times New Roman" w:hAnsi="Times New Roman"/>
          <w:iCs/>
          <w:sz w:val="24"/>
          <w:szCs w:val="24"/>
        </w:rPr>
        <w:t>(Как вежливо попросить? Как похвалить товарища? Как правильно поблагодарить?). Цели и виды вопросов (вопрос-уточнение, вопрос как запрос на</w:t>
      </w:r>
      <w:r w:rsidRPr="00430604">
        <w:rPr>
          <w:rFonts w:ascii="Times New Roman" w:hAnsi="Times New Roman"/>
          <w:sz w:val="24"/>
          <w:szCs w:val="24"/>
        </w:rPr>
        <w:t xml:space="preserve"> новое содержание).</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Различные приемы слушания научно-познавательных и художественных текстов об истории языка и культуре русского народа.</w:t>
      </w:r>
    </w:p>
    <w:p w:rsidR="0022505A" w:rsidRPr="00430604" w:rsidRDefault="00B73D34" w:rsidP="00E7327E">
      <w:pPr>
        <w:spacing w:after="0" w:line="360" w:lineRule="auto"/>
        <w:ind w:firstLine="709"/>
        <w:rPr>
          <w:rFonts w:ascii="Times New Roman" w:hAnsi="Times New Roman"/>
          <w:bCs/>
          <w:sz w:val="24"/>
          <w:szCs w:val="24"/>
        </w:rPr>
      </w:pPr>
      <w:bookmarkStart w:id="3" w:name="_Toc124265686"/>
      <w:r w:rsidRPr="00430604">
        <w:rPr>
          <w:rFonts w:ascii="Times New Roman" w:hAnsi="Times New Roman"/>
          <w:sz w:val="24"/>
          <w:szCs w:val="24"/>
        </w:rPr>
        <w:t>22</w:t>
      </w:r>
      <w:r w:rsidR="0022505A" w:rsidRPr="00430604">
        <w:rPr>
          <w:rFonts w:ascii="Times New Roman" w:hAnsi="Times New Roman"/>
          <w:bCs/>
          <w:sz w:val="24"/>
          <w:szCs w:val="24"/>
        </w:rPr>
        <w:t>.7. Содержание обучения во 2 классе.</w:t>
      </w:r>
    </w:p>
    <w:bookmarkEnd w:id="3"/>
    <w:p w:rsidR="0022505A" w:rsidRPr="00430604" w:rsidRDefault="00B73D34" w:rsidP="00E7327E">
      <w:pPr>
        <w:spacing w:after="0" w:line="360" w:lineRule="auto"/>
        <w:ind w:firstLine="709"/>
        <w:rPr>
          <w:rFonts w:ascii="Times New Roman" w:hAnsi="Times New Roman"/>
          <w:bCs/>
          <w:sz w:val="24"/>
          <w:szCs w:val="24"/>
        </w:rPr>
      </w:pPr>
      <w:r w:rsidRPr="00430604">
        <w:rPr>
          <w:rFonts w:ascii="Times New Roman" w:hAnsi="Times New Roman"/>
          <w:sz w:val="24"/>
          <w:szCs w:val="24"/>
        </w:rPr>
        <w:t>22</w:t>
      </w:r>
      <w:r w:rsidR="0022505A" w:rsidRPr="00430604">
        <w:rPr>
          <w:rFonts w:ascii="Times New Roman" w:hAnsi="Times New Roman"/>
          <w:bCs/>
          <w:sz w:val="24"/>
          <w:szCs w:val="24"/>
        </w:rPr>
        <w:t>.7.1. Русский язык: прошлое и настоящее.</w:t>
      </w:r>
    </w:p>
    <w:p w:rsidR="0022505A" w:rsidRPr="00430604" w:rsidRDefault="0022505A" w:rsidP="00E7327E">
      <w:pPr>
        <w:spacing w:after="0" w:line="360" w:lineRule="auto"/>
        <w:ind w:firstLine="709"/>
        <w:rPr>
          <w:rFonts w:ascii="Times New Roman" w:hAnsi="Times New Roman"/>
          <w:iCs/>
          <w:sz w:val="24"/>
          <w:szCs w:val="24"/>
        </w:rPr>
      </w:pPr>
      <w:r w:rsidRPr="00430604">
        <w:rPr>
          <w:rFonts w:ascii="Times New Roman" w:hAnsi="Times New Roman"/>
          <w:sz w:val="24"/>
          <w:szCs w:val="24"/>
        </w:rPr>
        <w:t xml:space="preserve">Лексические единицы с национально-культурной семантикой, называющие игры, забавы, игрушки (например, </w:t>
      </w:r>
      <w:r w:rsidRPr="00430604">
        <w:rPr>
          <w:rFonts w:ascii="Times New Roman" w:hAnsi="Times New Roman"/>
          <w:iCs/>
          <w:sz w:val="24"/>
          <w:szCs w:val="24"/>
        </w:rPr>
        <w:t>городки, салочки, салазки, санки, волчок, свистулька).</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Лексические единицы с национально-культурной семантикой, называющие предметы традиционного русского быта: </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1) слова, называющие домашнюю утварь и орудия труда (например, ухват, ушат, ступа, плошка, крынка, ковш, решет</w:t>
      </w:r>
      <w:r w:rsidR="00C34DE5" w:rsidRPr="00430604">
        <w:rPr>
          <w:rFonts w:ascii="Times New Roman" w:hAnsi="Times New Roman"/>
          <w:sz w:val="24"/>
          <w:szCs w:val="24"/>
        </w:rPr>
        <w:t>о, веретено, серп, коса, плуг),</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2) слова, называющие то, что ели в старину (например, тюря, полба, каша, щи, похлёбка, бублик, ватрушка, калач, коврижки): какие из них</w:t>
      </w:r>
      <w:r w:rsidR="00C34DE5" w:rsidRPr="00430604">
        <w:rPr>
          <w:rFonts w:ascii="Times New Roman" w:hAnsi="Times New Roman"/>
          <w:sz w:val="24"/>
          <w:szCs w:val="24"/>
        </w:rPr>
        <w:t xml:space="preserve"> сохранились до нашего времени,</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 слова, называющие то, во что раньше одевались дети (например, шубейка, тулуп, шапка, валенки, сарафан, рубаха, лапти).</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Пословицы, поговорки, фразеологизмы, возникновение которых связано </w:t>
      </w:r>
      <w:r w:rsidRPr="00430604">
        <w:rPr>
          <w:rFonts w:ascii="Times New Roman" w:hAnsi="Times New Roman"/>
          <w:sz w:val="24"/>
          <w:szCs w:val="24"/>
        </w:rPr>
        <w:br/>
        <w:t xml:space="preserve">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w:t>
      </w:r>
      <w:r w:rsidRPr="00430604">
        <w:rPr>
          <w:rFonts w:ascii="Times New Roman" w:hAnsi="Times New Roman"/>
          <w:sz w:val="24"/>
          <w:szCs w:val="24"/>
        </w:rPr>
        <w:br/>
        <w:t xml:space="preserve">с дровами (тат.). </w:t>
      </w:r>
    </w:p>
    <w:p w:rsidR="0022505A" w:rsidRPr="00430604" w:rsidRDefault="0022505A"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Проектное задание. </w:t>
      </w:r>
    </w:p>
    <w:p w:rsidR="0022505A" w:rsidRPr="00430604" w:rsidRDefault="0022505A"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Словарь «Почему это так называется?».</w:t>
      </w:r>
    </w:p>
    <w:p w:rsidR="0022505A" w:rsidRPr="00430604" w:rsidRDefault="00B73D34" w:rsidP="00E7327E">
      <w:pPr>
        <w:spacing w:after="0" w:line="360" w:lineRule="auto"/>
        <w:ind w:firstLine="709"/>
        <w:rPr>
          <w:rFonts w:ascii="Times New Roman" w:hAnsi="Times New Roman"/>
          <w:bCs/>
          <w:sz w:val="24"/>
          <w:szCs w:val="24"/>
        </w:rPr>
      </w:pPr>
      <w:r w:rsidRPr="00430604">
        <w:rPr>
          <w:rFonts w:ascii="Times New Roman" w:hAnsi="Times New Roman"/>
          <w:sz w:val="24"/>
          <w:szCs w:val="24"/>
        </w:rPr>
        <w:lastRenderedPageBreak/>
        <w:t>22</w:t>
      </w:r>
      <w:r w:rsidR="0022505A" w:rsidRPr="00430604">
        <w:rPr>
          <w:rFonts w:ascii="Times New Roman" w:hAnsi="Times New Roman"/>
          <w:bCs/>
          <w:sz w:val="24"/>
          <w:szCs w:val="24"/>
        </w:rPr>
        <w:t>.7.2. Язык в действии.</w:t>
      </w:r>
    </w:p>
    <w:p w:rsidR="0022505A" w:rsidRPr="00430604" w:rsidRDefault="0022505A"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Как правильно произносить слова (пропедевтическая работа </w:t>
      </w:r>
      <w:r w:rsidRPr="00430604">
        <w:rPr>
          <w:rFonts w:ascii="Times New Roman" w:hAnsi="Times New Roman"/>
          <w:bCs/>
          <w:sz w:val="24"/>
          <w:szCs w:val="24"/>
        </w:rPr>
        <w:br/>
        <w:t>по предупреждению ошибок в произношении слов в речи).</w:t>
      </w:r>
    </w:p>
    <w:p w:rsidR="0022505A" w:rsidRPr="00430604" w:rsidRDefault="0022505A"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Смыслоразличительная роль ударения. Наблюдение за изменением места ударения в поэтическом тексте. Работа со словарем ударений.</w:t>
      </w:r>
    </w:p>
    <w:p w:rsidR="0022505A" w:rsidRPr="00430604" w:rsidRDefault="0022505A"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Практическая работа. </w:t>
      </w:r>
    </w:p>
    <w:p w:rsidR="0022505A" w:rsidRPr="00430604" w:rsidRDefault="0022505A"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Слушаем и учимся читать фрагменты стихов и сказок, в которых есть слова </w:t>
      </w:r>
      <w:r w:rsidRPr="00430604">
        <w:rPr>
          <w:rFonts w:ascii="Times New Roman" w:hAnsi="Times New Roman"/>
          <w:bCs/>
          <w:sz w:val="24"/>
          <w:szCs w:val="24"/>
        </w:rPr>
        <w:br/>
        <w:t>с необычным произношением и ударением.</w:t>
      </w:r>
    </w:p>
    <w:p w:rsidR="0022505A" w:rsidRPr="00430604" w:rsidRDefault="0022505A"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Разные способы толкования значения слов. Наблюдение за сочетаемостью слов.</w:t>
      </w:r>
    </w:p>
    <w:p w:rsidR="0022505A" w:rsidRPr="00430604" w:rsidRDefault="0022505A"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Совершенствование орфографических навыков.</w:t>
      </w:r>
    </w:p>
    <w:p w:rsidR="0022505A" w:rsidRPr="00430604" w:rsidRDefault="00B73D34" w:rsidP="00E7327E">
      <w:pPr>
        <w:spacing w:after="0" w:line="360" w:lineRule="auto"/>
        <w:ind w:firstLine="709"/>
        <w:rPr>
          <w:rFonts w:ascii="Times New Roman" w:hAnsi="Times New Roman"/>
          <w:bCs/>
          <w:sz w:val="24"/>
          <w:szCs w:val="24"/>
        </w:rPr>
      </w:pPr>
      <w:r w:rsidRPr="00430604">
        <w:rPr>
          <w:rFonts w:ascii="Times New Roman" w:hAnsi="Times New Roman"/>
          <w:sz w:val="24"/>
          <w:szCs w:val="24"/>
        </w:rPr>
        <w:t>22</w:t>
      </w:r>
      <w:r w:rsidR="0022505A" w:rsidRPr="00430604">
        <w:rPr>
          <w:rFonts w:ascii="Times New Roman" w:hAnsi="Times New Roman"/>
          <w:bCs/>
          <w:sz w:val="24"/>
          <w:szCs w:val="24"/>
        </w:rPr>
        <w:t>.7.3. Секреты речи и текста.</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Приемы общения: убеждение, уговаривание, просьба, похвала </w:t>
      </w:r>
      <w:r w:rsidR="005D7C98" w:rsidRPr="00430604">
        <w:rPr>
          <w:rFonts w:ascii="Times New Roman" w:hAnsi="Times New Roman"/>
          <w:sz w:val="24"/>
          <w:szCs w:val="24"/>
        </w:rPr>
        <w:t>и другие</w:t>
      </w:r>
      <w:r w:rsidRPr="00430604">
        <w:rPr>
          <w:rFonts w:ascii="Times New Roman" w:hAnsi="Times New Roman"/>
          <w:sz w:val="24"/>
          <w:szCs w:val="24"/>
        </w:rPr>
        <w:t xml:space="preserve">, сохранение инициативы в диалоге, уклонение от инициативы, завершение диалога </w:t>
      </w:r>
      <w:r w:rsidRPr="00430604">
        <w:rPr>
          <w:rFonts w:ascii="Times New Roman" w:hAnsi="Times New Roman"/>
          <w:sz w:val="24"/>
          <w:szCs w:val="24"/>
        </w:rPr>
        <w:br/>
      </w:r>
      <w:r w:rsidR="005D7C98" w:rsidRPr="00430604">
        <w:rPr>
          <w:rFonts w:ascii="Times New Roman" w:hAnsi="Times New Roman"/>
          <w:sz w:val="24"/>
          <w:szCs w:val="24"/>
        </w:rPr>
        <w:t>и другие</w:t>
      </w:r>
      <w:r w:rsidRPr="00430604">
        <w:rPr>
          <w:rFonts w:ascii="Times New Roman" w:hAnsi="Times New Roman"/>
          <w:sz w:val="24"/>
          <w:szCs w:val="24"/>
        </w:rPr>
        <w:t xml:space="preserve"> (например, как правильно выразить несогласие, как убедить товарища).</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Особенности русского речевого этикета. Устойчивые этикетные выражения </w:t>
      </w:r>
      <w:r w:rsidRPr="00430604">
        <w:rPr>
          <w:rFonts w:ascii="Times New Roman" w:hAnsi="Times New Roman"/>
          <w:sz w:val="24"/>
          <w:szCs w:val="24"/>
        </w:rPr>
        <w:br/>
        <w:t xml:space="preserve">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430604">
        <w:rPr>
          <w:rFonts w:ascii="Times New Roman" w:hAnsi="Times New Roman"/>
          <w:iCs/>
          <w:sz w:val="24"/>
          <w:szCs w:val="24"/>
        </w:rPr>
        <w:t>ты и вы.</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Связь предложений в тексте. Практическое овладение средствами связи: лексический повтор, местоименный повтор.</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Создание текстов-повествований: заметки о посещении музеев, об участии </w:t>
      </w:r>
      <w:r w:rsidR="00B157AA" w:rsidRPr="00430604">
        <w:rPr>
          <w:rFonts w:ascii="Times New Roman" w:hAnsi="Times New Roman"/>
          <w:sz w:val="24"/>
          <w:szCs w:val="24"/>
        </w:rPr>
        <w:br/>
      </w:r>
      <w:r w:rsidRPr="00430604">
        <w:rPr>
          <w:rFonts w:ascii="Times New Roman" w:hAnsi="Times New Roman"/>
          <w:sz w:val="24"/>
          <w:szCs w:val="24"/>
        </w:rPr>
        <w:t>в народных праздниках.</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Создание текста: развёрнутое толкование значения слова. Анализ информации прочитанного и прослушанного текста:</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различение главных фактов и второстепенных, выделение наиболее существенных фактов, установление логической связи между фактами.</w:t>
      </w:r>
    </w:p>
    <w:p w:rsidR="0022505A" w:rsidRPr="00430604" w:rsidRDefault="00B73D34" w:rsidP="00E7327E">
      <w:pPr>
        <w:spacing w:after="0" w:line="360" w:lineRule="auto"/>
        <w:ind w:firstLine="709"/>
        <w:rPr>
          <w:rFonts w:ascii="Times New Roman" w:hAnsi="Times New Roman"/>
          <w:bCs/>
          <w:sz w:val="24"/>
          <w:szCs w:val="24"/>
        </w:rPr>
      </w:pPr>
      <w:bookmarkStart w:id="4" w:name="_Toc124265687"/>
      <w:r w:rsidRPr="00430604">
        <w:rPr>
          <w:rFonts w:ascii="Times New Roman" w:hAnsi="Times New Roman"/>
          <w:sz w:val="24"/>
          <w:szCs w:val="24"/>
        </w:rPr>
        <w:t>22</w:t>
      </w:r>
      <w:r w:rsidR="0022505A" w:rsidRPr="00430604">
        <w:rPr>
          <w:rFonts w:ascii="Times New Roman" w:hAnsi="Times New Roman"/>
          <w:bCs/>
          <w:sz w:val="24"/>
          <w:szCs w:val="24"/>
        </w:rPr>
        <w:t>.8. Содержание обучения в 3 классе.</w:t>
      </w:r>
    </w:p>
    <w:bookmarkEnd w:id="4"/>
    <w:p w:rsidR="0022505A" w:rsidRPr="00430604" w:rsidRDefault="00B73D34" w:rsidP="00E7327E">
      <w:pPr>
        <w:spacing w:after="0" w:line="360" w:lineRule="auto"/>
        <w:ind w:firstLine="709"/>
        <w:rPr>
          <w:rFonts w:ascii="Times New Roman" w:hAnsi="Times New Roman"/>
          <w:bCs/>
          <w:sz w:val="24"/>
          <w:szCs w:val="24"/>
        </w:rPr>
      </w:pPr>
      <w:r w:rsidRPr="00430604">
        <w:rPr>
          <w:rFonts w:ascii="Times New Roman" w:hAnsi="Times New Roman"/>
          <w:sz w:val="24"/>
          <w:szCs w:val="24"/>
        </w:rPr>
        <w:t>22</w:t>
      </w:r>
      <w:r w:rsidR="0022505A" w:rsidRPr="00430604">
        <w:rPr>
          <w:rFonts w:ascii="Times New Roman" w:hAnsi="Times New Roman"/>
          <w:bCs/>
          <w:sz w:val="24"/>
          <w:szCs w:val="24"/>
        </w:rPr>
        <w:t>.8.1. Русский язык: прошлое и настоящее.</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Лексические единицы с национально-культурной семантикой, связанные </w:t>
      </w:r>
      <w:r w:rsidRPr="00430604">
        <w:rPr>
          <w:rFonts w:ascii="Times New Roman" w:hAnsi="Times New Roman"/>
          <w:sz w:val="24"/>
          <w:szCs w:val="24"/>
        </w:rPr>
        <w:br/>
        <w:t xml:space="preserve">с особенностями мировосприятия и отношений между людьми (например, </w:t>
      </w:r>
      <w:r w:rsidRPr="00430604">
        <w:rPr>
          <w:rFonts w:ascii="Times New Roman" w:hAnsi="Times New Roman"/>
          <w:sz w:val="24"/>
          <w:szCs w:val="24"/>
        </w:rPr>
        <w:br/>
        <w:t>правда – ложь, друг – недруг, брат – братство – побратим).</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Лексические единицы с национально-культурной семантикой, называющие занятия людей </w:t>
      </w:r>
      <w:r w:rsidRPr="00430604">
        <w:rPr>
          <w:rFonts w:ascii="Times New Roman" w:hAnsi="Times New Roman"/>
          <w:sz w:val="24"/>
          <w:szCs w:val="24"/>
        </w:rPr>
        <w:lastRenderedPageBreak/>
        <w:t>(например, ямщик, извозчик, коробейник, лавочник).</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Лексические единицы с национально-культурной семантикой, называющие музыкальные инструменты (например, балалайка, гусли, гармонь).</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Названия старинных русских городов, сведения о происхождении </w:t>
      </w:r>
      <w:r w:rsidR="00C34DE5" w:rsidRPr="00430604">
        <w:rPr>
          <w:rFonts w:ascii="Times New Roman" w:hAnsi="Times New Roman"/>
          <w:sz w:val="24"/>
          <w:szCs w:val="24"/>
        </w:rPr>
        <w:br/>
      </w:r>
      <w:r w:rsidRPr="00430604">
        <w:rPr>
          <w:rFonts w:ascii="Times New Roman" w:hAnsi="Times New Roman"/>
          <w:sz w:val="24"/>
          <w:szCs w:val="24"/>
        </w:rPr>
        <w:t>этих названий.</w:t>
      </w:r>
    </w:p>
    <w:p w:rsidR="0022505A" w:rsidRPr="00430604" w:rsidRDefault="0022505A"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Проектные задания. </w:t>
      </w:r>
    </w:p>
    <w:p w:rsidR="0022505A" w:rsidRPr="00430604" w:rsidRDefault="0022505A"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Откуда в русском языке эта фамилия? История моих имени и фамилии. (Приобретение опыта поиска информации о происхождении слов.)</w:t>
      </w:r>
    </w:p>
    <w:p w:rsidR="0022505A" w:rsidRPr="00430604" w:rsidRDefault="00B73D34" w:rsidP="00E7327E">
      <w:pPr>
        <w:spacing w:after="0" w:line="360" w:lineRule="auto"/>
        <w:ind w:firstLine="709"/>
        <w:rPr>
          <w:rFonts w:ascii="Times New Roman" w:hAnsi="Times New Roman"/>
          <w:bCs/>
          <w:sz w:val="24"/>
          <w:szCs w:val="24"/>
        </w:rPr>
      </w:pPr>
      <w:r w:rsidRPr="00430604">
        <w:rPr>
          <w:rFonts w:ascii="Times New Roman" w:hAnsi="Times New Roman"/>
          <w:sz w:val="24"/>
          <w:szCs w:val="24"/>
        </w:rPr>
        <w:t>22</w:t>
      </w:r>
      <w:r w:rsidR="0022505A" w:rsidRPr="00430604">
        <w:rPr>
          <w:rFonts w:ascii="Times New Roman" w:hAnsi="Times New Roman"/>
          <w:bCs/>
          <w:sz w:val="24"/>
          <w:szCs w:val="24"/>
        </w:rPr>
        <w:t>.8.2. Раздел 2. Язык в действии.</w:t>
      </w:r>
    </w:p>
    <w:p w:rsidR="0022505A" w:rsidRPr="00430604" w:rsidRDefault="0022505A"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Как правильно произносить слова (пропедевтическая работа </w:t>
      </w:r>
      <w:r w:rsidRPr="00430604">
        <w:rPr>
          <w:rFonts w:ascii="Times New Roman" w:hAnsi="Times New Roman"/>
          <w:bCs/>
          <w:sz w:val="24"/>
          <w:szCs w:val="24"/>
        </w:rPr>
        <w:br/>
        <w:t>по предупреждению ошибок в произношении слов в речи).</w:t>
      </w:r>
    </w:p>
    <w:p w:rsidR="0022505A" w:rsidRPr="00430604" w:rsidRDefault="0022505A"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Специфика грамматических категорий русского языка (например, категории рода, </w:t>
      </w:r>
      <w:r w:rsidR="00C810A2" w:rsidRPr="00430604">
        <w:rPr>
          <w:rFonts w:ascii="Times New Roman" w:hAnsi="Times New Roman"/>
          <w:sz w:val="24"/>
          <w:szCs w:val="24"/>
        </w:rPr>
        <w:t>числа</w:t>
      </w:r>
      <w:r w:rsidRPr="00430604">
        <w:rPr>
          <w:rFonts w:ascii="Times New Roman" w:hAnsi="Times New Roman"/>
          <w:sz w:val="24"/>
          <w:szCs w:val="24"/>
        </w:rPr>
        <w:t xml:space="preserve">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w:t>
      </w:r>
      <w:r w:rsidRPr="00430604">
        <w:rPr>
          <w:rFonts w:ascii="Times New Roman" w:hAnsi="Times New Roman"/>
          <w:sz w:val="24"/>
          <w:szCs w:val="24"/>
        </w:rPr>
        <w:br/>
        <w:t>(в рамках изученного).</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Совершенствование навыков орфографического оформления текста.</w:t>
      </w:r>
    </w:p>
    <w:p w:rsidR="0022505A" w:rsidRPr="00430604" w:rsidRDefault="00B73D34" w:rsidP="00E7327E">
      <w:pPr>
        <w:spacing w:after="0" w:line="360" w:lineRule="auto"/>
        <w:ind w:firstLine="709"/>
        <w:rPr>
          <w:rFonts w:ascii="Times New Roman" w:hAnsi="Times New Roman"/>
          <w:bCs/>
          <w:sz w:val="24"/>
          <w:szCs w:val="24"/>
        </w:rPr>
      </w:pPr>
      <w:r w:rsidRPr="00430604">
        <w:rPr>
          <w:rFonts w:ascii="Times New Roman" w:hAnsi="Times New Roman"/>
          <w:sz w:val="24"/>
          <w:szCs w:val="24"/>
        </w:rPr>
        <w:t>22</w:t>
      </w:r>
      <w:r w:rsidR="0022505A" w:rsidRPr="00430604">
        <w:rPr>
          <w:rFonts w:ascii="Times New Roman" w:hAnsi="Times New Roman"/>
          <w:bCs/>
          <w:sz w:val="24"/>
          <w:szCs w:val="24"/>
        </w:rPr>
        <w:t>.8.3. Секреты речи и текста.</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Особенности устного выступления.</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Создание текстов-повествований о путешествии по городам, об участии </w:t>
      </w:r>
      <w:r w:rsidRPr="00430604">
        <w:rPr>
          <w:rFonts w:ascii="Times New Roman" w:hAnsi="Times New Roman"/>
          <w:sz w:val="24"/>
          <w:szCs w:val="24"/>
        </w:rPr>
        <w:br/>
        <w:t xml:space="preserve">в мастер-классах, связанных с народными промыслами. Создание </w:t>
      </w:r>
      <w:r w:rsidRPr="00430604">
        <w:rPr>
          <w:rFonts w:ascii="Times New Roman" w:hAnsi="Times New Roman"/>
          <w:sz w:val="24"/>
          <w:szCs w:val="24"/>
        </w:rPr>
        <w:br/>
        <w:t xml:space="preserve">текстов-рассуждений с использованием различных способов аргументации </w:t>
      </w:r>
      <w:r w:rsidRPr="00430604">
        <w:rPr>
          <w:rFonts w:ascii="Times New Roman" w:hAnsi="Times New Roman"/>
          <w:sz w:val="24"/>
          <w:szCs w:val="24"/>
        </w:rPr>
        <w:br/>
        <w:t>(в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Смысловой анализ фольклорных и художественных текстов </w:t>
      </w:r>
      <w:r w:rsidR="00921ABB" w:rsidRPr="00430604">
        <w:rPr>
          <w:rFonts w:ascii="Times New Roman" w:hAnsi="Times New Roman"/>
          <w:sz w:val="24"/>
          <w:szCs w:val="24"/>
        </w:rPr>
        <w:br/>
      </w:r>
      <w:r w:rsidRPr="00430604">
        <w:rPr>
          <w:rFonts w:ascii="Times New Roman" w:hAnsi="Times New Roman"/>
          <w:sz w:val="24"/>
          <w:szCs w:val="24"/>
        </w:rPr>
        <w:t xml:space="preserve">или их фрагментов (народных и литературных сказок, рассказов, загадок, пословиц, притч и </w:t>
      </w:r>
      <w:r w:rsidR="003749D0" w:rsidRPr="00430604">
        <w:rPr>
          <w:rFonts w:ascii="Times New Roman" w:hAnsi="Times New Roman"/>
          <w:sz w:val="24"/>
          <w:szCs w:val="24"/>
        </w:rPr>
        <w:lastRenderedPageBreak/>
        <w:t>других</w:t>
      </w:r>
      <w:r w:rsidRPr="00430604">
        <w:rPr>
          <w:rFonts w:ascii="Times New Roman" w:hAnsi="Times New Roman"/>
          <w:sz w:val="24"/>
          <w:szCs w:val="24"/>
        </w:rPr>
        <w:t>). Языковые особенности текстов фольклора и художественных текстов или их фрагментов.</w:t>
      </w:r>
    </w:p>
    <w:p w:rsidR="0022505A" w:rsidRPr="00430604" w:rsidRDefault="00B73D34" w:rsidP="00E7327E">
      <w:pPr>
        <w:spacing w:after="0" w:line="360" w:lineRule="auto"/>
        <w:ind w:firstLine="709"/>
        <w:rPr>
          <w:rFonts w:ascii="Times New Roman" w:hAnsi="Times New Roman"/>
          <w:bCs/>
          <w:sz w:val="24"/>
          <w:szCs w:val="24"/>
        </w:rPr>
      </w:pPr>
      <w:bookmarkStart w:id="5" w:name="_Toc124265688"/>
      <w:r w:rsidRPr="00430604">
        <w:rPr>
          <w:rFonts w:ascii="Times New Roman" w:hAnsi="Times New Roman"/>
          <w:sz w:val="24"/>
          <w:szCs w:val="24"/>
        </w:rPr>
        <w:t>22</w:t>
      </w:r>
      <w:r w:rsidR="0022505A" w:rsidRPr="00430604">
        <w:rPr>
          <w:rFonts w:ascii="Times New Roman" w:hAnsi="Times New Roman"/>
          <w:bCs/>
          <w:sz w:val="24"/>
          <w:szCs w:val="24"/>
        </w:rPr>
        <w:t>.9. Содержание обучения в 4 классе.</w:t>
      </w:r>
    </w:p>
    <w:bookmarkEnd w:id="5"/>
    <w:p w:rsidR="0022505A" w:rsidRPr="00430604" w:rsidRDefault="00B73D34" w:rsidP="00E7327E">
      <w:pPr>
        <w:spacing w:after="0" w:line="360" w:lineRule="auto"/>
        <w:ind w:firstLine="709"/>
        <w:rPr>
          <w:rFonts w:ascii="Times New Roman" w:hAnsi="Times New Roman"/>
          <w:bCs/>
          <w:sz w:val="24"/>
          <w:szCs w:val="24"/>
        </w:rPr>
      </w:pPr>
      <w:r w:rsidRPr="00430604">
        <w:rPr>
          <w:rFonts w:ascii="Times New Roman" w:hAnsi="Times New Roman"/>
          <w:sz w:val="24"/>
          <w:szCs w:val="24"/>
        </w:rPr>
        <w:t>22</w:t>
      </w:r>
      <w:r w:rsidR="0022505A" w:rsidRPr="00430604">
        <w:rPr>
          <w:rFonts w:ascii="Times New Roman" w:hAnsi="Times New Roman"/>
          <w:bCs/>
          <w:sz w:val="24"/>
          <w:szCs w:val="24"/>
        </w:rPr>
        <w:t>.9.1. Русский язык: прошлое и настоящее.</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Лексические единицы с национально-культурной семантикой, связанные </w:t>
      </w:r>
      <w:r w:rsidRPr="00430604">
        <w:rPr>
          <w:rFonts w:ascii="Times New Roman" w:hAnsi="Times New Roman"/>
          <w:sz w:val="24"/>
          <w:szCs w:val="24"/>
        </w:rPr>
        <w:br/>
        <w:t xml:space="preserve">с качествами и чувствами людей (например, добросердечный, доброжелательный, благодарный, бескорыстный), связанные с обучением. Лексические единицы </w:t>
      </w:r>
      <w:r w:rsidRPr="00430604">
        <w:rPr>
          <w:rFonts w:ascii="Times New Roman" w:hAnsi="Times New Roman"/>
          <w:sz w:val="24"/>
          <w:szCs w:val="24"/>
        </w:rPr>
        <w:br/>
        <w:t>с национально-культурной семантикой, называющие родственные отношения (например, матушка, батюшка, братец, сестрица, мачеха, падчерица).</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Пословицы, поговорки и фразеологизмы, возникновение которых связано </w:t>
      </w:r>
      <w:r w:rsidRPr="00430604">
        <w:rPr>
          <w:rFonts w:ascii="Times New Roman" w:hAnsi="Times New Roman"/>
          <w:sz w:val="24"/>
          <w:szCs w:val="24"/>
        </w:rPr>
        <w:br/>
        <w:t xml:space="preserve">с качествами, чувствами людей, с учением, с родственными отношениями (например, от корки до корки, вся семья вместе, так и душа на месте). Сравнение </w:t>
      </w:r>
      <w:r w:rsidRPr="00430604">
        <w:rPr>
          <w:rFonts w:ascii="Times New Roman" w:hAnsi="Times New Roman"/>
          <w:sz w:val="24"/>
          <w:szCs w:val="24"/>
        </w:rPr>
        <w:br/>
        <w:t xml:space="preserve">с пословицами и поговорками других народов. Сравнение фразеологизмов </w:t>
      </w:r>
      <w:r w:rsidRPr="00430604">
        <w:rPr>
          <w:rFonts w:ascii="Times New Roman" w:hAnsi="Times New Roman"/>
          <w:sz w:val="24"/>
          <w:szCs w:val="24"/>
        </w:rPr>
        <w:br/>
        <w:t>из разных языков, имеющих общий смысл, но различную образную форму.</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Русские традиционные эпитеты: уточнение значений, наблюдение </w:t>
      </w:r>
      <w:r w:rsidRPr="00430604">
        <w:rPr>
          <w:rFonts w:ascii="Times New Roman" w:hAnsi="Times New Roman"/>
          <w:sz w:val="24"/>
          <w:szCs w:val="24"/>
        </w:rPr>
        <w:br/>
        <w:t>за использованием в произведениях фольклора и художественной литературы.</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Лексика, заимствованная русским языком из языков народов России и мира. Русские слова в языках других народов.</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Проектные задания. </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22505A" w:rsidRPr="00430604" w:rsidRDefault="00B73D34" w:rsidP="00E7327E">
      <w:pPr>
        <w:spacing w:after="0" w:line="360" w:lineRule="auto"/>
        <w:ind w:firstLine="709"/>
        <w:rPr>
          <w:rFonts w:ascii="Times New Roman" w:hAnsi="Times New Roman"/>
          <w:sz w:val="24"/>
          <w:szCs w:val="24"/>
        </w:rPr>
      </w:pPr>
      <w:r w:rsidRPr="00430604">
        <w:rPr>
          <w:rFonts w:ascii="Times New Roman" w:hAnsi="Times New Roman"/>
          <w:sz w:val="24"/>
          <w:szCs w:val="24"/>
        </w:rPr>
        <w:t>22</w:t>
      </w:r>
      <w:r w:rsidR="0022505A" w:rsidRPr="00430604">
        <w:rPr>
          <w:rFonts w:ascii="Times New Roman" w:hAnsi="Times New Roman"/>
          <w:sz w:val="24"/>
          <w:szCs w:val="24"/>
        </w:rPr>
        <w:t>.9.2. Язык в действии.</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Как правильно произносить слова (пропедевтическая работа </w:t>
      </w:r>
      <w:r w:rsidRPr="00430604">
        <w:rPr>
          <w:rFonts w:ascii="Times New Roman" w:hAnsi="Times New Roman"/>
          <w:sz w:val="24"/>
          <w:szCs w:val="24"/>
        </w:rPr>
        <w:br/>
        <w:t>по предупреждению ошибок в произношении слов в речи).</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22505A" w:rsidRPr="00430604" w:rsidRDefault="00B73D34" w:rsidP="00E7327E">
      <w:pPr>
        <w:spacing w:after="0" w:line="360" w:lineRule="auto"/>
        <w:ind w:firstLine="709"/>
        <w:rPr>
          <w:rFonts w:ascii="Times New Roman" w:hAnsi="Times New Roman"/>
          <w:sz w:val="24"/>
          <w:szCs w:val="24"/>
        </w:rPr>
      </w:pPr>
      <w:r w:rsidRPr="00430604">
        <w:rPr>
          <w:rFonts w:ascii="Times New Roman" w:hAnsi="Times New Roman"/>
          <w:sz w:val="24"/>
          <w:szCs w:val="24"/>
        </w:rPr>
        <w:t>22</w:t>
      </w:r>
      <w:r w:rsidR="0022505A" w:rsidRPr="00430604">
        <w:rPr>
          <w:rFonts w:ascii="Times New Roman" w:hAnsi="Times New Roman"/>
          <w:sz w:val="24"/>
          <w:szCs w:val="24"/>
        </w:rPr>
        <w:t>.9.3. Секреты речи и текста.</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Правила ведения диалога: корректные и некорректные вопросы.</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Различные виды чтения (изучающее и поисковое) научно-познавательных </w:t>
      </w:r>
      <w:r w:rsidRPr="00430604">
        <w:rPr>
          <w:rFonts w:ascii="Times New Roman" w:hAnsi="Times New Roman"/>
          <w:sz w:val="24"/>
          <w:szCs w:val="24"/>
        </w:rPr>
        <w:br/>
        <w:t>и художественных текстов об истории языка и культуре русского народа.</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lastRenderedPageBreak/>
        <w:t>Приёмы работы с примечаниями к тексту. Информативная функция заголовков. Типы заголовков.</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Создание текста как результата собственной исследовательской деятельности.</w:t>
      </w:r>
    </w:p>
    <w:p w:rsidR="0022505A" w:rsidRPr="00430604" w:rsidRDefault="0022505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w:t>
      </w:r>
      <w:r w:rsidRPr="00430604">
        <w:rPr>
          <w:rFonts w:ascii="Times New Roman" w:hAnsi="Times New Roman"/>
          <w:sz w:val="24"/>
          <w:szCs w:val="24"/>
        </w:rPr>
        <w:br/>
        <w:t>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22505A" w:rsidRPr="00430604" w:rsidRDefault="00B73D34" w:rsidP="00E7327E">
      <w:pPr>
        <w:spacing w:after="0" w:line="360" w:lineRule="auto"/>
        <w:ind w:firstLine="709"/>
        <w:rPr>
          <w:rFonts w:ascii="Times New Roman" w:hAnsi="Times New Roman"/>
          <w:sz w:val="24"/>
          <w:szCs w:val="24"/>
        </w:rPr>
      </w:pPr>
      <w:bookmarkStart w:id="6" w:name="_Toc124265689"/>
      <w:r w:rsidRPr="00430604">
        <w:rPr>
          <w:rFonts w:ascii="Times New Roman" w:hAnsi="Times New Roman"/>
          <w:sz w:val="24"/>
          <w:szCs w:val="24"/>
        </w:rPr>
        <w:t>22</w:t>
      </w:r>
      <w:r w:rsidR="0022505A" w:rsidRPr="00430604">
        <w:rPr>
          <w:rFonts w:ascii="Times New Roman" w:hAnsi="Times New Roman"/>
          <w:sz w:val="24"/>
          <w:szCs w:val="24"/>
        </w:rPr>
        <w:t xml:space="preserve">.10. Планируемые результаты освоения программы по родному (русскому) </w:t>
      </w:r>
      <w:r w:rsidR="009F07F3" w:rsidRPr="00430604">
        <w:rPr>
          <w:rFonts w:ascii="Times New Roman" w:hAnsi="Times New Roman"/>
          <w:sz w:val="24"/>
          <w:szCs w:val="24"/>
        </w:rPr>
        <w:t xml:space="preserve">языку </w:t>
      </w:r>
      <w:r w:rsidR="0022505A" w:rsidRPr="00430604">
        <w:rPr>
          <w:rFonts w:ascii="Times New Roman" w:hAnsi="Times New Roman"/>
          <w:sz w:val="24"/>
          <w:szCs w:val="24"/>
        </w:rPr>
        <w:t>на уровне начального общего образования</w:t>
      </w:r>
      <w:bookmarkEnd w:id="6"/>
      <w:r w:rsidR="0022505A" w:rsidRPr="00430604">
        <w:rPr>
          <w:rFonts w:ascii="Times New Roman" w:hAnsi="Times New Roman"/>
          <w:sz w:val="24"/>
          <w:szCs w:val="24"/>
        </w:rPr>
        <w:t>.</w:t>
      </w:r>
    </w:p>
    <w:p w:rsidR="0022505A" w:rsidRPr="00430604" w:rsidRDefault="00B73D34" w:rsidP="00E7327E">
      <w:pPr>
        <w:spacing w:after="0" w:line="360" w:lineRule="auto"/>
        <w:ind w:firstLine="709"/>
        <w:rPr>
          <w:rFonts w:ascii="Times New Roman" w:hAnsi="Times New Roman"/>
          <w:bCs/>
          <w:iCs/>
          <w:sz w:val="24"/>
          <w:szCs w:val="24"/>
        </w:rPr>
      </w:pPr>
      <w:r w:rsidRPr="00430604">
        <w:rPr>
          <w:rFonts w:ascii="Times New Roman" w:hAnsi="Times New Roman"/>
          <w:sz w:val="24"/>
          <w:szCs w:val="24"/>
        </w:rPr>
        <w:t>22</w:t>
      </w:r>
      <w:r w:rsidR="0022505A" w:rsidRPr="00430604">
        <w:rPr>
          <w:rFonts w:ascii="Times New Roman" w:hAnsi="Times New Roman"/>
          <w:bCs/>
          <w:iCs/>
          <w:sz w:val="24"/>
          <w:szCs w:val="24"/>
        </w:rPr>
        <w:t xml:space="preserve">.10.1. В результате изучения родного (русского) </w:t>
      </w:r>
      <w:r w:rsidR="009F07F3" w:rsidRPr="00430604">
        <w:rPr>
          <w:rFonts w:ascii="Times New Roman" w:hAnsi="Times New Roman"/>
          <w:bCs/>
          <w:iCs/>
          <w:sz w:val="24"/>
          <w:szCs w:val="24"/>
        </w:rPr>
        <w:t xml:space="preserve">языка </w:t>
      </w:r>
      <w:r w:rsidR="0022505A" w:rsidRPr="00430604">
        <w:rPr>
          <w:rFonts w:ascii="Times New Roman" w:hAnsi="Times New Roman"/>
          <w:bCs/>
          <w:iCs/>
          <w:sz w:val="24"/>
          <w:szCs w:val="24"/>
        </w:rPr>
        <w:t xml:space="preserve">на уровне начального общего образования у обучающегося будут сформированы следующие личностные результаты: </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Гражданско-патриотическое воспитание:</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уважение к своему и другим народам, формируемое в том числе на основе примеров из художественных произведений;</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первоначальные представления о человеке как члене общества, о правах </w:t>
      </w:r>
      <w:r w:rsidRPr="00430604">
        <w:rPr>
          <w:rFonts w:ascii="Times New Roman" w:hAnsi="Times New Roman"/>
          <w:bCs/>
          <w:iCs/>
          <w:sz w:val="24"/>
          <w:szCs w:val="24"/>
        </w:rPr>
        <w:b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Духовно-нравственное воспитание:</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признание индивидуальности каждого человека с </w:t>
      </w:r>
      <w:r w:rsidR="008337AA" w:rsidRPr="00430604">
        <w:rPr>
          <w:rFonts w:ascii="Times New Roman" w:hAnsi="Times New Roman"/>
          <w:bCs/>
          <w:iCs/>
          <w:sz w:val="24"/>
          <w:szCs w:val="24"/>
        </w:rPr>
        <w:t>использованием</w:t>
      </w:r>
      <w:r w:rsidRPr="00430604">
        <w:rPr>
          <w:rFonts w:ascii="Times New Roman" w:hAnsi="Times New Roman"/>
          <w:bCs/>
          <w:iCs/>
          <w:sz w:val="24"/>
          <w:szCs w:val="24"/>
        </w:rPr>
        <w:t xml:space="preserve"> собственн</w:t>
      </w:r>
      <w:r w:rsidR="008337AA" w:rsidRPr="00430604">
        <w:rPr>
          <w:rFonts w:ascii="Times New Roman" w:hAnsi="Times New Roman"/>
          <w:bCs/>
          <w:iCs/>
          <w:sz w:val="24"/>
          <w:szCs w:val="24"/>
        </w:rPr>
        <w:t>ого</w:t>
      </w:r>
      <w:r w:rsidRPr="00430604">
        <w:rPr>
          <w:rFonts w:ascii="Times New Roman" w:hAnsi="Times New Roman"/>
          <w:bCs/>
          <w:iCs/>
          <w:sz w:val="24"/>
          <w:szCs w:val="24"/>
        </w:rPr>
        <w:t xml:space="preserve"> жизненн</w:t>
      </w:r>
      <w:r w:rsidR="008337AA" w:rsidRPr="00430604">
        <w:rPr>
          <w:rFonts w:ascii="Times New Roman" w:hAnsi="Times New Roman"/>
          <w:bCs/>
          <w:iCs/>
          <w:sz w:val="24"/>
          <w:szCs w:val="24"/>
        </w:rPr>
        <w:t>ого</w:t>
      </w:r>
      <w:r w:rsidRPr="00430604">
        <w:rPr>
          <w:rFonts w:ascii="Times New Roman" w:hAnsi="Times New Roman"/>
          <w:bCs/>
          <w:iCs/>
          <w:sz w:val="24"/>
          <w:szCs w:val="24"/>
        </w:rPr>
        <w:t xml:space="preserve"> и читательск</w:t>
      </w:r>
      <w:r w:rsidR="008337AA" w:rsidRPr="00430604">
        <w:rPr>
          <w:rFonts w:ascii="Times New Roman" w:hAnsi="Times New Roman"/>
          <w:bCs/>
          <w:iCs/>
          <w:sz w:val="24"/>
          <w:szCs w:val="24"/>
        </w:rPr>
        <w:t>ого</w:t>
      </w:r>
      <w:r w:rsidRPr="00430604">
        <w:rPr>
          <w:rFonts w:ascii="Times New Roman" w:hAnsi="Times New Roman"/>
          <w:bCs/>
          <w:iCs/>
          <w:sz w:val="24"/>
          <w:szCs w:val="24"/>
        </w:rPr>
        <w:t xml:space="preserve"> опыт</w:t>
      </w:r>
      <w:r w:rsidR="008337AA" w:rsidRPr="00430604">
        <w:rPr>
          <w:rFonts w:ascii="Times New Roman" w:hAnsi="Times New Roman"/>
          <w:bCs/>
          <w:iCs/>
          <w:sz w:val="24"/>
          <w:szCs w:val="24"/>
        </w:rPr>
        <w:t>а</w:t>
      </w:r>
      <w:r w:rsidRPr="00430604">
        <w:rPr>
          <w:rFonts w:ascii="Times New Roman" w:hAnsi="Times New Roman"/>
          <w:bCs/>
          <w:iCs/>
          <w:sz w:val="24"/>
          <w:szCs w:val="24"/>
        </w:rPr>
        <w:t>;</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проявление сопереживания, уважения и доброжелательности, в том числе </w:t>
      </w:r>
      <w:r w:rsidRPr="00430604">
        <w:rPr>
          <w:rFonts w:ascii="Times New Roman" w:hAnsi="Times New Roman"/>
          <w:bCs/>
          <w:iCs/>
          <w:sz w:val="24"/>
          <w:szCs w:val="24"/>
        </w:rPr>
        <w:br/>
        <w:t xml:space="preserve">с использованием языковых средств для выражения своего состояния </w:t>
      </w:r>
      <w:r w:rsidRPr="00430604">
        <w:rPr>
          <w:rFonts w:ascii="Times New Roman" w:hAnsi="Times New Roman"/>
          <w:bCs/>
          <w:iCs/>
          <w:sz w:val="24"/>
          <w:szCs w:val="24"/>
        </w:rPr>
        <w:br/>
      </w:r>
      <w:r w:rsidRPr="00430604">
        <w:rPr>
          <w:rFonts w:ascii="Times New Roman" w:hAnsi="Times New Roman"/>
          <w:bCs/>
          <w:iCs/>
          <w:sz w:val="24"/>
          <w:szCs w:val="24"/>
        </w:rPr>
        <w:lastRenderedPageBreak/>
        <w:t>и чувств;</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Эстетическое воспитание:</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уважительное отношение и интерес к художественной культуре, восприимчивость к разным видам искусства,</w:t>
      </w:r>
      <w:r w:rsidR="00921ABB" w:rsidRPr="00430604">
        <w:rPr>
          <w:rFonts w:ascii="Times New Roman" w:hAnsi="Times New Roman"/>
          <w:bCs/>
          <w:iCs/>
          <w:sz w:val="24"/>
          <w:szCs w:val="24"/>
        </w:rPr>
        <w:t xml:space="preserve"> традициям и творчеству </w:t>
      </w:r>
      <w:r w:rsidR="00921ABB" w:rsidRPr="00430604">
        <w:rPr>
          <w:rFonts w:ascii="Times New Roman" w:hAnsi="Times New Roman"/>
          <w:bCs/>
          <w:iCs/>
          <w:sz w:val="24"/>
          <w:szCs w:val="24"/>
        </w:rPr>
        <w:br/>
        <w:t xml:space="preserve">своего </w:t>
      </w:r>
      <w:r w:rsidRPr="00430604">
        <w:rPr>
          <w:rFonts w:ascii="Times New Roman" w:hAnsi="Times New Roman"/>
          <w:bCs/>
          <w:iCs/>
          <w:sz w:val="24"/>
          <w:szCs w:val="24"/>
        </w:rPr>
        <w:t>и других народов;</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стремление к самовыражению в разных видах художественной деятельности, </w:t>
      </w:r>
      <w:r w:rsidRPr="00430604">
        <w:rPr>
          <w:rFonts w:ascii="Times New Roman" w:hAnsi="Times New Roman"/>
          <w:bCs/>
          <w:iCs/>
          <w:sz w:val="24"/>
          <w:szCs w:val="24"/>
        </w:rPr>
        <w:br/>
        <w:t>в том числе в искусстве слова, осознание важности русского языка как средства общения и самовыражения;</w:t>
      </w:r>
    </w:p>
    <w:p w:rsidR="0022505A" w:rsidRPr="00430604" w:rsidRDefault="007E04F3"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Физическое воспитание, формирование</w:t>
      </w:r>
      <w:r w:rsidR="0022505A" w:rsidRPr="00430604">
        <w:rPr>
          <w:rFonts w:ascii="Times New Roman" w:hAnsi="Times New Roman"/>
          <w:bCs/>
          <w:iCs/>
          <w:sz w:val="24"/>
          <w:szCs w:val="24"/>
        </w:rPr>
        <w:t xml:space="preserve"> культуры здоровья и эмоционального благополучия:</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бережное отношение к физическому и психическому здоровью, проявляющееся в выборе приемлемых способов речевого самовыражения </w:t>
      </w:r>
      <w:r w:rsidR="003749D0" w:rsidRPr="00430604">
        <w:rPr>
          <w:rFonts w:ascii="Times New Roman" w:hAnsi="Times New Roman"/>
          <w:bCs/>
          <w:iCs/>
          <w:sz w:val="24"/>
          <w:szCs w:val="24"/>
        </w:rPr>
        <w:br/>
      </w:r>
      <w:r w:rsidRPr="00430604">
        <w:rPr>
          <w:rFonts w:ascii="Times New Roman" w:hAnsi="Times New Roman"/>
          <w:bCs/>
          <w:iCs/>
          <w:sz w:val="24"/>
          <w:szCs w:val="24"/>
        </w:rPr>
        <w:t>и соблюдении норм речевого этикета и правил общения.</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Трудовое воспитание:</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w:t>
      </w:r>
      <w:r w:rsidR="003749D0" w:rsidRPr="00430604">
        <w:rPr>
          <w:rFonts w:ascii="Times New Roman" w:hAnsi="Times New Roman"/>
          <w:bCs/>
          <w:iCs/>
          <w:sz w:val="24"/>
          <w:szCs w:val="24"/>
        </w:rPr>
        <w:br/>
      </w:r>
      <w:r w:rsidRPr="00430604">
        <w:rPr>
          <w:rFonts w:ascii="Times New Roman" w:hAnsi="Times New Roman"/>
          <w:bCs/>
          <w:iCs/>
          <w:sz w:val="24"/>
          <w:szCs w:val="24"/>
        </w:rPr>
        <w:t>при обсуждении примеров из художественных произведений.</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Экологическое воспитание:</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бережное отношение к природе, формируемое в процессе работы с текстами;</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неприятие действий, приносящих ей вред.</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Ценности научного познания:</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w:t>
      </w:r>
      <w:r w:rsidR="003749D0" w:rsidRPr="00430604">
        <w:rPr>
          <w:rFonts w:ascii="Times New Roman" w:hAnsi="Times New Roman"/>
          <w:bCs/>
          <w:iCs/>
          <w:sz w:val="24"/>
          <w:szCs w:val="24"/>
        </w:rPr>
        <w:br/>
      </w:r>
      <w:r w:rsidRPr="00430604">
        <w:rPr>
          <w:rFonts w:ascii="Times New Roman" w:hAnsi="Times New Roman"/>
          <w:bCs/>
          <w:iCs/>
          <w:sz w:val="24"/>
          <w:szCs w:val="24"/>
        </w:rPr>
        <w:t>и самостоятельность в его познании.</w:t>
      </w:r>
    </w:p>
    <w:p w:rsidR="0022505A" w:rsidRPr="00430604" w:rsidRDefault="00B73D34" w:rsidP="00E7327E">
      <w:pPr>
        <w:spacing w:after="0" w:line="360" w:lineRule="auto"/>
        <w:ind w:firstLine="709"/>
        <w:rPr>
          <w:rFonts w:ascii="Times New Roman" w:hAnsi="Times New Roman"/>
          <w:bCs/>
          <w:iCs/>
          <w:sz w:val="24"/>
          <w:szCs w:val="24"/>
        </w:rPr>
      </w:pPr>
      <w:r w:rsidRPr="00430604">
        <w:rPr>
          <w:rFonts w:ascii="Times New Roman" w:hAnsi="Times New Roman"/>
          <w:sz w:val="24"/>
          <w:szCs w:val="24"/>
        </w:rPr>
        <w:t>22</w:t>
      </w:r>
      <w:r w:rsidR="0022505A" w:rsidRPr="00430604">
        <w:rPr>
          <w:rFonts w:ascii="Times New Roman" w:hAnsi="Times New Roman"/>
          <w:bCs/>
          <w:iCs/>
          <w:sz w:val="24"/>
          <w:szCs w:val="24"/>
        </w:rPr>
        <w:t xml:space="preserve">.10.2. В результате изучения родного (русского) </w:t>
      </w:r>
      <w:r w:rsidR="009F07F3" w:rsidRPr="00430604">
        <w:rPr>
          <w:rFonts w:ascii="Times New Roman" w:hAnsi="Times New Roman"/>
          <w:bCs/>
          <w:iCs/>
          <w:sz w:val="24"/>
          <w:szCs w:val="24"/>
        </w:rPr>
        <w:t xml:space="preserve">языка </w:t>
      </w:r>
      <w:r w:rsidR="0022505A" w:rsidRPr="00430604">
        <w:rPr>
          <w:rFonts w:ascii="Times New Roman" w:hAnsi="Times New Roman"/>
          <w:bCs/>
          <w:iCs/>
          <w:sz w:val="24"/>
          <w:szCs w:val="24"/>
        </w:rPr>
        <w:t xml:space="preserve">на уровне начального общего </w:t>
      </w:r>
      <w:r w:rsidR="0022505A" w:rsidRPr="00430604">
        <w:rPr>
          <w:rFonts w:ascii="Times New Roman" w:hAnsi="Times New Roman"/>
          <w:bCs/>
          <w:iCs/>
          <w:sz w:val="24"/>
          <w:szCs w:val="24"/>
        </w:rPr>
        <w:lastRenderedPageBreak/>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2505A" w:rsidRPr="00430604" w:rsidRDefault="00B73D34" w:rsidP="00E7327E">
      <w:pPr>
        <w:spacing w:after="0" w:line="360" w:lineRule="auto"/>
        <w:ind w:firstLine="709"/>
        <w:rPr>
          <w:rFonts w:ascii="Times New Roman" w:hAnsi="Times New Roman"/>
          <w:bCs/>
          <w:iCs/>
          <w:sz w:val="24"/>
          <w:szCs w:val="24"/>
        </w:rPr>
      </w:pPr>
      <w:r w:rsidRPr="00430604">
        <w:rPr>
          <w:rFonts w:ascii="Times New Roman" w:hAnsi="Times New Roman"/>
          <w:sz w:val="24"/>
          <w:szCs w:val="24"/>
        </w:rPr>
        <w:t>22</w:t>
      </w:r>
      <w:r w:rsidR="0022505A" w:rsidRPr="00430604">
        <w:rPr>
          <w:rFonts w:ascii="Times New Roman" w:hAnsi="Times New Roman"/>
          <w:bCs/>
          <w:iCs/>
          <w:sz w:val="24"/>
          <w:szCs w:val="24"/>
        </w:rPr>
        <w:t>.10.2.1. У обучающегося будут сформированы следующие базовые логические действия как часть познавательных универсальных учебных действий:</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сравнивать различные языковые единицы, устанавливать основания </w:t>
      </w:r>
      <w:r w:rsidRPr="00430604">
        <w:rPr>
          <w:rFonts w:ascii="Times New Roman" w:hAnsi="Times New Roman"/>
          <w:bCs/>
          <w:iCs/>
          <w:sz w:val="24"/>
          <w:szCs w:val="24"/>
        </w:rPr>
        <w:br/>
        <w:t>для сравнения языковых единиц, устанавливать аналогии языковых единиц;</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объединять объекты (языковые единицы) по определённому признаку;</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определять существенный признак для классификации языковых единиц; классифицировать языковые единицы;</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выявлять недостаток информации для решения учебной и практической задачи на основе предложенного алгоритма, формулировать запрос </w:t>
      </w:r>
      <w:r w:rsidR="003749D0" w:rsidRPr="00430604">
        <w:rPr>
          <w:rFonts w:ascii="Times New Roman" w:hAnsi="Times New Roman"/>
          <w:bCs/>
          <w:iCs/>
          <w:sz w:val="24"/>
          <w:szCs w:val="24"/>
        </w:rPr>
        <w:br/>
      </w:r>
      <w:r w:rsidRPr="00430604">
        <w:rPr>
          <w:rFonts w:ascii="Times New Roman" w:hAnsi="Times New Roman"/>
          <w:bCs/>
          <w:iCs/>
          <w:sz w:val="24"/>
          <w:szCs w:val="24"/>
        </w:rPr>
        <w:t>на дополнительную информацию;</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устанавливать причинно-следственные связи в ситуациях наблюдения </w:t>
      </w:r>
      <w:r w:rsidRPr="00430604">
        <w:rPr>
          <w:rFonts w:ascii="Times New Roman" w:hAnsi="Times New Roman"/>
          <w:bCs/>
          <w:iCs/>
          <w:sz w:val="24"/>
          <w:szCs w:val="24"/>
        </w:rPr>
        <w:br/>
        <w:t>за языковым материалом, делать выводы.</w:t>
      </w:r>
    </w:p>
    <w:p w:rsidR="0022505A" w:rsidRPr="00430604" w:rsidRDefault="00B73D34" w:rsidP="00E7327E">
      <w:pPr>
        <w:spacing w:after="0" w:line="360" w:lineRule="auto"/>
        <w:ind w:firstLine="709"/>
        <w:rPr>
          <w:rFonts w:ascii="Times New Roman" w:hAnsi="Times New Roman"/>
          <w:bCs/>
          <w:iCs/>
          <w:sz w:val="24"/>
          <w:szCs w:val="24"/>
        </w:rPr>
      </w:pPr>
      <w:r w:rsidRPr="00430604">
        <w:rPr>
          <w:rFonts w:ascii="Times New Roman" w:hAnsi="Times New Roman"/>
          <w:sz w:val="24"/>
          <w:szCs w:val="24"/>
        </w:rPr>
        <w:t>22</w:t>
      </w:r>
      <w:r w:rsidR="0022505A" w:rsidRPr="00430604">
        <w:rPr>
          <w:rFonts w:ascii="Times New Roman" w:hAnsi="Times New Roman"/>
          <w:bCs/>
          <w:iCs/>
          <w:sz w:val="24"/>
          <w:szCs w:val="24"/>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с помощью учителя формулировать цель, планировать изменения языкового объекта, речевой ситуации;</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w:t>
      </w:r>
      <w:r w:rsidR="00921ABB" w:rsidRPr="00430604">
        <w:rPr>
          <w:rFonts w:ascii="Times New Roman" w:hAnsi="Times New Roman"/>
          <w:bCs/>
          <w:iCs/>
          <w:sz w:val="24"/>
          <w:szCs w:val="24"/>
        </w:rPr>
        <w:t>-</w:t>
      </w:r>
      <w:r w:rsidRPr="00430604">
        <w:rPr>
          <w:rFonts w:ascii="Times New Roman" w:hAnsi="Times New Roman"/>
          <w:bCs/>
          <w:iCs/>
          <w:sz w:val="24"/>
          <w:szCs w:val="24"/>
        </w:rPr>
        <w:t xml:space="preserve">исследование, выполнять </w:t>
      </w:r>
      <w:r w:rsidR="003749D0" w:rsidRPr="00430604">
        <w:rPr>
          <w:rFonts w:ascii="Times New Roman" w:hAnsi="Times New Roman"/>
          <w:bCs/>
          <w:iCs/>
          <w:sz w:val="24"/>
          <w:szCs w:val="24"/>
        </w:rPr>
        <w:br/>
      </w:r>
      <w:r w:rsidRPr="00430604">
        <w:rPr>
          <w:rFonts w:ascii="Times New Roman" w:hAnsi="Times New Roman"/>
          <w:bCs/>
          <w:iCs/>
          <w:sz w:val="24"/>
          <w:szCs w:val="24"/>
        </w:rPr>
        <w:t>по предложенному плану проектное задание;</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прогнозировать возможное развитие процессов, событий и их последствия </w:t>
      </w:r>
      <w:r w:rsidRPr="00430604">
        <w:rPr>
          <w:rFonts w:ascii="Times New Roman" w:hAnsi="Times New Roman"/>
          <w:bCs/>
          <w:iCs/>
          <w:sz w:val="24"/>
          <w:szCs w:val="24"/>
        </w:rPr>
        <w:br/>
        <w:t>в аналогичных или сходных ситуациях.</w:t>
      </w:r>
    </w:p>
    <w:p w:rsidR="0022505A" w:rsidRPr="00430604" w:rsidRDefault="00B73D34" w:rsidP="00E7327E">
      <w:pPr>
        <w:spacing w:after="0" w:line="360" w:lineRule="auto"/>
        <w:ind w:firstLine="709"/>
        <w:rPr>
          <w:rFonts w:ascii="Times New Roman" w:hAnsi="Times New Roman"/>
          <w:bCs/>
          <w:iCs/>
          <w:sz w:val="24"/>
          <w:szCs w:val="24"/>
        </w:rPr>
      </w:pPr>
      <w:r w:rsidRPr="00430604">
        <w:rPr>
          <w:rFonts w:ascii="Times New Roman" w:hAnsi="Times New Roman"/>
          <w:sz w:val="24"/>
          <w:szCs w:val="24"/>
        </w:rPr>
        <w:t>22</w:t>
      </w:r>
      <w:r w:rsidR="0022505A" w:rsidRPr="00430604">
        <w:rPr>
          <w:rFonts w:ascii="Times New Roman" w:hAnsi="Times New Roman"/>
          <w:bCs/>
          <w:iCs/>
          <w:sz w:val="24"/>
          <w:szCs w:val="24"/>
        </w:rPr>
        <w:t xml:space="preserve">.10.2.3. У обучающегося будут сформированы умения работать </w:t>
      </w:r>
      <w:r w:rsidR="00EE0246" w:rsidRPr="00430604">
        <w:rPr>
          <w:rFonts w:ascii="Times New Roman" w:hAnsi="Times New Roman"/>
          <w:bCs/>
          <w:iCs/>
          <w:sz w:val="24"/>
          <w:szCs w:val="24"/>
        </w:rPr>
        <w:br/>
      </w:r>
      <w:r w:rsidR="0022505A" w:rsidRPr="00430604">
        <w:rPr>
          <w:rFonts w:ascii="Times New Roman" w:hAnsi="Times New Roman"/>
          <w:bCs/>
          <w:iCs/>
          <w:sz w:val="24"/>
          <w:szCs w:val="24"/>
        </w:rPr>
        <w:t>с информацией как часть познавательных универсальных учебных действий:</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выбирать источник получения информации: нужный словарь для получения </w:t>
      </w:r>
      <w:r w:rsidRPr="00430604">
        <w:rPr>
          <w:rFonts w:ascii="Times New Roman" w:hAnsi="Times New Roman"/>
          <w:bCs/>
          <w:iCs/>
          <w:sz w:val="24"/>
          <w:szCs w:val="24"/>
        </w:rPr>
        <w:lastRenderedPageBreak/>
        <w:t>запрашиваемой информации, для уточнения;</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распознавать достоверную и недостоверную информацию самостоятельно </w:t>
      </w:r>
      <w:r w:rsidRPr="00430604">
        <w:rPr>
          <w:rFonts w:ascii="Times New Roman" w:hAnsi="Times New Roman"/>
          <w:bCs/>
          <w:iCs/>
          <w:sz w:val="24"/>
          <w:szCs w:val="24"/>
        </w:rPr>
        <w:br/>
        <w:t xml:space="preserve">или на основании предложенного учителем способа её проверки (обращаясь </w:t>
      </w:r>
      <w:r w:rsidRPr="00430604">
        <w:rPr>
          <w:rFonts w:ascii="Times New Roman" w:hAnsi="Times New Roman"/>
          <w:bCs/>
          <w:iCs/>
          <w:sz w:val="24"/>
          <w:szCs w:val="24"/>
        </w:rPr>
        <w:br/>
        <w:t>к словарям, справочникам, учебнику);</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w:t>
      </w:r>
      <w:r w:rsidRPr="00430604">
        <w:rPr>
          <w:rFonts w:ascii="Times New Roman" w:hAnsi="Times New Roman"/>
          <w:bCs/>
          <w:iCs/>
          <w:sz w:val="24"/>
          <w:szCs w:val="24"/>
        </w:rPr>
        <w:br/>
        <w:t>о значении слова, о происхождении слова, о синонимах слова);</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анализировать и создавать текстовую, видео, графическую, звуковую информацию в соответствии с учебной задачей;</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22505A" w:rsidRPr="00430604" w:rsidRDefault="00B73D34" w:rsidP="00E7327E">
      <w:pPr>
        <w:spacing w:after="0" w:line="360" w:lineRule="auto"/>
        <w:ind w:firstLine="709"/>
        <w:rPr>
          <w:rFonts w:ascii="Times New Roman" w:hAnsi="Times New Roman"/>
          <w:bCs/>
          <w:iCs/>
          <w:sz w:val="24"/>
          <w:szCs w:val="24"/>
        </w:rPr>
      </w:pPr>
      <w:r w:rsidRPr="00430604">
        <w:rPr>
          <w:rFonts w:ascii="Times New Roman" w:hAnsi="Times New Roman"/>
          <w:sz w:val="24"/>
          <w:szCs w:val="24"/>
        </w:rPr>
        <w:t>22</w:t>
      </w:r>
      <w:r w:rsidR="0022505A" w:rsidRPr="00430604">
        <w:rPr>
          <w:rFonts w:ascii="Times New Roman" w:hAnsi="Times New Roman"/>
          <w:bCs/>
          <w:iCs/>
          <w:sz w:val="24"/>
          <w:szCs w:val="24"/>
        </w:rPr>
        <w:t>.10.2.4. У обучающегося будут сформированы умения общения как часть коммуникативных универсальных учебных действий:</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воспринимать и формулировать суждения, выражать эмоции в соответствии </w:t>
      </w:r>
      <w:r w:rsidRPr="00430604">
        <w:rPr>
          <w:rFonts w:ascii="Times New Roman" w:hAnsi="Times New Roman"/>
          <w:bCs/>
          <w:iCs/>
          <w:sz w:val="24"/>
          <w:szCs w:val="24"/>
        </w:rPr>
        <w:br/>
        <w:t>с целями и условиями общения в знакомой среде, проявлять уважительное отношение к собеседнику, соблюдать правила ведения диалоги и дискуссии;</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признавать возможность существования разных точек зрения;</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корректно и аргументированно высказывать своё мнение, строить речевое высказывание в соответствии с поставленной задачей;</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создавать устные и письменные тексты (описание, рассуждение, повествование) в соответствии с речевой ситуацией;</w:t>
      </w:r>
    </w:p>
    <w:p w:rsidR="0022505A" w:rsidRPr="00430604" w:rsidRDefault="005D7C98"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подготавливать</w:t>
      </w:r>
      <w:r w:rsidR="0022505A" w:rsidRPr="00430604">
        <w:rPr>
          <w:rFonts w:ascii="Times New Roman" w:hAnsi="Times New Roman"/>
          <w:bCs/>
          <w:iCs/>
          <w:sz w:val="24"/>
          <w:szCs w:val="24"/>
        </w:rPr>
        <w:t xml:space="preserve"> небольшие публичные выступления о результатах парной </w:t>
      </w:r>
      <w:r w:rsidR="0022505A" w:rsidRPr="00430604">
        <w:rPr>
          <w:rFonts w:ascii="Times New Roman" w:hAnsi="Times New Roman"/>
          <w:bCs/>
          <w:iCs/>
          <w:sz w:val="24"/>
          <w:szCs w:val="24"/>
        </w:rPr>
        <w:br/>
        <w:t>и групповой работы, о результатах наблюдения, выполненного мини</w:t>
      </w:r>
      <w:r w:rsidR="00921ABB" w:rsidRPr="00430604">
        <w:rPr>
          <w:rFonts w:ascii="Times New Roman" w:hAnsi="Times New Roman"/>
          <w:bCs/>
          <w:iCs/>
          <w:sz w:val="24"/>
          <w:szCs w:val="24"/>
        </w:rPr>
        <w:t>-</w:t>
      </w:r>
      <w:r w:rsidR="0022505A" w:rsidRPr="00430604">
        <w:rPr>
          <w:rFonts w:ascii="Times New Roman" w:hAnsi="Times New Roman"/>
          <w:bCs/>
          <w:iCs/>
          <w:sz w:val="24"/>
          <w:szCs w:val="24"/>
        </w:rPr>
        <w:t>исследования, проектного задания;</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подбирать иллюстративный материал (рисунки, фото, плакаты) к тексту выступления.</w:t>
      </w:r>
    </w:p>
    <w:p w:rsidR="0022505A" w:rsidRPr="00430604" w:rsidRDefault="00B73D34" w:rsidP="00E7327E">
      <w:pPr>
        <w:spacing w:after="0" w:line="360" w:lineRule="auto"/>
        <w:ind w:firstLine="709"/>
        <w:rPr>
          <w:rFonts w:ascii="Times New Roman" w:hAnsi="Times New Roman"/>
          <w:bCs/>
          <w:iCs/>
          <w:sz w:val="24"/>
          <w:szCs w:val="24"/>
        </w:rPr>
      </w:pPr>
      <w:r w:rsidRPr="00430604">
        <w:rPr>
          <w:rFonts w:ascii="Times New Roman" w:hAnsi="Times New Roman"/>
          <w:sz w:val="24"/>
          <w:szCs w:val="24"/>
        </w:rPr>
        <w:t>22</w:t>
      </w:r>
      <w:r w:rsidR="0022505A" w:rsidRPr="00430604">
        <w:rPr>
          <w:rFonts w:ascii="Times New Roman" w:hAnsi="Times New Roman"/>
          <w:bCs/>
          <w:iCs/>
          <w:sz w:val="24"/>
          <w:szCs w:val="24"/>
        </w:rPr>
        <w:t xml:space="preserve">.10.2.5. У обучающегося будут сформированы </w:t>
      </w:r>
      <w:r w:rsidR="00B20FD9" w:rsidRPr="00430604">
        <w:rPr>
          <w:rFonts w:ascii="Times New Roman" w:hAnsi="Times New Roman"/>
          <w:bCs/>
          <w:iCs/>
          <w:sz w:val="24"/>
          <w:szCs w:val="24"/>
        </w:rPr>
        <w:t>у</w:t>
      </w:r>
      <w:r w:rsidR="0022505A" w:rsidRPr="00430604">
        <w:rPr>
          <w:rFonts w:ascii="Times New Roman" w:hAnsi="Times New Roman"/>
          <w:bCs/>
          <w:iCs/>
          <w:sz w:val="24"/>
          <w:szCs w:val="24"/>
        </w:rPr>
        <w:t>мения самоорганизации как части регулятивных универсальных учебных действий:</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планировать действия по решению учебной задачи для получения результата;</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выстраивать последовательность выбранных действий.</w:t>
      </w:r>
    </w:p>
    <w:p w:rsidR="0022505A" w:rsidRPr="00430604" w:rsidRDefault="00B73D34" w:rsidP="00E7327E">
      <w:pPr>
        <w:spacing w:after="0" w:line="360" w:lineRule="auto"/>
        <w:ind w:firstLine="709"/>
        <w:rPr>
          <w:rFonts w:ascii="Times New Roman" w:hAnsi="Times New Roman"/>
          <w:bCs/>
          <w:iCs/>
          <w:sz w:val="24"/>
          <w:szCs w:val="24"/>
        </w:rPr>
      </w:pPr>
      <w:r w:rsidRPr="00430604">
        <w:rPr>
          <w:rFonts w:ascii="Times New Roman" w:hAnsi="Times New Roman"/>
          <w:sz w:val="24"/>
          <w:szCs w:val="24"/>
        </w:rPr>
        <w:t>22</w:t>
      </w:r>
      <w:r w:rsidR="0022505A" w:rsidRPr="00430604">
        <w:rPr>
          <w:rFonts w:ascii="Times New Roman" w:hAnsi="Times New Roman"/>
          <w:bCs/>
          <w:iCs/>
          <w:sz w:val="24"/>
          <w:szCs w:val="24"/>
        </w:rPr>
        <w:t>.10.2.6. У обучающегося будут сформированы умения самоконтроля как части регулятивных универсальных учебных действий:</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устанавливать причины успеха/неудач учебной деятельности, корректировать свои </w:t>
      </w:r>
      <w:r w:rsidRPr="00430604">
        <w:rPr>
          <w:rFonts w:ascii="Times New Roman" w:hAnsi="Times New Roman"/>
          <w:bCs/>
          <w:iCs/>
          <w:sz w:val="24"/>
          <w:szCs w:val="24"/>
        </w:rPr>
        <w:lastRenderedPageBreak/>
        <w:t>учебные действия для преодоления речевых и орфографических ошибок;</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соотносить результат деятельности с поставленной учебной задачей </w:t>
      </w:r>
      <w:r w:rsidRPr="00430604">
        <w:rPr>
          <w:rFonts w:ascii="Times New Roman" w:hAnsi="Times New Roman"/>
          <w:bCs/>
          <w:iCs/>
          <w:sz w:val="24"/>
          <w:szCs w:val="24"/>
        </w:rPr>
        <w:br/>
        <w:t>по выделению, характеристике, использованию языковых единиц;</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находить ошибку, допущенную при работе с языковым материалом, находить орфографическую и пунктуационную ошибк</w:t>
      </w:r>
      <w:r w:rsidR="00E734D2" w:rsidRPr="00430604">
        <w:rPr>
          <w:rFonts w:ascii="Times New Roman" w:hAnsi="Times New Roman"/>
          <w:bCs/>
          <w:iCs/>
          <w:sz w:val="24"/>
          <w:szCs w:val="24"/>
        </w:rPr>
        <w:t>и</w:t>
      </w:r>
      <w:r w:rsidRPr="00430604">
        <w:rPr>
          <w:rFonts w:ascii="Times New Roman" w:hAnsi="Times New Roman"/>
          <w:bCs/>
          <w:iCs/>
          <w:sz w:val="24"/>
          <w:szCs w:val="24"/>
        </w:rPr>
        <w:t>;</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сравнивать результаты своей деятельности и деятельности </w:t>
      </w:r>
      <w:r w:rsidR="00921ABB" w:rsidRPr="00430604">
        <w:rPr>
          <w:rFonts w:ascii="Times New Roman" w:hAnsi="Times New Roman"/>
          <w:bCs/>
          <w:iCs/>
          <w:sz w:val="24"/>
          <w:szCs w:val="24"/>
        </w:rPr>
        <w:br/>
      </w:r>
      <w:r w:rsidR="00BD1A6B" w:rsidRPr="00430604">
        <w:rPr>
          <w:rFonts w:ascii="Times New Roman" w:hAnsi="Times New Roman"/>
          <w:bCs/>
          <w:iCs/>
          <w:sz w:val="24"/>
          <w:szCs w:val="24"/>
        </w:rPr>
        <w:t>других обучающихся</w:t>
      </w:r>
      <w:r w:rsidRPr="00430604">
        <w:rPr>
          <w:rFonts w:ascii="Times New Roman" w:hAnsi="Times New Roman"/>
          <w:bCs/>
          <w:iCs/>
          <w:sz w:val="24"/>
          <w:szCs w:val="24"/>
        </w:rPr>
        <w:t>, объективно оценивать их по предложенным критериям.</w:t>
      </w:r>
    </w:p>
    <w:p w:rsidR="0022505A" w:rsidRPr="00430604" w:rsidRDefault="00B73D34" w:rsidP="00E7327E">
      <w:pPr>
        <w:spacing w:after="0" w:line="360" w:lineRule="auto"/>
        <w:ind w:firstLine="709"/>
        <w:rPr>
          <w:rFonts w:ascii="Times New Roman" w:hAnsi="Times New Roman"/>
          <w:bCs/>
          <w:iCs/>
          <w:sz w:val="24"/>
          <w:szCs w:val="24"/>
        </w:rPr>
      </w:pPr>
      <w:r w:rsidRPr="00430604">
        <w:rPr>
          <w:rFonts w:ascii="Times New Roman" w:hAnsi="Times New Roman"/>
          <w:sz w:val="24"/>
          <w:szCs w:val="24"/>
        </w:rPr>
        <w:t>22</w:t>
      </w:r>
      <w:r w:rsidR="0022505A" w:rsidRPr="00430604">
        <w:rPr>
          <w:rFonts w:ascii="Times New Roman" w:hAnsi="Times New Roman"/>
          <w:bCs/>
          <w:iCs/>
          <w:sz w:val="24"/>
          <w:szCs w:val="24"/>
        </w:rPr>
        <w:t>.10.2.7. У обучающегося будут сформированы умения совместной деятельности:</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формулировать краткосрочные и долгосрочные цели (индивидуальные </w:t>
      </w:r>
      <w:r w:rsidRPr="00430604">
        <w:rPr>
          <w:rFonts w:ascii="Times New Roman" w:hAnsi="Times New Roman"/>
          <w:bCs/>
          <w:iCs/>
          <w:sz w:val="24"/>
          <w:szCs w:val="24"/>
        </w:rPr>
        <w:br/>
        <w:t>с учётом уч</w:t>
      </w:r>
      <w:r w:rsidR="00921ABB" w:rsidRPr="00430604">
        <w:rPr>
          <w:rFonts w:ascii="Times New Roman" w:hAnsi="Times New Roman"/>
          <w:bCs/>
          <w:iCs/>
          <w:sz w:val="24"/>
          <w:szCs w:val="24"/>
        </w:rPr>
        <w:t>астия в коллективных зада</w:t>
      </w:r>
      <w:r w:rsidRPr="00430604">
        <w:rPr>
          <w:rFonts w:ascii="Times New Roman" w:hAnsi="Times New Roman"/>
          <w:bCs/>
          <w:iCs/>
          <w:sz w:val="24"/>
          <w:szCs w:val="24"/>
        </w:rPr>
        <w:t xml:space="preserve">чах) в стандартной (типовой) ситуации </w:t>
      </w:r>
      <w:r w:rsidRPr="00430604">
        <w:rPr>
          <w:rFonts w:ascii="Times New Roman" w:hAnsi="Times New Roman"/>
          <w:bCs/>
          <w:iCs/>
          <w:sz w:val="24"/>
          <w:szCs w:val="24"/>
        </w:rPr>
        <w:br/>
        <w:t>на основе предложенного учителем формата планирования, распределения промежуточных шагов и сроков;</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принимать цель совместной деятельности, коллективно строить действия </w:t>
      </w:r>
      <w:r w:rsidRPr="00430604">
        <w:rPr>
          <w:rFonts w:ascii="Times New Roman" w:hAnsi="Times New Roman"/>
          <w:bCs/>
          <w:iCs/>
          <w:sz w:val="24"/>
          <w:szCs w:val="24"/>
        </w:rPr>
        <w:br/>
        <w:t xml:space="preserve">по её достижению: распределять роли, договариваться, обсуждать процесс </w:t>
      </w:r>
      <w:r w:rsidRPr="00430604">
        <w:rPr>
          <w:rFonts w:ascii="Times New Roman" w:hAnsi="Times New Roman"/>
          <w:bCs/>
          <w:iCs/>
          <w:sz w:val="24"/>
          <w:szCs w:val="24"/>
        </w:rPr>
        <w:br/>
        <w:t>и результат совместной работы;</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проявлять готовность руководить, выполнять поручения, подчиняться, самостоятельно разрешать конфликты;</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ответственно выполнять свою часть работы; оценивать свой вклад </w:t>
      </w:r>
      <w:r w:rsidR="00CA5FE4" w:rsidRPr="00430604">
        <w:rPr>
          <w:rFonts w:ascii="Times New Roman" w:hAnsi="Times New Roman"/>
          <w:bCs/>
          <w:iCs/>
          <w:sz w:val="24"/>
          <w:szCs w:val="24"/>
        </w:rPr>
        <w:br/>
      </w:r>
      <w:r w:rsidRPr="00430604">
        <w:rPr>
          <w:rFonts w:ascii="Times New Roman" w:hAnsi="Times New Roman"/>
          <w:bCs/>
          <w:iCs/>
          <w:sz w:val="24"/>
          <w:szCs w:val="24"/>
        </w:rPr>
        <w:t>в общий результат;</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выполнять совместные проектные задания с </w:t>
      </w:r>
      <w:r w:rsidR="00045AAA" w:rsidRPr="00430604">
        <w:rPr>
          <w:rFonts w:ascii="Times New Roman" w:hAnsi="Times New Roman"/>
          <w:bCs/>
          <w:iCs/>
          <w:sz w:val="24"/>
          <w:szCs w:val="24"/>
        </w:rPr>
        <w:t>использованием</w:t>
      </w:r>
      <w:r w:rsidRPr="00430604">
        <w:rPr>
          <w:rFonts w:ascii="Times New Roman" w:hAnsi="Times New Roman"/>
          <w:bCs/>
          <w:iCs/>
          <w:sz w:val="24"/>
          <w:szCs w:val="24"/>
        </w:rPr>
        <w:t xml:space="preserve"> предложенн</w:t>
      </w:r>
      <w:r w:rsidR="00045AAA" w:rsidRPr="00430604">
        <w:rPr>
          <w:rFonts w:ascii="Times New Roman" w:hAnsi="Times New Roman"/>
          <w:bCs/>
          <w:iCs/>
          <w:sz w:val="24"/>
          <w:szCs w:val="24"/>
        </w:rPr>
        <w:t>ого</w:t>
      </w:r>
      <w:r w:rsidRPr="00430604">
        <w:rPr>
          <w:rFonts w:ascii="Times New Roman" w:hAnsi="Times New Roman"/>
          <w:bCs/>
          <w:iCs/>
          <w:sz w:val="24"/>
          <w:szCs w:val="24"/>
        </w:rPr>
        <w:t xml:space="preserve"> образц</w:t>
      </w:r>
      <w:r w:rsidR="00045AAA" w:rsidRPr="00430604">
        <w:rPr>
          <w:rFonts w:ascii="Times New Roman" w:hAnsi="Times New Roman"/>
          <w:bCs/>
          <w:iCs/>
          <w:sz w:val="24"/>
          <w:szCs w:val="24"/>
        </w:rPr>
        <w:t>а</w:t>
      </w:r>
      <w:r w:rsidRPr="00430604">
        <w:rPr>
          <w:rFonts w:ascii="Times New Roman" w:hAnsi="Times New Roman"/>
          <w:bCs/>
          <w:iCs/>
          <w:sz w:val="24"/>
          <w:szCs w:val="24"/>
        </w:rPr>
        <w:t>.</w:t>
      </w:r>
    </w:p>
    <w:p w:rsidR="0022505A" w:rsidRPr="00430604" w:rsidRDefault="00CF0FA1"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22.10.3. </w:t>
      </w:r>
      <w:r w:rsidR="0022505A" w:rsidRPr="00430604">
        <w:rPr>
          <w:rFonts w:ascii="Times New Roman" w:hAnsi="Times New Roman"/>
          <w:bCs/>
          <w:iCs/>
          <w:sz w:val="24"/>
          <w:szCs w:val="24"/>
        </w:rPr>
        <w:t>Изучение учебного предмета «Родной (русский</w:t>
      </w:r>
      <w:r w:rsidR="009F07F3" w:rsidRPr="00430604">
        <w:rPr>
          <w:rFonts w:ascii="Times New Roman" w:hAnsi="Times New Roman"/>
          <w:bCs/>
          <w:iCs/>
          <w:sz w:val="24"/>
          <w:szCs w:val="24"/>
        </w:rPr>
        <w:t>) язык</w:t>
      </w:r>
      <w:r w:rsidR="0022505A" w:rsidRPr="00430604">
        <w:rPr>
          <w:rFonts w:ascii="Times New Roman" w:hAnsi="Times New Roman"/>
          <w:bCs/>
          <w:iCs/>
          <w:sz w:val="24"/>
          <w:szCs w:val="24"/>
        </w:rPr>
        <w:t xml:space="preserve">» в течение четырёх лет обучения должно обеспечить воспитание ценностного отношения </w:t>
      </w:r>
      <w:r w:rsidR="003749D0" w:rsidRPr="00430604">
        <w:rPr>
          <w:rFonts w:ascii="Times New Roman" w:hAnsi="Times New Roman"/>
          <w:bCs/>
          <w:iCs/>
          <w:sz w:val="24"/>
          <w:szCs w:val="24"/>
        </w:rPr>
        <w:br/>
      </w:r>
      <w:r w:rsidR="0022505A" w:rsidRPr="00430604">
        <w:rPr>
          <w:rFonts w:ascii="Times New Roman" w:hAnsi="Times New Roman"/>
          <w:bCs/>
          <w:iCs/>
          <w:sz w:val="24"/>
          <w:szCs w:val="24"/>
        </w:rPr>
        <w:t xml:space="preserve">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w:t>
      </w:r>
      <w:r w:rsidR="003749D0" w:rsidRPr="00430604">
        <w:rPr>
          <w:rFonts w:ascii="Times New Roman" w:hAnsi="Times New Roman"/>
          <w:bCs/>
          <w:iCs/>
          <w:sz w:val="24"/>
          <w:szCs w:val="24"/>
        </w:rPr>
        <w:br/>
      </w:r>
      <w:r w:rsidR="0022505A" w:rsidRPr="00430604">
        <w:rPr>
          <w:rFonts w:ascii="Times New Roman" w:hAnsi="Times New Roman"/>
          <w:bCs/>
          <w:iCs/>
          <w:sz w:val="24"/>
          <w:szCs w:val="24"/>
        </w:rPr>
        <w:t>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22505A" w:rsidRPr="00430604" w:rsidRDefault="00B73D34" w:rsidP="00E7327E">
      <w:pPr>
        <w:spacing w:after="0" w:line="360" w:lineRule="auto"/>
        <w:ind w:firstLine="709"/>
        <w:rPr>
          <w:rFonts w:ascii="Times New Roman" w:hAnsi="Times New Roman"/>
          <w:sz w:val="24"/>
          <w:szCs w:val="24"/>
        </w:rPr>
      </w:pPr>
      <w:r w:rsidRPr="00430604">
        <w:rPr>
          <w:rFonts w:ascii="Times New Roman" w:hAnsi="Times New Roman"/>
          <w:sz w:val="24"/>
          <w:szCs w:val="24"/>
        </w:rPr>
        <w:t>22</w:t>
      </w:r>
      <w:r w:rsidR="0022505A" w:rsidRPr="00430604">
        <w:rPr>
          <w:rFonts w:ascii="Times New Roman" w:hAnsi="Times New Roman"/>
          <w:bCs/>
          <w:iCs/>
          <w:sz w:val="24"/>
          <w:szCs w:val="24"/>
        </w:rPr>
        <w:t>.10.</w:t>
      </w:r>
      <w:r w:rsidR="00CF0FA1" w:rsidRPr="00430604">
        <w:rPr>
          <w:rFonts w:ascii="Times New Roman" w:hAnsi="Times New Roman"/>
          <w:bCs/>
          <w:iCs/>
          <w:sz w:val="24"/>
          <w:szCs w:val="24"/>
        </w:rPr>
        <w:t>4</w:t>
      </w:r>
      <w:r w:rsidR="0022505A" w:rsidRPr="00430604">
        <w:rPr>
          <w:rFonts w:ascii="Times New Roman" w:hAnsi="Times New Roman"/>
          <w:bCs/>
          <w:iCs/>
          <w:sz w:val="24"/>
          <w:szCs w:val="24"/>
        </w:rPr>
        <w:t>. </w:t>
      </w:r>
      <w:r w:rsidR="006B556C" w:rsidRPr="00430604">
        <w:rPr>
          <w:rFonts w:ascii="Times New Roman" w:hAnsi="Times New Roman"/>
          <w:sz w:val="24"/>
          <w:szCs w:val="24"/>
        </w:rPr>
        <w:t>К концу обучения в 1 классе обучающийся достигнет следующих предметных результатов по отдельным темам программы по родному (русскому)</w:t>
      </w:r>
      <w:r w:rsidR="009F07F3" w:rsidRPr="00430604">
        <w:rPr>
          <w:rFonts w:ascii="Times New Roman" w:hAnsi="Times New Roman"/>
          <w:sz w:val="24"/>
          <w:szCs w:val="24"/>
        </w:rPr>
        <w:t xml:space="preserve"> языку:</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распознавать слова с национально-культурным компонентом значения, обозначающие предметы традиционного русского быта (дом, одежда), </w:t>
      </w:r>
      <w:r w:rsidR="002368E7" w:rsidRPr="00430604">
        <w:rPr>
          <w:rFonts w:ascii="Times New Roman" w:hAnsi="Times New Roman"/>
          <w:bCs/>
          <w:iCs/>
          <w:sz w:val="24"/>
          <w:szCs w:val="24"/>
        </w:rPr>
        <w:t>понимать значения</w:t>
      </w:r>
      <w:r w:rsidRPr="00430604">
        <w:rPr>
          <w:rFonts w:ascii="Times New Roman" w:hAnsi="Times New Roman"/>
          <w:bCs/>
          <w:iCs/>
          <w:sz w:val="24"/>
          <w:szCs w:val="24"/>
        </w:rPr>
        <w:t xml:space="preserve"> устаревших слов по </w:t>
      </w:r>
      <w:r w:rsidRPr="00430604">
        <w:rPr>
          <w:rFonts w:ascii="Times New Roman" w:hAnsi="Times New Roman"/>
          <w:bCs/>
          <w:iCs/>
          <w:sz w:val="24"/>
          <w:szCs w:val="24"/>
        </w:rPr>
        <w:lastRenderedPageBreak/>
        <w:t>указанной тематике;</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использовать словарные статьи учебного пособия для определения лексического значения слова;</w:t>
      </w:r>
    </w:p>
    <w:p w:rsidR="0022505A" w:rsidRPr="00430604" w:rsidRDefault="002368E7"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понимать значения</w:t>
      </w:r>
      <w:r w:rsidR="0022505A" w:rsidRPr="00430604">
        <w:rPr>
          <w:rFonts w:ascii="Times New Roman" w:hAnsi="Times New Roman"/>
          <w:bCs/>
          <w:iCs/>
          <w:sz w:val="24"/>
          <w:szCs w:val="24"/>
        </w:rPr>
        <w:t xml:space="preserve"> русских пословиц и поговорок, связанных с изученными темами;</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осознавать важность соблюдения норм современного русского литературного языка для культурного человека;</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произносить слова с правильным ударением (в рамках изученного);</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осознавать смыслоразличительную роль ударения;</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соотносить собственную и чужую речь с нормами современного русского литературного языка (в рамках изученного);</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различать этикетные формы обращения в официальной и неофициальной речевой ситуации;</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уместно использовать коммуникативные приёмы диалога (начало </w:t>
      </w:r>
      <w:r w:rsidRPr="00430604">
        <w:rPr>
          <w:rFonts w:ascii="Times New Roman" w:hAnsi="Times New Roman"/>
          <w:bCs/>
          <w:iCs/>
          <w:sz w:val="24"/>
          <w:szCs w:val="24"/>
        </w:rPr>
        <w:br/>
        <w:t xml:space="preserve">и завершение диалога </w:t>
      </w:r>
      <w:r w:rsidR="005D7C98" w:rsidRPr="00430604">
        <w:rPr>
          <w:rFonts w:ascii="Times New Roman" w:hAnsi="Times New Roman"/>
          <w:bCs/>
          <w:iCs/>
          <w:sz w:val="24"/>
          <w:szCs w:val="24"/>
        </w:rPr>
        <w:t>и другие</w:t>
      </w:r>
      <w:r w:rsidRPr="00430604">
        <w:rPr>
          <w:rFonts w:ascii="Times New Roman" w:hAnsi="Times New Roman"/>
          <w:bCs/>
          <w:iCs/>
          <w:sz w:val="24"/>
          <w:szCs w:val="24"/>
        </w:rPr>
        <w:t>);</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владеть правилами корректного речевого поведения в ходе диалога;</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использовать в речи языковые средства для свободного выражения мыслей </w:t>
      </w:r>
      <w:r w:rsidRPr="00430604">
        <w:rPr>
          <w:rFonts w:ascii="Times New Roman" w:hAnsi="Times New Roman"/>
          <w:bCs/>
          <w:iCs/>
          <w:sz w:val="24"/>
          <w:szCs w:val="24"/>
        </w:rPr>
        <w:br/>
        <w:t xml:space="preserve">и чувств на родном языке </w:t>
      </w:r>
      <w:r w:rsidR="002C0425" w:rsidRPr="00430604">
        <w:rPr>
          <w:rFonts w:ascii="Times New Roman" w:hAnsi="Times New Roman"/>
          <w:bCs/>
          <w:iCs/>
          <w:sz w:val="24"/>
          <w:szCs w:val="24"/>
        </w:rPr>
        <w:t>в соответствии с ситуацией общения</w:t>
      </w:r>
      <w:r w:rsidRPr="00430604">
        <w:rPr>
          <w:rFonts w:ascii="Times New Roman" w:hAnsi="Times New Roman"/>
          <w:bCs/>
          <w:iCs/>
          <w:sz w:val="24"/>
          <w:szCs w:val="24"/>
        </w:rPr>
        <w:t>;</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владеть различными приёмами слушания научно-познавательных </w:t>
      </w:r>
      <w:r w:rsidRPr="00430604">
        <w:rPr>
          <w:rFonts w:ascii="Times New Roman" w:hAnsi="Times New Roman"/>
          <w:bCs/>
          <w:iCs/>
          <w:sz w:val="24"/>
          <w:szCs w:val="24"/>
        </w:rPr>
        <w:br/>
        <w:t>и художественных текстов об истории языка и культуре русского народа;</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анализировать информацию прочитанного и прослушанного текста: выделять в нём наиболее существенные факты.</w:t>
      </w:r>
    </w:p>
    <w:p w:rsidR="0022505A" w:rsidRPr="00430604" w:rsidRDefault="00B73D34" w:rsidP="00E7327E">
      <w:pPr>
        <w:spacing w:after="0" w:line="360" w:lineRule="auto"/>
        <w:ind w:firstLine="709"/>
        <w:rPr>
          <w:rFonts w:ascii="Times New Roman" w:hAnsi="Times New Roman"/>
          <w:sz w:val="24"/>
          <w:szCs w:val="24"/>
        </w:rPr>
      </w:pPr>
      <w:r w:rsidRPr="00430604">
        <w:rPr>
          <w:rFonts w:ascii="Times New Roman" w:hAnsi="Times New Roman"/>
          <w:sz w:val="24"/>
          <w:szCs w:val="24"/>
        </w:rPr>
        <w:t>22</w:t>
      </w:r>
      <w:r w:rsidR="0022505A" w:rsidRPr="00430604">
        <w:rPr>
          <w:rFonts w:ascii="Times New Roman" w:hAnsi="Times New Roman"/>
          <w:bCs/>
          <w:iCs/>
          <w:sz w:val="24"/>
          <w:szCs w:val="24"/>
        </w:rPr>
        <w:t>.10.</w:t>
      </w:r>
      <w:r w:rsidR="00CF0FA1" w:rsidRPr="00430604">
        <w:rPr>
          <w:rFonts w:ascii="Times New Roman" w:hAnsi="Times New Roman"/>
          <w:bCs/>
          <w:iCs/>
          <w:sz w:val="24"/>
          <w:szCs w:val="24"/>
        </w:rPr>
        <w:t>5</w:t>
      </w:r>
      <w:r w:rsidR="0022505A" w:rsidRPr="00430604">
        <w:rPr>
          <w:rFonts w:ascii="Times New Roman" w:hAnsi="Times New Roman"/>
          <w:bCs/>
          <w:iCs/>
          <w:sz w:val="24"/>
          <w:szCs w:val="24"/>
        </w:rPr>
        <w:t>. </w:t>
      </w:r>
      <w:r w:rsidR="006B556C" w:rsidRPr="00430604">
        <w:rPr>
          <w:rFonts w:ascii="Times New Roman" w:hAnsi="Times New Roman"/>
          <w:sz w:val="24"/>
          <w:szCs w:val="24"/>
        </w:rPr>
        <w:t>К концу обучения во 2 классе обучающийся достигнет следующих предметных результатов по отдельным темам программы по родному (русскому)</w:t>
      </w:r>
      <w:r w:rsidR="009F07F3" w:rsidRPr="00430604">
        <w:rPr>
          <w:rFonts w:ascii="Times New Roman" w:hAnsi="Times New Roman"/>
          <w:sz w:val="24"/>
          <w:szCs w:val="24"/>
        </w:rPr>
        <w:t xml:space="preserve"> языку:</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осознавать роль русского родного языка в постижении культуры </w:t>
      </w:r>
      <w:r w:rsidR="00CA5FE4" w:rsidRPr="00430604">
        <w:rPr>
          <w:rFonts w:ascii="Times New Roman" w:hAnsi="Times New Roman"/>
          <w:bCs/>
          <w:iCs/>
          <w:sz w:val="24"/>
          <w:szCs w:val="24"/>
        </w:rPr>
        <w:br/>
      </w:r>
      <w:r w:rsidRPr="00430604">
        <w:rPr>
          <w:rFonts w:ascii="Times New Roman" w:hAnsi="Times New Roman"/>
          <w:bCs/>
          <w:iCs/>
          <w:sz w:val="24"/>
          <w:szCs w:val="24"/>
        </w:rPr>
        <w:t>своего народа;</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осознавать язык как развивающееся явление, связанное с историей народа;</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w:t>
      </w:r>
      <w:r w:rsidR="002368E7" w:rsidRPr="00430604">
        <w:rPr>
          <w:rFonts w:ascii="Times New Roman" w:hAnsi="Times New Roman"/>
          <w:bCs/>
          <w:iCs/>
          <w:sz w:val="24"/>
          <w:szCs w:val="24"/>
        </w:rPr>
        <w:t>я</w:t>
      </w:r>
      <w:r w:rsidRPr="00430604">
        <w:rPr>
          <w:rFonts w:ascii="Times New Roman" w:hAnsi="Times New Roman"/>
          <w:bCs/>
          <w:iCs/>
          <w:sz w:val="24"/>
          <w:szCs w:val="24"/>
        </w:rPr>
        <w:t xml:space="preserve"> устаревших слов </w:t>
      </w:r>
      <w:r w:rsidRPr="00430604">
        <w:rPr>
          <w:rFonts w:ascii="Times New Roman" w:hAnsi="Times New Roman"/>
          <w:bCs/>
          <w:iCs/>
          <w:sz w:val="24"/>
          <w:szCs w:val="24"/>
        </w:rPr>
        <w:br/>
        <w:t>по указанной тематике;</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использовать словарные статьи учебного пособия для определения лексического значения слова;</w:t>
      </w:r>
    </w:p>
    <w:p w:rsidR="0022505A" w:rsidRPr="00430604" w:rsidRDefault="002368E7"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понимать значения</w:t>
      </w:r>
      <w:r w:rsidR="0022505A" w:rsidRPr="00430604">
        <w:rPr>
          <w:rFonts w:ascii="Times New Roman" w:hAnsi="Times New Roman"/>
          <w:bCs/>
          <w:iCs/>
          <w:sz w:val="24"/>
          <w:szCs w:val="24"/>
        </w:rPr>
        <w:t xml:space="preserve"> русских пословиц и поговорок, крылатых выражений, связанных с </w:t>
      </w:r>
      <w:r w:rsidR="0022505A" w:rsidRPr="00430604">
        <w:rPr>
          <w:rFonts w:ascii="Times New Roman" w:hAnsi="Times New Roman"/>
          <w:bCs/>
          <w:iCs/>
          <w:sz w:val="24"/>
          <w:szCs w:val="24"/>
        </w:rPr>
        <w:lastRenderedPageBreak/>
        <w:t>изученными темами, правильно употреблять их в современных ситуациях речевого общения;</w:t>
      </w:r>
    </w:p>
    <w:p w:rsidR="0022505A" w:rsidRPr="00430604" w:rsidRDefault="002368E7"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понимать значения</w:t>
      </w:r>
      <w:r w:rsidR="0022505A" w:rsidRPr="00430604">
        <w:rPr>
          <w:rFonts w:ascii="Times New Roman" w:hAnsi="Times New Roman"/>
          <w:bCs/>
          <w:iCs/>
          <w:sz w:val="24"/>
          <w:szCs w:val="24"/>
        </w:rPr>
        <w:t xml:space="preserve"> фразеологических оборотов, отражающих русскую культуру, менталитет русского народа, элементы русского традиционного быта </w:t>
      </w:r>
      <w:r w:rsidR="0022505A" w:rsidRPr="00430604">
        <w:rPr>
          <w:rFonts w:ascii="Times New Roman" w:hAnsi="Times New Roman"/>
          <w:bCs/>
          <w:iCs/>
          <w:sz w:val="24"/>
          <w:szCs w:val="24"/>
        </w:rPr>
        <w:br/>
        <w:t>(в рамках изученных тем), осознавать уместность их употребления в современных ситуациях речевого общения;</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произносить слова с правильным ударением (в рамках изученного);</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осознавать смыслоразличительную роль ударения на примере омографов;</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соблюдать основные лексические нормы современного русского литературного языка: выбирать из нескольких возможных слов то слово, </w:t>
      </w:r>
      <w:r w:rsidR="00CA5FE4" w:rsidRPr="00430604">
        <w:rPr>
          <w:rFonts w:ascii="Times New Roman" w:hAnsi="Times New Roman"/>
          <w:bCs/>
          <w:iCs/>
          <w:sz w:val="24"/>
          <w:szCs w:val="24"/>
        </w:rPr>
        <w:br/>
      </w:r>
      <w:r w:rsidRPr="00430604">
        <w:rPr>
          <w:rFonts w:ascii="Times New Roman" w:hAnsi="Times New Roman"/>
          <w:bCs/>
          <w:iCs/>
          <w:sz w:val="24"/>
          <w:szCs w:val="24"/>
        </w:rPr>
        <w:t>которое наиболее точно соответствует обозначаемому предмету или явлению реальной действительности;</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проводить синонимические замены с учётом особенностей текста;</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пользоваться учебными толковыми словарями для определения лексического значения слова;</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пользоваться учебными фразеологическими словарями, учебными словарями синонимов и антонимов для уточнения значения слов и выражений;</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пользоваться орфографическим словарём для определения нормативного написания слов;</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различать этикетные формы обращения в официальной и неофициальной речевой ситуации;</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владеть правилами корректного речевого поведения в ходе диалога;</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использовать коммуникативные приёмы устного общения: убеждение, уговаривание, похвалу, просьбу, извинение, поздравление;</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использовать в речи языковые средства для свободного выражения мыслей </w:t>
      </w:r>
      <w:r w:rsidRPr="00430604">
        <w:rPr>
          <w:rFonts w:ascii="Times New Roman" w:hAnsi="Times New Roman"/>
          <w:bCs/>
          <w:iCs/>
          <w:sz w:val="24"/>
          <w:szCs w:val="24"/>
        </w:rPr>
        <w:br/>
        <w:t xml:space="preserve">и чувств на родном языке </w:t>
      </w:r>
      <w:r w:rsidR="002C0425" w:rsidRPr="00430604">
        <w:rPr>
          <w:rFonts w:ascii="Times New Roman" w:hAnsi="Times New Roman"/>
          <w:bCs/>
          <w:iCs/>
          <w:sz w:val="24"/>
          <w:szCs w:val="24"/>
        </w:rPr>
        <w:t>в соответствии с ситуацией общения</w:t>
      </w:r>
      <w:r w:rsidRPr="00430604">
        <w:rPr>
          <w:rFonts w:ascii="Times New Roman" w:hAnsi="Times New Roman"/>
          <w:bCs/>
          <w:iCs/>
          <w:sz w:val="24"/>
          <w:szCs w:val="24"/>
        </w:rPr>
        <w:t>;</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владеть различными приёмами слушания научно-познавательных </w:t>
      </w:r>
      <w:r w:rsidRPr="00430604">
        <w:rPr>
          <w:rFonts w:ascii="Times New Roman" w:hAnsi="Times New Roman"/>
          <w:bCs/>
          <w:iCs/>
          <w:sz w:val="24"/>
          <w:szCs w:val="24"/>
        </w:rPr>
        <w:br/>
        <w:t>и художественных текстов об истории языка и о культуре русского народа;</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строить устные сообщения различных видов: развернутый ответ, </w:t>
      </w:r>
      <w:r w:rsidRPr="00430604">
        <w:rPr>
          <w:rFonts w:ascii="Times New Roman" w:hAnsi="Times New Roman"/>
          <w:bCs/>
          <w:iCs/>
          <w:sz w:val="24"/>
          <w:szCs w:val="24"/>
        </w:rPr>
        <w:br/>
        <w:t>ответ-добавление, комментирование ответа или работы одноклассника;</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создавать тексты-инструкции с </w:t>
      </w:r>
      <w:r w:rsidR="00045AAA" w:rsidRPr="00430604">
        <w:rPr>
          <w:rFonts w:ascii="Times New Roman" w:hAnsi="Times New Roman"/>
          <w:bCs/>
          <w:iCs/>
          <w:sz w:val="24"/>
          <w:szCs w:val="24"/>
        </w:rPr>
        <w:t>использованием</w:t>
      </w:r>
      <w:r w:rsidRPr="00430604">
        <w:rPr>
          <w:rFonts w:ascii="Times New Roman" w:hAnsi="Times New Roman"/>
          <w:bCs/>
          <w:iCs/>
          <w:sz w:val="24"/>
          <w:szCs w:val="24"/>
        </w:rPr>
        <w:t xml:space="preserve"> предложенн</w:t>
      </w:r>
      <w:r w:rsidR="00045AAA" w:rsidRPr="00430604">
        <w:rPr>
          <w:rFonts w:ascii="Times New Roman" w:hAnsi="Times New Roman"/>
          <w:bCs/>
          <w:iCs/>
          <w:sz w:val="24"/>
          <w:szCs w:val="24"/>
        </w:rPr>
        <w:t>ого</w:t>
      </w:r>
      <w:r w:rsidRPr="00430604">
        <w:rPr>
          <w:rFonts w:ascii="Times New Roman" w:hAnsi="Times New Roman"/>
          <w:bCs/>
          <w:iCs/>
          <w:sz w:val="24"/>
          <w:szCs w:val="24"/>
        </w:rPr>
        <w:t xml:space="preserve"> текст</w:t>
      </w:r>
      <w:r w:rsidR="00045AAA" w:rsidRPr="00430604">
        <w:rPr>
          <w:rFonts w:ascii="Times New Roman" w:hAnsi="Times New Roman"/>
          <w:bCs/>
          <w:iCs/>
          <w:sz w:val="24"/>
          <w:szCs w:val="24"/>
        </w:rPr>
        <w:t>а</w:t>
      </w:r>
      <w:r w:rsidRPr="00430604">
        <w:rPr>
          <w:rFonts w:ascii="Times New Roman" w:hAnsi="Times New Roman"/>
          <w:bCs/>
          <w:iCs/>
          <w:sz w:val="24"/>
          <w:szCs w:val="24"/>
        </w:rPr>
        <w:t>;</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создавать тексты-повествования о посещении музеев, об участии в народных праздниках.</w:t>
      </w:r>
    </w:p>
    <w:p w:rsidR="0022505A" w:rsidRPr="00430604" w:rsidRDefault="00B73D34" w:rsidP="00E7327E">
      <w:pPr>
        <w:spacing w:after="0" w:line="360" w:lineRule="auto"/>
        <w:ind w:firstLine="709"/>
        <w:rPr>
          <w:rFonts w:ascii="Times New Roman" w:hAnsi="Times New Roman"/>
          <w:sz w:val="24"/>
          <w:szCs w:val="24"/>
        </w:rPr>
      </w:pPr>
      <w:r w:rsidRPr="00430604">
        <w:rPr>
          <w:rFonts w:ascii="Times New Roman" w:hAnsi="Times New Roman"/>
          <w:sz w:val="24"/>
          <w:szCs w:val="24"/>
        </w:rPr>
        <w:t>22</w:t>
      </w:r>
      <w:r w:rsidR="0022505A" w:rsidRPr="00430604">
        <w:rPr>
          <w:rFonts w:ascii="Times New Roman" w:hAnsi="Times New Roman"/>
          <w:bCs/>
          <w:iCs/>
          <w:sz w:val="24"/>
          <w:szCs w:val="24"/>
        </w:rPr>
        <w:t>.10.</w:t>
      </w:r>
      <w:r w:rsidR="00CF0FA1" w:rsidRPr="00430604">
        <w:rPr>
          <w:rFonts w:ascii="Times New Roman" w:hAnsi="Times New Roman"/>
          <w:bCs/>
          <w:iCs/>
          <w:sz w:val="24"/>
          <w:szCs w:val="24"/>
        </w:rPr>
        <w:t>6</w:t>
      </w:r>
      <w:r w:rsidR="0022505A" w:rsidRPr="00430604">
        <w:rPr>
          <w:rFonts w:ascii="Times New Roman" w:hAnsi="Times New Roman"/>
          <w:bCs/>
          <w:iCs/>
          <w:sz w:val="24"/>
          <w:szCs w:val="24"/>
        </w:rPr>
        <w:t>. </w:t>
      </w:r>
      <w:r w:rsidR="006B556C" w:rsidRPr="00430604">
        <w:rPr>
          <w:rFonts w:ascii="Times New Roman" w:hAnsi="Times New Roman"/>
          <w:sz w:val="24"/>
          <w:szCs w:val="24"/>
        </w:rPr>
        <w:t>К концу обучения в 3 классе обучающийся достигнет следующих предметных результатов по отдельным темам программы по родному (русскому)</w:t>
      </w:r>
      <w:r w:rsidR="009F07F3" w:rsidRPr="00430604">
        <w:rPr>
          <w:rFonts w:ascii="Times New Roman" w:hAnsi="Times New Roman"/>
          <w:sz w:val="24"/>
          <w:szCs w:val="24"/>
        </w:rPr>
        <w:t xml:space="preserve"> языку:</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lastRenderedPageBreak/>
        <w:t>осознавать национальное своеобразие, богатство, выразительность русского языка;</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использовать словарные статьи учебного пособия для определения лексического значения слова;</w:t>
      </w:r>
    </w:p>
    <w:p w:rsidR="0022505A" w:rsidRPr="00430604" w:rsidRDefault="002368E7"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понимать значения</w:t>
      </w:r>
      <w:r w:rsidR="0022505A" w:rsidRPr="00430604">
        <w:rPr>
          <w:rFonts w:ascii="Times New Roman" w:hAnsi="Times New Roman"/>
          <w:bCs/>
          <w:iCs/>
          <w:sz w:val="24"/>
          <w:szCs w:val="24"/>
        </w:rPr>
        <w:t xml:space="preserve">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22505A" w:rsidRPr="00430604" w:rsidRDefault="002368E7"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понимать значения</w:t>
      </w:r>
      <w:r w:rsidR="0022505A" w:rsidRPr="00430604">
        <w:rPr>
          <w:rFonts w:ascii="Times New Roman" w:hAnsi="Times New Roman"/>
          <w:bCs/>
          <w:iCs/>
          <w:sz w:val="24"/>
          <w:szCs w:val="24"/>
        </w:rPr>
        <w:t xml:space="preserve"> фразеологических оборотов, отражающих русскую культуру, менталитет русского народа, элементы русского традиционного быта </w:t>
      </w:r>
      <w:r w:rsidR="0022505A" w:rsidRPr="00430604">
        <w:rPr>
          <w:rFonts w:ascii="Times New Roman" w:hAnsi="Times New Roman"/>
          <w:bCs/>
          <w:iCs/>
          <w:sz w:val="24"/>
          <w:szCs w:val="24"/>
        </w:rPr>
        <w:br/>
        <w:t>(в рамках изученных тем), осознавать уместность их употребления в современных ситуациях речевого общения;</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соблюдать </w:t>
      </w:r>
      <w:r w:rsidR="002368E7" w:rsidRPr="00430604">
        <w:rPr>
          <w:rFonts w:ascii="Times New Roman" w:hAnsi="Times New Roman"/>
          <w:bCs/>
          <w:iCs/>
          <w:sz w:val="24"/>
          <w:szCs w:val="24"/>
        </w:rPr>
        <w:t>при письме</w:t>
      </w:r>
      <w:r w:rsidRPr="00430604">
        <w:rPr>
          <w:rFonts w:ascii="Times New Roman" w:hAnsi="Times New Roman"/>
          <w:bCs/>
          <w:iCs/>
          <w:sz w:val="24"/>
          <w:szCs w:val="24"/>
        </w:rPr>
        <w:t xml:space="preserve"> и в устной речи нормы современного русского литературного языка (в рамках изученного);</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произносить слова с правильным ударением (в рамках изученного);</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использовать учебный орфоэпический словарь для определения нормативного произношения слова, вариантов произношения;</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проводить синонимические замены с учётом особенностей текста;</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правильно употреблять отдельные формы множественного числа </w:t>
      </w:r>
      <w:r w:rsidR="00CA5FE4" w:rsidRPr="00430604">
        <w:rPr>
          <w:rFonts w:ascii="Times New Roman" w:hAnsi="Times New Roman"/>
          <w:bCs/>
          <w:iCs/>
          <w:sz w:val="24"/>
          <w:szCs w:val="24"/>
        </w:rPr>
        <w:br/>
      </w:r>
      <w:r w:rsidRPr="00430604">
        <w:rPr>
          <w:rFonts w:ascii="Times New Roman" w:hAnsi="Times New Roman"/>
          <w:bCs/>
          <w:iCs/>
          <w:sz w:val="24"/>
          <w:szCs w:val="24"/>
        </w:rPr>
        <w:t>имён существительных;</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выявлять и исправлять в устной речи типичные грамматические ошибки, связанные с нарушением согласования имени существительного </w:t>
      </w:r>
      <w:r w:rsidR="00CA5FE4" w:rsidRPr="00430604">
        <w:rPr>
          <w:rFonts w:ascii="Times New Roman" w:hAnsi="Times New Roman"/>
          <w:bCs/>
          <w:iCs/>
          <w:sz w:val="24"/>
          <w:szCs w:val="24"/>
        </w:rPr>
        <w:br/>
      </w:r>
      <w:r w:rsidRPr="00430604">
        <w:rPr>
          <w:rFonts w:ascii="Times New Roman" w:hAnsi="Times New Roman"/>
          <w:bCs/>
          <w:iCs/>
          <w:sz w:val="24"/>
          <w:szCs w:val="24"/>
        </w:rPr>
        <w:t>и имени прилагательного в числе, роде, падеже;</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пользоваться учебными толковыми словарями для определения лексического значения слова;</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пользоваться орфографическим словарём для определения нормативного написания слов;</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различать этикетные формы обращения в официальной и неофициальной речевой ситуации;</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владеть правилами корректного речевого поведения в ходе диалога;</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lastRenderedPageBreak/>
        <w:t>использовать коммуникативные приёмы устного общения: убеждение, уговаривание, похвалу, просьбу, извинение, поздравление;</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выражать мысли и чувства на родном языке в соответствии с ситуацией общения;</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владеть различными приёмами слушания научно-познавательных </w:t>
      </w:r>
      <w:r w:rsidRPr="00430604">
        <w:rPr>
          <w:rFonts w:ascii="Times New Roman" w:hAnsi="Times New Roman"/>
          <w:bCs/>
          <w:iCs/>
          <w:sz w:val="24"/>
          <w:szCs w:val="24"/>
        </w:rPr>
        <w:br/>
        <w:t>и художественных текстов об истории языка и о культуре русского народа;</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проводить смысловой анализ фольклорных и художественных текстов </w:t>
      </w:r>
      <w:r w:rsidRPr="00430604">
        <w:rPr>
          <w:rFonts w:ascii="Times New Roman" w:hAnsi="Times New Roman"/>
          <w:bCs/>
          <w:iCs/>
          <w:sz w:val="24"/>
          <w:szCs w:val="24"/>
        </w:rPr>
        <w:br/>
        <w:t xml:space="preserve">или их фрагментов (народных и литературных сказок, рассказов, загадок, пословиц, притч </w:t>
      </w:r>
      <w:r w:rsidR="005D7C98" w:rsidRPr="00430604">
        <w:rPr>
          <w:rFonts w:ascii="Times New Roman" w:hAnsi="Times New Roman"/>
          <w:bCs/>
          <w:iCs/>
          <w:sz w:val="24"/>
          <w:szCs w:val="24"/>
        </w:rPr>
        <w:t>и другие</w:t>
      </w:r>
      <w:r w:rsidRPr="00430604">
        <w:rPr>
          <w:rFonts w:ascii="Times New Roman" w:hAnsi="Times New Roman"/>
          <w:bCs/>
          <w:iCs/>
          <w:sz w:val="24"/>
          <w:szCs w:val="24"/>
        </w:rPr>
        <w:t>), определять языковые особенностей текстов;</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выявлять и исправлять речевые ошибки в устной речи;</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создавать тексты-повествования об участии в мастер-классах, связанных </w:t>
      </w:r>
      <w:r w:rsidRPr="00430604">
        <w:rPr>
          <w:rFonts w:ascii="Times New Roman" w:hAnsi="Times New Roman"/>
          <w:bCs/>
          <w:iCs/>
          <w:sz w:val="24"/>
          <w:szCs w:val="24"/>
        </w:rPr>
        <w:br/>
        <w:t>с народными промыслами;</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создавать тексты-рассуждения с использованием различных способов аргументации;</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оценивать устные и письменные речевые высказывания с точки зрения точного, уместного и выразительного словоупотребления;</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редактировать письменный текст с целью исправления речевых ошибок </w:t>
      </w:r>
      <w:r w:rsidRPr="00430604">
        <w:rPr>
          <w:rFonts w:ascii="Times New Roman" w:hAnsi="Times New Roman"/>
          <w:bCs/>
          <w:iCs/>
          <w:sz w:val="24"/>
          <w:szCs w:val="24"/>
        </w:rPr>
        <w:br/>
        <w:t>или с целью более точной передачи смысла.</w:t>
      </w:r>
    </w:p>
    <w:p w:rsidR="006B556C" w:rsidRPr="00430604" w:rsidRDefault="00B73D34" w:rsidP="00E7327E">
      <w:pPr>
        <w:spacing w:after="0" w:line="360" w:lineRule="auto"/>
        <w:ind w:firstLine="709"/>
        <w:rPr>
          <w:rFonts w:ascii="Times New Roman" w:hAnsi="Times New Roman"/>
          <w:sz w:val="24"/>
          <w:szCs w:val="24"/>
        </w:rPr>
      </w:pPr>
      <w:r w:rsidRPr="00430604">
        <w:rPr>
          <w:rFonts w:ascii="Times New Roman" w:hAnsi="Times New Roman"/>
          <w:sz w:val="24"/>
          <w:szCs w:val="24"/>
        </w:rPr>
        <w:t>22</w:t>
      </w:r>
      <w:r w:rsidR="0022505A" w:rsidRPr="00430604">
        <w:rPr>
          <w:rFonts w:ascii="Times New Roman" w:hAnsi="Times New Roman"/>
          <w:bCs/>
          <w:iCs/>
          <w:sz w:val="24"/>
          <w:szCs w:val="24"/>
        </w:rPr>
        <w:t>.10.</w:t>
      </w:r>
      <w:r w:rsidR="00CF0FA1" w:rsidRPr="00430604">
        <w:rPr>
          <w:rFonts w:ascii="Times New Roman" w:hAnsi="Times New Roman"/>
          <w:bCs/>
          <w:iCs/>
          <w:sz w:val="24"/>
          <w:szCs w:val="24"/>
        </w:rPr>
        <w:t>7</w:t>
      </w:r>
      <w:r w:rsidR="0022505A" w:rsidRPr="00430604">
        <w:rPr>
          <w:rFonts w:ascii="Times New Roman" w:hAnsi="Times New Roman"/>
          <w:bCs/>
          <w:iCs/>
          <w:sz w:val="24"/>
          <w:szCs w:val="24"/>
        </w:rPr>
        <w:t>. </w:t>
      </w:r>
      <w:r w:rsidR="006B556C" w:rsidRPr="00430604">
        <w:rPr>
          <w:rFonts w:ascii="Times New Roman" w:hAnsi="Times New Roman"/>
          <w:sz w:val="24"/>
          <w:szCs w:val="24"/>
        </w:rPr>
        <w:t xml:space="preserve">К концу обучения в 4 классе обучающийся достигнет следующих предметных результатов по отдельным темам программы по родному </w:t>
      </w:r>
      <w:r w:rsidR="009F07F3" w:rsidRPr="00430604">
        <w:rPr>
          <w:rFonts w:ascii="Times New Roman" w:hAnsi="Times New Roman"/>
          <w:sz w:val="24"/>
          <w:szCs w:val="24"/>
        </w:rPr>
        <w:t>(русскому) языку:</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распознавать русские традиционные сказочные образы, </w:t>
      </w:r>
      <w:r w:rsidR="002368E7" w:rsidRPr="00430604">
        <w:rPr>
          <w:rFonts w:ascii="Times New Roman" w:hAnsi="Times New Roman"/>
          <w:bCs/>
          <w:iCs/>
          <w:sz w:val="24"/>
          <w:szCs w:val="24"/>
        </w:rPr>
        <w:t>понимать значения</w:t>
      </w:r>
      <w:r w:rsidRPr="00430604">
        <w:rPr>
          <w:rFonts w:ascii="Times New Roman" w:hAnsi="Times New Roman"/>
          <w:bCs/>
          <w:iCs/>
          <w:sz w:val="24"/>
          <w:szCs w:val="24"/>
        </w:rPr>
        <w:t xml:space="preserve"> эпитетов и сравнений в произведениях устного народного творчества </w:t>
      </w:r>
      <w:r w:rsidRPr="00430604">
        <w:rPr>
          <w:rFonts w:ascii="Times New Roman" w:hAnsi="Times New Roman"/>
          <w:bCs/>
          <w:iCs/>
          <w:sz w:val="24"/>
          <w:szCs w:val="24"/>
        </w:rPr>
        <w:br/>
        <w:t>и произведениях детской художественной литературы;</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осознавать уместность употребления эпитетов и сравнений в речи;</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использовать словарные статьи учебного пособия для определения лексического значения слова;</w:t>
      </w:r>
    </w:p>
    <w:p w:rsidR="0022505A" w:rsidRPr="00430604" w:rsidRDefault="002368E7"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понимать значения</w:t>
      </w:r>
      <w:r w:rsidR="0022505A" w:rsidRPr="00430604">
        <w:rPr>
          <w:rFonts w:ascii="Times New Roman" w:hAnsi="Times New Roman"/>
          <w:bCs/>
          <w:iCs/>
          <w:sz w:val="24"/>
          <w:szCs w:val="24"/>
        </w:rPr>
        <w:t xml:space="preserve">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22505A" w:rsidRPr="00430604" w:rsidRDefault="002368E7"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понимать значения</w:t>
      </w:r>
      <w:r w:rsidR="0022505A" w:rsidRPr="00430604">
        <w:rPr>
          <w:rFonts w:ascii="Times New Roman" w:hAnsi="Times New Roman"/>
          <w:bCs/>
          <w:iCs/>
          <w:sz w:val="24"/>
          <w:szCs w:val="24"/>
        </w:rPr>
        <w:t xml:space="preserve"> фразеологических оборотов, отражающих русскую культуру, менталитет русского народа, элементы русского традиционного быта </w:t>
      </w:r>
      <w:r w:rsidR="0022505A" w:rsidRPr="00430604">
        <w:rPr>
          <w:rFonts w:ascii="Times New Roman" w:hAnsi="Times New Roman"/>
          <w:bCs/>
          <w:iCs/>
          <w:sz w:val="24"/>
          <w:szCs w:val="24"/>
        </w:rPr>
        <w:br/>
        <w:t xml:space="preserve">(в рамках изученных тем), осознавать уместность их употребления в современных ситуациях </w:t>
      </w:r>
      <w:r w:rsidR="0022505A" w:rsidRPr="00430604">
        <w:rPr>
          <w:rFonts w:ascii="Times New Roman" w:hAnsi="Times New Roman"/>
          <w:bCs/>
          <w:iCs/>
          <w:sz w:val="24"/>
          <w:szCs w:val="24"/>
        </w:rPr>
        <w:lastRenderedPageBreak/>
        <w:t>речевого общения;</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соотносить собственную и чужую речь с нормами современного русского литературного языка (в рамках изученного);</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соблюдать </w:t>
      </w:r>
      <w:r w:rsidR="002368E7" w:rsidRPr="00430604">
        <w:rPr>
          <w:rFonts w:ascii="Times New Roman" w:hAnsi="Times New Roman"/>
          <w:bCs/>
          <w:iCs/>
          <w:sz w:val="24"/>
          <w:szCs w:val="24"/>
        </w:rPr>
        <w:t>при письме</w:t>
      </w:r>
      <w:r w:rsidRPr="00430604">
        <w:rPr>
          <w:rFonts w:ascii="Times New Roman" w:hAnsi="Times New Roman"/>
          <w:bCs/>
          <w:iCs/>
          <w:sz w:val="24"/>
          <w:szCs w:val="24"/>
        </w:rPr>
        <w:t xml:space="preserve"> и в устной речи нормы современного русского литературного языка (в рамках изученного);</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произносить слова с правильным ударением (в рамках изученного);</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проводить синонимические замены с учётом особенностей текста;</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редактировать письменный текст с целью исправления грамматических ошибок;</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соблюдать изученные орфографические и пунктуационные нормы при записи собственного текста (в рамках изученного);</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пользоваться учебными толковыми словарями для определения лексического значения слова, для уточнения нормы формообразования;</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пользоваться орфографическим словарём для определения нормативного написания слов;</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пользоваться учебным этимологическим словарём для уточнения происхождения слова;</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различать этикетные формы обращения в официальной и неофициальной речевой ситуации;</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владеть правилами корректного речевого поведения в ходе диалога;</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использовать коммуникативные приёмы устного общения: убеждение, уговаривание, похвалу, просьбу, извинение, поздравление;</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выражать мысли и чувства на родном языке в соответствии с ситуацией общения;</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строить устные сообщения различных видов: развернутый ответ, ответ-добавление, комментирование ответа или работы одноклассника, мини-доклад;</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владеть различными приёмами слушания научно-познавательных </w:t>
      </w:r>
      <w:r w:rsidRPr="00430604">
        <w:rPr>
          <w:rFonts w:ascii="Times New Roman" w:hAnsi="Times New Roman"/>
          <w:bCs/>
          <w:iCs/>
          <w:sz w:val="24"/>
          <w:szCs w:val="24"/>
        </w:rPr>
        <w:br/>
        <w:t>и художественных текстов об истории языка и о культуре русского народа;</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владеть различными видами чтения (изучающим и поисковым) </w:t>
      </w:r>
      <w:r w:rsidRPr="00430604">
        <w:rPr>
          <w:rFonts w:ascii="Times New Roman" w:hAnsi="Times New Roman"/>
          <w:bCs/>
          <w:iCs/>
          <w:sz w:val="24"/>
          <w:szCs w:val="24"/>
        </w:rPr>
        <w:br/>
        <w:t>научно-познавательных и художественных текстов об истории языка и культуре русского народа;</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 xml:space="preserve">анализировать информацию прочитанного и прослушанного текста: отличать главные </w:t>
      </w:r>
      <w:r w:rsidRPr="00430604">
        <w:rPr>
          <w:rFonts w:ascii="Times New Roman" w:hAnsi="Times New Roman"/>
          <w:bCs/>
          <w:iCs/>
          <w:sz w:val="24"/>
          <w:szCs w:val="24"/>
        </w:rPr>
        <w:lastRenderedPageBreak/>
        <w:t>факты от второстепенных, выделять наиболее существенные факты, устанавливать логическую связь между фактами;</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составлять план текста, не разделённого на абзацы;</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приводить объяснения заголовка текста;</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владеть приёмами работы с примечаниями к тексту;</w:t>
      </w:r>
    </w:p>
    <w:p w:rsidR="0022505A" w:rsidRPr="00430604" w:rsidRDefault="002368E7"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работать с</w:t>
      </w:r>
      <w:r w:rsidR="0022505A" w:rsidRPr="00430604">
        <w:rPr>
          <w:rFonts w:ascii="Times New Roman" w:hAnsi="Times New Roman"/>
          <w:bCs/>
          <w:iCs/>
          <w:sz w:val="24"/>
          <w:szCs w:val="24"/>
        </w:rPr>
        <w:t xml:space="preserve"> текст</w:t>
      </w:r>
      <w:r w:rsidRPr="00430604">
        <w:rPr>
          <w:rFonts w:ascii="Times New Roman" w:hAnsi="Times New Roman"/>
          <w:bCs/>
          <w:iCs/>
          <w:sz w:val="24"/>
          <w:szCs w:val="24"/>
        </w:rPr>
        <w:t>ом</w:t>
      </w:r>
      <w:r w:rsidR="0022505A" w:rsidRPr="00430604">
        <w:rPr>
          <w:rFonts w:ascii="Times New Roman" w:hAnsi="Times New Roman"/>
          <w:bCs/>
          <w:iCs/>
          <w:sz w:val="24"/>
          <w:szCs w:val="24"/>
        </w:rPr>
        <w:t>: пересказывать текст с изменением лица;</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создавать текст как результат собственного мини-исследования, оформлять сообщение в письменной форме и представлять его в устной форме;</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оценивать устные и письменные речевые высказывания с точки зрения точного, уместного и выразительного словоупотребления;</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rPr>
        <w:t>редактировать предлагаемый письменный текст с целью исправления речевых ошибок или с целью более точной передачи смысла;</w:t>
      </w:r>
    </w:p>
    <w:p w:rsidR="0022505A" w:rsidRPr="00430604" w:rsidRDefault="0022505A" w:rsidP="00E7327E">
      <w:pPr>
        <w:spacing w:after="0" w:line="360" w:lineRule="auto"/>
        <w:ind w:firstLine="709"/>
        <w:rPr>
          <w:rFonts w:ascii="Times New Roman" w:hAnsi="Times New Roman"/>
          <w:bCs/>
          <w:iCs/>
          <w:sz w:val="24"/>
          <w:szCs w:val="24"/>
        </w:rPr>
      </w:pPr>
      <w:r w:rsidRPr="00430604">
        <w:rPr>
          <w:rFonts w:ascii="Times New Roman" w:hAnsi="Times New Roman"/>
          <w:bCs/>
          <w:iCs/>
          <w:sz w:val="24"/>
          <w:szCs w:val="24"/>
          <w:highlight w:val="yellow"/>
        </w:rPr>
        <w:t>редактировать собственные тексты с целью совершенствования их содержания и формы, сопоставлять первоначаль</w:t>
      </w:r>
      <w:r w:rsidR="00CA5FE4" w:rsidRPr="00430604">
        <w:rPr>
          <w:rFonts w:ascii="Times New Roman" w:hAnsi="Times New Roman"/>
          <w:bCs/>
          <w:iCs/>
          <w:sz w:val="24"/>
          <w:szCs w:val="24"/>
          <w:highlight w:val="yellow"/>
        </w:rPr>
        <w:t>ный и отредактированный тексты.</w:t>
      </w:r>
    </w:p>
    <w:p w:rsidR="0096035B" w:rsidRPr="00430604" w:rsidRDefault="000E191C" w:rsidP="00E7327E">
      <w:pPr>
        <w:pStyle w:val="10"/>
        <w:pBdr>
          <w:bottom w:val="none" w:sz="0" w:space="0" w:color="auto"/>
        </w:pBdr>
        <w:spacing w:before="0" w:line="360" w:lineRule="auto"/>
        <w:rPr>
          <w:rFonts w:eastAsia="Calibri"/>
          <w:b w:val="0"/>
          <w:sz w:val="24"/>
          <w:szCs w:val="24"/>
        </w:rPr>
      </w:pPr>
      <w:r w:rsidRPr="00430604">
        <w:rPr>
          <w:rFonts w:eastAsia="Calibri"/>
          <w:b w:val="0"/>
          <w:sz w:val="24"/>
          <w:szCs w:val="24"/>
        </w:rPr>
        <w:t xml:space="preserve">         23</w:t>
      </w:r>
      <w:r w:rsidR="00A9154C" w:rsidRPr="00430604">
        <w:rPr>
          <w:rFonts w:eastAsia="Calibri"/>
          <w:b w:val="0"/>
          <w:sz w:val="24"/>
          <w:szCs w:val="24"/>
        </w:rPr>
        <w:t>.</w:t>
      </w:r>
      <w:r w:rsidR="00F27F29" w:rsidRPr="00430604">
        <w:rPr>
          <w:rFonts w:eastAsia="Calibri"/>
          <w:b w:val="0"/>
          <w:sz w:val="24"/>
          <w:szCs w:val="24"/>
        </w:rPr>
        <w:t xml:space="preserve"> </w:t>
      </w:r>
      <w:r w:rsidR="0096035B" w:rsidRPr="00430604">
        <w:rPr>
          <w:rFonts w:eastAsia="Calibri"/>
          <w:b w:val="0"/>
          <w:sz w:val="24"/>
          <w:szCs w:val="24"/>
        </w:rPr>
        <w:t>Федеральная рабочая программа по учебному предмету «Родной (тувинский) язык».</w:t>
      </w:r>
    </w:p>
    <w:p w:rsidR="0096035B" w:rsidRPr="00430604" w:rsidRDefault="000E191C"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hAnsi="Times New Roman"/>
          <w:sz w:val="24"/>
          <w:szCs w:val="24"/>
        </w:rPr>
        <w:t>1. Федеральная рабочая программа по учебному предмету «Родной (тувинский) язык» (предметная область «Родной язык и литературное чтение</w:t>
      </w:r>
      <w:r w:rsidR="0096035B" w:rsidRPr="00430604">
        <w:rPr>
          <w:rFonts w:ascii="Times New Roman" w:hAnsi="Times New Roman"/>
          <w:sz w:val="24"/>
          <w:szCs w:val="24"/>
        </w:rPr>
        <w:br/>
        <w:t>на родном языке») (далее соответственно</w:t>
      </w:r>
      <w:r w:rsidR="00A670D7" w:rsidRPr="00430604">
        <w:rPr>
          <w:rFonts w:ascii="Times New Roman" w:hAnsi="Times New Roman"/>
          <w:sz w:val="24"/>
          <w:szCs w:val="24"/>
        </w:rPr>
        <w:t xml:space="preserve"> – </w:t>
      </w:r>
      <w:r w:rsidR="0096035B" w:rsidRPr="00430604">
        <w:rPr>
          <w:rFonts w:ascii="Times New Roman" w:hAnsi="Times New Roman"/>
          <w:sz w:val="24"/>
          <w:szCs w:val="24"/>
        </w:rPr>
        <w:t xml:space="preserve">программа по родному (тувинскому) языку, родной (тувинский) язык, тувинский язык) разработана </w:t>
      </w:r>
      <w:r w:rsidR="0096035B" w:rsidRPr="00430604">
        <w:rPr>
          <w:rFonts w:ascii="Times New Roman" w:eastAsia="Times New Roman" w:hAnsi="Times New Roman"/>
          <w:sz w:val="24"/>
          <w:szCs w:val="24"/>
        </w:rPr>
        <w:t>для обучающихся, владеющих родным (</w:t>
      </w:r>
      <w:r w:rsidR="0096035B" w:rsidRPr="00430604">
        <w:rPr>
          <w:rFonts w:ascii="Times New Roman" w:hAnsi="Times New Roman"/>
          <w:sz w:val="24"/>
          <w:szCs w:val="24"/>
        </w:rPr>
        <w:t>тувинским</w:t>
      </w:r>
      <w:r w:rsidR="0096035B" w:rsidRPr="00430604">
        <w:rPr>
          <w:rFonts w:ascii="Times New Roman" w:eastAsia="Times New Roman" w:hAnsi="Times New Roman"/>
          <w:sz w:val="24"/>
          <w:szCs w:val="24"/>
        </w:rPr>
        <w:t>) языком</w:t>
      </w:r>
      <w:r w:rsidR="0096035B" w:rsidRPr="00430604">
        <w:rPr>
          <w:rFonts w:ascii="Times New Roman" w:hAnsi="Times New Roman"/>
          <w:sz w:val="24"/>
          <w:szCs w:val="24"/>
        </w:rPr>
        <w:t>, и включает пояснительную записку, содержание обучения, планируемые результаты освоения программы по родному (тувинскому) языку.</w:t>
      </w:r>
    </w:p>
    <w:p w:rsidR="0096035B" w:rsidRPr="00430604" w:rsidRDefault="000E191C"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hAnsi="Times New Roman"/>
          <w:sz w:val="24"/>
          <w:szCs w:val="24"/>
        </w:rPr>
        <w:t>2. Пояснительная записка отражает общие цели изучения родного (тувинского) языка, место в структуре учебного плана, а также подходы к отбору содержания, к определению планируемых результатов.</w:t>
      </w:r>
    </w:p>
    <w:p w:rsidR="0096035B" w:rsidRPr="00430604" w:rsidRDefault="000E191C"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hAnsi="Times New Roman"/>
          <w:sz w:val="24"/>
          <w:szCs w:val="24"/>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96035B" w:rsidRPr="00430604" w:rsidRDefault="000E191C"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hAnsi="Times New Roman"/>
          <w:sz w:val="24"/>
          <w:szCs w:val="24"/>
        </w:rPr>
        <w:t>4. Планируемые результаты освоения программы по родному (тувинскому)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96035B" w:rsidRPr="00430604" w:rsidRDefault="000E191C"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hAnsi="Times New Roman"/>
          <w:sz w:val="24"/>
          <w:szCs w:val="24"/>
        </w:rPr>
        <w:t>5. Пояснительная записка.</w:t>
      </w:r>
    </w:p>
    <w:p w:rsidR="0096035B" w:rsidRPr="00430604" w:rsidRDefault="000E191C"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lastRenderedPageBreak/>
        <w:t>23</w:t>
      </w:r>
      <w:r w:rsidR="00A9154C" w:rsidRPr="00430604">
        <w:rPr>
          <w:rFonts w:ascii="Times New Roman" w:hAnsi="Times New Roman"/>
          <w:sz w:val="24"/>
          <w:szCs w:val="24"/>
        </w:rPr>
        <w:t>.</w:t>
      </w:r>
      <w:r w:rsidR="0096035B" w:rsidRPr="00430604">
        <w:rPr>
          <w:rFonts w:ascii="Times New Roman" w:hAnsi="Times New Roman"/>
          <w:sz w:val="24"/>
          <w:szCs w:val="24"/>
        </w:rPr>
        <w:t xml:space="preserve">5.1. Программа по родному (тувинскому) языку разработана с целью оказания методической помощи учителю в создании рабочей программы </w:t>
      </w:r>
      <w:r w:rsidR="00F27F29" w:rsidRPr="00430604">
        <w:rPr>
          <w:rFonts w:ascii="Times New Roman" w:hAnsi="Times New Roman"/>
          <w:sz w:val="24"/>
          <w:szCs w:val="24"/>
        </w:rPr>
        <w:br/>
      </w:r>
      <w:r w:rsidR="0096035B" w:rsidRPr="00430604">
        <w:rPr>
          <w:rFonts w:ascii="Times New Roman" w:hAnsi="Times New Roman"/>
          <w:sz w:val="24"/>
          <w:szCs w:val="24"/>
        </w:rPr>
        <w:t>по учебному предмету.</w:t>
      </w:r>
    </w:p>
    <w:p w:rsidR="0096035B" w:rsidRPr="00430604" w:rsidRDefault="000E191C" w:rsidP="00E7327E">
      <w:pPr>
        <w:tabs>
          <w:tab w:val="left" w:pos="1134"/>
        </w:tabs>
        <w:autoSpaceDE w:val="0"/>
        <w:autoSpaceDN w:val="0"/>
        <w:spacing w:after="0" w:line="360" w:lineRule="auto"/>
        <w:ind w:firstLine="709"/>
        <w:rPr>
          <w:rFonts w:ascii="Times New Roman" w:eastAsia="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eastAsia="Times New Roman" w:hAnsi="Times New Roman"/>
          <w:sz w:val="24"/>
          <w:szCs w:val="24"/>
        </w:rPr>
        <w:t>5.2. </w:t>
      </w:r>
      <w:r w:rsidRPr="00430604">
        <w:rPr>
          <w:rFonts w:ascii="Times New Roman" w:eastAsia="Times New Roman" w:hAnsi="Times New Roman"/>
          <w:sz w:val="24"/>
          <w:szCs w:val="24"/>
        </w:rPr>
        <w:t xml:space="preserve"> </w:t>
      </w:r>
      <w:r w:rsidR="00D2447A" w:rsidRPr="00430604">
        <w:rPr>
          <w:rFonts w:ascii="Times New Roman" w:eastAsia="Times New Roman" w:hAnsi="Times New Roman"/>
          <w:sz w:val="24"/>
          <w:szCs w:val="24"/>
        </w:rPr>
        <w:t xml:space="preserve">Освоение программы </w:t>
      </w:r>
      <w:r w:rsidR="00D2447A" w:rsidRPr="00430604">
        <w:rPr>
          <w:rFonts w:ascii="Times New Roman" w:hAnsi="Times New Roman"/>
          <w:sz w:val="24"/>
          <w:szCs w:val="24"/>
        </w:rPr>
        <w:t xml:space="preserve">по родному (тувинскому) языку </w:t>
      </w:r>
      <w:r w:rsidR="0096035B" w:rsidRPr="00430604">
        <w:rPr>
          <w:rFonts w:ascii="Times New Roman" w:eastAsia="Times New Roman" w:hAnsi="Times New Roman"/>
          <w:sz w:val="24"/>
          <w:szCs w:val="24"/>
        </w:rPr>
        <w:t>на этапе</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начального</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общего</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образования</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направлено</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на</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формирование</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мировоззрения,</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гражданское</w:t>
      </w:r>
      <w:r w:rsidR="0096035B" w:rsidRPr="00430604">
        <w:rPr>
          <w:rFonts w:ascii="Times New Roman" w:eastAsia="Times New Roman" w:hAnsi="Times New Roman"/>
          <w:spacing w:val="-3"/>
          <w:sz w:val="24"/>
          <w:szCs w:val="24"/>
        </w:rPr>
        <w:t xml:space="preserve"> </w:t>
      </w:r>
      <w:r w:rsidR="0096035B" w:rsidRPr="00430604">
        <w:rPr>
          <w:rFonts w:ascii="Times New Roman" w:eastAsia="Times New Roman" w:hAnsi="Times New Roman"/>
          <w:sz w:val="24"/>
          <w:szCs w:val="24"/>
        </w:rPr>
        <w:t>становление</w:t>
      </w:r>
      <w:r w:rsidR="0096035B" w:rsidRPr="00430604">
        <w:rPr>
          <w:rFonts w:ascii="Times New Roman" w:eastAsia="Times New Roman" w:hAnsi="Times New Roman"/>
          <w:spacing w:val="5"/>
          <w:sz w:val="24"/>
          <w:szCs w:val="24"/>
        </w:rPr>
        <w:t xml:space="preserve"> </w:t>
      </w:r>
      <w:r w:rsidR="0096035B" w:rsidRPr="00430604">
        <w:rPr>
          <w:rFonts w:ascii="Times New Roman" w:eastAsia="Times New Roman" w:hAnsi="Times New Roman"/>
          <w:sz w:val="24"/>
          <w:szCs w:val="24"/>
        </w:rPr>
        <w:t>и</w:t>
      </w:r>
      <w:r w:rsidR="0096035B" w:rsidRPr="00430604">
        <w:rPr>
          <w:rFonts w:ascii="Times New Roman" w:eastAsia="Times New Roman" w:hAnsi="Times New Roman"/>
          <w:spacing w:val="-2"/>
          <w:sz w:val="24"/>
          <w:szCs w:val="24"/>
        </w:rPr>
        <w:t xml:space="preserve"> </w:t>
      </w:r>
      <w:r w:rsidR="0096035B" w:rsidRPr="00430604">
        <w:rPr>
          <w:rFonts w:ascii="Times New Roman" w:eastAsia="Times New Roman" w:hAnsi="Times New Roman"/>
          <w:sz w:val="24"/>
          <w:szCs w:val="24"/>
        </w:rPr>
        <w:t>обогащение</w:t>
      </w:r>
      <w:r w:rsidR="0096035B" w:rsidRPr="00430604">
        <w:rPr>
          <w:rFonts w:ascii="Times New Roman" w:eastAsia="Times New Roman" w:hAnsi="Times New Roman"/>
          <w:spacing w:val="-2"/>
          <w:sz w:val="24"/>
          <w:szCs w:val="24"/>
        </w:rPr>
        <w:t xml:space="preserve"> </w:t>
      </w:r>
      <w:r w:rsidR="0096035B" w:rsidRPr="00430604">
        <w:rPr>
          <w:rFonts w:ascii="Times New Roman" w:eastAsia="Times New Roman" w:hAnsi="Times New Roman"/>
          <w:sz w:val="24"/>
          <w:szCs w:val="24"/>
        </w:rPr>
        <w:t>духовного</w:t>
      </w:r>
      <w:r w:rsidR="0096035B" w:rsidRPr="00430604">
        <w:rPr>
          <w:rFonts w:ascii="Times New Roman" w:eastAsia="Times New Roman" w:hAnsi="Times New Roman"/>
          <w:spacing w:val="-2"/>
          <w:sz w:val="24"/>
          <w:szCs w:val="24"/>
        </w:rPr>
        <w:t xml:space="preserve"> </w:t>
      </w:r>
      <w:r w:rsidR="0096035B" w:rsidRPr="00430604">
        <w:rPr>
          <w:rFonts w:ascii="Times New Roman" w:eastAsia="Times New Roman" w:hAnsi="Times New Roman"/>
          <w:sz w:val="24"/>
          <w:szCs w:val="24"/>
        </w:rPr>
        <w:t>мира</w:t>
      </w:r>
      <w:r w:rsidR="0096035B" w:rsidRPr="00430604">
        <w:rPr>
          <w:rFonts w:ascii="Times New Roman" w:eastAsia="Times New Roman" w:hAnsi="Times New Roman"/>
          <w:spacing w:val="4"/>
          <w:sz w:val="24"/>
          <w:szCs w:val="24"/>
        </w:rPr>
        <w:t xml:space="preserve"> </w:t>
      </w:r>
      <w:r w:rsidR="0096035B" w:rsidRPr="00430604">
        <w:rPr>
          <w:rFonts w:ascii="Times New Roman" w:eastAsia="Times New Roman" w:hAnsi="Times New Roman"/>
          <w:sz w:val="24"/>
          <w:szCs w:val="24"/>
        </w:rPr>
        <w:t xml:space="preserve">обучающихся. </w:t>
      </w:r>
    </w:p>
    <w:p w:rsidR="0096035B" w:rsidRPr="00430604" w:rsidRDefault="000E191C" w:rsidP="00E7327E">
      <w:pPr>
        <w:tabs>
          <w:tab w:val="left" w:pos="1134"/>
        </w:tabs>
        <w:autoSpaceDE w:val="0"/>
        <w:autoSpaceDN w:val="0"/>
        <w:spacing w:after="0" w:line="360" w:lineRule="auto"/>
        <w:ind w:firstLine="709"/>
        <w:rPr>
          <w:rFonts w:ascii="Times New Roman" w:eastAsia="Times New Roman" w:hAnsi="Times New Roman"/>
          <w:spacing w:val="44"/>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eastAsia="Times New Roman" w:hAnsi="Times New Roman"/>
          <w:sz w:val="24"/>
          <w:szCs w:val="24"/>
        </w:rPr>
        <w:t xml:space="preserve">5.3. Практическая направленность </w:t>
      </w:r>
      <w:r w:rsidR="00D2447A" w:rsidRPr="00430604">
        <w:rPr>
          <w:rFonts w:ascii="Times New Roman" w:eastAsia="Times New Roman" w:hAnsi="Times New Roman"/>
          <w:sz w:val="24"/>
          <w:szCs w:val="24"/>
        </w:rPr>
        <w:t xml:space="preserve">программы </w:t>
      </w:r>
      <w:r w:rsidR="00D2447A" w:rsidRPr="00430604">
        <w:rPr>
          <w:rFonts w:ascii="Times New Roman" w:hAnsi="Times New Roman"/>
          <w:sz w:val="24"/>
          <w:szCs w:val="24"/>
        </w:rPr>
        <w:t xml:space="preserve">по родному (тувинскому) языку </w:t>
      </w:r>
      <w:r w:rsidR="00156A67" w:rsidRPr="00430604">
        <w:rPr>
          <w:rFonts w:ascii="Times New Roman" w:eastAsia="SchoolBookSanPin" w:hAnsi="Times New Roman"/>
          <w:sz w:val="24"/>
          <w:szCs w:val="24"/>
        </w:rPr>
        <w:t>на уровне начального общего образования</w:t>
      </w:r>
      <w:r w:rsidR="00156A67" w:rsidRPr="00430604">
        <w:rPr>
          <w:rFonts w:ascii="Times New Roman" w:eastAsia="Times New Roman" w:hAnsi="Times New Roman"/>
          <w:sz w:val="24"/>
          <w:szCs w:val="24"/>
        </w:rPr>
        <w:t xml:space="preserve"> </w:t>
      </w:r>
      <w:r w:rsidR="0096035B" w:rsidRPr="00430604">
        <w:rPr>
          <w:rFonts w:ascii="Times New Roman" w:eastAsia="Times New Roman" w:hAnsi="Times New Roman"/>
          <w:sz w:val="24"/>
          <w:szCs w:val="24"/>
        </w:rPr>
        <w:t>предполагает,</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прежде</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всего,</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формирование</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орфографических,</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пунктуационных</w:t>
      </w:r>
      <w:r w:rsidR="0096035B" w:rsidRPr="00430604">
        <w:rPr>
          <w:rFonts w:ascii="Times New Roman" w:eastAsia="Times New Roman" w:hAnsi="Times New Roman"/>
          <w:spacing w:val="38"/>
          <w:sz w:val="24"/>
          <w:szCs w:val="24"/>
        </w:rPr>
        <w:t xml:space="preserve"> </w:t>
      </w:r>
      <w:r w:rsidR="0096035B" w:rsidRPr="00430604">
        <w:rPr>
          <w:rFonts w:ascii="Times New Roman" w:eastAsia="Times New Roman" w:hAnsi="Times New Roman"/>
          <w:sz w:val="24"/>
          <w:szCs w:val="24"/>
        </w:rPr>
        <w:t>и</w:t>
      </w:r>
      <w:r w:rsidR="0096035B" w:rsidRPr="00430604">
        <w:rPr>
          <w:rFonts w:ascii="Times New Roman" w:eastAsia="Times New Roman" w:hAnsi="Times New Roman"/>
          <w:spacing w:val="43"/>
          <w:sz w:val="24"/>
          <w:szCs w:val="24"/>
        </w:rPr>
        <w:t xml:space="preserve"> </w:t>
      </w:r>
      <w:r w:rsidR="0096035B" w:rsidRPr="00430604">
        <w:rPr>
          <w:rFonts w:ascii="Times New Roman" w:eastAsia="Times New Roman" w:hAnsi="Times New Roman"/>
          <w:sz w:val="24"/>
          <w:szCs w:val="24"/>
        </w:rPr>
        <w:t>речевых</w:t>
      </w:r>
      <w:r w:rsidR="0096035B" w:rsidRPr="00430604">
        <w:rPr>
          <w:rFonts w:ascii="Times New Roman" w:eastAsia="Times New Roman" w:hAnsi="Times New Roman"/>
          <w:spacing w:val="44"/>
          <w:sz w:val="24"/>
          <w:szCs w:val="24"/>
        </w:rPr>
        <w:t xml:space="preserve"> </w:t>
      </w:r>
      <w:r w:rsidR="0096035B" w:rsidRPr="00430604">
        <w:rPr>
          <w:rFonts w:ascii="Times New Roman" w:eastAsia="Times New Roman" w:hAnsi="Times New Roman"/>
          <w:sz w:val="24"/>
          <w:szCs w:val="24"/>
        </w:rPr>
        <w:t>умений</w:t>
      </w:r>
      <w:r w:rsidR="0096035B" w:rsidRPr="00430604">
        <w:rPr>
          <w:rFonts w:ascii="Times New Roman" w:eastAsia="Times New Roman" w:hAnsi="Times New Roman"/>
          <w:spacing w:val="43"/>
          <w:sz w:val="24"/>
          <w:szCs w:val="24"/>
        </w:rPr>
        <w:t xml:space="preserve"> </w:t>
      </w:r>
      <w:r w:rsidR="0096035B" w:rsidRPr="00430604">
        <w:rPr>
          <w:rFonts w:ascii="Times New Roman" w:eastAsia="Times New Roman" w:hAnsi="Times New Roman"/>
          <w:sz w:val="24"/>
          <w:szCs w:val="24"/>
        </w:rPr>
        <w:t>и</w:t>
      </w:r>
      <w:r w:rsidR="0096035B" w:rsidRPr="00430604">
        <w:rPr>
          <w:rFonts w:ascii="Times New Roman" w:eastAsia="Times New Roman" w:hAnsi="Times New Roman"/>
          <w:spacing w:val="48"/>
          <w:sz w:val="24"/>
          <w:szCs w:val="24"/>
        </w:rPr>
        <w:t xml:space="preserve"> </w:t>
      </w:r>
      <w:r w:rsidR="0096035B" w:rsidRPr="00430604">
        <w:rPr>
          <w:rFonts w:ascii="Times New Roman" w:eastAsia="Times New Roman" w:hAnsi="Times New Roman"/>
          <w:sz w:val="24"/>
          <w:szCs w:val="24"/>
        </w:rPr>
        <w:t>навыков,</w:t>
      </w:r>
      <w:r w:rsidR="0096035B" w:rsidRPr="00430604">
        <w:rPr>
          <w:rFonts w:ascii="Times New Roman" w:eastAsia="Times New Roman" w:hAnsi="Times New Roman"/>
          <w:spacing w:val="45"/>
          <w:sz w:val="24"/>
          <w:szCs w:val="24"/>
        </w:rPr>
        <w:t xml:space="preserve"> </w:t>
      </w:r>
      <w:r w:rsidR="0096035B" w:rsidRPr="00430604">
        <w:rPr>
          <w:rFonts w:ascii="Times New Roman" w:eastAsia="Times New Roman" w:hAnsi="Times New Roman"/>
          <w:sz w:val="24"/>
          <w:szCs w:val="24"/>
        </w:rPr>
        <w:t>умений</w:t>
      </w:r>
      <w:r w:rsidR="0096035B" w:rsidRPr="00430604">
        <w:rPr>
          <w:rFonts w:ascii="Times New Roman" w:eastAsia="Times New Roman" w:hAnsi="Times New Roman"/>
          <w:spacing w:val="45"/>
          <w:sz w:val="24"/>
          <w:szCs w:val="24"/>
        </w:rPr>
        <w:t xml:space="preserve"> </w:t>
      </w:r>
      <w:r w:rsidR="0096035B" w:rsidRPr="00430604">
        <w:rPr>
          <w:rFonts w:ascii="Times New Roman" w:eastAsia="Times New Roman" w:hAnsi="Times New Roman"/>
          <w:sz w:val="24"/>
          <w:szCs w:val="24"/>
        </w:rPr>
        <w:t>разбирать</w:t>
      </w:r>
      <w:r w:rsidR="0096035B" w:rsidRPr="00430604">
        <w:rPr>
          <w:rFonts w:ascii="Times New Roman" w:eastAsia="Times New Roman" w:hAnsi="Times New Roman"/>
          <w:spacing w:val="41"/>
          <w:sz w:val="24"/>
          <w:szCs w:val="24"/>
        </w:rPr>
        <w:t xml:space="preserve"> </w:t>
      </w:r>
      <w:r w:rsidR="0096035B" w:rsidRPr="00430604">
        <w:rPr>
          <w:rFonts w:ascii="Times New Roman" w:eastAsia="Times New Roman" w:hAnsi="Times New Roman"/>
          <w:sz w:val="24"/>
          <w:szCs w:val="24"/>
        </w:rPr>
        <w:t>слова</w:t>
      </w:r>
      <w:r w:rsidR="00156A67" w:rsidRPr="00430604">
        <w:rPr>
          <w:rFonts w:ascii="Times New Roman" w:eastAsia="Times New Roman" w:hAnsi="Times New Roman"/>
          <w:sz w:val="24"/>
          <w:szCs w:val="24"/>
        </w:rPr>
        <w:t xml:space="preserve"> </w:t>
      </w:r>
      <w:r w:rsidR="0096035B" w:rsidRPr="00430604">
        <w:rPr>
          <w:rFonts w:ascii="Times New Roman" w:eastAsia="Times New Roman" w:hAnsi="Times New Roman"/>
          <w:spacing w:val="44"/>
          <w:sz w:val="24"/>
          <w:szCs w:val="24"/>
        </w:rPr>
        <w:t xml:space="preserve">и </w:t>
      </w:r>
      <w:r w:rsidR="0096035B" w:rsidRPr="00430604">
        <w:rPr>
          <w:rFonts w:ascii="Times New Roman" w:eastAsia="Times New Roman" w:hAnsi="Times New Roman"/>
          <w:sz w:val="24"/>
          <w:szCs w:val="24"/>
        </w:rPr>
        <w:t>предложения</w:t>
      </w:r>
      <w:r w:rsidR="0096035B" w:rsidRPr="00430604">
        <w:rPr>
          <w:rFonts w:ascii="Times New Roman" w:eastAsia="Times New Roman" w:hAnsi="Times New Roman"/>
          <w:spacing w:val="44"/>
          <w:sz w:val="24"/>
          <w:szCs w:val="24"/>
        </w:rPr>
        <w:t xml:space="preserve"> </w:t>
      </w:r>
      <w:r w:rsidR="0096035B" w:rsidRPr="00430604">
        <w:rPr>
          <w:rFonts w:ascii="Times New Roman" w:eastAsia="Times New Roman" w:hAnsi="Times New Roman"/>
          <w:sz w:val="24"/>
          <w:szCs w:val="24"/>
        </w:rPr>
        <w:t>по составу,</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различать</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части</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речи</w:t>
      </w:r>
      <w:r w:rsidR="0096035B" w:rsidRPr="00430604">
        <w:rPr>
          <w:rFonts w:ascii="Times New Roman" w:eastAsia="Times New Roman" w:hAnsi="Times New Roman"/>
          <w:spacing w:val="1"/>
          <w:sz w:val="24"/>
          <w:szCs w:val="24"/>
        </w:rPr>
        <w:t xml:space="preserve"> </w:t>
      </w:r>
      <w:r w:rsidR="00701DE5" w:rsidRPr="00430604">
        <w:rPr>
          <w:rFonts w:ascii="Times New Roman" w:eastAsia="Times New Roman" w:hAnsi="Times New Roman"/>
          <w:spacing w:val="1"/>
          <w:sz w:val="24"/>
          <w:szCs w:val="24"/>
        </w:rPr>
        <w:br/>
      </w:r>
      <w:r w:rsidR="0096035B" w:rsidRPr="00430604">
        <w:rPr>
          <w:rFonts w:ascii="Times New Roman" w:eastAsia="Times New Roman" w:hAnsi="Times New Roman"/>
          <w:sz w:val="24"/>
          <w:szCs w:val="24"/>
        </w:rPr>
        <w:t>и</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называть их грамматические категории (в рамках программы).</w:t>
      </w:r>
    </w:p>
    <w:p w:rsidR="0096035B" w:rsidRPr="00430604" w:rsidRDefault="00D2447A" w:rsidP="00E7327E">
      <w:pPr>
        <w:tabs>
          <w:tab w:val="left" w:pos="1134"/>
        </w:tabs>
        <w:autoSpaceDE w:val="0"/>
        <w:autoSpaceDN w:val="0"/>
        <w:spacing w:after="0" w:line="360" w:lineRule="auto"/>
        <w:ind w:firstLine="709"/>
        <w:rPr>
          <w:rFonts w:ascii="Times New Roman" w:eastAsia="Times New Roman" w:hAnsi="Times New Roman"/>
          <w:sz w:val="24"/>
          <w:szCs w:val="24"/>
        </w:rPr>
      </w:pPr>
      <w:r w:rsidRPr="00430604">
        <w:rPr>
          <w:rFonts w:ascii="Times New Roman" w:hAnsi="Times New Roman"/>
          <w:sz w:val="24"/>
          <w:szCs w:val="24"/>
        </w:rPr>
        <w:t>При освоении программы</w:t>
      </w:r>
      <w:r w:rsidRPr="00430604">
        <w:rPr>
          <w:rFonts w:ascii="Times New Roman" w:eastAsia="Times New Roman" w:hAnsi="Times New Roman"/>
          <w:sz w:val="24"/>
          <w:szCs w:val="24"/>
        </w:rPr>
        <w:t xml:space="preserve"> </w:t>
      </w:r>
      <w:r w:rsidRPr="00430604">
        <w:rPr>
          <w:rFonts w:ascii="Times New Roman" w:hAnsi="Times New Roman"/>
          <w:sz w:val="24"/>
          <w:szCs w:val="24"/>
        </w:rPr>
        <w:t>по родному (тувинскому) языку</w:t>
      </w:r>
      <w:r w:rsidRPr="00430604">
        <w:rPr>
          <w:rFonts w:ascii="Times New Roman" w:eastAsia="Times New Roman" w:hAnsi="Times New Roman"/>
          <w:sz w:val="24"/>
          <w:szCs w:val="24"/>
        </w:rPr>
        <w:t xml:space="preserve"> </w:t>
      </w:r>
      <w:r w:rsidR="0096035B" w:rsidRPr="00430604">
        <w:rPr>
          <w:rFonts w:ascii="Times New Roman" w:eastAsia="Times New Roman" w:hAnsi="Times New Roman"/>
          <w:sz w:val="24"/>
          <w:szCs w:val="24"/>
        </w:rPr>
        <w:t>обучающиеся</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получают</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начальное</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представление</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о</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нормах</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тувинского</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литературного</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языка</w:t>
      </w:r>
      <w:r w:rsidR="0096035B" w:rsidRPr="00430604">
        <w:rPr>
          <w:rFonts w:ascii="Times New Roman" w:eastAsia="Times New Roman" w:hAnsi="Times New Roman"/>
          <w:spacing w:val="1"/>
          <w:sz w:val="24"/>
          <w:szCs w:val="24"/>
        </w:rPr>
        <w:t xml:space="preserve"> </w:t>
      </w:r>
      <w:r w:rsidR="00701DE5" w:rsidRPr="00430604">
        <w:rPr>
          <w:rFonts w:ascii="Times New Roman" w:eastAsia="Times New Roman" w:hAnsi="Times New Roman"/>
          <w:spacing w:val="1"/>
          <w:sz w:val="24"/>
          <w:szCs w:val="24"/>
        </w:rPr>
        <w:br/>
      </w:r>
      <w:r w:rsidR="0096035B" w:rsidRPr="00430604">
        <w:rPr>
          <w:rFonts w:ascii="Times New Roman" w:eastAsia="Times New Roman" w:hAnsi="Times New Roman"/>
          <w:sz w:val="24"/>
          <w:szCs w:val="24"/>
        </w:rPr>
        <w:t>и</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правилах</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речевого</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этикета,</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выбирают языковые</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средства</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для</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успешного</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решения</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коммуникативных</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задач.</w:t>
      </w:r>
    </w:p>
    <w:p w:rsidR="0096035B" w:rsidRPr="00430604" w:rsidRDefault="000E191C" w:rsidP="00E7327E">
      <w:pPr>
        <w:tabs>
          <w:tab w:val="left" w:pos="1134"/>
        </w:tabs>
        <w:autoSpaceDE w:val="0"/>
        <w:autoSpaceDN w:val="0"/>
        <w:spacing w:after="0" w:line="360" w:lineRule="auto"/>
        <w:ind w:firstLine="709"/>
        <w:rPr>
          <w:rFonts w:ascii="Times New Roman" w:eastAsia="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eastAsia="Times New Roman" w:hAnsi="Times New Roman"/>
          <w:sz w:val="24"/>
          <w:szCs w:val="24"/>
        </w:rPr>
        <w:t xml:space="preserve">5.4.  </w:t>
      </w:r>
      <w:r w:rsidR="00D2447A" w:rsidRPr="00430604">
        <w:rPr>
          <w:rFonts w:ascii="Times New Roman" w:hAnsi="Times New Roman"/>
          <w:sz w:val="24"/>
          <w:szCs w:val="24"/>
        </w:rPr>
        <w:t>Содержание</w:t>
      </w:r>
      <w:r w:rsidR="00D2447A" w:rsidRPr="00430604">
        <w:rPr>
          <w:rFonts w:ascii="Times New Roman" w:eastAsia="Times New Roman" w:hAnsi="Times New Roman"/>
          <w:sz w:val="24"/>
          <w:szCs w:val="24"/>
        </w:rPr>
        <w:t xml:space="preserve"> </w:t>
      </w:r>
      <w:r w:rsidR="00D2447A" w:rsidRPr="00430604">
        <w:rPr>
          <w:rFonts w:ascii="Times New Roman" w:hAnsi="Times New Roman"/>
          <w:sz w:val="24"/>
          <w:szCs w:val="24"/>
        </w:rPr>
        <w:t>программы</w:t>
      </w:r>
      <w:r w:rsidR="00D2447A" w:rsidRPr="00430604">
        <w:rPr>
          <w:rFonts w:ascii="Times New Roman" w:eastAsia="Times New Roman" w:hAnsi="Times New Roman"/>
          <w:sz w:val="24"/>
          <w:szCs w:val="24"/>
        </w:rPr>
        <w:t xml:space="preserve"> </w:t>
      </w:r>
      <w:r w:rsidR="00D2447A" w:rsidRPr="00430604">
        <w:rPr>
          <w:rFonts w:ascii="Times New Roman" w:hAnsi="Times New Roman"/>
          <w:sz w:val="24"/>
          <w:szCs w:val="24"/>
        </w:rPr>
        <w:t>по родному (тувинскому) языку</w:t>
      </w:r>
      <w:r w:rsidR="00D2447A" w:rsidRPr="00430604">
        <w:rPr>
          <w:rFonts w:ascii="Times New Roman" w:eastAsia="Times New Roman" w:hAnsi="Times New Roman"/>
          <w:sz w:val="24"/>
          <w:szCs w:val="24"/>
        </w:rPr>
        <w:t xml:space="preserve"> </w:t>
      </w:r>
      <w:r w:rsidR="0096035B" w:rsidRPr="00430604">
        <w:rPr>
          <w:rFonts w:ascii="Times New Roman" w:eastAsia="Times New Roman" w:hAnsi="Times New Roman"/>
          <w:sz w:val="24"/>
          <w:szCs w:val="24"/>
        </w:rPr>
        <w:t>связан</w:t>
      </w:r>
      <w:r w:rsidR="00D2447A" w:rsidRPr="00430604">
        <w:rPr>
          <w:rFonts w:ascii="Times New Roman" w:eastAsia="Times New Roman" w:hAnsi="Times New Roman"/>
          <w:sz w:val="24"/>
          <w:szCs w:val="24"/>
        </w:rPr>
        <w:t>о</w:t>
      </w:r>
      <w:r w:rsidR="0096035B" w:rsidRPr="00430604">
        <w:rPr>
          <w:rFonts w:ascii="Times New Roman" w:eastAsia="Times New Roman" w:hAnsi="Times New Roman"/>
          <w:sz w:val="24"/>
          <w:szCs w:val="24"/>
        </w:rPr>
        <w:t xml:space="preserve"> </w:t>
      </w:r>
      <w:r w:rsidR="00701DE5" w:rsidRPr="00430604">
        <w:rPr>
          <w:rFonts w:ascii="Times New Roman" w:eastAsia="Times New Roman" w:hAnsi="Times New Roman"/>
          <w:sz w:val="24"/>
          <w:szCs w:val="24"/>
        </w:rPr>
        <w:br/>
      </w:r>
      <w:r w:rsidR="0096035B" w:rsidRPr="00430604">
        <w:rPr>
          <w:rFonts w:ascii="Times New Roman" w:eastAsia="Times New Roman" w:hAnsi="Times New Roman"/>
          <w:sz w:val="24"/>
          <w:szCs w:val="24"/>
        </w:rPr>
        <w:t xml:space="preserve">с другими </w:t>
      </w:r>
      <w:r w:rsidR="00701DE5" w:rsidRPr="00430604">
        <w:rPr>
          <w:rFonts w:ascii="Times New Roman" w:eastAsia="Times New Roman" w:hAnsi="Times New Roman"/>
          <w:sz w:val="24"/>
          <w:szCs w:val="24"/>
        </w:rPr>
        <w:t>учебными предметами</w:t>
      </w:r>
      <w:r w:rsidR="0096035B" w:rsidRPr="00430604">
        <w:rPr>
          <w:rFonts w:ascii="Times New Roman" w:eastAsia="Times New Roman" w:hAnsi="Times New Roman"/>
          <w:sz w:val="24"/>
          <w:szCs w:val="24"/>
        </w:rPr>
        <w:t xml:space="preserve"> гуманитарного цикла</w:t>
      </w:r>
      <w:r w:rsidR="00A670D7" w:rsidRPr="00430604">
        <w:rPr>
          <w:rFonts w:ascii="Times New Roman" w:eastAsia="Times New Roman" w:hAnsi="Times New Roman"/>
          <w:sz w:val="24"/>
          <w:szCs w:val="24"/>
        </w:rPr>
        <w:t xml:space="preserve"> – </w:t>
      </w:r>
      <w:r w:rsidR="0096035B" w:rsidRPr="00430604">
        <w:rPr>
          <w:rFonts w:ascii="Times New Roman" w:eastAsia="Times New Roman" w:hAnsi="Times New Roman"/>
          <w:sz w:val="24"/>
          <w:szCs w:val="24"/>
        </w:rPr>
        <w:t xml:space="preserve">литературным чтением </w:t>
      </w:r>
      <w:r w:rsidR="00701DE5" w:rsidRPr="00430604">
        <w:rPr>
          <w:rFonts w:ascii="Times New Roman" w:eastAsia="Times New Roman" w:hAnsi="Times New Roman"/>
          <w:sz w:val="24"/>
          <w:szCs w:val="24"/>
        </w:rPr>
        <w:br/>
      </w:r>
      <w:r w:rsidR="0096035B" w:rsidRPr="00430604">
        <w:rPr>
          <w:rFonts w:ascii="Times New Roman" w:eastAsia="Times New Roman" w:hAnsi="Times New Roman"/>
          <w:sz w:val="24"/>
          <w:szCs w:val="24"/>
        </w:rPr>
        <w:t>на родном (тувинском) языке, русским языком, литературным чтением и участвует</w:t>
      </w:r>
      <w:r w:rsidR="00D2447A" w:rsidRPr="00430604">
        <w:rPr>
          <w:rFonts w:ascii="Times New Roman" w:eastAsia="Times New Roman" w:hAnsi="Times New Roman"/>
          <w:sz w:val="24"/>
          <w:szCs w:val="24"/>
        </w:rPr>
        <w:t xml:space="preserve"> </w:t>
      </w:r>
      <w:r w:rsidR="00190EC8" w:rsidRPr="00430604">
        <w:rPr>
          <w:rFonts w:ascii="Times New Roman" w:eastAsia="Times New Roman" w:hAnsi="Times New Roman"/>
          <w:sz w:val="24"/>
          <w:szCs w:val="24"/>
        </w:rPr>
        <w:br/>
      </w:r>
      <w:r w:rsidR="0096035B" w:rsidRPr="00430604">
        <w:rPr>
          <w:rFonts w:ascii="Times New Roman" w:eastAsia="Times New Roman" w:hAnsi="Times New Roman"/>
          <w:sz w:val="24"/>
          <w:szCs w:val="24"/>
        </w:rPr>
        <w:t xml:space="preserve">в достижении общих целей начального </w:t>
      </w:r>
      <w:r w:rsidR="00D2447A" w:rsidRPr="00430604">
        <w:rPr>
          <w:rFonts w:ascii="Times New Roman" w:eastAsia="Times New Roman" w:hAnsi="Times New Roman"/>
          <w:sz w:val="24"/>
          <w:szCs w:val="24"/>
        </w:rPr>
        <w:t xml:space="preserve">общего </w:t>
      </w:r>
      <w:r w:rsidR="0096035B" w:rsidRPr="00430604">
        <w:rPr>
          <w:rFonts w:ascii="Times New Roman" w:eastAsia="Times New Roman" w:hAnsi="Times New Roman"/>
          <w:sz w:val="24"/>
          <w:szCs w:val="24"/>
        </w:rPr>
        <w:t>образования.</w:t>
      </w:r>
    </w:p>
    <w:p w:rsidR="0096035B" w:rsidRPr="00430604" w:rsidRDefault="000E191C" w:rsidP="00E7327E">
      <w:pPr>
        <w:widowControl/>
        <w:tabs>
          <w:tab w:val="left" w:pos="1134"/>
        </w:tabs>
        <w:spacing w:after="0" w:line="360" w:lineRule="auto"/>
        <w:ind w:firstLine="709"/>
        <w:rPr>
          <w:rFonts w:ascii="Times New Roman" w:eastAsia="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hAnsi="Times New Roman"/>
          <w:sz w:val="24"/>
          <w:szCs w:val="24"/>
        </w:rPr>
        <w:t xml:space="preserve">5.5. В содержании программы по родному (тувинскому) языку выделяются следующие содержательные линии: </w:t>
      </w:r>
      <w:r w:rsidR="0096035B" w:rsidRPr="00430604">
        <w:rPr>
          <w:rFonts w:ascii="Times New Roman" w:eastAsia="Times New Roman" w:hAnsi="Times New Roman"/>
          <w:spacing w:val="1"/>
          <w:sz w:val="24"/>
          <w:szCs w:val="24"/>
        </w:rPr>
        <w:t>«Язык и речь» (общее представление о роли языка и речевого общения в жизни людей, базовые сведения о тувинском языке,</w:t>
      </w:r>
      <w:r w:rsidR="0096035B" w:rsidRPr="00430604">
        <w:rPr>
          <w:rFonts w:ascii="Times New Roman" w:eastAsia="Times New Roman" w:hAnsi="Times New Roman"/>
          <w:spacing w:val="1"/>
          <w:sz w:val="24"/>
          <w:szCs w:val="24"/>
        </w:rPr>
        <w:br/>
        <w:t>его связи с культурой и историей народа), «Ф</w:t>
      </w:r>
      <w:r w:rsidR="0096035B" w:rsidRPr="00430604">
        <w:rPr>
          <w:rFonts w:ascii="Times New Roman" w:eastAsia="Times New Roman" w:hAnsi="Times New Roman"/>
          <w:sz w:val="24"/>
          <w:szCs w:val="24"/>
        </w:rPr>
        <w:t>онетика</w:t>
      </w:r>
      <w:r w:rsidR="0096035B" w:rsidRPr="00430604">
        <w:rPr>
          <w:rFonts w:ascii="Times New Roman" w:eastAsia="Times New Roman" w:hAnsi="Times New Roman"/>
          <w:spacing w:val="1"/>
          <w:sz w:val="24"/>
          <w:szCs w:val="24"/>
        </w:rPr>
        <w:t>, орфо</w:t>
      </w:r>
      <w:r w:rsidR="0096035B" w:rsidRPr="00430604">
        <w:rPr>
          <w:rFonts w:ascii="Times New Roman" w:eastAsia="Times New Roman" w:hAnsi="Times New Roman"/>
          <w:sz w:val="24"/>
          <w:szCs w:val="24"/>
        </w:rPr>
        <w:t>эпия графика,</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орфография»,</w:t>
      </w:r>
      <w:r w:rsidR="0096035B" w:rsidRPr="00430604">
        <w:rPr>
          <w:rFonts w:ascii="Times New Roman" w:eastAsia="Times New Roman" w:hAnsi="Times New Roman"/>
          <w:spacing w:val="1"/>
          <w:sz w:val="24"/>
          <w:szCs w:val="24"/>
        </w:rPr>
        <w:t xml:space="preserve"> «Лексика», </w:t>
      </w:r>
      <w:r w:rsidR="0096035B" w:rsidRPr="00430604">
        <w:rPr>
          <w:rFonts w:ascii="Times New Roman" w:eastAsia="Times New Roman" w:hAnsi="Times New Roman"/>
          <w:sz w:val="24"/>
          <w:szCs w:val="24"/>
        </w:rPr>
        <w:t>«Морфемика (состав</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слова)»,</w:t>
      </w:r>
      <w:r w:rsidR="0096035B" w:rsidRPr="00430604">
        <w:rPr>
          <w:rFonts w:ascii="Times New Roman" w:eastAsia="Times New Roman" w:hAnsi="Times New Roman"/>
          <w:spacing w:val="2"/>
          <w:sz w:val="24"/>
          <w:szCs w:val="24"/>
        </w:rPr>
        <w:t xml:space="preserve"> </w:t>
      </w:r>
      <w:r w:rsidR="0096035B" w:rsidRPr="00430604">
        <w:rPr>
          <w:rFonts w:ascii="Times New Roman" w:eastAsia="Times New Roman" w:hAnsi="Times New Roman"/>
          <w:sz w:val="24"/>
          <w:szCs w:val="24"/>
        </w:rPr>
        <w:t>«Морфология»,</w:t>
      </w:r>
      <w:r w:rsidR="0096035B" w:rsidRPr="00430604">
        <w:rPr>
          <w:rFonts w:ascii="Times New Roman" w:eastAsia="Times New Roman" w:hAnsi="Times New Roman"/>
          <w:spacing w:val="2"/>
          <w:sz w:val="24"/>
          <w:szCs w:val="24"/>
        </w:rPr>
        <w:t xml:space="preserve"> </w:t>
      </w:r>
      <w:r w:rsidR="0096035B" w:rsidRPr="00430604">
        <w:rPr>
          <w:rFonts w:ascii="Times New Roman" w:eastAsia="Times New Roman" w:hAnsi="Times New Roman"/>
          <w:sz w:val="24"/>
          <w:szCs w:val="24"/>
        </w:rPr>
        <w:t>«Синтаксис» и</w:t>
      </w:r>
      <w:r w:rsidR="0096035B" w:rsidRPr="00430604">
        <w:rPr>
          <w:rFonts w:ascii="Times New Roman" w:eastAsia="Times New Roman" w:hAnsi="Times New Roman"/>
          <w:spacing w:val="2"/>
          <w:sz w:val="24"/>
          <w:szCs w:val="24"/>
        </w:rPr>
        <w:t xml:space="preserve"> «Р</w:t>
      </w:r>
      <w:r w:rsidR="0096035B" w:rsidRPr="00430604">
        <w:rPr>
          <w:rFonts w:ascii="Times New Roman" w:eastAsia="Times New Roman" w:hAnsi="Times New Roman"/>
          <w:sz w:val="24"/>
          <w:szCs w:val="24"/>
        </w:rPr>
        <w:t>азвитие</w:t>
      </w:r>
      <w:r w:rsidR="0096035B" w:rsidRPr="00430604">
        <w:rPr>
          <w:rFonts w:ascii="Times New Roman" w:eastAsia="Times New Roman" w:hAnsi="Times New Roman"/>
          <w:spacing w:val="1"/>
          <w:sz w:val="24"/>
          <w:szCs w:val="24"/>
        </w:rPr>
        <w:t xml:space="preserve"> </w:t>
      </w:r>
      <w:r w:rsidR="0096035B" w:rsidRPr="00430604">
        <w:rPr>
          <w:rFonts w:ascii="Times New Roman" w:eastAsia="Times New Roman" w:hAnsi="Times New Roman"/>
          <w:sz w:val="24"/>
          <w:szCs w:val="24"/>
        </w:rPr>
        <w:t>речи» (основное внимание уделяется работе с текстами разных типов).</w:t>
      </w:r>
    </w:p>
    <w:p w:rsidR="0096035B" w:rsidRPr="00430604" w:rsidRDefault="000E191C" w:rsidP="00E7327E">
      <w:pPr>
        <w:widowControl/>
        <w:spacing w:after="0" w:line="360" w:lineRule="auto"/>
        <w:ind w:firstLine="709"/>
        <w:rPr>
          <w:rFonts w:ascii="Times New Roman" w:eastAsia="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hAnsi="Times New Roman"/>
          <w:sz w:val="24"/>
          <w:szCs w:val="24"/>
        </w:rPr>
        <w:t>5.6. </w:t>
      </w:r>
      <w:r w:rsidR="0096035B" w:rsidRPr="00430604">
        <w:rPr>
          <w:rFonts w:ascii="Times New Roman" w:eastAsia="Times New Roman" w:hAnsi="Times New Roman"/>
          <w:sz w:val="24"/>
          <w:szCs w:val="24"/>
        </w:rPr>
        <w:t>Изучение родного (</w:t>
      </w:r>
      <w:r w:rsidR="0096035B" w:rsidRPr="00430604">
        <w:rPr>
          <w:rFonts w:ascii="Times New Roman" w:hAnsi="Times New Roman"/>
          <w:sz w:val="24"/>
          <w:szCs w:val="24"/>
        </w:rPr>
        <w:t>тувинского</w:t>
      </w:r>
      <w:r w:rsidR="0096035B" w:rsidRPr="00430604">
        <w:rPr>
          <w:rFonts w:ascii="Times New Roman" w:eastAsia="Times New Roman" w:hAnsi="Times New Roman"/>
          <w:sz w:val="24"/>
          <w:szCs w:val="24"/>
        </w:rPr>
        <w:t>) языка направлено на достижение следующих целей:</w:t>
      </w:r>
    </w:p>
    <w:p w:rsidR="0096035B" w:rsidRPr="00430604" w:rsidRDefault="0096035B" w:rsidP="00E7327E">
      <w:pPr>
        <w:tabs>
          <w:tab w:val="left" w:pos="1134"/>
        </w:tabs>
        <w:autoSpaceDE w:val="0"/>
        <w:autoSpaceDN w:val="0"/>
        <w:spacing w:after="0" w:line="360" w:lineRule="auto"/>
        <w:ind w:firstLine="709"/>
        <w:rPr>
          <w:rFonts w:ascii="Times New Roman" w:eastAsia="Times New Roman" w:hAnsi="Times New Roman"/>
          <w:spacing w:val="1"/>
          <w:sz w:val="24"/>
          <w:szCs w:val="24"/>
        </w:rPr>
      </w:pPr>
      <w:r w:rsidRPr="00430604">
        <w:rPr>
          <w:rFonts w:ascii="Times New Roman" w:eastAsia="Times New Roman" w:hAnsi="Times New Roman"/>
          <w:sz w:val="24"/>
          <w:szCs w:val="24"/>
        </w:rPr>
        <w:t>развитие</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у</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обучающихся</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навыков</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слушания,</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чтения,</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монологической</w:t>
      </w:r>
      <w:r w:rsidRPr="00430604">
        <w:rPr>
          <w:rFonts w:ascii="Times New Roman" w:eastAsia="Times New Roman" w:hAnsi="Times New Roman"/>
          <w:spacing w:val="1"/>
          <w:sz w:val="24"/>
          <w:szCs w:val="24"/>
        </w:rPr>
        <w:br/>
      </w:r>
      <w:r w:rsidRPr="00430604">
        <w:rPr>
          <w:rFonts w:ascii="Times New Roman" w:eastAsia="Times New Roman" w:hAnsi="Times New Roman"/>
          <w:sz w:val="24"/>
          <w:szCs w:val="24"/>
        </w:rPr>
        <w:t>и</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диалогической</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речи,</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коммуникативных</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умений</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в</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соответствии с</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целями,</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задачами и условиями общения; обогащение активного словарного запаса;</w:t>
      </w:r>
    </w:p>
    <w:p w:rsidR="0096035B" w:rsidRPr="00430604" w:rsidRDefault="0096035B" w:rsidP="00E7327E">
      <w:pPr>
        <w:tabs>
          <w:tab w:val="left" w:pos="1134"/>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формирование первоначальных знаний о фонетике, орфоэпии, графике, орфографии, лексике, морфемике, морфологии, синтаксисе, пунктуации тувинского языка;</w:t>
      </w:r>
    </w:p>
    <w:p w:rsidR="0096035B" w:rsidRPr="00430604" w:rsidRDefault="0096035B" w:rsidP="00E7327E">
      <w:pPr>
        <w:tabs>
          <w:tab w:val="left" w:pos="1134"/>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овладение нормами тувинского речевого этикета, культурой устной</w:t>
      </w:r>
      <w:r w:rsidRPr="00430604">
        <w:rPr>
          <w:rFonts w:ascii="Times New Roman" w:eastAsia="Times New Roman" w:hAnsi="Times New Roman"/>
          <w:sz w:val="24"/>
          <w:szCs w:val="24"/>
        </w:rPr>
        <w:br/>
        <w:t>и письменной речи через составление несложных монологических высказываний, письменных текстов (описание, повествование) небольшого объёма;</w:t>
      </w:r>
    </w:p>
    <w:p w:rsidR="0096035B" w:rsidRPr="00430604" w:rsidRDefault="0096035B" w:rsidP="00E7327E">
      <w:pPr>
        <w:tabs>
          <w:tab w:val="left" w:pos="1134"/>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lastRenderedPageBreak/>
        <w:t>развитие творческих способностей средствами учебного предмета;</w:t>
      </w:r>
    </w:p>
    <w:p w:rsidR="0096035B" w:rsidRPr="00430604" w:rsidRDefault="0096035B" w:rsidP="00E7327E">
      <w:pPr>
        <w:tabs>
          <w:tab w:val="left" w:pos="1134"/>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воспитание мотивации к изучению родного языка, чувства сопричастности</w:t>
      </w:r>
      <w:r w:rsidRPr="00430604">
        <w:rPr>
          <w:rFonts w:ascii="Times New Roman" w:eastAsia="Times New Roman" w:hAnsi="Times New Roman"/>
          <w:sz w:val="24"/>
          <w:szCs w:val="24"/>
        </w:rPr>
        <w:br/>
        <w:t>к сохранению и развитию тувинского языка как фактора духовно-нравственного</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развития</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личности</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гражданина</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Российской Федерации.</w:t>
      </w:r>
    </w:p>
    <w:p w:rsidR="0096035B" w:rsidRPr="00430604" w:rsidRDefault="000E191C" w:rsidP="00E7327E">
      <w:pPr>
        <w:widowControl/>
        <w:spacing w:after="0" w:line="360" w:lineRule="auto"/>
        <w:ind w:firstLine="709"/>
        <w:rPr>
          <w:rFonts w:ascii="Times New Roman" w:eastAsia="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eastAsia="Times New Roman" w:hAnsi="Times New Roman"/>
          <w:sz w:val="24"/>
          <w:szCs w:val="24"/>
        </w:rPr>
        <w:t>5.7. Общее число часов, рекомендованных для изучения родного (</w:t>
      </w:r>
      <w:r w:rsidR="0096035B" w:rsidRPr="00430604">
        <w:rPr>
          <w:rFonts w:ascii="Times New Roman" w:hAnsi="Times New Roman"/>
          <w:sz w:val="24"/>
          <w:szCs w:val="24"/>
        </w:rPr>
        <w:t>тувинского</w:t>
      </w:r>
      <w:r w:rsidR="0096035B" w:rsidRPr="00430604">
        <w:rPr>
          <w:rFonts w:ascii="Times New Roman" w:eastAsia="Times New Roman" w:hAnsi="Times New Roman"/>
          <w:sz w:val="24"/>
          <w:szCs w:val="24"/>
        </w:rPr>
        <w:t>) языка,</w:t>
      </w:r>
      <w:r w:rsidR="00A670D7" w:rsidRPr="00430604">
        <w:rPr>
          <w:rFonts w:ascii="Times New Roman" w:eastAsia="Times New Roman" w:hAnsi="Times New Roman"/>
          <w:sz w:val="24"/>
          <w:szCs w:val="24"/>
        </w:rPr>
        <w:t xml:space="preserve"> – </w:t>
      </w:r>
      <w:r w:rsidR="0096035B" w:rsidRPr="00430604">
        <w:rPr>
          <w:rFonts w:ascii="Times New Roman" w:eastAsia="Times New Roman" w:hAnsi="Times New Roman"/>
          <w:sz w:val="24"/>
          <w:szCs w:val="24"/>
        </w:rPr>
        <w:t>260 часов: в 1 классе</w:t>
      </w:r>
      <w:r w:rsidR="00A670D7" w:rsidRPr="00430604">
        <w:rPr>
          <w:rFonts w:ascii="Times New Roman" w:eastAsia="Times New Roman" w:hAnsi="Times New Roman"/>
          <w:sz w:val="24"/>
          <w:szCs w:val="24"/>
        </w:rPr>
        <w:t xml:space="preserve"> – </w:t>
      </w:r>
      <w:r w:rsidR="0096035B" w:rsidRPr="00430604">
        <w:rPr>
          <w:rFonts w:ascii="Times New Roman" w:eastAsia="Times New Roman" w:hAnsi="Times New Roman"/>
          <w:sz w:val="24"/>
          <w:szCs w:val="24"/>
        </w:rPr>
        <w:t>56 часов (1 час в неделю), во 2 классе -</w:t>
      </w:r>
      <w:r w:rsidR="0096035B" w:rsidRPr="00430604">
        <w:rPr>
          <w:rFonts w:ascii="Times New Roman" w:eastAsia="Times New Roman" w:hAnsi="Times New Roman"/>
          <w:sz w:val="24"/>
          <w:szCs w:val="24"/>
        </w:rPr>
        <w:br/>
        <w:t>68 часов (2 часа в неделю), в 3 классе</w:t>
      </w:r>
      <w:r w:rsidR="00A670D7" w:rsidRPr="00430604">
        <w:rPr>
          <w:rFonts w:ascii="Times New Roman" w:eastAsia="Times New Roman" w:hAnsi="Times New Roman"/>
          <w:sz w:val="24"/>
          <w:szCs w:val="24"/>
        </w:rPr>
        <w:t xml:space="preserve"> – </w:t>
      </w:r>
      <w:r w:rsidR="0096035B" w:rsidRPr="00430604">
        <w:rPr>
          <w:rFonts w:ascii="Times New Roman" w:eastAsia="Times New Roman" w:hAnsi="Times New Roman"/>
          <w:sz w:val="24"/>
          <w:szCs w:val="24"/>
        </w:rPr>
        <w:t xml:space="preserve">68 часов (2 часа в неделю), </w:t>
      </w:r>
      <w:r w:rsidR="0096035B" w:rsidRPr="00430604">
        <w:rPr>
          <w:rFonts w:ascii="Times New Roman" w:eastAsia="Times New Roman" w:hAnsi="Times New Roman"/>
          <w:sz w:val="24"/>
          <w:szCs w:val="24"/>
        </w:rPr>
        <w:br/>
        <w:t>в 4 классе</w:t>
      </w:r>
      <w:r w:rsidR="00A670D7" w:rsidRPr="00430604">
        <w:rPr>
          <w:rFonts w:ascii="Times New Roman" w:eastAsia="Times New Roman" w:hAnsi="Times New Roman"/>
          <w:sz w:val="24"/>
          <w:szCs w:val="24"/>
        </w:rPr>
        <w:t xml:space="preserve"> – </w:t>
      </w:r>
      <w:r w:rsidR="0096035B" w:rsidRPr="00430604">
        <w:rPr>
          <w:rFonts w:ascii="Times New Roman" w:eastAsia="Times New Roman" w:hAnsi="Times New Roman"/>
          <w:sz w:val="24"/>
          <w:szCs w:val="24"/>
        </w:rPr>
        <w:t>68 часов (2 часа в неделю).</w:t>
      </w:r>
    </w:p>
    <w:p w:rsidR="0096035B" w:rsidRPr="00430604" w:rsidRDefault="003A5FBD"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hAnsi="Times New Roman"/>
          <w:sz w:val="24"/>
          <w:szCs w:val="24"/>
        </w:rPr>
        <w:t>6. Содержание обучения в 1 классе.</w:t>
      </w:r>
    </w:p>
    <w:p w:rsidR="0096035B" w:rsidRPr="00430604" w:rsidRDefault="003A5FBD"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hAnsi="Times New Roman"/>
          <w:sz w:val="24"/>
          <w:szCs w:val="24"/>
        </w:rPr>
        <w:t>6.1. Начальным этапом изучения родного (тувинского)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(тувинский) язык» и 1 час учебного предмета «Литературное чтение</w:t>
      </w:r>
      <w:r w:rsidR="0096035B" w:rsidRPr="00430604">
        <w:rPr>
          <w:rFonts w:ascii="Times New Roman" w:hAnsi="Times New Roman"/>
          <w:sz w:val="24"/>
          <w:szCs w:val="24"/>
        </w:rPr>
        <w:br/>
        <w:t xml:space="preserve">на родном (тувинском) языке»). Продолжительность </w:t>
      </w:r>
      <w:r w:rsidR="00D2447A" w:rsidRPr="00430604">
        <w:rPr>
          <w:rFonts w:ascii="Times New Roman" w:hAnsi="Times New Roman"/>
          <w:sz w:val="24"/>
          <w:szCs w:val="24"/>
        </w:rPr>
        <w:t xml:space="preserve">учебного курса </w:t>
      </w:r>
      <w:r w:rsidR="0096035B" w:rsidRPr="00430604">
        <w:rPr>
          <w:rFonts w:ascii="Times New Roman" w:hAnsi="Times New Roman"/>
          <w:sz w:val="24"/>
          <w:szCs w:val="24"/>
        </w:rPr>
        <w:t>«Обучени</w:t>
      </w:r>
      <w:r w:rsidR="00D2447A" w:rsidRPr="00430604">
        <w:rPr>
          <w:rFonts w:ascii="Times New Roman" w:hAnsi="Times New Roman"/>
          <w:sz w:val="24"/>
          <w:szCs w:val="24"/>
        </w:rPr>
        <w:t>е</w:t>
      </w:r>
      <w:r w:rsidR="0096035B" w:rsidRPr="00430604">
        <w:rPr>
          <w:rFonts w:ascii="Times New Roman" w:hAnsi="Times New Roman"/>
          <w:sz w:val="24"/>
          <w:szCs w:val="24"/>
        </w:rPr>
        <w:t xml:space="preserve"> грамоте» зависит</w:t>
      </w:r>
      <w:r w:rsidR="00D2447A" w:rsidRPr="00430604">
        <w:rPr>
          <w:rFonts w:ascii="Times New Roman" w:hAnsi="Times New Roman"/>
          <w:sz w:val="24"/>
          <w:szCs w:val="24"/>
        </w:rPr>
        <w:t xml:space="preserve"> </w:t>
      </w:r>
      <w:r w:rsidR="0096035B" w:rsidRPr="00430604">
        <w:rPr>
          <w:rFonts w:ascii="Times New Roman" w:hAnsi="Times New Roman"/>
          <w:sz w:val="24"/>
          <w:szCs w:val="24"/>
        </w:rPr>
        <w:t xml:space="preserve">от уровня подготовки обучающихся и может составлять </w:t>
      </w:r>
      <w:r w:rsidR="00701DE5" w:rsidRPr="00430604">
        <w:rPr>
          <w:rFonts w:ascii="Times New Roman" w:hAnsi="Times New Roman"/>
          <w:sz w:val="24"/>
          <w:szCs w:val="24"/>
        </w:rPr>
        <w:br/>
      </w:r>
      <w:r w:rsidR="0096035B" w:rsidRPr="00430604">
        <w:rPr>
          <w:rFonts w:ascii="Times New Roman" w:hAnsi="Times New Roman"/>
          <w:sz w:val="24"/>
          <w:szCs w:val="24"/>
        </w:rPr>
        <w:t>от 20 до 23 учебных недель, соответственно, продолжительность изучения систематического курса в 1 классе может варьироваться от 1</w:t>
      </w:r>
      <w:r w:rsidR="003B258E" w:rsidRPr="00430604">
        <w:rPr>
          <w:rFonts w:ascii="Times New Roman" w:hAnsi="Times New Roman"/>
          <w:sz w:val="24"/>
          <w:szCs w:val="24"/>
        </w:rPr>
        <w:t>0</w:t>
      </w:r>
      <w:r w:rsidR="0096035B" w:rsidRPr="00430604">
        <w:rPr>
          <w:rFonts w:ascii="Times New Roman" w:hAnsi="Times New Roman"/>
          <w:sz w:val="24"/>
          <w:szCs w:val="24"/>
        </w:rPr>
        <w:t xml:space="preserve"> до 1</w:t>
      </w:r>
      <w:r w:rsidR="003B258E" w:rsidRPr="00430604">
        <w:rPr>
          <w:rFonts w:ascii="Times New Roman" w:hAnsi="Times New Roman"/>
          <w:sz w:val="24"/>
          <w:szCs w:val="24"/>
        </w:rPr>
        <w:t>3</w:t>
      </w:r>
      <w:r w:rsidR="0096035B" w:rsidRPr="00430604">
        <w:rPr>
          <w:rFonts w:ascii="Times New Roman" w:hAnsi="Times New Roman"/>
          <w:sz w:val="24"/>
          <w:szCs w:val="24"/>
        </w:rPr>
        <w:t xml:space="preserve"> недель</w:t>
      </w:r>
      <w:r w:rsidR="0096035B" w:rsidRPr="00430604">
        <w:rPr>
          <w:rFonts w:ascii="Times New Roman" w:hAnsi="Times New Roman"/>
          <w:color w:val="833C0B"/>
          <w:sz w:val="24"/>
          <w:szCs w:val="24"/>
        </w:rPr>
        <w:t>.</w:t>
      </w:r>
    </w:p>
    <w:p w:rsidR="0096035B" w:rsidRPr="00430604" w:rsidRDefault="003A5FBD" w:rsidP="00E7327E">
      <w:pPr>
        <w:widowControl/>
        <w:spacing w:after="0" w:line="360" w:lineRule="auto"/>
        <w:ind w:firstLine="709"/>
        <w:rPr>
          <w:rFonts w:ascii="Times New Roman" w:eastAsia="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hAnsi="Times New Roman"/>
          <w:sz w:val="24"/>
          <w:szCs w:val="24"/>
        </w:rPr>
        <w:t>6.1.1. </w:t>
      </w:r>
      <w:r w:rsidR="0096035B" w:rsidRPr="00430604">
        <w:rPr>
          <w:rFonts w:ascii="Times New Roman" w:eastAsia="Times New Roman" w:hAnsi="Times New Roman"/>
          <w:sz w:val="24"/>
          <w:szCs w:val="24"/>
        </w:rPr>
        <w:t>Язык и речь.</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Значение языка и речи в жизни людей.</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Устная и письменная речь.</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Устный рассказ о себе, своей семье, друзьях.</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Речевой этикет в его основных речевых формулах (приветствие, прощание, извинение, благодарность, просьба).</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Знакомство с учебником «Үжүглел» («Азбука») как с первой учебной книгой.</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Знакомство с прописью.</w:t>
      </w:r>
    </w:p>
    <w:p w:rsidR="0096035B" w:rsidRPr="00430604" w:rsidRDefault="003A5FBD"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eastAsia="Times New Roman" w:hAnsi="Times New Roman"/>
          <w:sz w:val="24"/>
          <w:szCs w:val="24"/>
        </w:rPr>
        <w:t>6.1.2. Слово и предложение.</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Слова-названия, слова-признаки и слова-действия предметов.</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Общее представление о предложении.</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Выразительное чтение по слогам и целыми словами.</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Графическое изображение слов и предложений.</w:t>
      </w:r>
    </w:p>
    <w:p w:rsidR="0096035B" w:rsidRPr="00430604" w:rsidRDefault="003A5FBD"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eastAsia="Times New Roman" w:hAnsi="Times New Roman"/>
          <w:sz w:val="24"/>
          <w:szCs w:val="24"/>
        </w:rPr>
        <w:t>6.2. Систематический курс.</w:t>
      </w:r>
    </w:p>
    <w:p w:rsidR="0096035B" w:rsidRPr="00430604" w:rsidRDefault="003A5FBD"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eastAsia="Times New Roman" w:hAnsi="Times New Roman"/>
          <w:sz w:val="24"/>
          <w:szCs w:val="24"/>
        </w:rPr>
        <w:t>6.2.1. Фонетика, орфоэпия, графика, орфография.</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Звуки речи. Артикуляция.</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Гласные и согласные звуки. Признаки звуков.</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Графическое изображение звуков в слове.</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lastRenderedPageBreak/>
        <w:t>Различение звуков и букв.</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Звук, слог, предложение, текст.</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Слоги. Деление слов на слоги.</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Последовательность звуков в слогах и словах.</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Схема слова.</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Особенности произношения изучаемых звуков и написания букв.</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Звук [а], буквы А, а. Звук [л], буквы Л, л. Звук [о], буквы О, о. Звук [м], буквы М, м. Звук [с], буквы С, с. Звук [н], буквы Н, н. Звук [ч], буквы Ч, ч. Звук [ы], буквы Ы, ы. Звук [у], буквы У, у. Звук [р], буквы Р, р. Звук [ү], буквы Ү, ү. Звук [и], буквы И, и. Звук [э], буквы Э, э. Звук [ш], буквы Ш, ш. Звук [ө], буквы Ө, ө.</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Строчная и </w:t>
      </w:r>
      <w:r w:rsidR="005F3364" w:rsidRPr="00430604">
        <w:rPr>
          <w:rFonts w:ascii="Times New Roman" w:eastAsia="Times New Roman" w:hAnsi="Times New Roman"/>
          <w:sz w:val="24"/>
          <w:szCs w:val="24"/>
        </w:rPr>
        <w:t>Прописная</w:t>
      </w:r>
      <w:r w:rsidRPr="00430604">
        <w:rPr>
          <w:rFonts w:ascii="Times New Roman" w:eastAsia="Times New Roman" w:hAnsi="Times New Roman"/>
          <w:sz w:val="24"/>
          <w:szCs w:val="24"/>
        </w:rPr>
        <w:t>, печатная и письменная буквы.</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Звуко-буквенный анализ слова.</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Смыслоразличительная функция гласных и согласных звуков. Обозначение звуков </w:t>
      </w:r>
      <w:r w:rsidR="002368E7" w:rsidRPr="00430604">
        <w:rPr>
          <w:rFonts w:ascii="Times New Roman" w:eastAsia="Times New Roman" w:hAnsi="Times New Roman"/>
          <w:sz w:val="24"/>
          <w:szCs w:val="24"/>
        </w:rPr>
        <w:t>при письме</w:t>
      </w:r>
      <w:r w:rsidRPr="00430604">
        <w:rPr>
          <w:rFonts w:ascii="Times New Roman" w:eastAsia="Times New Roman" w:hAnsi="Times New Roman"/>
          <w:sz w:val="24"/>
          <w:szCs w:val="24"/>
        </w:rPr>
        <w:t>.</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Звуки [д], [т], буквы Д, д. Звуки [п], [б], буквы Б, б. Звук [г], буквы Г, г. Звук [в], буквы В, в. Звук [т], буквы Т, т. Звук [к], буквы К, к. Звук [п], буквы П, п. Звук [ң], буква ң. Звук [х], буквы Х, х. Звук [з], буквы З, з. Звук [ж], буквы Ж, ж. Звук [й], буквы Й, й.</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Характеристика изучаемых звуков, сравнение.</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Сильные и слабые согласные.</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Специфичные звуки тувинского языка [ө], [ү], [ң]: чтение и произношение.</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Краткие, долгие и фарингализованные гласные.</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Буква ъ и её функции (показатель фарингализованности гласного звука).</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Слияние звуков [йэ], [йо], [йу], [йа]; обозначение слияния </w:t>
      </w:r>
      <w:r w:rsidR="002368E7" w:rsidRPr="00430604">
        <w:rPr>
          <w:rFonts w:ascii="Times New Roman" w:eastAsia="Times New Roman" w:hAnsi="Times New Roman"/>
          <w:sz w:val="24"/>
          <w:szCs w:val="24"/>
        </w:rPr>
        <w:t>при письме</w:t>
      </w:r>
      <w:r w:rsidRPr="00430604">
        <w:rPr>
          <w:rFonts w:ascii="Times New Roman" w:eastAsia="Times New Roman" w:hAnsi="Times New Roman"/>
          <w:sz w:val="24"/>
          <w:szCs w:val="24"/>
        </w:rPr>
        <w:t xml:space="preserve"> буквами е, ё, ю, я.</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Строчная и </w:t>
      </w:r>
      <w:r w:rsidR="005F3364" w:rsidRPr="00430604">
        <w:rPr>
          <w:rFonts w:ascii="Times New Roman" w:eastAsia="Times New Roman" w:hAnsi="Times New Roman"/>
          <w:sz w:val="24"/>
          <w:szCs w:val="24"/>
        </w:rPr>
        <w:t>Прописная</w:t>
      </w:r>
      <w:r w:rsidRPr="00430604">
        <w:rPr>
          <w:rFonts w:ascii="Times New Roman" w:eastAsia="Times New Roman" w:hAnsi="Times New Roman"/>
          <w:sz w:val="24"/>
          <w:szCs w:val="24"/>
        </w:rPr>
        <w:t xml:space="preserve"> буквы е, Е. Строчная и </w:t>
      </w:r>
      <w:r w:rsidR="005F3364" w:rsidRPr="00430604">
        <w:rPr>
          <w:rFonts w:ascii="Times New Roman" w:eastAsia="Times New Roman" w:hAnsi="Times New Roman"/>
          <w:sz w:val="24"/>
          <w:szCs w:val="24"/>
        </w:rPr>
        <w:t>Прописная</w:t>
      </w:r>
      <w:r w:rsidRPr="00430604">
        <w:rPr>
          <w:rFonts w:ascii="Times New Roman" w:eastAsia="Times New Roman" w:hAnsi="Times New Roman"/>
          <w:sz w:val="24"/>
          <w:szCs w:val="24"/>
        </w:rPr>
        <w:t xml:space="preserve"> буквы ё, Ё. Строчная</w:t>
      </w:r>
      <w:r w:rsidRPr="00430604">
        <w:rPr>
          <w:rFonts w:ascii="Times New Roman" w:eastAsia="Times New Roman" w:hAnsi="Times New Roman"/>
          <w:sz w:val="24"/>
          <w:szCs w:val="24"/>
        </w:rPr>
        <w:br/>
        <w:t xml:space="preserve">и </w:t>
      </w:r>
      <w:r w:rsidR="005F3364" w:rsidRPr="00430604">
        <w:rPr>
          <w:rFonts w:ascii="Times New Roman" w:eastAsia="Times New Roman" w:hAnsi="Times New Roman"/>
          <w:sz w:val="24"/>
          <w:szCs w:val="24"/>
        </w:rPr>
        <w:t>Прописная</w:t>
      </w:r>
      <w:r w:rsidRPr="00430604">
        <w:rPr>
          <w:rFonts w:ascii="Times New Roman" w:eastAsia="Times New Roman" w:hAnsi="Times New Roman"/>
          <w:sz w:val="24"/>
          <w:szCs w:val="24"/>
        </w:rPr>
        <w:t xml:space="preserve"> буквы я, Я. Строчная и </w:t>
      </w:r>
      <w:r w:rsidR="005F3364" w:rsidRPr="00430604">
        <w:rPr>
          <w:rFonts w:ascii="Times New Roman" w:eastAsia="Times New Roman" w:hAnsi="Times New Roman"/>
          <w:sz w:val="24"/>
          <w:szCs w:val="24"/>
        </w:rPr>
        <w:t>Прописная</w:t>
      </w:r>
      <w:r w:rsidRPr="00430604">
        <w:rPr>
          <w:rFonts w:ascii="Times New Roman" w:eastAsia="Times New Roman" w:hAnsi="Times New Roman"/>
          <w:sz w:val="24"/>
          <w:szCs w:val="24"/>
        </w:rPr>
        <w:t xml:space="preserve"> буквы ю, Ю.</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Буква ь и её функции.</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Звук [ф], буквы Ф, ф. Звук [ц], буквы Ц, ц. Звук [щ], буквы Щ, щ.</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Заимствованные слова с буквами ь, ф, Ф; ц, Ц; щ, Щ.</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Соотношение звуков и букв в словах.</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Тувинский алфавит.</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Письмо букв, соединений, слов и предложений.</w:t>
      </w:r>
    </w:p>
    <w:p w:rsidR="0096035B" w:rsidRPr="00430604" w:rsidRDefault="005F3364"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Прописная</w:t>
      </w:r>
      <w:r w:rsidR="0096035B" w:rsidRPr="00430604">
        <w:rPr>
          <w:rFonts w:ascii="Times New Roman" w:eastAsia="Times New Roman" w:hAnsi="Times New Roman"/>
          <w:sz w:val="24"/>
          <w:szCs w:val="24"/>
        </w:rPr>
        <w:t xml:space="preserve"> буква в начале предложения и в именах собственных.</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Перенос слов.</w:t>
      </w:r>
    </w:p>
    <w:p w:rsidR="0096035B" w:rsidRPr="00430604" w:rsidRDefault="003A5FBD"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eastAsia="Times New Roman" w:hAnsi="Times New Roman"/>
          <w:sz w:val="24"/>
          <w:szCs w:val="24"/>
        </w:rPr>
        <w:t>6.2.</w:t>
      </w:r>
      <w:r w:rsidR="00F27F29" w:rsidRPr="00430604">
        <w:rPr>
          <w:rFonts w:ascii="Times New Roman" w:eastAsia="Times New Roman" w:hAnsi="Times New Roman"/>
          <w:sz w:val="24"/>
          <w:szCs w:val="24"/>
        </w:rPr>
        <w:t>2</w:t>
      </w:r>
      <w:r w:rsidR="0096035B" w:rsidRPr="00430604">
        <w:rPr>
          <w:rFonts w:ascii="Times New Roman" w:eastAsia="Times New Roman" w:hAnsi="Times New Roman"/>
          <w:sz w:val="24"/>
          <w:szCs w:val="24"/>
        </w:rPr>
        <w:t>. Развитие речи.</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Правильное, осознанное и выразительное чтение небольших текстов. Пересказ </w:t>
      </w:r>
      <w:r w:rsidRPr="00430604">
        <w:rPr>
          <w:rFonts w:ascii="Times New Roman" w:eastAsia="Times New Roman" w:hAnsi="Times New Roman"/>
          <w:sz w:val="24"/>
          <w:szCs w:val="24"/>
        </w:rPr>
        <w:lastRenderedPageBreak/>
        <w:t>прочитанного текста. Объяснение значения слов. Поиск информации в тексте.</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Составление короткого текста на определенную тему (о школе, о детях,</w:t>
      </w:r>
      <w:r w:rsidRPr="00430604">
        <w:rPr>
          <w:rFonts w:ascii="Times New Roman" w:eastAsia="Times New Roman" w:hAnsi="Times New Roman"/>
          <w:sz w:val="24"/>
          <w:szCs w:val="24"/>
        </w:rPr>
        <w:br/>
        <w:t>о животных; по сюжетным картинкам и личным наблюдениям).</w:t>
      </w:r>
    </w:p>
    <w:p w:rsidR="0096035B" w:rsidRPr="00430604" w:rsidRDefault="003A5FBD"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hAnsi="Times New Roman"/>
          <w:sz w:val="24"/>
          <w:szCs w:val="24"/>
        </w:rPr>
        <w:t>7. Содержание обучения во 2 классе.</w:t>
      </w:r>
    </w:p>
    <w:p w:rsidR="0096035B" w:rsidRPr="00430604" w:rsidRDefault="003A5FBD" w:rsidP="00E7327E">
      <w:pPr>
        <w:widowControl/>
        <w:spacing w:after="0" w:line="360" w:lineRule="auto"/>
        <w:ind w:firstLine="709"/>
        <w:rPr>
          <w:rFonts w:ascii="Times New Roman" w:eastAsia="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hAnsi="Times New Roman"/>
          <w:sz w:val="24"/>
          <w:szCs w:val="24"/>
        </w:rPr>
        <w:t>7.1. </w:t>
      </w:r>
      <w:r w:rsidR="0096035B" w:rsidRPr="00430604">
        <w:rPr>
          <w:rFonts w:ascii="Times New Roman" w:eastAsia="Times New Roman" w:hAnsi="Times New Roman"/>
          <w:sz w:val="24"/>
          <w:szCs w:val="24"/>
        </w:rPr>
        <w:t>Язык и речь.</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Повторение изученного в 1 классе.</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Язык и речь. Виды речи.</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Язык как средство общения людей (общее представление).</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Устная и письменная речь.</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Слово, предложение, текст</w:t>
      </w:r>
      <w:r w:rsidR="00A670D7" w:rsidRPr="00430604">
        <w:rPr>
          <w:rFonts w:ascii="Times New Roman" w:eastAsia="Times New Roman" w:hAnsi="Times New Roman"/>
          <w:sz w:val="24"/>
          <w:szCs w:val="24"/>
        </w:rPr>
        <w:t xml:space="preserve"> – </w:t>
      </w:r>
      <w:r w:rsidRPr="00430604">
        <w:rPr>
          <w:rFonts w:ascii="Times New Roman" w:eastAsia="Times New Roman" w:hAnsi="Times New Roman"/>
          <w:sz w:val="24"/>
          <w:szCs w:val="24"/>
        </w:rPr>
        <w:t>единицы речи (наблюдение в ходе общения).</w:t>
      </w:r>
    </w:p>
    <w:p w:rsidR="0096035B" w:rsidRPr="00430604" w:rsidRDefault="003A5FBD"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eastAsia="Times New Roman" w:hAnsi="Times New Roman"/>
          <w:sz w:val="24"/>
          <w:szCs w:val="24"/>
        </w:rPr>
        <w:t>7.2. Фонетика, орфоэпия, графика, орфография.</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Звук и буква.</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Место звука в слове. Смыслоразличительная функция звуков.</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Обозначение звуков </w:t>
      </w:r>
      <w:r w:rsidR="002368E7" w:rsidRPr="00430604">
        <w:rPr>
          <w:rFonts w:ascii="Times New Roman" w:eastAsia="Times New Roman" w:hAnsi="Times New Roman"/>
          <w:sz w:val="24"/>
          <w:szCs w:val="24"/>
        </w:rPr>
        <w:t>при письме</w:t>
      </w:r>
      <w:r w:rsidRPr="00430604">
        <w:rPr>
          <w:rFonts w:ascii="Times New Roman" w:eastAsia="Times New Roman" w:hAnsi="Times New Roman"/>
          <w:sz w:val="24"/>
          <w:szCs w:val="24"/>
        </w:rPr>
        <w:t>.</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Краткие, долгие и фарингализованные гласные звуки</w:t>
      </w:r>
      <w:r w:rsidR="00A670D7" w:rsidRPr="00430604">
        <w:rPr>
          <w:rFonts w:ascii="Times New Roman" w:eastAsia="Times New Roman" w:hAnsi="Times New Roman"/>
          <w:sz w:val="24"/>
          <w:szCs w:val="24"/>
        </w:rPr>
        <w:t xml:space="preserve"> – </w:t>
      </w:r>
      <w:r w:rsidRPr="00430604">
        <w:rPr>
          <w:rFonts w:ascii="Times New Roman" w:eastAsia="Times New Roman" w:hAnsi="Times New Roman"/>
          <w:sz w:val="24"/>
          <w:szCs w:val="24"/>
        </w:rPr>
        <w:t>произношение</w:t>
      </w:r>
      <w:r w:rsidRPr="00430604">
        <w:rPr>
          <w:rFonts w:ascii="Times New Roman" w:eastAsia="Times New Roman" w:hAnsi="Times New Roman"/>
          <w:sz w:val="24"/>
          <w:szCs w:val="24"/>
        </w:rPr>
        <w:br/>
        <w:t xml:space="preserve">и обозначение </w:t>
      </w:r>
      <w:r w:rsidR="002368E7" w:rsidRPr="00430604">
        <w:rPr>
          <w:rFonts w:ascii="Times New Roman" w:eastAsia="Times New Roman" w:hAnsi="Times New Roman"/>
          <w:sz w:val="24"/>
          <w:szCs w:val="24"/>
        </w:rPr>
        <w:t>при письме</w:t>
      </w:r>
      <w:r w:rsidRPr="00430604">
        <w:rPr>
          <w:rFonts w:ascii="Times New Roman" w:eastAsia="Times New Roman" w:hAnsi="Times New Roman"/>
          <w:sz w:val="24"/>
          <w:szCs w:val="24"/>
        </w:rPr>
        <w:t>.</w:t>
      </w:r>
    </w:p>
    <w:p w:rsidR="0096035B" w:rsidRPr="00430604" w:rsidRDefault="0096035B" w:rsidP="00E7327E">
      <w:pPr>
        <w:autoSpaceDE w:val="0"/>
        <w:autoSpaceDN w:val="0"/>
        <w:spacing w:after="0" w:line="360" w:lineRule="auto"/>
        <w:ind w:firstLine="709"/>
        <w:rPr>
          <w:rFonts w:ascii="Times New Roman" w:eastAsia="Times New Roman" w:hAnsi="Times New Roman"/>
          <w:iCs/>
          <w:sz w:val="24"/>
          <w:szCs w:val="24"/>
        </w:rPr>
      </w:pPr>
      <w:r w:rsidRPr="00430604">
        <w:rPr>
          <w:rFonts w:ascii="Times New Roman" w:eastAsia="Times New Roman" w:hAnsi="Times New Roman"/>
          <w:sz w:val="24"/>
          <w:szCs w:val="24"/>
        </w:rPr>
        <w:t>Письмо слов с буквой ъ</w:t>
      </w:r>
      <w:r w:rsidR="00A670D7" w:rsidRPr="00430604">
        <w:rPr>
          <w:rFonts w:ascii="Times New Roman" w:eastAsia="Times New Roman" w:hAnsi="Times New Roman"/>
          <w:sz w:val="24"/>
          <w:szCs w:val="24"/>
        </w:rPr>
        <w:t xml:space="preserve"> – </w:t>
      </w:r>
      <w:r w:rsidRPr="00430604">
        <w:rPr>
          <w:rFonts w:ascii="Times New Roman" w:eastAsia="Times New Roman" w:hAnsi="Times New Roman"/>
          <w:iCs/>
          <w:sz w:val="24"/>
          <w:szCs w:val="24"/>
        </w:rPr>
        <w:t>аът (лошадь), эът (мясо), чүък (груз), оът (трава), дүъш (полдень), каът (слой, этаж), чаъс (дождь), чөъп (гуща).</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Простой фонетический разбор слова.</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Согласные звуки, их произношение. Сильные, слабые и сверхслабые (сонорные) звуки. Звонкие и глухие согласные. Произношение и употребление сильных и слабых согласных в зависимости от позиции.</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Слова с буквами д, т в начале слова. Произношение и правописание слов с д, т. Слова с буквами п, б в начале слова. Произношение и правописание слов с п, б. Слова с буквами к, х в начале слова. Произношение и правописание слов с к, х.</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Письмо букв ф, ц, щ в заимствованных словах. Произношение слов с ф, ц, щ.</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Сравнение слияния звуков [йэ], [йо], [йу], [йа] и гласных [э], [о], [у], [а].</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Особенности произношения ё в заимствованных словах. Простой фонетический разбор слов с е, ё, я, ю. Соотношение количества звуков и букв</w:t>
      </w:r>
      <w:r w:rsidRPr="00430604">
        <w:rPr>
          <w:rFonts w:ascii="Times New Roman" w:eastAsia="Times New Roman" w:hAnsi="Times New Roman"/>
          <w:sz w:val="24"/>
          <w:szCs w:val="24"/>
        </w:rPr>
        <w:br/>
        <w:t>в словах с е, ё, ю, я.</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Причины расхождения количества звуков и букв в словах.</w:t>
      </w:r>
    </w:p>
    <w:p w:rsidR="0096035B" w:rsidRPr="00430604" w:rsidRDefault="0096035B" w:rsidP="00E7327E">
      <w:pPr>
        <w:autoSpaceDE w:val="0"/>
        <w:autoSpaceDN w:val="0"/>
        <w:spacing w:after="0" w:line="360" w:lineRule="auto"/>
        <w:ind w:firstLine="709"/>
        <w:rPr>
          <w:rFonts w:ascii="Times New Roman" w:eastAsia="Times New Roman" w:hAnsi="Times New Roman"/>
          <w:i/>
          <w:sz w:val="24"/>
          <w:szCs w:val="24"/>
        </w:rPr>
      </w:pPr>
      <w:r w:rsidRPr="00430604">
        <w:rPr>
          <w:rFonts w:ascii="Times New Roman" w:eastAsia="Times New Roman" w:hAnsi="Times New Roman"/>
          <w:sz w:val="24"/>
          <w:szCs w:val="24"/>
        </w:rPr>
        <w:t>Буква ь в заимствованных словах, ь как показатель мягкости согласного звука.</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Слоги. Деление слов на слоги. Слогообразующая роль гласных (правила деления слов на слоги в зависимости от гласных).</w:t>
      </w:r>
    </w:p>
    <w:p w:rsidR="0096035B" w:rsidRPr="00430604" w:rsidRDefault="0096035B" w:rsidP="00E7327E">
      <w:pPr>
        <w:autoSpaceDE w:val="0"/>
        <w:autoSpaceDN w:val="0"/>
        <w:spacing w:after="0" w:line="360" w:lineRule="auto"/>
        <w:ind w:firstLine="709"/>
        <w:rPr>
          <w:rFonts w:ascii="Times New Roman" w:eastAsia="Times New Roman" w:hAnsi="Times New Roman"/>
          <w:i/>
          <w:sz w:val="24"/>
          <w:szCs w:val="24"/>
        </w:rPr>
      </w:pPr>
      <w:r w:rsidRPr="00430604">
        <w:rPr>
          <w:rFonts w:ascii="Times New Roman" w:eastAsia="Times New Roman" w:hAnsi="Times New Roman"/>
          <w:sz w:val="24"/>
          <w:szCs w:val="24"/>
        </w:rPr>
        <w:t>Перенос слов по слогам. Правила переноса слов. Слова, которые нельзя переносить.</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lastRenderedPageBreak/>
        <w:t>Алфавит. Значение алфавита. Последовательность букв в алфавите.</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Словари, справочники и каталоги.</w:t>
      </w:r>
    </w:p>
    <w:p w:rsidR="0096035B" w:rsidRPr="00430604" w:rsidRDefault="003A5FBD" w:rsidP="00E7327E">
      <w:pPr>
        <w:autoSpaceDE w:val="0"/>
        <w:autoSpaceDN w:val="0"/>
        <w:spacing w:after="0" w:line="360" w:lineRule="auto"/>
        <w:ind w:firstLine="709"/>
        <w:rPr>
          <w:rFonts w:ascii="Times New Roman" w:eastAsia="Times New Roman" w:hAnsi="Times New Roman"/>
          <w:i/>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eastAsia="Times New Roman" w:hAnsi="Times New Roman"/>
          <w:sz w:val="24"/>
          <w:szCs w:val="24"/>
        </w:rPr>
        <w:t>7.3. Лексика.</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Лексическое значение слова. Сравнение, сопоставление слов с их значением.</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Близкие по значению слова (синонимы).</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Противоположные по значению слова (антонимы).</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Группы слов, обозначающих предметы, признаки, действия.</w:t>
      </w:r>
    </w:p>
    <w:p w:rsidR="0096035B" w:rsidRPr="00430604" w:rsidRDefault="003A5FBD" w:rsidP="00E7327E">
      <w:pPr>
        <w:autoSpaceDE w:val="0"/>
        <w:autoSpaceDN w:val="0"/>
        <w:spacing w:after="0" w:line="360" w:lineRule="auto"/>
        <w:ind w:firstLine="709"/>
        <w:rPr>
          <w:rFonts w:ascii="Times New Roman" w:eastAsia="Times New Roman" w:hAnsi="Times New Roman"/>
          <w:i/>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eastAsia="Times New Roman" w:hAnsi="Times New Roman"/>
          <w:sz w:val="24"/>
          <w:szCs w:val="24"/>
        </w:rPr>
        <w:t>7.4. Морфемика (состав слова).</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Корень слова. Родственные слова. Однокоренные слова. Однокоренные слова и различные формы одного и того же слова.</w:t>
      </w:r>
    </w:p>
    <w:p w:rsidR="0096035B" w:rsidRPr="00430604" w:rsidRDefault="003A5FBD"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eastAsia="Times New Roman" w:hAnsi="Times New Roman"/>
          <w:sz w:val="24"/>
          <w:szCs w:val="24"/>
        </w:rPr>
        <w:t>7.5. Морфология.</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Слова, называющие предметы и отвечающие на вопросы Кым? (Кто?)</w:t>
      </w:r>
      <w:r w:rsidRPr="00430604">
        <w:rPr>
          <w:rFonts w:ascii="Times New Roman" w:eastAsia="Times New Roman" w:hAnsi="Times New Roman"/>
          <w:sz w:val="24"/>
          <w:szCs w:val="24"/>
        </w:rPr>
        <w:br/>
        <w:t>и Чүү? (Что?).</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Лексико-грамматические признаки слов.</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Имена нарицательные и собственные. </w:t>
      </w:r>
      <w:r w:rsidR="005F3364" w:rsidRPr="00430604">
        <w:rPr>
          <w:rFonts w:ascii="Times New Roman" w:eastAsia="Times New Roman" w:hAnsi="Times New Roman"/>
          <w:sz w:val="24"/>
          <w:szCs w:val="24"/>
        </w:rPr>
        <w:t>Прописная</w:t>
      </w:r>
      <w:r w:rsidRPr="00430604">
        <w:rPr>
          <w:rFonts w:ascii="Times New Roman" w:eastAsia="Times New Roman" w:hAnsi="Times New Roman"/>
          <w:sz w:val="24"/>
          <w:szCs w:val="24"/>
        </w:rPr>
        <w:t xml:space="preserve"> буква в именах собственных (повторение).</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Слова, называющие признаки и отвечающие на вопрос Кандыг? (Какой?, Какая?, Какое?, Какие?), их значение и употребление в речи.</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Связь имён существительных с именами прилагательными.</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Слова, обозначающие действия и отвечающие на вопросы Канчаар? </w:t>
      </w:r>
      <w:r w:rsidR="00190EC8" w:rsidRPr="00430604">
        <w:rPr>
          <w:rFonts w:ascii="Times New Roman" w:eastAsia="Times New Roman" w:hAnsi="Times New Roman"/>
          <w:sz w:val="24"/>
          <w:szCs w:val="24"/>
        </w:rPr>
        <w:br/>
      </w:r>
      <w:r w:rsidRPr="00430604">
        <w:rPr>
          <w:rFonts w:ascii="Times New Roman" w:eastAsia="Times New Roman" w:hAnsi="Times New Roman"/>
          <w:sz w:val="24"/>
          <w:szCs w:val="24"/>
        </w:rPr>
        <w:t>(Что делать?), Канчанган? (Что делал?), Канчап тур? (Что делает?). Значение</w:t>
      </w:r>
      <w:r w:rsidRPr="00430604">
        <w:rPr>
          <w:rFonts w:ascii="Times New Roman" w:eastAsia="Times New Roman" w:hAnsi="Times New Roman"/>
          <w:sz w:val="24"/>
          <w:szCs w:val="24"/>
        </w:rPr>
        <w:br/>
        <w:t>и использование их в речи.</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Близкие и противоположные по значению слова, обозначающие действие предмета.</w:t>
      </w:r>
    </w:p>
    <w:p w:rsidR="0096035B" w:rsidRPr="00430604" w:rsidRDefault="003A5FBD"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eastAsia="Times New Roman" w:hAnsi="Times New Roman"/>
          <w:sz w:val="24"/>
          <w:szCs w:val="24"/>
        </w:rPr>
        <w:t>7.6. Синтаксис.</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Виды предложений по цели высказывания (повествовательные, вопросительные, побудительные) и по интонации (восклицательные</w:t>
      </w:r>
      <w:r w:rsidRPr="00430604">
        <w:rPr>
          <w:rFonts w:ascii="Times New Roman" w:eastAsia="Times New Roman" w:hAnsi="Times New Roman"/>
          <w:sz w:val="24"/>
          <w:szCs w:val="24"/>
        </w:rPr>
        <w:br/>
        <w:t>и невосклицательные).</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Интонационное </w:t>
      </w:r>
      <w:r w:rsidR="002368E7" w:rsidRPr="00430604">
        <w:rPr>
          <w:rFonts w:ascii="Times New Roman" w:eastAsia="Times New Roman" w:hAnsi="Times New Roman"/>
          <w:sz w:val="24"/>
          <w:szCs w:val="24"/>
        </w:rPr>
        <w:t>Деление</w:t>
      </w:r>
      <w:r w:rsidRPr="00430604">
        <w:rPr>
          <w:rFonts w:ascii="Times New Roman" w:eastAsia="Times New Roman" w:hAnsi="Times New Roman"/>
          <w:sz w:val="24"/>
          <w:szCs w:val="24"/>
        </w:rPr>
        <w:t xml:space="preserve"> предложений.</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Порядок и связь слов в предложении.</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Главные члены предложения: подлежащее и сказуемое. Второстепенные члены предложения (общее представление).</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Словосочетание.</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Знак конца предложения (точка, вопросительный и восклицательный знаки).</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Знаки препинания в предложениях с перечислительной интонацией.</w:t>
      </w:r>
    </w:p>
    <w:p w:rsidR="0096035B" w:rsidRPr="00430604" w:rsidRDefault="003A5FBD"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eastAsia="Times New Roman" w:hAnsi="Times New Roman"/>
          <w:sz w:val="24"/>
          <w:szCs w:val="24"/>
        </w:rPr>
        <w:t>7.7. Развитие речи.</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eastAsia="Times New Roman" w:hAnsi="Times New Roman"/>
          <w:sz w:val="24"/>
          <w:szCs w:val="24"/>
        </w:rPr>
        <w:lastRenderedPageBreak/>
        <w:t>Текст. Главная мысль и тема текста. Смысловые части текста. Нормы построения текста (логичность, последовательность, связность и соответствие теме). План текста.</w:t>
      </w:r>
    </w:p>
    <w:p w:rsidR="0096035B" w:rsidRPr="00430604" w:rsidRDefault="003A5FBD"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hAnsi="Times New Roman"/>
          <w:sz w:val="24"/>
          <w:szCs w:val="24"/>
        </w:rPr>
        <w:t>8. Содержание обучения в 3 классе.</w:t>
      </w:r>
    </w:p>
    <w:p w:rsidR="0096035B" w:rsidRPr="00430604" w:rsidRDefault="003A5FBD" w:rsidP="00E7327E">
      <w:pPr>
        <w:widowControl/>
        <w:spacing w:after="0" w:line="360" w:lineRule="auto"/>
        <w:ind w:firstLine="709"/>
        <w:rPr>
          <w:rFonts w:ascii="Times New Roman" w:eastAsia="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hAnsi="Times New Roman"/>
          <w:sz w:val="24"/>
          <w:szCs w:val="24"/>
        </w:rPr>
        <w:t>8.1. </w:t>
      </w:r>
      <w:r w:rsidR="0096035B" w:rsidRPr="00430604">
        <w:rPr>
          <w:rFonts w:ascii="Times New Roman" w:eastAsia="Times New Roman" w:hAnsi="Times New Roman"/>
          <w:sz w:val="24"/>
          <w:szCs w:val="24"/>
        </w:rPr>
        <w:t>Язык и речь.</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Повторение изученного во 2 классе.</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Речь в жизни человека.</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Группы слов с обобщенным значением.</w:t>
      </w:r>
    </w:p>
    <w:p w:rsidR="0096035B" w:rsidRPr="00430604" w:rsidRDefault="003A5FBD"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eastAsia="Times New Roman" w:hAnsi="Times New Roman"/>
          <w:sz w:val="24"/>
          <w:szCs w:val="24"/>
        </w:rPr>
        <w:t>8.2. Фонетика, орфоэпия, графика, орфография.</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Звуки и буквы (повторение).</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Гласные звуки: краткие, долгие, фарингализованные.</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Согласные звуки: сильные, слабые, сверхслабые, парные, непарные.</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Звуко-буквенный анализ слов.</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Нормы литературного языка.</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Правила орфографии с учётом изученного материала.</w:t>
      </w:r>
    </w:p>
    <w:p w:rsidR="0096035B" w:rsidRPr="00430604" w:rsidRDefault="003A5FBD"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eastAsia="Times New Roman" w:hAnsi="Times New Roman"/>
          <w:sz w:val="24"/>
          <w:szCs w:val="24"/>
        </w:rPr>
        <w:t>8.3. Морфемика (состав слова).</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Расширение понятия о лексическом значении слова (определение, в каком именно лексическом значении употребляется то или иное слово). Работа</w:t>
      </w:r>
      <w:r w:rsidRPr="00430604">
        <w:rPr>
          <w:rFonts w:ascii="Times New Roman" w:eastAsia="Times New Roman" w:hAnsi="Times New Roman"/>
          <w:sz w:val="24"/>
          <w:szCs w:val="24"/>
        </w:rPr>
        <w:br/>
        <w:t>со словарём.</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Формообразующие, словообразующие и словоизменительные аффиксы.</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Разбор слова по составу.</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Последовательность присоединения аффиксов к корню слова. Образование новых слов.</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Правописание удвоенных тт, нн, кк</w:t>
      </w:r>
      <w:r w:rsidRPr="00430604">
        <w:rPr>
          <w:rFonts w:ascii="Times New Roman" w:eastAsia="Times New Roman" w:hAnsi="Times New Roman"/>
          <w:i/>
          <w:sz w:val="24"/>
          <w:szCs w:val="24"/>
        </w:rPr>
        <w:t xml:space="preserve"> </w:t>
      </w:r>
      <w:r w:rsidRPr="00430604">
        <w:rPr>
          <w:rFonts w:ascii="Times New Roman" w:eastAsia="Times New Roman" w:hAnsi="Times New Roman"/>
          <w:sz w:val="24"/>
          <w:szCs w:val="24"/>
        </w:rPr>
        <w:t>в словах.</w:t>
      </w:r>
    </w:p>
    <w:p w:rsidR="0096035B" w:rsidRPr="00430604" w:rsidRDefault="0096035B" w:rsidP="00E7327E">
      <w:pPr>
        <w:autoSpaceDE w:val="0"/>
        <w:autoSpaceDN w:val="0"/>
        <w:spacing w:after="0" w:line="360" w:lineRule="auto"/>
        <w:ind w:firstLine="709"/>
        <w:rPr>
          <w:rFonts w:ascii="Times New Roman" w:eastAsia="Times New Roman" w:hAnsi="Times New Roman"/>
          <w:iCs/>
          <w:sz w:val="24"/>
          <w:szCs w:val="24"/>
        </w:rPr>
      </w:pPr>
      <w:r w:rsidRPr="00430604">
        <w:rPr>
          <w:rFonts w:ascii="Times New Roman" w:eastAsia="Times New Roman" w:hAnsi="Times New Roman"/>
          <w:sz w:val="24"/>
          <w:szCs w:val="24"/>
        </w:rPr>
        <w:t>Производные слова. Производные от слов тып,</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тик,</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төк,</w:t>
      </w:r>
      <w:r w:rsidRPr="00430604">
        <w:rPr>
          <w:rFonts w:ascii="Times New Roman" w:eastAsia="Times New Roman" w:hAnsi="Times New Roman"/>
          <w:spacing w:val="3"/>
          <w:sz w:val="24"/>
          <w:szCs w:val="24"/>
        </w:rPr>
        <w:t xml:space="preserve"> </w:t>
      </w:r>
      <w:r w:rsidRPr="00430604">
        <w:rPr>
          <w:rFonts w:ascii="Times New Roman" w:eastAsia="Times New Roman" w:hAnsi="Times New Roman"/>
          <w:sz w:val="24"/>
          <w:szCs w:val="24"/>
        </w:rPr>
        <w:t>тырт,</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теп,</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тут</w:t>
      </w:r>
      <w:r w:rsidRPr="00430604">
        <w:rPr>
          <w:rFonts w:ascii="Times New Roman" w:eastAsia="Times New Roman" w:hAnsi="Times New Roman"/>
          <w:iCs/>
          <w:sz w:val="24"/>
          <w:szCs w:val="24"/>
        </w:rPr>
        <w:br/>
        <w:t>(</w:t>
      </w:r>
      <w:r w:rsidRPr="00430604">
        <w:rPr>
          <w:rFonts w:ascii="Times New Roman" w:eastAsia="Times New Roman" w:hAnsi="Times New Roman"/>
          <w:sz w:val="24"/>
          <w:szCs w:val="24"/>
        </w:rPr>
        <w:t>в данных словах в абсолютном начале слышится сильный придыхательный согласный звук [т],</w:t>
      </w:r>
      <w:r w:rsidRPr="00430604">
        <w:rPr>
          <w:rFonts w:ascii="Times New Roman" w:eastAsia="Times New Roman" w:hAnsi="Times New Roman"/>
          <w:b/>
          <w:sz w:val="24"/>
          <w:szCs w:val="24"/>
        </w:rPr>
        <w:t xml:space="preserve"> </w:t>
      </w:r>
      <w:r w:rsidRPr="00430604">
        <w:rPr>
          <w:rFonts w:ascii="Times New Roman" w:eastAsia="Times New Roman" w:hAnsi="Times New Roman"/>
          <w:sz w:val="24"/>
          <w:szCs w:val="24"/>
        </w:rPr>
        <w:t xml:space="preserve">который обозначается буквой т, однако в </w:t>
      </w:r>
      <w:r w:rsidRPr="00430604">
        <w:rPr>
          <w:rFonts w:ascii="Times New Roman" w:eastAsia="Times New Roman" w:hAnsi="Times New Roman"/>
          <w:iCs/>
          <w:color w:val="000000"/>
          <w:sz w:val="24"/>
          <w:szCs w:val="24"/>
        </w:rPr>
        <w:t>производных от</w:t>
      </w:r>
      <w:r w:rsidRPr="00430604">
        <w:rPr>
          <w:rFonts w:ascii="Times New Roman" w:eastAsia="Times New Roman" w:hAnsi="Times New Roman"/>
          <w:i/>
          <w:iCs/>
          <w:color w:val="000000"/>
          <w:sz w:val="24"/>
          <w:szCs w:val="24"/>
        </w:rPr>
        <w:t xml:space="preserve"> </w:t>
      </w:r>
      <w:r w:rsidRPr="00430604">
        <w:rPr>
          <w:rFonts w:ascii="Times New Roman" w:eastAsia="Times New Roman" w:hAnsi="Times New Roman"/>
          <w:iCs/>
          <w:color w:val="000000"/>
          <w:sz w:val="24"/>
          <w:szCs w:val="24"/>
        </w:rPr>
        <w:t>этих слов при присоединении аффиксов слышится не сильный, а слабый звук, который тоже обозначается буквой</w:t>
      </w:r>
      <w:r w:rsidRPr="00430604">
        <w:rPr>
          <w:rFonts w:ascii="Times New Roman" w:eastAsia="Times New Roman" w:hAnsi="Times New Roman"/>
          <w:i/>
          <w:iCs/>
          <w:color w:val="000000"/>
          <w:sz w:val="24"/>
          <w:szCs w:val="24"/>
        </w:rPr>
        <w:t xml:space="preserve"> </w:t>
      </w:r>
      <w:r w:rsidRPr="00430604">
        <w:rPr>
          <w:rFonts w:ascii="Times New Roman" w:eastAsia="Times New Roman" w:hAnsi="Times New Roman"/>
          <w:iCs/>
          <w:color w:val="000000"/>
          <w:sz w:val="24"/>
          <w:szCs w:val="24"/>
        </w:rPr>
        <w:t xml:space="preserve">т, </w:t>
      </w:r>
      <w:r w:rsidRPr="00430604">
        <w:rPr>
          <w:rFonts w:ascii="Times New Roman" w:eastAsia="Times New Roman" w:hAnsi="Times New Roman"/>
          <w:color w:val="000000"/>
          <w:sz w:val="24"/>
          <w:szCs w:val="24"/>
        </w:rPr>
        <w:t xml:space="preserve">сильный согласный </w:t>
      </w:r>
      <w:r w:rsidRPr="00430604">
        <w:rPr>
          <w:rFonts w:ascii="Times New Roman" w:eastAsia="Times New Roman" w:hAnsi="Times New Roman"/>
          <w:sz w:val="24"/>
          <w:szCs w:val="24"/>
        </w:rPr>
        <w:t>[т]</w:t>
      </w:r>
      <w:r w:rsidRPr="00430604">
        <w:rPr>
          <w:rFonts w:ascii="Times New Roman" w:eastAsia="Times New Roman" w:hAnsi="Times New Roman"/>
          <w:color w:val="000000"/>
          <w:sz w:val="24"/>
          <w:szCs w:val="24"/>
        </w:rPr>
        <w:t xml:space="preserve"> произносится глухо</w:t>
      </w:r>
      <w:r w:rsidRPr="00430604">
        <w:rPr>
          <w:rFonts w:ascii="Times New Roman" w:eastAsia="Times New Roman" w:hAnsi="Times New Roman"/>
          <w:color w:val="000000"/>
          <w:sz w:val="24"/>
          <w:szCs w:val="24"/>
        </w:rPr>
        <w:br/>
        <w:t>и употребляется в начале слова, а слабые согласные употребляются в любой позиции и могут быть глухими и звонкими).</w:t>
      </w:r>
    </w:p>
    <w:p w:rsidR="0096035B" w:rsidRPr="00430604" w:rsidRDefault="003A5FBD"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eastAsia="Times New Roman" w:hAnsi="Times New Roman"/>
          <w:sz w:val="24"/>
          <w:szCs w:val="24"/>
        </w:rPr>
        <w:t>8.4. Морфология.</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Имя существительное: обобщенное лексическое значение. Лексико-грамматические признаки существительного. Число существительных. Правописание аффиксов (окончаний) множественного числа. Падежи: именительный, родительный, дательный, винительный, местный, исходный, направительный. Морфологический разбор существительного.</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Имя прилагательное. Лексическое значение имени прилагательного. Прилагательные </w:t>
      </w:r>
      <w:r w:rsidRPr="00430604">
        <w:rPr>
          <w:rFonts w:ascii="Times New Roman" w:eastAsia="Times New Roman" w:hAnsi="Times New Roman"/>
          <w:sz w:val="24"/>
          <w:szCs w:val="24"/>
        </w:rPr>
        <w:lastRenderedPageBreak/>
        <w:t>близкие и противоположные по значению. Правописание прилагательных.</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Имя числительное. Количественные и порядковые числительные. Лексическое значение и вопросы числительных «каш?», «чеже?» («сколько?»), «каш дугаар?» («который?»). Употребление числительных </w:t>
      </w:r>
      <w:r w:rsidR="002368E7" w:rsidRPr="00430604">
        <w:rPr>
          <w:rFonts w:ascii="Times New Roman" w:eastAsia="Times New Roman" w:hAnsi="Times New Roman"/>
          <w:sz w:val="24"/>
          <w:szCs w:val="24"/>
        </w:rPr>
        <w:t>при письме</w:t>
      </w:r>
      <w:r w:rsidRPr="00430604">
        <w:rPr>
          <w:rFonts w:ascii="Times New Roman" w:eastAsia="Times New Roman" w:hAnsi="Times New Roman"/>
          <w:sz w:val="24"/>
          <w:szCs w:val="24"/>
        </w:rPr>
        <w:t xml:space="preserve"> и в устной речи. Правописание числительных.</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Глагол как часть речи, его лексическое значение. Настоящее, прошедшее</w:t>
      </w:r>
      <w:r w:rsidRPr="00430604">
        <w:rPr>
          <w:rFonts w:ascii="Times New Roman" w:eastAsia="Times New Roman" w:hAnsi="Times New Roman"/>
          <w:sz w:val="24"/>
          <w:szCs w:val="24"/>
        </w:rPr>
        <w:br/>
        <w:t>и будущее время глагола.</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Общее знакомство с частицами (-дыр, -дир, -дур, -дүр, -тыр, -тир, -тур, -түр</w:t>
      </w:r>
      <w:r w:rsidRPr="00430604">
        <w:rPr>
          <w:rFonts w:ascii="Times New Roman" w:eastAsia="Times New Roman" w:hAnsi="Times New Roman"/>
          <w:i/>
          <w:sz w:val="24"/>
          <w:szCs w:val="24"/>
        </w:rPr>
        <w:t>)</w:t>
      </w:r>
      <w:r w:rsidRPr="00430604">
        <w:rPr>
          <w:rFonts w:ascii="Times New Roman" w:eastAsia="Times New Roman" w:hAnsi="Times New Roman"/>
          <w:sz w:val="24"/>
          <w:szCs w:val="24"/>
        </w:rPr>
        <w:t>, придающими словам (предложениям) различные смысловые, эмоциональные оттенки. Правописание частиц.</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Сложные слова. Написание сложных слов через дефис. Правописание сложных слов, состоящих из двух корней.</w:t>
      </w:r>
    </w:p>
    <w:p w:rsidR="0096035B" w:rsidRPr="00430604" w:rsidRDefault="003A5FBD"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eastAsia="Times New Roman" w:hAnsi="Times New Roman"/>
          <w:sz w:val="24"/>
          <w:szCs w:val="24"/>
        </w:rPr>
        <w:t>8.5. Синтаксис.</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Словосочетание и предложение.</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Классификация предложений по цели высказывания и интонации (закрепление).</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Главные члены предложения</w:t>
      </w:r>
      <w:r w:rsidR="00A670D7" w:rsidRPr="00430604">
        <w:rPr>
          <w:rFonts w:ascii="Times New Roman" w:eastAsia="Times New Roman" w:hAnsi="Times New Roman"/>
          <w:sz w:val="24"/>
          <w:szCs w:val="24"/>
        </w:rPr>
        <w:t xml:space="preserve"> – </w:t>
      </w:r>
      <w:r w:rsidRPr="00430604">
        <w:rPr>
          <w:rFonts w:ascii="Times New Roman" w:eastAsia="Times New Roman" w:hAnsi="Times New Roman"/>
          <w:sz w:val="24"/>
          <w:szCs w:val="24"/>
        </w:rPr>
        <w:t>подлежащее и сказуемое (закрепление).</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Второстепенные члены предложения (без терминов, по вопросам, закрепление).</w:t>
      </w:r>
    </w:p>
    <w:p w:rsidR="0096035B" w:rsidRPr="00430604" w:rsidRDefault="0096035B" w:rsidP="00E7327E">
      <w:pPr>
        <w:autoSpaceDE w:val="0"/>
        <w:autoSpaceDN w:val="0"/>
        <w:spacing w:after="0" w:line="360" w:lineRule="auto"/>
        <w:ind w:firstLine="709"/>
        <w:rPr>
          <w:rFonts w:ascii="Times New Roman" w:eastAsia="Times New Roman" w:hAnsi="Times New Roman"/>
          <w:i/>
          <w:sz w:val="24"/>
          <w:szCs w:val="24"/>
        </w:rPr>
      </w:pPr>
      <w:r w:rsidRPr="00430604">
        <w:rPr>
          <w:rFonts w:ascii="Times New Roman" w:eastAsia="Times New Roman" w:hAnsi="Times New Roman"/>
          <w:sz w:val="24"/>
          <w:szCs w:val="24"/>
        </w:rPr>
        <w:t>Распространённые и нераспространённые предложения</w:t>
      </w:r>
      <w:r w:rsidRPr="00430604">
        <w:rPr>
          <w:rFonts w:ascii="Times New Roman" w:eastAsia="Times New Roman" w:hAnsi="Times New Roman"/>
          <w:i/>
          <w:sz w:val="24"/>
          <w:szCs w:val="24"/>
        </w:rPr>
        <w:t>.</w:t>
      </w:r>
    </w:p>
    <w:p w:rsidR="0096035B" w:rsidRPr="00430604" w:rsidRDefault="003A5FBD"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eastAsia="Times New Roman" w:hAnsi="Times New Roman"/>
          <w:sz w:val="24"/>
          <w:szCs w:val="24"/>
        </w:rPr>
        <w:t>8.6. Развитие речи.</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Типы текста. Основные признаки разных типов текста (повествование, описание, рассуждение). Сравнение типов текста.</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Части текста, смысловая связь предложений, план текста. Последовательность событий в тексте. Заголовок текста.</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Диалог и монолог.</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Нормы речевого этикета (приглашение и поздравление).</w:t>
      </w:r>
    </w:p>
    <w:p w:rsidR="0096035B" w:rsidRPr="00430604" w:rsidRDefault="0096035B" w:rsidP="00E7327E">
      <w:pPr>
        <w:autoSpaceDE w:val="0"/>
        <w:autoSpaceDN w:val="0"/>
        <w:spacing w:after="0" w:line="360" w:lineRule="auto"/>
        <w:ind w:firstLine="709"/>
        <w:rPr>
          <w:rFonts w:ascii="Times New Roman" w:eastAsia="Times New Roman" w:hAnsi="Times New Roman"/>
          <w:b/>
          <w:bCs/>
          <w:sz w:val="24"/>
          <w:szCs w:val="24"/>
        </w:rPr>
      </w:pPr>
      <w:r w:rsidRPr="00430604">
        <w:rPr>
          <w:rFonts w:ascii="Times New Roman" w:eastAsia="Times New Roman" w:hAnsi="Times New Roman"/>
          <w:sz w:val="24"/>
          <w:szCs w:val="24"/>
        </w:rPr>
        <w:t xml:space="preserve">Повторение и систематизация знаний, умений и навыков, полученных </w:t>
      </w:r>
      <w:r w:rsidR="00190EC8" w:rsidRPr="00430604">
        <w:rPr>
          <w:rFonts w:ascii="Times New Roman" w:eastAsia="Times New Roman" w:hAnsi="Times New Roman"/>
          <w:sz w:val="24"/>
          <w:szCs w:val="24"/>
        </w:rPr>
        <w:br/>
      </w:r>
      <w:r w:rsidRPr="00430604">
        <w:rPr>
          <w:rFonts w:ascii="Times New Roman" w:eastAsia="Times New Roman" w:hAnsi="Times New Roman"/>
          <w:sz w:val="24"/>
          <w:szCs w:val="24"/>
        </w:rPr>
        <w:t xml:space="preserve">в </w:t>
      </w:r>
      <w:r w:rsidR="003E052F" w:rsidRPr="00430604">
        <w:rPr>
          <w:rFonts w:ascii="Times New Roman" w:eastAsia="Times New Roman" w:hAnsi="Times New Roman"/>
          <w:sz w:val="24"/>
          <w:szCs w:val="24"/>
        </w:rPr>
        <w:t>1–3</w:t>
      </w:r>
      <w:r w:rsidRPr="00430604">
        <w:rPr>
          <w:rFonts w:ascii="Times New Roman" w:eastAsia="Times New Roman" w:hAnsi="Times New Roman"/>
          <w:sz w:val="24"/>
          <w:szCs w:val="24"/>
        </w:rPr>
        <w:t xml:space="preserve"> классах.</w:t>
      </w:r>
    </w:p>
    <w:p w:rsidR="0096035B" w:rsidRPr="00430604" w:rsidRDefault="003A5FBD"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hAnsi="Times New Roman"/>
          <w:sz w:val="24"/>
          <w:szCs w:val="24"/>
        </w:rPr>
        <w:t>9. Содержание обучения в 4 классе.</w:t>
      </w:r>
    </w:p>
    <w:p w:rsidR="0096035B" w:rsidRPr="00430604" w:rsidRDefault="003A5FBD" w:rsidP="00E7327E">
      <w:pPr>
        <w:widowControl/>
        <w:spacing w:after="0" w:line="360" w:lineRule="auto"/>
        <w:ind w:firstLine="709"/>
        <w:rPr>
          <w:rFonts w:ascii="Times New Roman" w:eastAsia="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hAnsi="Times New Roman"/>
          <w:sz w:val="24"/>
          <w:szCs w:val="24"/>
        </w:rPr>
        <w:t>9.1. </w:t>
      </w:r>
      <w:r w:rsidR="0096035B" w:rsidRPr="00430604">
        <w:rPr>
          <w:rFonts w:ascii="Times New Roman" w:eastAsia="Times New Roman" w:hAnsi="Times New Roman"/>
          <w:sz w:val="24"/>
          <w:szCs w:val="24"/>
        </w:rPr>
        <w:t>Повторение.</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Особенности произношения и обозначения звуков.</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Характеристика гласных и согласных звуков.</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Обозначение сильных и слабых согласных </w:t>
      </w:r>
      <w:r w:rsidR="002368E7" w:rsidRPr="00430604">
        <w:rPr>
          <w:rFonts w:ascii="Times New Roman" w:eastAsia="Times New Roman" w:hAnsi="Times New Roman"/>
          <w:sz w:val="24"/>
          <w:szCs w:val="24"/>
        </w:rPr>
        <w:t>при письме</w:t>
      </w:r>
      <w:r w:rsidRPr="00430604">
        <w:rPr>
          <w:rFonts w:ascii="Times New Roman" w:eastAsia="Times New Roman" w:hAnsi="Times New Roman"/>
          <w:sz w:val="24"/>
          <w:szCs w:val="24"/>
        </w:rPr>
        <w:t>.</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Различение частей речи: существительное, прилагательное, глагол.</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Различия между предложением, словосочетанием и словом.</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Виды предложений по цели высказывания и интонации.</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Связь между словами в словосочетании и членами предложения.</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Главные и второстепенные члены предложения.</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lastRenderedPageBreak/>
        <w:t>Синтаксический разбор предложения.</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Текст. Разграничение группы бессвязных предложений и текста. Определение типов текстов.</w:t>
      </w:r>
    </w:p>
    <w:p w:rsidR="0096035B" w:rsidRPr="00430604" w:rsidRDefault="003A5FBD" w:rsidP="00E7327E">
      <w:pPr>
        <w:autoSpaceDE w:val="0"/>
        <w:autoSpaceDN w:val="0"/>
        <w:spacing w:after="0" w:line="360" w:lineRule="auto"/>
        <w:ind w:firstLine="709"/>
        <w:rPr>
          <w:rFonts w:ascii="Times New Roman" w:eastAsia="Times New Roman" w:hAnsi="Times New Roman"/>
          <w:i/>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eastAsia="Times New Roman" w:hAnsi="Times New Roman"/>
          <w:sz w:val="24"/>
          <w:szCs w:val="24"/>
        </w:rPr>
        <w:t>9.2. Язык и речь.</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Речь, её назначение. Виды речи.</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Нормы речевого этикета.</w:t>
      </w:r>
    </w:p>
    <w:p w:rsidR="0096035B" w:rsidRPr="00430604" w:rsidRDefault="003A5FBD"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eastAsia="Times New Roman" w:hAnsi="Times New Roman"/>
          <w:sz w:val="24"/>
          <w:szCs w:val="24"/>
        </w:rPr>
        <w:t>9.3. Синтаксис.</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Предложения с однородными членами. Запятая между однородными членами.</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Предложения с союзами ийикпе, азы (или), болгаш (и), база (и, ещё, опять), биле (и, да), а, ынчалза-даа (но).</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Отличительные признаки простых и сложных предложений.</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Общее представление о сложных предложениях. Запятая в сложном предложении. Разграничение сложного предложения и простого предложения</w:t>
      </w:r>
      <w:r w:rsidRPr="00430604">
        <w:rPr>
          <w:rFonts w:ascii="Times New Roman" w:eastAsia="Times New Roman" w:hAnsi="Times New Roman"/>
          <w:sz w:val="24"/>
          <w:szCs w:val="24"/>
        </w:rPr>
        <w:br/>
        <w:t>с однородными членами.</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Прямая речь и обращение (общее представление). Знаки препинания</w:t>
      </w:r>
      <w:r w:rsidRPr="00430604">
        <w:rPr>
          <w:rFonts w:ascii="Times New Roman" w:eastAsia="Times New Roman" w:hAnsi="Times New Roman"/>
          <w:sz w:val="24"/>
          <w:szCs w:val="24"/>
        </w:rPr>
        <w:br/>
        <w:t>в предложениях с прямой речью и обращением.</w:t>
      </w:r>
    </w:p>
    <w:p w:rsidR="0096035B" w:rsidRPr="00430604" w:rsidRDefault="003A5FBD"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eastAsia="Times New Roman" w:hAnsi="Times New Roman"/>
          <w:sz w:val="24"/>
          <w:szCs w:val="24"/>
        </w:rPr>
        <w:t>9.4. Развитие речи.</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Нормы построения текста: логичность, связность, последовательность частей, соответствие содержания теме.</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Смысловое единство предложений в тексте, заглавие, тема, основная мысль, план текста.</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Отличительные признаки разных типов текста (закрепление). Подробный план текста.</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Структура повествовательного текста: вступление, основная часть, заключение.</w:t>
      </w:r>
    </w:p>
    <w:p w:rsidR="0096035B" w:rsidRPr="00430604" w:rsidRDefault="003A5FBD"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eastAsia="Times New Roman" w:hAnsi="Times New Roman"/>
          <w:sz w:val="24"/>
          <w:szCs w:val="24"/>
        </w:rPr>
        <w:t>9.5. Морфология.</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Имя существительное. Склонение имён существительных во множественном числе. Категория принадлежности (общее ознакомление).</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Заимствованные слова. Склонение и правописание заимствованных имён существительных.</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Имя прилагательное. Повторение и углубление представлений</w:t>
      </w:r>
      <w:r w:rsidRPr="00430604">
        <w:rPr>
          <w:rFonts w:ascii="Times New Roman" w:eastAsia="Times New Roman" w:hAnsi="Times New Roman"/>
          <w:sz w:val="24"/>
          <w:szCs w:val="24"/>
        </w:rPr>
        <w:br/>
        <w:t>о прилагательном. Производные и непроизводные прилагательные. Качественные, относительные и притяжательные прилагательные.</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Имя числительное как часть речи. Использование в речи числительных</w:t>
      </w:r>
      <w:r w:rsidRPr="00430604">
        <w:rPr>
          <w:rFonts w:ascii="Times New Roman" w:eastAsia="Times New Roman" w:hAnsi="Times New Roman"/>
          <w:sz w:val="24"/>
          <w:szCs w:val="24"/>
        </w:rPr>
        <w:br/>
        <w:t>с существительными. Общее представление о целых, дробных и собирательных числительных. Чтение чисел вслух и запись прописью.</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Местоимение как часть речи. Личные местоимения, их роль в тексте. Лицо, число и падеж личных местоимений. Использование местоимений в речи.</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lastRenderedPageBreak/>
        <w:t>Глагол. Обобщенное лексическое значение глагола. Роль глагола в языке. Форма будущего времени как начальная форма глагола в тувинском языке. Лицо, число и время глагола. Глаголы близкие и противоположные по значению.</w:t>
      </w:r>
    </w:p>
    <w:p w:rsidR="0096035B" w:rsidRPr="00430604" w:rsidRDefault="0096035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Наречие (общее понятие). Неизменяемость наречий. Роль наречия</w:t>
      </w:r>
      <w:r w:rsidRPr="00430604">
        <w:rPr>
          <w:rFonts w:ascii="Times New Roman" w:eastAsia="Times New Roman" w:hAnsi="Times New Roman"/>
          <w:sz w:val="24"/>
          <w:szCs w:val="24"/>
        </w:rPr>
        <w:br/>
        <w:t>в предложении.</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eastAsia="Times New Roman" w:hAnsi="Times New Roman"/>
          <w:sz w:val="24"/>
          <w:szCs w:val="24"/>
        </w:rPr>
        <w:t>Повторение изученного в 4 классе.</w:t>
      </w:r>
    </w:p>
    <w:p w:rsidR="0096035B" w:rsidRPr="00430604" w:rsidRDefault="003A5FBD"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hAnsi="Times New Roman"/>
          <w:sz w:val="24"/>
          <w:szCs w:val="24"/>
        </w:rPr>
        <w:t>10. Планируемые результаты освоения программы по родному (тувинскому) языку на уровне начального общего образования.</w:t>
      </w:r>
    </w:p>
    <w:p w:rsidR="0096035B" w:rsidRPr="00430604" w:rsidRDefault="003A5FBD"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hAnsi="Times New Roman"/>
          <w:sz w:val="24"/>
          <w:szCs w:val="24"/>
        </w:rPr>
        <w:t>10.1. В результате изучения родного (тувинского) языка на уровне начального общего образования у обучающегося будут сформированы следующие личностные результаты:</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1) гражданско-патриотического воспитания:</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становление ценностного отношения к своей Родине, в том числе</w:t>
      </w:r>
      <w:r w:rsidRPr="00430604">
        <w:rPr>
          <w:rFonts w:ascii="Times New Roman" w:hAnsi="Times New Roman"/>
          <w:sz w:val="24"/>
          <w:szCs w:val="24"/>
        </w:rPr>
        <w:br/>
        <w:t>через изучение родного (тувинского) языка, являющегося частью истории</w:t>
      </w:r>
      <w:r w:rsidRPr="00430604">
        <w:rPr>
          <w:rFonts w:ascii="Times New Roman" w:hAnsi="Times New Roman"/>
          <w:sz w:val="24"/>
          <w:szCs w:val="24"/>
        </w:rPr>
        <w:br/>
        <w:t xml:space="preserve">и культуры страны; </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осознание своей этнокультурной и российской гражданской идентичности, понимание статуса родного (тувинского) языка в Российской Федерации</w:t>
      </w:r>
      <w:r w:rsidRPr="00430604">
        <w:rPr>
          <w:rFonts w:ascii="Times New Roman" w:hAnsi="Times New Roman"/>
          <w:sz w:val="24"/>
          <w:szCs w:val="24"/>
        </w:rPr>
        <w:br/>
        <w:t>и в субъекте;</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сопричастность к прошлому, настоящему и будущему родного края,</w:t>
      </w:r>
      <w:r w:rsidRPr="00430604">
        <w:rPr>
          <w:rFonts w:ascii="Times New Roman" w:hAnsi="Times New Roman"/>
          <w:sz w:val="24"/>
          <w:szCs w:val="24"/>
        </w:rPr>
        <w:br/>
        <w:t>в том числе при работе с учебными текстами;</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уважение к своему и другим народам России;</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первоначальные представления о человеке как члене общества, о правах</w:t>
      </w:r>
      <w:r w:rsidRPr="00430604">
        <w:rPr>
          <w:rFonts w:ascii="Times New Roman" w:hAnsi="Times New Roman"/>
          <w:sz w:val="24"/>
          <w:szCs w:val="24"/>
        </w:rPr>
        <w:br/>
        <w:t>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2</w:t>
      </w:r>
      <w:r w:rsidRPr="00430604">
        <w:rPr>
          <w:rFonts w:ascii="Times New Roman" w:hAnsi="Times New Roman"/>
          <w:sz w:val="24"/>
          <w:szCs w:val="24"/>
          <w:shd w:val="clear" w:color="auto" w:fill="FFFFFF"/>
        </w:rPr>
        <w:t>) д</w:t>
      </w:r>
      <w:r w:rsidRPr="00430604">
        <w:rPr>
          <w:rFonts w:ascii="Times New Roman" w:hAnsi="Times New Roman"/>
          <w:sz w:val="24"/>
          <w:szCs w:val="24"/>
        </w:rPr>
        <w:t>уховно-нравственного воспитания:</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признание индивидуальности каждого человека;</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проявление сопереживания, уважения и доброжелательности (в том числе</w:t>
      </w:r>
      <w:r w:rsidRPr="00430604">
        <w:rPr>
          <w:rFonts w:ascii="Times New Roman" w:hAnsi="Times New Roman"/>
          <w:sz w:val="24"/>
          <w:szCs w:val="24"/>
        </w:rPr>
        <w:br/>
        <w:t>с использованием языковых средств для выражения своего состояния</w:t>
      </w:r>
      <w:r w:rsidRPr="00430604">
        <w:rPr>
          <w:rFonts w:ascii="Times New Roman" w:hAnsi="Times New Roman"/>
          <w:sz w:val="24"/>
          <w:szCs w:val="24"/>
        </w:rPr>
        <w:br/>
        <w:t>и чувств);</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3</w:t>
      </w:r>
      <w:r w:rsidRPr="00430604">
        <w:rPr>
          <w:rFonts w:ascii="Times New Roman" w:hAnsi="Times New Roman"/>
          <w:sz w:val="24"/>
          <w:szCs w:val="24"/>
          <w:shd w:val="clear" w:color="auto" w:fill="FFFFFF"/>
        </w:rPr>
        <w:t>) эстетического</w:t>
      </w:r>
      <w:r w:rsidRPr="00430604">
        <w:rPr>
          <w:rFonts w:ascii="Times New Roman" w:hAnsi="Times New Roman"/>
          <w:sz w:val="24"/>
          <w:szCs w:val="24"/>
        </w:rPr>
        <w:t xml:space="preserve"> воспитания:</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w:t>
      </w:r>
      <w:r w:rsidRPr="00430604">
        <w:rPr>
          <w:rFonts w:ascii="Times New Roman" w:hAnsi="Times New Roman"/>
          <w:sz w:val="24"/>
          <w:szCs w:val="24"/>
        </w:rPr>
        <w:br/>
        <w:t>и других народов;</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lastRenderedPageBreak/>
        <w:t>стремление к самовыражению в искусстве слова, осознание важности родного языка как средства общения и самовыражения;</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4</w:t>
      </w:r>
      <w:r w:rsidRPr="00430604">
        <w:rPr>
          <w:rFonts w:ascii="Times New Roman" w:hAnsi="Times New Roman"/>
          <w:sz w:val="24"/>
          <w:szCs w:val="24"/>
          <w:shd w:val="clear" w:color="auto" w:fill="FFFFFF"/>
        </w:rPr>
        <w:t>) ф</w:t>
      </w:r>
      <w:r w:rsidRPr="00430604">
        <w:rPr>
          <w:rFonts w:ascii="Times New Roman" w:hAnsi="Times New Roman"/>
          <w:sz w:val="24"/>
          <w:szCs w:val="24"/>
        </w:rPr>
        <w:t>изического воспитания, формирования культуры здоровья</w:t>
      </w:r>
      <w:r w:rsidRPr="00430604">
        <w:rPr>
          <w:rFonts w:ascii="Times New Roman" w:hAnsi="Times New Roman"/>
          <w:sz w:val="24"/>
          <w:szCs w:val="24"/>
        </w:rPr>
        <w:br/>
        <w:t>и эмоционального благополучия:</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shd w:val="clear" w:color="auto" w:fill="FFFFFF"/>
        </w:rPr>
        <w:t>5) трудового</w:t>
      </w:r>
      <w:r w:rsidRPr="00430604">
        <w:rPr>
          <w:rFonts w:ascii="Times New Roman" w:hAnsi="Times New Roman"/>
          <w:sz w:val="24"/>
          <w:szCs w:val="24"/>
        </w:rPr>
        <w:t xml:space="preserve"> воспитания:</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w:t>
      </w:r>
      <w:r w:rsidRPr="00430604">
        <w:rPr>
          <w:rFonts w:ascii="Times New Roman" w:hAnsi="Times New Roman"/>
          <w:sz w:val="24"/>
          <w:szCs w:val="24"/>
        </w:rPr>
        <w:br/>
        <w:t>в различных видах трудовой деятельности, интерес к различным профессиям (в том числе через примеры из учебных текстов);</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6</w:t>
      </w:r>
      <w:r w:rsidRPr="00430604">
        <w:rPr>
          <w:rFonts w:ascii="Times New Roman" w:hAnsi="Times New Roman"/>
          <w:sz w:val="24"/>
          <w:szCs w:val="24"/>
          <w:shd w:val="clear" w:color="auto" w:fill="FFFFFF"/>
        </w:rPr>
        <w:t>) э</w:t>
      </w:r>
      <w:r w:rsidRPr="00430604">
        <w:rPr>
          <w:rFonts w:ascii="Times New Roman" w:hAnsi="Times New Roman"/>
          <w:sz w:val="24"/>
          <w:szCs w:val="24"/>
        </w:rPr>
        <w:t>кологического воспитания:</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бережное отношение к природе, формируемое в процессе работы</w:t>
      </w:r>
      <w:r w:rsidRPr="00430604">
        <w:rPr>
          <w:rFonts w:ascii="Times New Roman" w:hAnsi="Times New Roman"/>
          <w:sz w:val="24"/>
          <w:szCs w:val="24"/>
        </w:rPr>
        <w:br/>
        <w:t>над текстами;</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неприятие действий, приносящих вред природе;</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7</w:t>
      </w:r>
      <w:r w:rsidRPr="00430604">
        <w:rPr>
          <w:rFonts w:ascii="Times New Roman" w:hAnsi="Times New Roman"/>
          <w:sz w:val="24"/>
          <w:szCs w:val="24"/>
          <w:shd w:val="clear" w:color="auto" w:fill="FFFFFF"/>
        </w:rPr>
        <w:t>) ценности</w:t>
      </w:r>
      <w:r w:rsidRPr="00430604">
        <w:rPr>
          <w:rFonts w:ascii="Times New Roman" w:hAnsi="Times New Roman"/>
          <w:sz w:val="24"/>
          <w:szCs w:val="24"/>
        </w:rPr>
        <w:t xml:space="preserve"> научного познания:</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первоначальные представления о научной картине мира (в том числе первоначальные представление о системе родного (тувинского) языка);</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познавательные интересы, активность, инициативность, любознательность</w:t>
      </w:r>
      <w:r w:rsidRPr="00430604">
        <w:rPr>
          <w:rFonts w:ascii="Times New Roman" w:hAnsi="Times New Roman"/>
          <w:sz w:val="24"/>
          <w:szCs w:val="24"/>
        </w:rPr>
        <w:br/>
        <w:t>и самостоятельность в познании (в том числе познавательный интерес к изучению родного (тувинского) языка).</w:t>
      </w:r>
    </w:p>
    <w:p w:rsidR="0096035B" w:rsidRPr="00430604" w:rsidRDefault="003A5FBD"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hAnsi="Times New Roman"/>
          <w:sz w:val="24"/>
          <w:szCs w:val="24"/>
          <w:shd w:val="clear" w:color="auto" w:fill="FFFFFF"/>
        </w:rPr>
        <w:t>10.2. В</w:t>
      </w:r>
      <w:r w:rsidR="0096035B" w:rsidRPr="00430604">
        <w:rPr>
          <w:rFonts w:ascii="Times New Roman" w:hAnsi="Times New Roman"/>
          <w:sz w:val="24"/>
          <w:szCs w:val="24"/>
        </w:rPr>
        <w:t xml:space="preserve"> результате изучения родного (тувинского)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96035B" w:rsidRPr="00430604" w:rsidRDefault="003A5FBD"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hAnsi="Times New Roman"/>
          <w:sz w:val="24"/>
          <w:szCs w:val="24"/>
        </w:rPr>
        <w:t>10.2.1</w:t>
      </w:r>
      <w:r w:rsidR="0096035B" w:rsidRPr="00430604">
        <w:rPr>
          <w:rFonts w:ascii="Times New Roman" w:hAnsi="Times New Roman"/>
          <w:sz w:val="24"/>
          <w:szCs w:val="24"/>
          <w:shd w:val="clear" w:color="auto" w:fill="FFFFFF"/>
        </w:rPr>
        <w:t>. У</w:t>
      </w:r>
      <w:r w:rsidR="0096035B" w:rsidRPr="00430604">
        <w:rPr>
          <w:rFonts w:ascii="Times New Roman" w:hAnsi="Times New Roman"/>
          <w:sz w:val="24"/>
          <w:szCs w:val="24"/>
        </w:rPr>
        <w:t xml:space="preserve"> обучающегося будут сформированы следующие базовые логические действия как часть познавательных универсальных учебных действий:</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сравнивать различные языковые единицы, устанавливать основания</w:t>
      </w:r>
      <w:r w:rsidRPr="00430604">
        <w:rPr>
          <w:rFonts w:ascii="Times New Roman" w:hAnsi="Times New Roman"/>
          <w:sz w:val="24"/>
          <w:szCs w:val="24"/>
        </w:rPr>
        <w:br/>
        <w:t>для сравнения языковых единиц, устанавливать аналогии языковых единиц, сравнивать языковые единицы и явления родного (тувинского) языка с языковыми явлениями русского языка;</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объединять объекты (языковые единицы) по заданному признаку;</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lastRenderedPageBreak/>
        <w:t>определять существенный признак для классификации языковых единиц, классифицировать предложенные языковые единицы;</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находить закономерности и противоречия в языковом материале на основе предложенного учителем алгоритма наблюдения;</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выявлять недостаток информации для решения учебной и практической задачи на основе предложенного алгоритма;</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устанавливать причинно-следственные связи в ситуациях наблюдения</w:t>
      </w:r>
      <w:r w:rsidRPr="00430604">
        <w:rPr>
          <w:rFonts w:ascii="Times New Roman" w:hAnsi="Times New Roman"/>
          <w:sz w:val="24"/>
          <w:szCs w:val="24"/>
        </w:rPr>
        <w:br/>
        <w:t>за языковым материалом, делать выводы.</w:t>
      </w:r>
    </w:p>
    <w:p w:rsidR="0096035B" w:rsidRPr="00430604" w:rsidRDefault="003A5FBD"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hAnsi="Times New Roman"/>
          <w:sz w:val="24"/>
          <w:szCs w:val="24"/>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определять разрыв между реальным и желательным состоянием языкового объекта (речевой ситуации) на основе предложенных учителем вопросов;</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с помощью учителя формулировать цель, планировать изменения языкового объекта, речевой ситуации;</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сравнивать несколько вариантов решения задачи, выбирать наиболее подходящий (на основе предложенных критериев);</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выполнять по предложенному плану проектное задание;</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прогнозировать возможное развитие процессов, событий и их последствия</w:t>
      </w:r>
      <w:r w:rsidRPr="00430604">
        <w:rPr>
          <w:rFonts w:ascii="Times New Roman" w:hAnsi="Times New Roman"/>
          <w:sz w:val="24"/>
          <w:szCs w:val="24"/>
        </w:rPr>
        <w:br/>
        <w:t>в аналогичных или сходных ситуациях.</w:t>
      </w:r>
    </w:p>
    <w:p w:rsidR="0096035B" w:rsidRPr="00430604" w:rsidRDefault="003A5FBD" w:rsidP="00E7327E">
      <w:pPr>
        <w:widowControl/>
        <w:spacing w:after="0" w:line="360" w:lineRule="auto"/>
        <w:ind w:firstLine="708"/>
        <w:rPr>
          <w:rFonts w:ascii="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hAnsi="Times New Roman"/>
          <w:sz w:val="24"/>
          <w:szCs w:val="24"/>
        </w:rPr>
        <w:t>10.2.</w:t>
      </w:r>
      <w:r w:rsidR="0096035B" w:rsidRPr="00430604">
        <w:rPr>
          <w:rFonts w:ascii="Times New Roman" w:hAnsi="Times New Roman"/>
          <w:sz w:val="24"/>
          <w:szCs w:val="24"/>
          <w:shd w:val="clear" w:color="auto" w:fill="FFFFFF"/>
        </w:rPr>
        <w:t>3. У обучающегося</w:t>
      </w:r>
      <w:r w:rsidR="00556F72" w:rsidRPr="00430604">
        <w:rPr>
          <w:rFonts w:ascii="Times New Roman" w:hAnsi="Times New Roman"/>
          <w:sz w:val="24"/>
          <w:szCs w:val="24"/>
        </w:rPr>
        <w:t xml:space="preserve"> будут сформированы</w:t>
      </w:r>
      <w:r w:rsidR="0096035B" w:rsidRPr="00430604">
        <w:rPr>
          <w:rFonts w:ascii="Times New Roman" w:hAnsi="Times New Roman"/>
          <w:sz w:val="24"/>
          <w:szCs w:val="24"/>
        </w:rPr>
        <w:t xml:space="preserve"> умения работать</w:t>
      </w:r>
      <w:r w:rsidR="0096035B" w:rsidRPr="00430604">
        <w:rPr>
          <w:rFonts w:ascii="Times New Roman" w:hAnsi="Times New Roman"/>
          <w:sz w:val="24"/>
          <w:szCs w:val="24"/>
        </w:rPr>
        <w:br/>
        <w:t>с информацией как часть познавательных универсальных учебных действий:</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выбирать источник получения информации: словарь, справочник;</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согласно заданному алгоритму находить в предложенном источнике (словаре, справочнике) информацию, представленную в явном виде;</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распознавать достоверную и недостоверную информацию самостоятельно</w:t>
      </w:r>
      <w:r w:rsidRPr="00430604">
        <w:rPr>
          <w:rFonts w:ascii="Times New Roman" w:hAnsi="Times New Roman"/>
          <w:sz w:val="24"/>
          <w:szCs w:val="24"/>
        </w:rPr>
        <w:br/>
        <w:t>или на основании предложенного учителем способа её проверки (с помощью словарей, справочников);</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w:t>
      </w:r>
      <w:r w:rsidRPr="00430604">
        <w:rPr>
          <w:rFonts w:ascii="Times New Roman" w:hAnsi="Times New Roman"/>
          <w:sz w:val="24"/>
          <w:szCs w:val="24"/>
        </w:rPr>
        <w:br/>
        <w:t>в Интернет</w:t>
      </w:r>
      <w:r w:rsidR="008C1669" w:rsidRPr="00430604">
        <w:rPr>
          <w:rFonts w:ascii="Times New Roman" w:hAnsi="Times New Roman"/>
          <w:sz w:val="24"/>
          <w:szCs w:val="24"/>
        </w:rPr>
        <w:t>е</w:t>
      </w:r>
      <w:r w:rsidRPr="00430604">
        <w:rPr>
          <w:rFonts w:ascii="Times New Roman" w:hAnsi="Times New Roman"/>
          <w:sz w:val="24"/>
          <w:szCs w:val="24"/>
        </w:rPr>
        <w:t xml:space="preserve"> (информации</w:t>
      </w:r>
      <w:r w:rsidR="008C1669" w:rsidRPr="00430604">
        <w:rPr>
          <w:rFonts w:ascii="Times New Roman" w:hAnsi="Times New Roman"/>
          <w:sz w:val="24"/>
          <w:szCs w:val="24"/>
        </w:rPr>
        <w:t xml:space="preserve"> </w:t>
      </w:r>
      <w:r w:rsidRPr="00430604">
        <w:rPr>
          <w:rFonts w:ascii="Times New Roman" w:hAnsi="Times New Roman"/>
          <w:sz w:val="24"/>
          <w:szCs w:val="24"/>
        </w:rPr>
        <w:t xml:space="preserve">о написании и произношении слова, о значении слова, </w:t>
      </w:r>
      <w:r w:rsidR="00190EC8" w:rsidRPr="00430604">
        <w:rPr>
          <w:rFonts w:ascii="Times New Roman" w:hAnsi="Times New Roman"/>
          <w:sz w:val="24"/>
          <w:szCs w:val="24"/>
        </w:rPr>
        <w:br/>
      </w:r>
      <w:r w:rsidRPr="00430604">
        <w:rPr>
          <w:rFonts w:ascii="Times New Roman" w:hAnsi="Times New Roman"/>
          <w:sz w:val="24"/>
          <w:szCs w:val="24"/>
        </w:rPr>
        <w:t>о происхождении слова,</w:t>
      </w:r>
      <w:r w:rsidR="008C1669" w:rsidRPr="00430604">
        <w:rPr>
          <w:rFonts w:ascii="Times New Roman" w:hAnsi="Times New Roman"/>
          <w:sz w:val="24"/>
          <w:szCs w:val="24"/>
        </w:rPr>
        <w:t xml:space="preserve"> </w:t>
      </w:r>
      <w:r w:rsidRPr="00430604">
        <w:rPr>
          <w:rFonts w:ascii="Times New Roman" w:hAnsi="Times New Roman"/>
          <w:sz w:val="24"/>
          <w:szCs w:val="24"/>
        </w:rPr>
        <w:t>о синонимах слова);</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анализировать и создавать текстовую, видео-, графическую, звуковую информацию в соответствии с учебной задачей;</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lastRenderedPageBreak/>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96035B" w:rsidRPr="00430604" w:rsidRDefault="003A5FBD"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hAnsi="Times New Roman"/>
          <w:sz w:val="24"/>
          <w:szCs w:val="24"/>
        </w:rPr>
        <w:t>10.2.</w:t>
      </w:r>
      <w:r w:rsidR="0096035B" w:rsidRPr="00430604">
        <w:rPr>
          <w:rFonts w:ascii="Times New Roman" w:hAnsi="Times New Roman"/>
          <w:sz w:val="24"/>
          <w:szCs w:val="24"/>
          <w:shd w:val="clear" w:color="auto" w:fill="FFFFFF"/>
        </w:rPr>
        <w:t>4. У</w:t>
      </w:r>
      <w:r w:rsidR="0096035B" w:rsidRPr="00430604">
        <w:rPr>
          <w:rFonts w:ascii="Times New Roman" w:hAnsi="Times New Roman"/>
          <w:sz w:val="24"/>
          <w:szCs w:val="24"/>
        </w:rPr>
        <w:t xml:space="preserve"> обучающегося будут сформированы умения общения</w:t>
      </w:r>
      <w:r w:rsidR="0096035B" w:rsidRPr="00430604">
        <w:rPr>
          <w:rFonts w:ascii="Times New Roman" w:hAnsi="Times New Roman"/>
          <w:sz w:val="24"/>
          <w:szCs w:val="24"/>
        </w:rPr>
        <w:br/>
        <w:t>как часть коммуникативных универсальных учебных действий:</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воспринимать и формулировать суждения, выражать эмоции в соответствии</w:t>
      </w:r>
      <w:r w:rsidRPr="00430604">
        <w:rPr>
          <w:rFonts w:ascii="Times New Roman" w:hAnsi="Times New Roman"/>
          <w:sz w:val="24"/>
          <w:szCs w:val="24"/>
        </w:rPr>
        <w:br/>
        <w:t>с целями и условиями общения в знакомой среде;</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проявлять уважительное отношение к собеседнику, соблюдать правила ведения диалога и дискуссии;</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признавать возможность существования разных точек зрения;</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корректно и аргументированно высказывать своё мнение;</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строить речевое высказывание в соответствии с поставленной задачей;</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создавать устные и письменные тексты (описание, рассуждение, повествование);</w:t>
      </w:r>
    </w:p>
    <w:p w:rsidR="0096035B" w:rsidRPr="00430604" w:rsidRDefault="005D7C98"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подготавливать</w:t>
      </w:r>
      <w:r w:rsidR="0096035B" w:rsidRPr="00430604">
        <w:rPr>
          <w:rFonts w:ascii="Times New Roman" w:hAnsi="Times New Roman"/>
          <w:sz w:val="24"/>
          <w:szCs w:val="24"/>
        </w:rPr>
        <w:t xml:space="preserve"> небольшие публичные выступления;</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подбирать иллюстративный материал (рисунки, фото, плакаты) к тексту выступления.</w:t>
      </w:r>
    </w:p>
    <w:p w:rsidR="0096035B" w:rsidRPr="00430604" w:rsidRDefault="003A5FBD"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hAnsi="Times New Roman"/>
          <w:sz w:val="24"/>
          <w:szCs w:val="24"/>
        </w:rPr>
        <w:t>10.2.5. У обучающегося будут сформированы умения самоорганизации как части регулятивных универсальных учебных действий:</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планировать действия по решению учебной задачи для получения результата;</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выстраивать последовательность выбранных действий.</w:t>
      </w:r>
    </w:p>
    <w:p w:rsidR="0096035B" w:rsidRPr="00430604" w:rsidRDefault="003A5FBD"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hAnsi="Times New Roman"/>
          <w:sz w:val="24"/>
          <w:szCs w:val="24"/>
        </w:rPr>
        <w:t>10.2.6</w:t>
      </w:r>
      <w:r w:rsidR="0096035B" w:rsidRPr="00430604">
        <w:rPr>
          <w:rFonts w:ascii="Times New Roman" w:hAnsi="Times New Roman"/>
          <w:sz w:val="24"/>
          <w:szCs w:val="24"/>
          <w:shd w:val="clear" w:color="auto" w:fill="FFFFFF"/>
        </w:rPr>
        <w:t>. </w:t>
      </w:r>
      <w:r w:rsidR="0096035B" w:rsidRPr="00430604">
        <w:rPr>
          <w:rFonts w:ascii="Times New Roman" w:hAnsi="Times New Roman"/>
          <w:sz w:val="24"/>
          <w:szCs w:val="24"/>
        </w:rPr>
        <w:t xml:space="preserve">У обучающегося будут сформированы умения самоконтроля </w:t>
      </w:r>
      <w:r w:rsidR="00190EC8" w:rsidRPr="00430604">
        <w:rPr>
          <w:rFonts w:ascii="Times New Roman" w:hAnsi="Times New Roman"/>
          <w:sz w:val="24"/>
          <w:szCs w:val="24"/>
        </w:rPr>
        <w:br/>
      </w:r>
      <w:r w:rsidR="0096035B" w:rsidRPr="00430604">
        <w:rPr>
          <w:rFonts w:ascii="Times New Roman" w:hAnsi="Times New Roman"/>
          <w:sz w:val="24"/>
          <w:szCs w:val="24"/>
        </w:rPr>
        <w:t>как части регулятивных универсальных учебных действий:</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устанавливать причины успеха (неудач) учебной деятельности;</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корректировать свои учебные действия для преодоления речевых</w:t>
      </w:r>
      <w:r w:rsidRPr="00430604">
        <w:rPr>
          <w:rFonts w:ascii="Times New Roman" w:hAnsi="Times New Roman"/>
          <w:sz w:val="24"/>
          <w:szCs w:val="24"/>
        </w:rPr>
        <w:br/>
        <w:t>и орфографических ошибок.</w:t>
      </w:r>
    </w:p>
    <w:p w:rsidR="0096035B" w:rsidRPr="00430604" w:rsidRDefault="003A5FBD"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hAnsi="Times New Roman"/>
          <w:sz w:val="24"/>
          <w:szCs w:val="24"/>
        </w:rPr>
        <w:t>10.2.7</w:t>
      </w:r>
      <w:r w:rsidR="0096035B" w:rsidRPr="00430604">
        <w:rPr>
          <w:rFonts w:ascii="Times New Roman" w:hAnsi="Times New Roman"/>
          <w:sz w:val="24"/>
          <w:szCs w:val="24"/>
          <w:shd w:val="clear" w:color="auto" w:fill="FFFFFF"/>
        </w:rPr>
        <w:t>. </w:t>
      </w:r>
      <w:r w:rsidR="0096035B" w:rsidRPr="00430604">
        <w:rPr>
          <w:rFonts w:ascii="Times New Roman" w:hAnsi="Times New Roman"/>
          <w:sz w:val="24"/>
          <w:szCs w:val="24"/>
        </w:rPr>
        <w:t>У обучающегося будут сформированы умения совместной деятельности:</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формулировать краткосрочные и долгосрочные цели (индивидуальные</w:t>
      </w:r>
      <w:r w:rsidRPr="00430604">
        <w:rPr>
          <w:rFonts w:ascii="Times New Roman" w:hAnsi="Times New Roman"/>
          <w:sz w:val="24"/>
          <w:szCs w:val="24"/>
        </w:rPr>
        <w:br/>
        <w:t>с учётом участия в коллективных задачах) в стандартной (типовой) ситуации</w:t>
      </w:r>
      <w:r w:rsidRPr="00430604">
        <w:rPr>
          <w:rFonts w:ascii="Times New Roman" w:hAnsi="Times New Roman"/>
          <w:sz w:val="24"/>
          <w:szCs w:val="24"/>
        </w:rPr>
        <w:br/>
        <w:t>на основе предложенного формата планирования, распределения промежуточных шагов и сроков;</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принимать цель совместной деятельности, коллективно выстраивать действия по её достижению (распределять роли, договариваться, обсуждать процесс</w:t>
      </w:r>
      <w:r w:rsidRPr="00430604">
        <w:rPr>
          <w:rFonts w:ascii="Times New Roman" w:hAnsi="Times New Roman"/>
          <w:sz w:val="24"/>
          <w:szCs w:val="24"/>
        </w:rPr>
        <w:br/>
        <w:t>и результат совместной работы);</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проявлять готовность руководить, выполнять поручения, подчиняться;</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ответственно выполнять свою часть работы;</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оценивать свой вклад в общий результат;</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 xml:space="preserve">выполнять совместные проектные задания </w:t>
      </w:r>
      <w:r w:rsidR="00F8556E" w:rsidRPr="00430604">
        <w:rPr>
          <w:rFonts w:ascii="Times New Roman" w:hAnsi="Times New Roman"/>
          <w:sz w:val="24"/>
          <w:szCs w:val="24"/>
        </w:rPr>
        <w:t>с использованием предложенного образца</w:t>
      </w:r>
      <w:r w:rsidRPr="00430604">
        <w:rPr>
          <w:rFonts w:ascii="Times New Roman" w:hAnsi="Times New Roman"/>
          <w:sz w:val="24"/>
          <w:szCs w:val="24"/>
        </w:rPr>
        <w:t>.</w:t>
      </w:r>
    </w:p>
    <w:p w:rsidR="0096035B" w:rsidRPr="00430604" w:rsidRDefault="003A5FBD"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lastRenderedPageBreak/>
        <w:t>23</w:t>
      </w:r>
      <w:r w:rsidR="00A9154C" w:rsidRPr="00430604">
        <w:rPr>
          <w:rFonts w:ascii="Times New Roman" w:hAnsi="Times New Roman"/>
          <w:sz w:val="24"/>
          <w:szCs w:val="24"/>
        </w:rPr>
        <w:t>.</w:t>
      </w:r>
      <w:r w:rsidR="0096035B" w:rsidRPr="00430604">
        <w:rPr>
          <w:rFonts w:ascii="Times New Roman" w:hAnsi="Times New Roman"/>
          <w:sz w:val="24"/>
          <w:szCs w:val="24"/>
        </w:rPr>
        <w:t>10.3</w:t>
      </w:r>
      <w:r w:rsidR="0096035B" w:rsidRPr="00430604">
        <w:rPr>
          <w:rFonts w:ascii="Times New Roman" w:hAnsi="Times New Roman"/>
          <w:sz w:val="24"/>
          <w:szCs w:val="24"/>
          <w:shd w:val="clear" w:color="auto" w:fill="FFFFFF"/>
        </w:rPr>
        <w:t>. П</w:t>
      </w:r>
      <w:r w:rsidR="0096035B" w:rsidRPr="00430604">
        <w:rPr>
          <w:rFonts w:ascii="Times New Roman" w:hAnsi="Times New Roman"/>
          <w:sz w:val="24"/>
          <w:szCs w:val="24"/>
        </w:rPr>
        <w:t xml:space="preserve">редметные результаты изучения родного (тувинского) языка. </w:t>
      </w:r>
      <w:r w:rsidR="00F27F29" w:rsidRPr="00430604">
        <w:rPr>
          <w:rFonts w:ascii="Times New Roman" w:hAnsi="Times New Roman"/>
          <w:sz w:val="24"/>
          <w:szCs w:val="24"/>
        </w:rPr>
        <w:br/>
      </w:r>
      <w:r w:rsidR="0096035B" w:rsidRPr="00430604">
        <w:rPr>
          <w:rFonts w:ascii="Times New Roman" w:hAnsi="Times New Roman"/>
          <w:sz w:val="24"/>
          <w:szCs w:val="24"/>
        </w:rPr>
        <w:t>К концу обучения в 1 классе обучающийся научится:</w:t>
      </w:r>
    </w:p>
    <w:p w:rsidR="0096035B" w:rsidRPr="00430604" w:rsidRDefault="0096035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различать</w:t>
      </w:r>
      <w:r w:rsidRPr="00430604">
        <w:rPr>
          <w:rFonts w:ascii="Times New Roman" w:eastAsia="Times New Roman" w:hAnsi="Times New Roman"/>
          <w:spacing w:val="-6"/>
          <w:sz w:val="24"/>
          <w:szCs w:val="24"/>
        </w:rPr>
        <w:t xml:space="preserve"> </w:t>
      </w:r>
      <w:r w:rsidRPr="00430604">
        <w:rPr>
          <w:rFonts w:ascii="Times New Roman" w:eastAsia="Times New Roman" w:hAnsi="Times New Roman"/>
          <w:sz w:val="24"/>
          <w:szCs w:val="24"/>
        </w:rPr>
        <w:t>устную</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и</w:t>
      </w:r>
      <w:r w:rsidRPr="00430604">
        <w:rPr>
          <w:rFonts w:ascii="Times New Roman" w:eastAsia="Times New Roman" w:hAnsi="Times New Roman"/>
          <w:spacing w:val="-3"/>
          <w:sz w:val="24"/>
          <w:szCs w:val="24"/>
        </w:rPr>
        <w:t xml:space="preserve"> </w:t>
      </w:r>
      <w:r w:rsidRPr="00430604">
        <w:rPr>
          <w:rFonts w:ascii="Times New Roman" w:eastAsia="Times New Roman" w:hAnsi="Times New Roman"/>
          <w:sz w:val="24"/>
          <w:szCs w:val="24"/>
        </w:rPr>
        <w:t>письменную</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речь;</w:t>
      </w:r>
    </w:p>
    <w:p w:rsidR="0096035B" w:rsidRPr="00430604" w:rsidRDefault="0096035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высказывать</w:t>
      </w:r>
      <w:r w:rsidRPr="00430604">
        <w:rPr>
          <w:rFonts w:ascii="Times New Roman" w:eastAsia="Times New Roman" w:hAnsi="Times New Roman"/>
          <w:spacing w:val="-7"/>
          <w:sz w:val="24"/>
          <w:szCs w:val="24"/>
        </w:rPr>
        <w:t xml:space="preserve"> </w:t>
      </w:r>
      <w:r w:rsidRPr="00430604">
        <w:rPr>
          <w:rFonts w:ascii="Times New Roman" w:eastAsia="Times New Roman" w:hAnsi="Times New Roman"/>
          <w:sz w:val="24"/>
          <w:szCs w:val="24"/>
        </w:rPr>
        <w:t>свое</w:t>
      </w:r>
      <w:r w:rsidRPr="00430604">
        <w:rPr>
          <w:rFonts w:ascii="Times New Roman" w:eastAsia="Times New Roman" w:hAnsi="Times New Roman"/>
          <w:spacing w:val="-3"/>
          <w:sz w:val="24"/>
          <w:szCs w:val="24"/>
        </w:rPr>
        <w:t xml:space="preserve"> </w:t>
      </w:r>
      <w:r w:rsidRPr="00430604">
        <w:rPr>
          <w:rFonts w:ascii="Times New Roman" w:eastAsia="Times New Roman" w:hAnsi="Times New Roman"/>
          <w:sz w:val="24"/>
          <w:szCs w:val="24"/>
        </w:rPr>
        <w:t>мнение;</w:t>
      </w:r>
    </w:p>
    <w:p w:rsidR="0096035B" w:rsidRPr="00430604" w:rsidRDefault="0096035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графически</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изображать</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предложение</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и</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слова</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в</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предложении;</w:t>
      </w:r>
    </w:p>
    <w:p w:rsidR="0096035B" w:rsidRPr="00430604" w:rsidRDefault="0096035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различать</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звуки</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и</w:t>
      </w:r>
      <w:r w:rsidRPr="00430604">
        <w:rPr>
          <w:rFonts w:ascii="Times New Roman" w:eastAsia="Times New Roman" w:hAnsi="Times New Roman"/>
          <w:spacing w:val="-3"/>
          <w:sz w:val="24"/>
          <w:szCs w:val="24"/>
        </w:rPr>
        <w:t xml:space="preserve"> </w:t>
      </w:r>
      <w:r w:rsidRPr="00430604">
        <w:rPr>
          <w:rFonts w:ascii="Times New Roman" w:eastAsia="Times New Roman" w:hAnsi="Times New Roman"/>
          <w:sz w:val="24"/>
          <w:szCs w:val="24"/>
        </w:rPr>
        <w:t>буквы;</w:t>
      </w:r>
    </w:p>
    <w:p w:rsidR="0096035B" w:rsidRPr="00430604" w:rsidRDefault="0096035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различать</w:t>
      </w:r>
      <w:r w:rsidRPr="00430604">
        <w:rPr>
          <w:rFonts w:ascii="Times New Roman" w:eastAsia="Times New Roman" w:hAnsi="Times New Roman"/>
          <w:spacing w:val="-7"/>
          <w:sz w:val="24"/>
          <w:szCs w:val="24"/>
        </w:rPr>
        <w:t xml:space="preserve"> </w:t>
      </w:r>
      <w:r w:rsidRPr="00430604">
        <w:rPr>
          <w:rFonts w:ascii="Times New Roman" w:eastAsia="Times New Roman" w:hAnsi="Times New Roman"/>
          <w:sz w:val="24"/>
          <w:szCs w:val="24"/>
        </w:rPr>
        <w:t>согласные</w:t>
      </w:r>
      <w:r w:rsidRPr="00430604">
        <w:rPr>
          <w:rFonts w:ascii="Times New Roman" w:eastAsia="Times New Roman" w:hAnsi="Times New Roman"/>
          <w:spacing w:val="-3"/>
          <w:sz w:val="24"/>
          <w:szCs w:val="24"/>
        </w:rPr>
        <w:t xml:space="preserve"> </w:t>
      </w:r>
      <w:r w:rsidRPr="00430604">
        <w:rPr>
          <w:rFonts w:ascii="Times New Roman" w:eastAsia="Times New Roman" w:hAnsi="Times New Roman"/>
          <w:sz w:val="24"/>
          <w:szCs w:val="24"/>
        </w:rPr>
        <w:t>и</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гласные</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звуки;</w:t>
      </w:r>
    </w:p>
    <w:p w:rsidR="0096035B" w:rsidRPr="00430604" w:rsidRDefault="0096035B" w:rsidP="00E7327E">
      <w:pPr>
        <w:tabs>
          <w:tab w:val="left" w:pos="1134"/>
          <w:tab w:val="left" w:pos="1532"/>
          <w:tab w:val="left" w:pos="1533"/>
          <w:tab w:val="left" w:pos="2986"/>
          <w:tab w:val="left" w:pos="4694"/>
          <w:tab w:val="left" w:pos="5863"/>
          <w:tab w:val="left" w:pos="6213"/>
          <w:tab w:val="left" w:pos="7713"/>
          <w:tab w:val="left" w:pos="8202"/>
          <w:tab w:val="left" w:pos="8789"/>
          <w:tab w:val="left" w:pos="9607"/>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правильно произносить гласные и согласные, их сочетания </w:t>
      </w:r>
      <w:r w:rsidRPr="00430604">
        <w:rPr>
          <w:rFonts w:ascii="Times New Roman" w:eastAsia="Times New Roman" w:hAnsi="Times New Roman"/>
          <w:spacing w:val="-1"/>
          <w:sz w:val="24"/>
          <w:szCs w:val="24"/>
        </w:rPr>
        <w:t xml:space="preserve">в </w:t>
      </w:r>
      <w:r w:rsidRPr="00430604">
        <w:rPr>
          <w:rFonts w:ascii="Times New Roman" w:eastAsia="Times New Roman" w:hAnsi="Times New Roman"/>
          <w:sz w:val="24"/>
          <w:szCs w:val="24"/>
        </w:rPr>
        <w:t>составе</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слова;</w:t>
      </w:r>
    </w:p>
    <w:p w:rsidR="0096035B" w:rsidRPr="00430604" w:rsidRDefault="0096035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различать</w:t>
      </w:r>
      <w:r w:rsidRPr="00430604">
        <w:rPr>
          <w:rFonts w:ascii="Times New Roman" w:eastAsia="Times New Roman" w:hAnsi="Times New Roman"/>
          <w:spacing w:val="-7"/>
          <w:sz w:val="24"/>
          <w:szCs w:val="24"/>
        </w:rPr>
        <w:t xml:space="preserve"> </w:t>
      </w:r>
      <w:r w:rsidRPr="00430604">
        <w:rPr>
          <w:rFonts w:ascii="Times New Roman" w:eastAsia="Times New Roman" w:hAnsi="Times New Roman"/>
          <w:sz w:val="24"/>
          <w:szCs w:val="24"/>
        </w:rPr>
        <w:t>краткие, долгие</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и</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фарингализованные</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гласные;</w:t>
      </w:r>
    </w:p>
    <w:p w:rsidR="0096035B" w:rsidRPr="00430604" w:rsidRDefault="0096035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различать</w:t>
      </w:r>
      <w:r w:rsidRPr="00430604">
        <w:rPr>
          <w:rFonts w:ascii="Times New Roman" w:eastAsia="Times New Roman" w:hAnsi="Times New Roman"/>
          <w:spacing w:val="-7"/>
          <w:sz w:val="24"/>
          <w:szCs w:val="24"/>
        </w:rPr>
        <w:t xml:space="preserve"> </w:t>
      </w:r>
      <w:r w:rsidRPr="00430604">
        <w:rPr>
          <w:rFonts w:ascii="Times New Roman" w:eastAsia="Times New Roman" w:hAnsi="Times New Roman"/>
          <w:sz w:val="24"/>
          <w:szCs w:val="24"/>
        </w:rPr>
        <w:t>сильные</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и</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слабые</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согласные</w:t>
      </w:r>
      <w:r w:rsidRPr="00430604">
        <w:rPr>
          <w:rFonts w:ascii="Times New Roman" w:eastAsia="Times New Roman" w:hAnsi="Times New Roman"/>
          <w:spacing w:val="-3"/>
          <w:sz w:val="24"/>
          <w:szCs w:val="24"/>
        </w:rPr>
        <w:t xml:space="preserve"> </w:t>
      </w:r>
      <w:r w:rsidRPr="00430604">
        <w:rPr>
          <w:rFonts w:ascii="Times New Roman" w:eastAsia="Times New Roman" w:hAnsi="Times New Roman"/>
          <w:sz w:val="24"/>
          <w:szCs w:val="24"/>
        </w:rPr>
        <w:t>звуки;</w:t>
      </w:r>
    </w:p>
    <w:p w:rsidR="0096035B" w:rsidRPr="00430604" w:rsidRDefault="0096035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определять количество и последовательность звуков и букв в слове;</w:t>
      </w:r>
    </w:p>
    <w:p w:rsidR="0096035B" w:rsidRPr="00430604" w:rsidRDefault="0096035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рисовать</w:t>
      </w:r>
      <w:r w:rsidRPr="00430604">
        <w:rPr>
          <w:rFonts w:ascii="Times New Roman" w:eastAsia="Times New Roman" w:hAnsi="Times New Roman"/>
          <w:spacing w:val="-3"/>
          <w:sz w:val="24"/>
          <w:szCs w:val="24"/>
        </w:rPr>
        <w:t xml:space="preserve"> </w:t>
      </w:r>
      <w:r w:rsidRPr="00430604">
        <w:rPr>
          <w:rFonts w:ascii="Times New Roman" w:eastAsia="Times New Roman" w:hAnsi="Times New Roman"/>
          <w:sz w:val="24"/>
          <w:szCs w:val="24"/>
        </w:rPr>
        <w:t>схему</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слова;</w:t>
      </w:r>
    </w:p>
    <w:p w:rsidR="0096035B" w:rsidRPr="00430604" w:rsidRDefault="0096035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находить</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слова</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с</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заданным</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звуком;</w:t>
      </w:r>
    </w:p>
    <w:p w:rsidR="0096035B" w:rsidRPr="00430604" w:rsidRDefault="0096035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правильно читать и произносить специфичные звуки тувинского языка [ө], [ү], [ң];</w:t>
      </w:r>
    </w:p>
    <w:p w:rsidR="0096035B" w:rsidRPr="00430604" w:rsidRDefault="0096035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читать по слогам и целыми словами, соблюдая интонацию;</w:t>
      </w:r>
    </w:p>
    <w:p w:rsidR="0096035B" w:rsidRPr="00430604" w:rsidRDefault="0096035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различать слова-названия, слова-признаки и слова-действия предметов</w:t>
      </w:r>
      <w:r w:rsidRPr="00430604">
        <w:rPr>
          <w:rFonts w:ascii="Times New Roman" w:eastAsia="Times New Roman" w:hAnsi="Times New Roman"/>
          <w:sz w:val="24"/>
          <w:szCs w:val="24"/>
        </w:rPr>
        <w:br/>
        <w:t>по лексическому значению;</w:t>
      </w:r>
    </w:p>
    <w:p w:rsidR="0096035B" w:rsidRPr="00430604" w:rsidRDefault="0096035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делить слова на слоги, определять количество слогов в слове;</w:t>
      </w:r>
    </w:p>
    <w:p w:rsidR="0096035B" w:rsidRPr="00430604" w:rsidRDefault="0096035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писать разборчиво слоги, слова, предложения с соблюдением гигиенических норм;</w:t>
      </w:r>
    </w:p>
    <w:p w:rsidR="0096035B" w:rsidRPr="00430604" w:rsidRDefault="0096035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писать прописные и строчные буквы; сравнивать строчную и прописную, печатную и письменную буквы;</w:t>
      </w:r>
    </w:p>
    <w:p w:rsidR="0096035B" w:rsidRPr="00430604" w:rsidRDefault="004A6FD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иметь представление о</w:t>
      </w:r>
      <w:r w:rsidR="0096035B" w:rsidRPr="00430604">
        <w:rPr>
          <w:rFonts w:ascii="Times New Roman" w:eastAsia="Times New Roman" w:hAnsi="Times New Roman"/>
          <w:sz w:val="24"/>
          <w:szCs w:val="24"/>
        </w:rPr>
        <w:t xml:space="preserve"> функци</w:t>
      </w:r>
      <w:r w:rsidRPr="00430604">
        <w:rPr>
          <w:rFonts w:ascii="Times New Roman" w:eastAsia="Times New Roman" w:hAnsi="Times New Roman"/>
          <w:sz w:val="24"/>
          <w:szCs w:val="24"/>
        </w:rPr>
        <w:t>ях</w:t>
      </w:r>
      <w:r w:rsidR="0096035B" w:rsidRPr="00430604">
        <w:rPr>
          <w:rFonts w:ascii="Times New Roman" w:eastAsia="Times New Roman" w:hAnsi="Times New Roman"/>
          <w:sz w:val="24"/>
          <w:szCs w:val="24"/>
        </w:rPr>
        <w:t xml:space="preserve"> букв е, ё, ю, я;</w:t>
      </w:r>
    </w:p>
    <w:p w:rsidR="0096035B" w:rsidRPr="00430604" w:rsidRDefault="004A6FD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иметь представление о функциях </w:t>
      </w:r>
      <w:r w:rsidR="0096035B" w:rsidRPr="00430604">
        <w:rPr>
          <w:rFonts w:ascii="Times New Roman" w:eastAsia="Times New Roman" w:hAnsi="Times New Roman"/>
          <w:sz w:val="24"/>
          <w:szCs w:val="24"/>
        </w:rPr>
        <w:t>букв ъ, ь, не обозначающих звуки;</w:t>
      </w:r>
    </w:p>
    <w:p w:rsidR="0096035B" w:rsidRPr="00430604" w:rsidRDefault="0096035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читать заимствованные слова с буквами ь, ф, ц, щ;</w:t>
      </w:r>
    </w:p>
    <w:p w:rsidR="0096035B" w:rsidRPr="00430604" w:rsidRDefault="0096035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проводить элементарный звуко-буквенный анализ слов;</w:t>
      </w:r>
    </w:p>
    <w:p w:rsidR="0096035B" w:rsidRPr="00430604" w:rsidRDefault="0096035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вести элементарный диалог;</w:t>
      </w:r>
    </w:p>
    <w:p w:rsidR="0096035B" w:rsidRPr="00430604" w:rsidRDefault="0096035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интонировать</w:t>
      </w:r>
      <w:r w:rsidRPr="00430604">
        <w:rPr>
          <w:rFonts w:ascii="Times New Roman" w:eastAsia="Times New Roman" w:hAnsi="Times New Roman"/>
          <w:spacing w:val="-9"/>
          <w:sz w:val="24"/>
          <w:szCs w:val="24"/>
        </w:rPr>
        <w:t xml:space="preserve"> </w:t>
      </w:r>
      <w:r w:rsidRPr="00430604">
        <w:rPr>
          <w:rFonts w:ascii="Times New Roman" w:eastAsia="Times New Roman" w:hAnsi="Times New Roman"/>
          <w:sz w:val="24"/>
          <w:szCs w:val="24"/>
        </w:rPr>
        <w:t>предложения;</w:t>
      </w:r>
    </w:p>
    <w:p w:rsidR="0096035B" w:rsidRPr="00430604" w:rsidRDefault="0096035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узнавать</w:t>
      </w:r>
      <w:r w:rsidRPr="00430604">
        <w:rPr>
          <w:rFonts w:ascii="Times New Roman" w:eastAsia="Times New Roman" w:hAnsi="Times New Roman"/>
          <w:spacing w:val="-6"/>
          <w:sz w:val="24"/>
          <w:szCs w:val="24"/>
        </w:rPr>
        <w:t xml:space="preserve"> </w:t>
      </w:r>
      <w:r w:rsidRPr="00430604">
        <w:rPr>
          <w:rFonts w:ascii="Times New Roman" w:eastAsia="Times New Roman" w:hAnsi="Times New Roman"/>
          <w:sz w:val="24"/>
          <w:szCs w:val="24"/>
        </w:rPr>
        <w:t>и</w:t>
      </w:r>
      <w:r w:rsidRPr="00430604">
        <w:rPr>
          <w:rFonts w:ascii="Times New Roman" w:eastAsia="Times New Roman" w:hAnsi="Times New Roman"/>
          <w:spacing w:val="-3"/>
          <w:sz w:val="24"/>
          <w:szCs w:val="24"/>
        </w:rPr>
        <w:t xml:space="preserve"> </w:t>
      </w:r>
      <w:r w:rsidRPr="00430604">
        <w:rPr>
          <w:rFonts w:ascii="Times New Roman" w:eastAsia="Times New Roman" w:hAnsi="Times New Roman"/>
          <w:sz w:val="24"/>
          <w:szCs w:val="24"/>
        </w:rPr>
        <w:t>называть</w:t>
      </w:r>
      <w:r w:rsidRPr="00430604">
        <w:rPr>
          <w:rFonts w:ascii="Times New Roman" w:eastAsia="Times New Roman" w:hAnsi="Times New Roman"/>
          <w:spacing w:val="-6"/>
          <w:sz w:val="24"/>
          <w:szCs w:val="24"/>
        </w:rPr>
        <w:t xml:space="preserve"> </w:t>
      </w:r>
      <w:r w:rsidRPr="00430604">
        <w:rPr>
          <w:rFonts w:ascii="Times New Roman" w:eastAsia="Times New Roman" w:hAnsi="Times New Roman"/>
          <w:sz w:val="24"/>
          <w:szCs w:val="24"/>
        </w:rPr>
        <w:t>все</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буквы</w:t>
      </w:r>
      <w:r w:rsidRPr="00430604">
        <w:rPr>
          <w:rFonts w:ascii="Times New Roman" w:eastAsia="Times New Roman" w:hAnsi="Times New Roman"/>
          <w:spacing w:val="-4"/>
          <w:sz w:val="24"/>
          <w:szCs w:val="24"/>
        </w:rPr>
        <w:t xml:space="preserve"> тувинского </w:t>
      </w:r>
      <w:r w:rsidRPr="00430604">
        <w:rPr>
          <w:rFonts w:ascii="Times New Roman" w:eastAsia="Times New Roman" w:hAnsi="Times New Roman"/>
          <w:sz w:val="24"/>
          <w:szCs w:val="24"/>
        </w:rPr>
        <w:t>алфавита;</w:t>
      </w:r>
    </w:p>
    <w:p w:rsidR="0096035B" w:rsidRPr="00430604" w:rsidRDefault="0096035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делить</w:t>
      </w:r>
      <w:r w:rsidRPr="00430604">
        <w:rPr>
          <w:rFonts w:ascii="Times New Roman" w:eastAsia="Times New Roman" w:hAnsi="Times New Roman"/>
          <w:spacing w:val="20"/>
          <w:sz w:val="24"/>
          <w:szCs w:val="24"/>
        </w:rPr>
        <w:t xml:space="preserve"> </w:t>
      </w:r>
      <w:r w:rsidRPr="00430604">
        <w:rPr>
          <w:rFonts w:ascii="Times New Roman" w:eastAsia="Times New Roman" w:hAnsi="Times New Roman"/>
          <w:sz w:val="24"/>
          <w:szCs w:val="24"/>
        </w:rPr>
        <w:t>текст</w:t>
      </w:r>
      <w:r w:rsidRPr="00430604">
        <w:rPr>
          <w:rFonts w:ascii="Times New Roman" w:eastAsia="Times New Roman" w:hAnsi="Times New Roman"/>
          <w:spacing w:val="20"/>
          <w:sz w:val="24"/>
          <w:szCs w:val="24"/>
        </w:rPr>
        <w:t xml:space="preserve"> </w:t>
      </w:r>
      <w:r w:rsidRPr="00430604">
        <w:rPr>
          <w:rFonts w:ascii="Times New Roman" w:eastAsia="Times New Roman" w:hAnsi="Times New Roman"/>
          <w:sz w:val="24"/>
          <w:szCs w:val="24"/>
        </w:rPr>
        <w:t>на</w:t>
      </w:r>
      <w:r w:rsidRPr="00430604">
        <w:rPr>
          <w:rFonts w:ascii="Times New Roman" w:eastAsia="Times New Roman" w:hAnsi="Times New Roman"/>
          <w:spacing w:val="23"/>
          <w:sz w:val="24"/>
          <w:szCs w:val="24"/>
        </w:rPr>
        <w:t xml:space="preserve"> </w:t>
      </w:r>
      <w:r w:rsidRPr="00430604">
        <w:rPr>
          <w:rFonts w:ascii="Times New Roman" w:eastAsia="Times New Roman" w:hAnsi="Times New Roman"/>
          <w:sz w:val="24"/>
          <w:szCs w:val="24"/>
        </w:rPr>
        <w:t>предложения,</w:t>
      </w:r>
      <w:r w:rsidRPr="00430604">
        <w:rPr>
          <w:rFonts w:ascii="Times New Roman" w:eastAsia="Times New Roman" w:hAnsi="Times New Roman"/>
          <w:spacing w:val="24"/>
          <w:sz w:val="24"/>
          <w:szCs w:val="24"/>
        </w:rPr>
        <w:t xml:space="preserve"> </w:t>
      </w:r>
      <w:r w:rsidRPr="00430604">
        <w:rPr>
          <w:rFonts w:ascii="Times New Roman" w:eastAsia="Times New Roman" w:hAnsi="Times New Roman"/>
          <w:sz w:val="24"/>
          <w:szCs w:val="24"/>
        </w:rPr>
        <w:t>предложения</w:t>
      </w:r>
      <w:r w:rsidR="00A670D7" w:rsidRPr="00430604">
        <w:rPr>
          <w:rFonts w:ascii="Times New Roman" w:eastAsia="Times New Roman" w:hAnsi="Times New Roman"/>
          <w:spacing w:val="24"/>
          <w:sz w:val="24"/>
          <w:szCs w:val="24"/>
        </w:rPr>
        <w:t xml:space="preserve"> – </w:t>
      </w:r>
      <w:r w:rsidRPr="00430604">
        <w:rPr>
          <w:rFonts w:ascii="Times New Roman" w:eastAsia="Times New Roman" w:hAnsi="Times New Roman"/>
          <w:sz w:val="24"/>
          <w:szCs w:val="24"/>
        </w:rPr>
        <w:t>на</w:t>
      </w:r>
      <w:r w:rsidRPr="00430604">
        <w:rPr>
          <w:rFonts w:ascii="Times New Roman" w:eastAsia="Times New Roman" w:hAnsi="Times New Roman"/>
          <w:spacing w:val="23"/>
          <w:sz w:val="24"/>
          <w:szCs w:val="24"/>
        </w:rPr>
        <w:t xml:space="preserve"> </w:t>
      </w:r>
      <w:r w:rsidRPr="00430604">
        <w:rPr>
          <w:rFonts w:ascii="Times New Roman" w:eastAsia="Times New Roman" w:hAnsi="Times New Roman"/>
          <w:sz w:val="24"/>
          <w:szCs w:val="24"/>
        </w:rPr>
        <w:t>слова,</w:t>
      </w:r>
      <w:r w:rsidRPr="00430604">
        <w:rPr>
          <w:rFonts w:ascii="Times New Roman" w:eastAsia="Times New Roman" w:hAnsi="Times New Roman"/>
          <w:spacing w:val="24"/>
          <w:sz w:val="24"/>
          <w:szCs w:val="24"/>
        </w:rPr>
        <w:t xml:space="preserve"> </w:t>
      </w:r>
      <w:r w:rsidRPr="00430604">
        <w:rPr>
          <w:rFonts w:ascii="Times New Roman" w:eastAsia="Times New Roman" w:hAnsi="Times New Roman"/>
          <w:sz w:val="24"/>
          <w:szCs w:val="24"/>
        </w:rPr>
        <w:t>слова</w:t>
      </w:r>
      <w:r w:rsidR="00A670D7" w:rsidRPr="00430604">
        <w:rPr>
          <w:rFonts w:ascii="Times New Roman" w:eastAsia="Times New Roman" w:hAnsi="Times New Roman"/>
          <w:sz w:val="24"/>
          <w:szCs w:val="24"/>
        </w:rPr>
        <w:t xml:space="preserve"> – </w:t>
      </w:r>
      <w:r w:rsidRPr="00430604">
        <w:rPr>
          <w:rFonts w:ascii="Times New Roman" w:eastAsia="Times New Roman" w:hAnsi="Times New Roman"/>
          <w:sz w:val="24"/>
          <w:szCs w:val="24"/>
        </w:rPr>
        <w:t>на</w:t>
      </w:r>
      <w:r w:rsidRPr="00430604">
        <w:rPr>
          <w:rFonts w:ascii="Times New Roman" w:eastAsia="Times New Roman" w:hAnsi="Times New Roman"/>
          <w:spacing w:val="-67"/>
          <w:sz w:val="24"/>
          <w:szCs w:val="24"/>
        </w:rPr>
        <w:t xml:space="preserve"> </w:t>
      </w:r>
      <w:r w:rsidRPr="00430604">
        <w:rPr>
          <w:rFonts w:ascii="Times New Roman" w:eastAsia="Times New Roman" w:hAnsi="Times New Roman"/>
          <w:sz w:val="24"/>
          <w:szCs w:val="24"/>
        </w:rPr>
        <w:t>слоги,</w:t>
      </w:r>
      <w:r w:rsidRPr="00430604">
        <w:rPr>
          <w:rFonts w:ascii="Times New Roman" w:eastAsia="Times New Roman" w:hAnsi="Times New Roman"/>
          <w:spacing w:val="2"/>
          <w:sz w:val="24"/>
          <w:szCs w:val="24"/>
        </w:rPr>
        <w:t xml:space="preserve"> </w:t>
      </w:r>
      <w:r w:rsidR="007D7349" w:rsidRPr="00430604">
        <w:rPr>
          <w:rFonts w:ascii="Times New Roman" w:eastAsia="Times New Roman" w:hAnsi="Times New Roman"/>
          <w:spacing w:val="2"/>
          <w:sz w:val="24"/>
          <w:szCs w:val="24"/>
        </w:rPr>
        <w:br/>
      </w:r>
      <w:r w:rsidRPr="00430604">
        <w:rPr>
          <w:rFonts w:ascii="Times New Roman" w:eastAsia="Times New Roman" w:hAnsi="Times New Roman"/>
          <w:sz w:val="24"/>
          <w:szCs w:val="24"/>
        </w:rPr>
        <w:t>слоги</w:t>
      </w:r>
      <w:r w:rsidR="00A670D7" w:rsidRPr="00430604">
        <w:rPr>
          <w:rFonts w:ascii="Times New Roman" w:eastAsia="Times New Roman" w:hAnsi="Times New Roman"/>
          <w:spacing w:val="1"/>
          <w:sz w:val="24"/>
          <w:szCs w:val="24"/>
        </w:rPr>
        <w:t xml:space="preserve"> – </w:t>
      </w:r>
      <w:r w:rsidRPr="00430604">
        <w:rPr>
          <w:rFonts w:ascii="Times New Roman" w:eastAsia="Times New Roman" w:hAnsi="Times New Roman"/>
          <w:sz w:val="24"/>
          <w:szCs w:val="24"/>
        </w:rPr>
        <w:t>на</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звуки;</w:t>
      </w:r>
    </w:p>
    <w:p w:rsidR="0096035B" w:rsidRPr="00430604" w:rsidRDefault="0096035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писать</w:t>
      </w:r>
      <w:r w:rsidRPr="00430604">
        <w:rPr>
          <w:rFonts w:ascii="Times New Roman" w:eastAsia="Times New Roman" w:hAnsi="Times New Roman"/>
          <w:spacing w:val="60"/>
          <w:sz w:val="24"/>
          <w:szCs w:val="24"/>
        </w:rPr>
        <w:t xml:space="preserve"> </w:t>
      </w:r>
      <w:r w:rsidRPr="00430604">
        <w:rPr>
          <w:rFonts w:ascii="Times New Roman" w:eastAsia="Times New Roman" w:hAnsi="Times New Roman"/>
          <w:sz w:val="24"/>
          <w:szCs w:val="24"/>
        </w:rPr>
        <w:t>под</w:t>
      </w:r>
      <w:r w:rsidRPr="00430604">
        <w:rPr>
          <w:rFonts w:ascii="Times New Roman" w:eastAsia="Times New Roman" w:hAnsi="Times New Roman"/>
          <w:spacing w:val="64"/>
          <w:sz w:val="24"/>
          <w:szCs w:val="24"/>
        </w:rPr>
        <w:t xml:space="preserve"> </w:t>
      </w:r>
      <w:r w:rsidRPr="00430604">
        <w:rPr>
          <w:rFonts w:ascii="Times New Roman" w:eastAsia="Times New Roman" w:hAnsi="Times New Roman"/>
          <w:sz w:val="24"/>
          <w:szCs w:val="24"/>
        </w:rPr>
        <w:t>диктовку</w:t>
      </w:r>
      <w:r w:rsidRPr="00430604">
        <w:rPr>
          <w:rFonts w:ascii="Times New Roman" w:eastAsia="Times New Roman" w:hAnsi="Times New Roman"/>
          <w:spacing w:val="59"/>
          <w:sz w:val="24"/>
          <w:szCs w:val="24"/>
        </w:rPr>
        <w:t xml:space="preserve"> </w:t>
      </w:r>
      <w:r w:rsidRPr="00430604">
        <w:rPr>
          <w:rFonts w:ascii="Times New Roman" w:eastAsia="Times New Roman" w:hAnsi="Times New Roman"/>
          <w:sz w:val="24"/>
          <w:szCs w:val="24"/>
        </w:rPr>
        <w:t>слова,</w:t>
      </w:r>
      <w:r w:rsidRPr="00430604">
        <w:rPr>
          <w:rFonts w:ascii="Times New Roman" w:eastAsia="Times New Roman" w:hAnsi="Times New Roman"/>
          <w:spacing w:val="65"/>
          <w:sz w:val="24"/>
          <w:szCs w:val="24"/>
        </w:rPr>
        <w:t xml:space="preserve"> </w:t>
      </w:r>
      <w:r w:rsidRPr="00430604">
        <w:rPr>
          <w:rFonts w:ascii="Times New Roman" w:eastAsia="Times New Roman" w:hAnsi="Times New Roman"/>
          <w:sz w:val="24"/>
          <w:szCs w:val="24"/>
        </w:rPr>
        <w:t>написание которых</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не</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расходится</w:t>
      </w:r>
      <w:r w:rsidRPr="00430604">
        <w:rPr>
          <w:rFonts w:ascii="Times New Roman" w:eastAsia="Times New Roman" w:hAnsi="Times New Roman"/>
          <w:spacing w:val="2"/>
          <w:sz w:val="24"/>
          <w:szCs w:val="24"/>
        </w:rPr>
        <w:br/>
      </w:r>
      <w:r w:rsidRPr="00430604">
        <w:rPr>
          <w:rFonts w:ascii="Times New Roman" w:eastAsia="Times New Roman" w:hAnsi="Times New Roman"/>
          <w:sz w:val="24"/>
          <w:szCs w:val="24"/>
        </w:rPr>
        <w:t>с</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произношением, предложения</w:t>
      </w:r>
      <w:r w:rsidRPr="00430604">
        <w:rPr>
          <w:rFonts w:ascii="Times New Roman" w:eastAsia="Times New Roman" w:hAnsi="Times New Roman"/>
          <w:spacing w:val="64"/>
          <w:sz w:val="24"/>
          <w:szCs w:val="24"/>
        </w:rPr>
        <w:t xml:space="preserve"> </w:t>
      </w:r>
      <w:r w:rsidRPr="00430604">
        <w:rPr>
          <w:rFonts w:ascii="Times New Roman" w:eastAsia="Times New Roman" w:hAnsi="Times New Roman"/>
          <w:sz w:val="24"/>
          <w:szCs w:val="24"/>
        </w:rPr>
        <w:t>из</w:t>
      </w:r>
      <w:r w:rsidRPr="00430604">
        <w:rPr>
          <w:rFonts w:ascii="Times New Roman" w:eastAsia="Times New Roman" w:hAnsi="Times New Roman"/>
          <w:spacing w:val="64"/>
          <w:sz w:val="24"/>
          <w:szCs w:val="24"/>
        </w:rPr>
        <w:t xml:space="preserve"> </w:t>
      </w:r>
      <w:r w:rsidR="008E42A7" w:rsidRPr="00430604">
        <w:rPr>
          <w:rFonts w:ascii="Times New Roman" w:eastAsia="Times New Roman" w:hAnsi="Times New Roman"/>
          <w:sz w:val="24"/>
          <w:szCs w:val="24"/>
        </w:rPr>
        <w:t>3–5</w:t>
      </w:r>
      <w:r w:rsidRPr="00430604">
        <w:rPr>
          <w:rFonts w:ascii="Times New Roman" w:eastAsia="Times New Roman" w:hAnsi="Times New Roman"/>
          <w:spacing w:val="62"/>
          <w:sz w:val="24"/>
          <w:szCs w:val="24"/>
        </w:rPr>
        <w:t xml:space="preserve"> </w:t>
      </w:r>
      <w:r w:rsidRPr="00430604">
        <w:rPr>
          <w:rFonts w:ascii="Times New Roman" w:eastAsia="Times New Roman" w:hAnsi="Times New Roman"/>
          <w:sz w:val="24"/>
          <w:szCs w:val="24"/>
        </w:rPr>
        <w:t>слов;</w:t>
      </w:r>
    </w:p>
    <w:p w:rsidR="0096035B" w:rsidRPr="00430604" w:rsidRDefault="0096035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составлять</w:t>
      </w:r>
      <w:r w:rsidRPr="00430604">
        <w:rPr>
          <w:rFonts w:ascii="Times New Roman" w:eastAsia="Times New Roman" w:hAnsi="Times New Roman"/>
          <w:spacing w:val="-7"/>
          <w:sz w:val="24"/>
          <w:szCs w:val="24"/>
        </w:rPr>
        <w:t xml:space="preserve"> </w:t>
      </w:r>
      <w:r w:rsidRPr="00430604">
        <w:rPr>
          <w:rFonts w:ascii="Times New Roman" w:eastAsia="Times New Roman" w:hAnsi="Times New Roman"/>
          <w:sz w:val="24"/>
          <w:szCs w:val="24"/>
        </w:rPr>
        <w:t>рассказ</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по</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сюжетным</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картинкам, рассказывать</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о</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себе,</w:t>
      </w:r>
      <w:r w:rsidRPr="00430604">
        <w:rPr>
          <w:rFonts w:ascii="Times New Roman" w:eastAsia="Times New Roman" w:hAnsi="Times New Roman"/>
          <w:spacing w:val="1"/>
          <w:sz w:val="24"/>
          <w:szCs w:val="24"/>
        </w:rPr>
        <w:br/>
      </w:r>
      <w:r w:rsidRPr="00430604">
        <w:rPr>
          <w:rFonts w:ascii="Times New Roman" w:eastAsia="Times New Roman" w:hAnsi="Times New Roman"/>
          <w:sz w:val="24"/>
          <w:szCs w:val="24"/>
        </w:rPr>
        <w:t>о</w:t>
      </w:r>
      <w:r w:rsidRPr="00430604">
        <w:rPr>
          <w:rFonts w:ascii="Times New Roman" w:eastAsia="Times New Roman" w:hAnsi="Times New Roman"/>
          <w:spacing w:val="-6"/>
          <w:sz w:val="24"/>
          <w:szCs w:val="24"/>
        </w:rPr>
        <w:t xml:space="preserve"> </w:t>
      </w:r>
      <w:r w:rsidRPr="00430604">
        <w:rPr>
          <w:rFonts w:ascii="Times New Roman" w:eastAsia="Times New Roman" w:hAnsi="Times New Roman"/>
          <w:sz w:val="24"/>
          <w:szCs w:val="24"/>
        </w:rPr>
        <w:t>своей</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семье,</w:t>
      </w:r>
      <w:r w:rsidRPr="00430604">
        <w:rPr>
          <w:rFonts w:ascii="Times New Roman" w:eastAsia="Times New Roman" w:hAnsi="Times New Roman"/>
          <w:spacing w:val="9"/>
          <w:sz w:val="24"/>
          <w:szCs w:val="24"/>
        </w:rPr>
        <w:t xml:space="preserve"> </w:t>
      </w:r>
      <w:r w:rsidRPr="00430604">
        <w:rPr>
          <w:rFonts w:ascii="Times New Roman" w:eastAsia="Times New Roman" w:hAnsi="Times New Roman"/>
          <w:sz w:val="24"/>
          <w:szCs w:val="24"/>
        </w:rPr>
        <w:t>друзьях</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и</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на другие темы;</w:t>
      </w:r>
    </w:p>
    <w:p w:rsidR="0096035B" w:rsidRPr="00430604" w:rsidRDefault="0096035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правильно</w:t>
      </w:r>
      <w:r w:rsidRPr="00430604">
        <w:rPr>
          <w:rFonts w:ascii="Times New Roman" w:eastAsia="Times New Roman" w:hAnsi="Times New Roman"/>
          <w:spacing w:val="-3"/>
          <w:sz w:val="24"/>
          <w:szCs w:val="24"/>
        </w:rPr>
        <w:t xml:space="preserve"> </w:t>
      </w:r>
      <w:r w:rsidRPr="00430604">
        <w:rPr>
          <w:rFonts w:ascii="Times New Roman" w:eastAsia="Times New Roman" w:hAnsi="Times New Roman"/>
          <w:sz w:val="24"/>
          <w:szCs w:val="24"/>
        </w:rPr>
        <w:t>списывать</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и</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писать</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под диктовку</w:t>
      </w:r>
      <w:r w:rsidRPr="00430604">
        <w:rPr>
          <w:rFonts w:ascii="Times New Roman" w:eastAsia="Times New Roman" w:hAnsi="Times New Roman"/>
          <w:spacing w:val="-7"/>
          <w:sz w:val="24"/>
          <w:szCs w:val="24"/>
        </w:rPr>
        <w:t xml:space="preserve"> </w:t>
      </w:r>
      <w:r w:rsidRPr="00430604">
        <w:rPr>
          <w:rFonts w:ascii="Times New Roman" w:eastAsia="Times New Roman" w:hAnsi="Times New Roman"/>
          <w:sz w:val="24"/>
          <w:szCs w:val="24"/>
        </w:rPr>
        <w:t>до</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1</w:t>
      </w:r>
      <w:r w:rsidR="00F07894" w:rsidRPr="00430604">
        <w:rPr>
          <w:rFonts w:ascii="Times New Roman" w:eastAsia="Times New Roman" w:hAnsi="Times New Roman"/>
          <w:sz w:val="24"/>
          <w:szCs w:val="24"/>
        </w:rPr>
        <w:t>0–1</w:t>
      </w:r>
      <w:r w:rsidRPr="00430604">
        <w:rPr>
          <w:rFonts w:ascii="Times New Roman" w:eastAsia="Times New Roman" w:hAnsi="Times New Roman"/>
          <w:sz w:val="24"/>
          <w:szCs w:val="24"/>
        </w:rPr>
        <w:t>5</w:t>
      </w:r>
      <w:r w:rsidRPr="00430604">
        <w:rPr>
          <w:rFonts w:ascii="Times New Roman" w:eastAsia="Times New Roman" w:hAnsi="Times New Roman"/>
          <w:spacing w:val="-3"/>
          <w:sz w:val="24"/>
          <w:szCs w:val="24"/>
        </w:rPr>
        <w:t xml:space="preserve"> </w:t>
      </w:r>
      <w:r w:rsidRPr="00430604">
        <w:rPr>
          <w:rFonts w:ascii="Times New Roman" w:eastAsia="Times New Roman" w:hAnsi="Times New Roman"/>
          <w:sz w:val="24"/>
          <w:szCs w:val="24"/>
        </w:rPr>
        <w:t>слов;</w:t>
      </w:r>
    </w:p>
    <w:p w:rsidR="0096035B" w:rsidRPr="00430604" w:rsidRDefault="0096035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lastRenderedPageBreak/>
        <w:t>соблюдать нормы речевого этикета и правила общения при приветствии,</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прощании,</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извинении,</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благодарности</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и</w:t>
      </w:r>
      <w:r w:rsidRPr="00430604">
        <w:rPr>
          <w:rFonts w:ascii="Times New Roman" w:eastAsia="Times New Roman" w:hAnsi="Times New Roman"/>
          <w:spacing w:val="-6"/>
          <w:sz w:val="24"/>
          <w:szCs w:val="24"/>
        </w:rPr>
        <w:t xml:space="preserve"> </w:t>
      </w:r>
      <w:r w:rsidRPr="00430604">
        <w:rPr>
          <w:rFonts w:ascii="Times New Roman" w:eastAsia="Times New Roman" w:hAnsi="Times New Roman"/>
          <w:sz w:val="24"/>
          <w:szCs w:val="24"/>
        </w:rPr>
        <w:t>обращении</w:t>
      </w:r>
      <w:r w:rsidRPr="00430604">
        <w:rPr>
          <w:rFonts w:ascii="Times New Roman" w:eastAsia="Times New Roman" w:hAnsi="Times New Roman"/>
          <w:spacing w:val="-6"/>
          <w:sz w:val="24"/>
          <w:szCs w:val="24"/>
        </w:rPr>
        <w:t xml:space="preserve"> </w:t>
      </w:r>
      <w:r w:rsidRPr="00430604">
        <w:rPr>
          <w:rFonts w:ascii="Times New Roman" w:eastAsia="Times New Roman" w:hAnsi="Times New Roman"/>
          <w:sz w:val="24"/>
          <w:szCs w:val="24"/>
        </w:rPr>
        <w:t>с</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просьбой.</w:t>
      </w:r>
    </w:p>
    <w:p w:rsidR="0096035B" w:rsidRPr="00430604" w:rsidRDefault="003A5FBD"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hAnsi="Times New Roman"/>
          <w:sz w:val="24"/>
          <w:szCs w:val="24"/>
        </w:rPr>
        <w:t xml:space="preserve">10.4. Предметные результаты изучения родного (тувинского) языка. </w:t>
      </w:r>
      <w:r w:rsidR="00F27F29" w:rsidRPr="00430604">
        <w:rPr>
          <w:rFonts w:ascii="Times New Roman" w:hAnsi="Times New Roman"/>
          <w:sz w:val="24"/>
          <w:szCs w:val="24"/>
        </w:rPr>
        <w:br/>
      </w:r>
      <w:r w:rsidR="0096035B" w:rsidRPr="00430604">
        <w:rPr>
          <w:rFonts w:ascii="Times New Roman" w:hAnsi="Times New Roman"/>
          <w:sz w:val="24"/>
          <w:szCs w:val="24"/>
        </w:rPr>
        <w:t>К концу обучения во 2 классе обучающийся научится:</w:t>
      </w:r>
    </w:p>
    <w:p w:rsidR="0096035B" w:rsidRPr="00430604" w:rsidRDefault="0096035B" w:rsidP="00E7327E">
      <w:pPr>
        <w:tabs>
          <w:tab w:val="left" w:pos="1134"/>
          <w:tab w:val="left" w:pos="1532"/>
          <w:tab w:val="left" w:pos="1533"/>
          <w:tab w:val="left" w:pos="3096"/>
          <w:tab w:val="left" w:pos="4386"/>
          <w:tab w:val="left" w:pos="6400"/>
          <w:tab w:val="left" w:pos="7522"/>
          <w:tab w:val="left" w:pos="8505"/>
          <w:tab w:val="left" w:pos="8789"/>
          <w:tab w:val="left" w:pos="9595"/>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проводить простой фонетический анализ слова (устно и письменно);</w:t>
      </w:r>
    </w:p>
    <w:p w:rsidR="0096035B" w:rsidRPr="00430604" w:rsidRDefault="0096035B" w:rsidP="00E7327E">
      <w:pPr>
        <w:tabs>
          <w:tab w:val="left" w:pos="1134"/>
          <w:tab w:val="left" w:pos="1532"/>
          <w:tab w:val="left" w:pos="1533"/>
          <w:tab w:val="left" w:pos="3105"/>
          <w:tab w:val="left" w:pos="5158"/>
          <w:tab w:val="left" w:pos="6899"/>
          <w:tab w:val="left" w:pos="8112"/>
          <w:tab w:val="left" w:pos="8500"/>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определять отличительные особенности гласных и согласных</w:t>
      </w:r>
      <w:r w:rsidRPr="00430604">
        <w:rPr>
          <w:rFonts w:ascii="Times New Roman" w:eastAsia="Times New Roman" w:hAnsi="Times New Roman"/>
          <w:spacing w:val="-67"/>
          <w:sz w:val="24"/>
          <w:szCs w:val="24"/>
        </w:rPr>
        <w:t xml:space="preserve"> </w:t>
      </w:r>
      <w:r w:rsidRPr="00430604">
        <w:rPr>
          <w:rFonts w:ascii="Times New Roman" w:eastAsia="Times New Roman" w:hAnsi="Times New Roman"/>
          <w:sz w:val="24"/>
          <w:szCs w:val="24"/>
        </w:rPr>
        <w:t>звуков;</w:t>
      </w:r>
    </w:p>
    <w:p w:rsidR="0096035B" w:rsidRPr="00430604" w:rsidRDefault="0096035B" w:rsidP="00E7327E">
      <w:pPr>
        <w:tabs>
          <w:tab w:val="left" w:pos="1134"/>
          <w:tab w:val="left" w:pos="1532"/>
          <w:tab w:val="left" w:pos="1533"/>
          <w:tab w:val="left" w:pos="3086"/>
          <w:tab w:val="left" w:pos="3599"/>
          <w:tab w:val="left" w:pos="4687"/>
          <w:tab w:val="left" w:pos="5925"/>
          <w:tab w:val="left" w:pos="6970"/>
          <w:tab w:val="left" w:pos="7354"/>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обозначать </w:t>
      </w:r>
      <w:r w:rsidR="002368E7" w:rsidRPr="00430604">
        <w:rPr>
          <w:rFonts w:ascii="Times New Roman" w:eastAsia="Times New Roman" w:hAnsi="Times New Roman"/>
          <w:sz w:val="24"/>
          <w:szCs w:val="24"/>
        </w:rPr>
        <w:t>при письме</w:t>
      </w:r>
      <w:r w:rsidRPr="00430604">
        <w:rPr>
          <w:rFonts w:ascii="Times New Roman" w:eastAsia="Times New Roman" w:hAnsi="Times New Roman"/>
          <w:sz w:val="24"/>
          <w:szCs w:val="24"/>
        </w:rPr>
        <w:t xml:space="preserve"> краткие, долгие и </w:t>
      </w:r>
      <w:r w:rsidRPr="00430604">
        <w:rPr>
          <w:rFonts w:ascii="Times New Roman" w:eastAsia="Times New Roman" w:hAnsi="Times New Roman"/>
          <w:spacing w:val="-1"/>
          <w:sz w:val="24"/>
          <w:szCs w:val="24"/>
        </w:rPr>
        <w:t xml:space="preserve">фарингализованные </w:t>
      </w:r>
      <w:r w:rsidRPr="00430604">
        <w:rPr>
          <w:rFonts w:ascii="Times New Roman" w:eastAsia="Times New Roman" w:hAnsi="Times New Roman"/>
          <w:sz w:val="24"/>
          <w:szCs w:val="24"/>
        </w:rPr>
        <w:t>гласные</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звуки;</w:t>
      </w:r>
    </w:p>
    <w:p w:rsidR="0096035B" w:rsidRPr="00430604" w:rsidRDefault="0096035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кратко</w:t>
      </w:r>
      <w:r w:rsidRPr="00430604">
        <w:rPr>
          <w:rFonts w:ascii="Times New Roman" w:eastAsia="Times New Roman" w:hAnsi="Times New Roman"/>
          <w:spacing w:val="19"/>
          <w:sz w:val="24"/>
          <w:szCs w:val="24"/>
        </w:rPr>
        <w:t xml:space="preserve"> </w:t>
      </w:r>
      <w:r w:rsidRPr="00430604">
        <w:rPr>
          <w:rFonts w:ascii="Times New Roman" w:eastAsia="Times New Roman" w:hAnsi="Times New Roman"/>
          <w:sz w:val="24"/>
          <w:szCs w:val="24"/>
        </w:rPr>
        <w:t>характеризовать</w:t>
      </w:r>
      <w:r w:rsidRPr="00430604">
        <w:rPr>
          <w:rFonts w:ascii="Times New Roman" w:eastAsia="Times New Roman" w:hAnsi="Times New Roman"/>
          <w:spacing w:val="12"/>
          <w:sz w:val="24"/>
          <w:szCs w:val="24"/>
        </w:rPr>
        <w:t xml:space="preserve"> </w:t>
      </w:r>
      <w:r w:rsidRPr="00430604">
        <w:rPr>
          <w:rFonts w:ascii="Times New Roman" w:eastAsia="Times New Roman" w:hAnsi="Times New Roman"/>
          <w:sz w:val="24"/>
          <w:szCs w:val="24"/>
        </w:rPr>
        <w:t>и</w:t>
      </w:r>
      <w:r w:rsidRPr="00430604">
        <w:rPr>
          <w:rFonts w:ascii="Times New Roman" w:eastAsia="Times New Roman" w:hAnsi="Times New Roman"/>
          <w:spacing w:val="14"/>
          <w:sz w:val="24"/>
          <w:szCs w:val="24"/>
        </w:rPr>
        <w:t xml:space="preserve"> </w:t>
      </w:r>
      <w:r w:rsidRPr="00430604">
        <w:rPr>
          <w:rFonts w:ascii="Times New Roman" w:eastAsia="Times New Roman" w:hAnsi="Times New Roman"/>
          <w:sz w:val="24"/>
          <w:szCs w:val="24"/>
        </w:rPr>
        <w:t>группировать</w:t>
      </w:r>
      <w:r w:rsidRPr="00430604">
        <w:rPr>
          <w:rFonts w:ascii="Times New Roman" w:eastAsia="Times New Roman" w:hAnsi="Times New Roman"/>
          <w:spacing w:val="12"/>
          <w:sz w:val="24"/>
          <w:szCs w:val="24"/>
        </w:rPr>
        <w:t xml:space="preserve"> </w:t>
      </w:r>
      <w:r w:rsidRPr="00430604">
        <w:rPr>
          <w:rFonts w:ascii="Times New Roman" w:eastAsia="Times New Roman" w:hAnsi="Times New Roman"/>
          <w:sz w:val="24"/>
          <w:szCs w:val="24"/>
        </w:rPr>
        <w:t>звуки:</w:t>
      </w:r>
      <w:r w:rsidRPr="00430604">
        <w:rPr>
          <w:rFonts w:ascii="Times New Roman" w:eastAsia="Times New Roman" w:hAnsi="Times New Roman"/>
          <w:spacing w:val="9"/>
          <w:sz w:val="24"/>
          <w:szCs w:val="24"/>
        </w:rPr>
        <w:t xml:space="preserve"> </w:t>
      </w:r>
      <w:r w:rsidRPr="00430604">
        <w:rPr>
          <w:rFonts w:ascii="Times New Roman" w:eastAsia="Times New Roman" w:hAnsi="Times New Roman"/>
          <w:sz w:val="24"/>
          <w:szCs w:val="24"/>
        </w:rPr>
        <w:t>сильные,</w:t>
      </w:r>
      <w:r w:rsidRPr="00430604">
        <w:rPr>
          <w:rFonts w:ascii="Times New Roman" w:eastAsia="Times New Roman" w:hAnsi="Times New Roman"/>
          <w:spacing w:val="17"/>
          <w:sz w:val="24"/>
          <w:szCs w:val="24"/>
        </w:rPr>
        <w:t xml:space="preserve"> </w:t>
      </w:r>
      <w:r w:rsidRPr="00430604">
        <w:rPr>
          <w:rFonts w:ascii="Times New Roman" w:eastAsia="Times New Roman" w:hAnsi="Times New Roman"/>
          <w:sz w:val="24"/>
          <w:szCs w:val="24"/>
        </w:rPr>
        <w:t>слабые,</w:t>
      </w:r>
      <w:r w:rsidRPr="00430604">
        <w:rPr>
          <w:rFonts w:ascii="Times New Roman" w:eastAsia="Times New Roman" w:hAnsi="Times New Roman"/>
          <w:spacing w:val="-67"/>
          <w:sz w:val="24"/>
          <w:szCs w:val="24"/>
        </w:rPr>
        <w:t xml:space="preserve"> </w:t>
      </w:r>
      <w:r w:rsidRPr="00430604">
        <w:rPr>
          <w:rFonts w:ascii="Times New Roman" w:eastAsia="Times New Roman" w:hAnsi="Times New Roman"/>
          <w:sz w:val="24"/>
          <w:szCs w:val="24"/>
        </w:rPr>
        <w:t>сонорные;</w:t>
      </w:r>
    </w:p>
    <w:p w:rsidR="0096035B" w:rsidRPr="00430604" w:rsidRDefault="0096035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произносить</w:t>
      </w:r>
      <w:r w:rsidRPr="00430604">
        <w:rPr>
          <w:rFonts w:ascii="Times New Roman" w:eastAsia="Times New Roman" w:hAnsi="Times New Roman"/>
          <w:spacing w:val="54"/>
          <w:sz w:val="24"/>
          <w:szCs w:val="24"/>
        </w:rPr>
        <w:t xml:space="preserve"> </w:t>
      </w:r>
      <w:r w:rsidRPr="00430604">
        <w:rPr>
          <w:rFonts w:ascii="Times New Roman" w:eastAsia="Times New Roman" w:hAnsi="Times New Roman"/>
          <w:sz w:val="24"/>
          <w:szCs w:val="24"/>
        </w:rPr>
        <w:t>и</w:t>
      </w:r>
      <w:r w:rsidRPr="00430604">
        <w:rPr>
          <w:rFonts w:ascii="Times New Roman" w:eastAsia="Times New Roman" w:hAnsi="Times New Roman"/>
          <w:spacing w:val="61"/>
          <w:sz w:val="24"/>
          <w:szCs w:val="24"/>
        </w:rPr>
        <w:t xml:space="preserve"> </w:t>
      </w:r>
      <w:r w:rsidRPr="00430604">
        <w:rPr>
          <w:rFonts w:ascii="Times New Roman" w:eastAsia="Times New Roman" w:hAnsi="Times New Roman"/>
          <w:sz w:val="24"/>
          <w:szCs w:val="24"/>
        </w:rPr>
        <w:t>употреблять</w:t>
      </w:r>
      <w:r w:rsidRPr="00430604">
        <w:rPr>
          <w:rFonts w:ascii="Times New Roman" w:eastAsia="Times New Roman" w:hAnsi="Times New Roman"/>
          <w:spacing w:val="54"/>
          <w:sz w:val="24"/>
          <w:szCs w:val="24"/>
        </w:rPr>
        <w:t xml:space="preserve"> </w:t>
      </w:r>
      <w:r w:rsidRPr="00430604">
        <w:rPr>
          <w:rFonts w:ascii="Times New Roman" w:eastAsia="Times New Roman" w:hAnsi="Times New Roman"/>
          <w:sz w:val="24"/>
          <w:szCs w:val="24"/>
        </w:rPr>
        <w:t>сильные</w:t>
      </w:r>
      <w:r w:rsidRPr="00430604">
        <w:rPr>
          <w:rFonts w:ascii="Times New Roman" w:eastAsia="Times New Roman" w:hAnsi="Times New Roman"/>
          <w:spacing w:val="57"/>
          <w:sz w:val="24"/>
          <w:szCs w:val="24"/>
        </w:rPr>
        <w:t xml:space="preserve"> </w:t>
      </w:r>
      <w:r w:rsidRPr="00430604">
        <w:rPr>
          <w:rFonts w:ascii="Times New Roman" w:eastAsia="Times New Roman" w:hAnsi="Times New Roman"/>
          <w:sz w:val="24"/>
          <w:szCs w:val="24"/>
        </w:rPr>
        <w:t>и</w:t>
      </w:r>
      <w:r w:rsidRPr="00430604">
        <w:rPr>
          <w:rFonts w:ascii="Times New Roman" w:eastAsia="Times New Roman" w:hAnsi="Times New Roman"/>
          <w:spacing w:val="61"/>
          <w:sz w:val="24"/>
          <w:szCs w:val="24"/>
        </w:rPr>
        <w:t xml:space="preserve"> </w:t>
      </w:r>
      <w:r w:rsidRPr="00430604">
        <w:rPr>
          <w:rFonts w:ascii="Times New Roman" w:eastAsia="Times New Roman" w:hAnsi="Times New Roman"/>
          <w:sz w:val="24"/>
          <w:szCs w:val="24"/>
        </w:rPr>
        <w:t>слабые</w:t>
      </w:r>
      <w:r w:rsidRPr="00430604">
        <w:rPr>
          <w:rFonts w:ascii="Times New Roman" w:eastAsia="Times New Roman" w:hAnsi="Times New Roman"/>
          <w:spacing w:val="58"/>
          <w:sz w:val="24"/>
          <w:szCs w:val="24"/>
        </w:rPr>
        <w:t xml:space="preserve"> </w:t>
      </w:r>
      <w:r w:rsidRPr="00430604">
        <w:rPr>
          <w:rFonts w:ascii="Times New Roman" w:eastAsia="Times New Roman" w:hAnsi="Times New Roman"/>
          <w:sz w:val="24"/>
          <w:szCs w:val="24"/>
        </w:rPr>
        <w:t>согласные</w:t>
      </w:r>
      <w:r w:rsidRPr="00430604">
        <w:rPr>
          <w:rFonts w:ascii="Times New Roman" w:eastAsia="Times New Roman" w:hAnsi="Times New Roman"/>
          <w:spacing w:val="58"/>
          <w:sz w:val="24"/>
          <w:szCs w:val="24"/>
        </w:rPr>
        <w:t xml:space="preserve"> </w:t>
      </w:r>
      <w:r w:rsidRPr="00430604">
        <w:rPr>
          <w:rFonts w:ascii="Times New Roman" w:eastAsia="Times New Roman" w:hAnsi="Times New Roman"/>
          <w:sz w:val="24"/>
          <w:szCs w:val="24"/>
        </w:rPr>
        <w:t>звуки</w:t>
      </w:r>
      <w:r w:rsidRPr="00430604">
        <w:rPr>
          <w:rFonts w:ascii="Times New Roman" w:eastAsia="Times New Roman" w:hAnsi="Times New Roman"/>
          <w:spacing w:val="61"/>
          <w:sz w:val="24"/>
          <w:szCs w:val="24"/>
        </w:rPr>
        <w:br/>
      </w:r>
      <w:r w:rsidRPr="00430604">
        <w:rPr>
          <w:rFonts w:ascii="Times New Roman" w:eastAsia="Times New Roman" w:hAnsi="Times New Roman"/>
          <w:sz w:val="24"/>
          <w:szCs w:val="24"/>
        </w:rPr>
        <w:t>в зависимости от позиции;</w:t>
      </w:r>
    </w:p>
    <w:p w:rsidR="0096035B" w:rsidRPr="00430604" w:rsidRDefault="0096035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правильно писать</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слова</w:t>
      </w:r>
      <w:r w:rsidRPr="00430604">
        <w:rPr>
          <w:rFonts w:ascii="Times New Roman" w:eastAsia="Times New Roman" w:hAnsi="Times New Roman"/>
          <w:spacing w:val="-3"/>
          <w:sz w:val="24"/>
          <w:szCs w:val="24"/>
        </w:rPr>
        <w:t xml:space="preserve"> </w:t>
      </w:r>
      <w:r w:rsidRPr="00430604">
        <w:rPr>
          <w:rFonts w:ascii="Times New Roman" w:eastAsia="Times New Roman" w:hAnsi="Times New Roman"/>
          <w:sz w:val="24"/>
          <w:szCs w:val="24"/>
        </w:rPr>
        <w:t>с буквами</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iCs/>
          <w:sz w:val="24"/>
          <w:szCs w:val="24"/>
        </w:rPr>
        <w:t>ъ</w:t>
      </w:r>
      <w:r w:rsidRPr="00430604">
        <w:rPr>
          <w:rFonts w:ascii="Times New Roman" w:eastAsia="Times New Roman" w:hAnsi="Times New Roman"/>
          <w:spacing w:val="-7"/>
          <w:sz w:val="24"/>
          <w:szCs w:val="24"/>
        </w:rPr>
        <w:t xml:space="preserve"> </w:t>
      </w:r>
      <w:r w:rsidRPr="00430604">
        <w:rPr>
          <w:rFonts w:ascii="Times New Roman" w:eastAsia="Times New Roman" w:hAnsi="Times New Roman"/>
          <w:sz w:val="24"/>
          <w:szCs w:val="24"/>
        </w:rPr>
        <w:t>и</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iCs/>
          <w:sz w:val="24"/>
          <w:szCs w:val="24"/>
        </w:rPr>
        <w:t>ь</w:t>
      </w:r>
      <w:r w:rsidRPr="00430604">
        <w:rPr>
          <w:rFonts w:ascii="Times New Roman" w:eastAsia="Times New Roman" w:hAnsi="Times New Roman"/>
          <w:sz w:val="24"/>
          <w:szCs w:val="24"/>
        </w:rPr>
        <w:t>;</w:t>
      </w:r>
    </w:p>
    <w:p w:rsidR="0096035B" w:rsidRPr="00430604" w:rsidRDefault="0096035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определять</w:t>
      </w:r>
      <w:r w:rsidRPr="00430604">
        <w:rPr>
          <w:rFonts w:ascii="Times New Roman" w:eastAsia="Times New Roman" w:hAnsi="Times New Roman"/>
          <w:spacing w:val="-8"/>
          <w:sz w:val="24"/>
          <w:szCs w:val="24"/>
        </w:rPr>
        <w:t xml:space="preserve"> </w:t>
      </w:r>
      <w:r w:rsidRPr="00430604">
        <w:rPr>
          <w:rFonts w:ascii="Times New Roman" w:eastAsia="Times New Roman" w:hAnsi="Times New Roman"/>
          <w:sz w:val="24"/>
          <w:szCs w:val="24"/>
        </w:rPr>
        <w:t>особенности произношения</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слов</w:t>
      </w:r>
      <w:r w:rsidRPr="00430604">
        <w:rPr>
          <w:rFonts w:ascii="Times New Roman" w:eastAsia="Times New Roman" w:hAnsi="Times New Roman"/>
          <w:spacing w:val="-6"/>
          <w:sz w:val="24"/>
          <w:szCs w:val="24"/>
        </w:rPr>
        <w:t xml:space="preserve"> </w:t>
      </w:r>
      <w:r w:rsidRPr="00430604">
        <w:rPr>
          <w:rFonts w:ascii="Times New Roman" w:eastAsia="Times New Roman" w:hAnsi="Times New Roman"/>
          <w:sz w:val="24"/>
          <w:szCs w:val="24"/>
        </w:rPr>
        <w:t>с</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буквами</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iCs/>
          <w:sz w:val="24"/>
          <w:szCs w:val="24"/>
        </w:rPr>
        <w:t>т-д, п-б, к-х</w:t>
      </w:r>
      <w:r w:rsidRPr="00430604">
        <w:rPr>
          <w:rFonts w:ascii="Times New Roman" w:eastAsia="Times New Roman" w:hAnsi="Times New Roman"/>
          <w:sz w:val="24"/>
          <w:szCs w:val="24"/>
        </w:rPr>
        <w:t>;</w:t>
      </w:r>
    </w:p>
    <w:p w:rsidR="0096035B" w:rsidRPr="00430604" w:rsidRDefault="0096035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произносить и</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писать</w:t>
      </w:r>
      <w:r w:rsidRPr="00430604">
        <w:rPr>
          <w:rFonts w:ascii="Times New Roman" w:eastAsia="Times New Roman" w:hAnsi="Times New Roman"/>
          <w:spacing w:val="3"/>
          <w:sz w:val="24"/>
          <w:szCs w:val="24"/>
        </w:rPr>
        <w:t xml:space="preserve"> </w:t>
      </w:r>
      <w:r w:rsidRPr="00430604">
        <w:rPr>
          <w:rFonts w:ascii="Times New Roman" w:eastAsia="Times New Roman" w:hAnsi="Times New Roman"/>
          <w:sz w:val="24"/>
          <w:szCs w:val="24"/>
        </w:rPr>
        <w:t>заимствованные</w:t>
      </w:r>
      <w:r w:rsidRPr="00430604">
        <w:rPr>
          <w:rFonts w:ascii="Times New Roman" w:eastAsia="Times New Roman" w:hAnsi="Times New Roman"/>
          <w:spacing w:val="6"/>
          <w:sz w:val="24"/>
          <w:szCs w:val="24"/>
        </w:rPr>
        <w:t xml:space="preserve"> </w:t>
      </w:r>
      <w:r w:rsidRPr="00430604">
        <w:rPr>
          <w:rFonts w:ascii="Times New Roman" w:eastAsia="Times New Roman" w:hAnsi="Times New Roman"/>
          <w:sz w:val="24"/>
          <w:szCs w:val="24"/>
        </w:rPr>
        <w:t>слова</w:t>
      </w:r>
      <w:r w:rsidRPr="00430604">
        <w:rPr>
          <w:rFonts w:ascii="Times New Roman" w:eastAsia="Times New Roman" w:hAnsi="Times New Roman"/>
          <w:spacing w:val="1"/>
          <w:sz w:val="24"/>
          <w:szCs w:val="24"/>
        </w:rPr>
        <w:t xml:space="preserve"> с </w:t>
      </w:r>
      <w:r w:rsidRPr="00430604">
        <w:rPr>
          <w:rFonts w:ascii="Times New Roman" w:eastAsia="Times New Roman" w:hAnsi="Times New Roman"/>
          <w:sz w:val="24"/>
          <w:szCs w:val="24"/>
        </w:rPr>
        <w:t>буквами</w:t>
      </w:r>
      <w:r w:rsidRPr="00430604">
        <w:rPr>
          <w:rFonts w:ascii="Times New Roman" w:eastAsia="Times New Roman" w:hAnsi="Times New Roman"/>
          <w:spacing w:val="6"/>
          <w:sz w:val="24"/>
          <w:szCs w:val="24"/>
        </w:rPr>
        <w:t xml:space="preserve"> </w:t>
      </w:r>
      <w:r w:rsidRPr="00430604">
        <w:rPr>
          <w:rFonts w:ascii="Times New Roman" w:eastAsia="Times New Roman" w:hAnsi="Times New Roman"/>
          <w:iCs/>
          <w:sz w:val="24"/>
          <w:szCs w:val="24"/>
        </w:rPr>
        <w:t>ф,</w:t>
      </w:r>
      <w:r w:rsidRPr="00430604">
        <w:rPr>
          <w:rFonts w:ascii="Times New Roman" w:eastAsia="Times New Roman" w:hAnsi="Times New Roman"/>
          <w:iCs/>
          <w:spacing w:val="7"/>
          <w:sz w:val="24"/>
          <w:szCs w:val="24"/>
        </w:rPr>
        <w:t xml:space="preserve"> </w:t>
      </w:r>
      <w:r w:rsidRPr="00430604">
        <w:rPr>
          <w:rFonts w:ascii="Times New Roman" w:eastAsia="Times New Roman" w:hAnsi="Times New Roman"/>
          <w:iCs/>
          <w:sz w:val="24"/>
          <w:szCs w:val="24"/>
        </w:rPr>
        <w:t>ц,</w:t>
      </w:r>
      <w:r w:rsidRPr="00430604">
        <w:rPr>
          <w:rFonts w:ascii="Times New Roman" w:eastAsia="Times New Roman" w:hAnsi="Times New Roman"/>
          <w:iCs/>
          <w:spacing w:val="7"/>
          <w:sz w:val="24"/>
          <w:szCs w:val="24"/>
        </w:rPr>
        <w:t xml:space="preserve"> </w:t>
      </w:r>
      <w:r w:rsidRPr="00430604">
        <w:rPr>
          <w:rFonts w:ascii="Times New Roman" w:eastAsia="Times New Roman" w:hAnsi="Times New Roman"/>
          <w:iCs/>
          <w:sz w:val="24"/>
          <w:szCs w:val="24"/>
        </w:rPr>
        <w:t>щ</w:t>
      </w:r>
      <w:r w:rsidRPr="00430604">
        <w:rPr>
          <w:rFonts w:ascii="Times New Roman" w:eastAsia="Times New Roman" w:hAnsi="Times New Roman"/>
          <w:sz w:val="24"/>
          <w:szCs w:val="24"/>
        </w:rPr>
        <w:t>;</w:t>
      </w:r>
    </w:p>
    <w:p w:rsidR="0096035B" w:rsidRPr="00430604" w:rsidRDefault="0096035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письменно обозначать слияние звуков [йэ], [йо], [йу], [йа] в начале слова</w:t>
      </w:r>
      <w:r w:rsidRPr="00430604">
        <w:rPr>
          <w:rFonts w:ascii="Times New Roman" w:eastAsia="Times New Roman" w:hAnsi="Times New Roman"/>
          <w:sz w:val="24"/>
          <w:szCs w:val="24"/>
        </w:rPr>
        <w:br/>
        <w:t>и</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после</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гласных;</w:t>
      </w:r>
    </w:p>
    <w:p w:rsidR="0096035B" w:rsidRPr="00430604" w:rsidRDefault="0096035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соотносить</w:t>
      </w:r>
      <w:r w:rsidRPr="00430604">
        <w:rPr>
          <w:rFonts w:ascii="Times New Roman" w:eastAsia="Times New Roman" w:hAnsi="Times New Roman"/>
          <w:spacing w:val="43"/>
          <w:sz w:val="24"/>
          <w:szCs w:val="24"/>
        </w:rPr>
        <w:t xml:space="preserve"> </w:t>
      </w:r>
      <w:r w:rsidRPr="00430604">
        <w:rPr>
          <w:rFonts w:ascii="Times New Roman" w:eastAsia="Times New Roman" w:hAnsi="Times New Roman"/>
          <w:sz w:val="24"/>
          <w:szCs w:val="24"/>
        </w:rPr>
        <w:t>количество</w:t>
      </w:r>
      <w:r w:rsidRPr="00430604">
        <w:rPr>
          <w:rFonts w:ascii="Times New Roman" w:eastAsia="Times New Roman" w:hAnsi="Times New Roman"/>
          <w:spacing w:val="46"/>
          <w:sz w:val="24"/>
          <w:szCs w:val="24"/>
        </w:rPr>
        <w:t xml:space="preserve"> </w:t>
      </w:r>
      <w:r w:rsidRPr="00430604">
        <w:rPr>
          <w:rFonts w:ascii="Times New Roman" w:eastAsia="Times New Roman" w:hAnsi="Times New Roman"/>
          <w:sz w:val="24"/>
          <w:szCs w:val="24"/>
        </w:rPr>
        <w:t>звуков</w:t>
      </w:r>
      <w:r w:rsidRPr="00430604">
        <w:rPr>
          <w:rFonts w:ascii="Times New Roman" w:eastAsia="Times New Roman" w:hAnsi="Times New Roman"/>
          <w:spacing w:val="44"/>
          <w:sz w:val="24"/>
          <w:szCs w:val="24"/>
        </w:rPr>
        <w:t xml:space="preserve"> </w:t>
      </w:r>
      <w:r w:rsidRPr="00430604">
        <w:rPr>
          <w:rFonts w:ascii="Times New Roman" w:eastAsia="Times New Roman" w:hAnsi="Times New Roman"/>
          <w:sz w:val="24"/>
          <w:szCs w:val="24"/>
        </w:rPr>
        <w:t>и</w:t>
      </w:r>
      <w:r w:rsidRPr="00430604">
        <w:rPr>
          <w:rFonts w:ascii="Times New Roman" w:eastAsia="Times New Roman" w:hAnsi="Times New Roman"/>
          <w:spacing w:val="46"/>
          <w:sz w:val="24"/>
          <w:szCs w:val="24"/>
        </w:rPr>
        <w:t xml:space="preserve"> </w:t>
      </w:r>
      <w:r w:rsidRPr="00430604">
        <w:rPr>
          <w:rFonts w:ascii="Times New Roman" w:eastAsia="Times New Roman" w:hAnsi="Times New Roman"/>
          <w:sz w:val="24"/>
          <w:szCs w:val="24"/>
        </w:rPr>
        <w:t>букв</w:t>
      </w:r>
      <w:r w:rsidRPr="00430604">
        <w:rPr>
          <w:rFonts w:ascii="Times New Roman" w:eastAsia="Times New Roman" w:hAnsi="Times New Roman"/>
          <w:spacing w:val="44"/>
          <w:sz w:val="24"/>
          <w:szCs w:val="24"/>
        </w:rPr>
        <w:t xml:space="preserve"> </w:t>
      </w:r>
      <w:r w:rsidRPr="00430604">
        <w:rPr>
          <w:rFonts w:ascii="Times New Roman" w:eastAsia="Times New Roman" w:hAnsi="Times New Roman"/>
          <w:sz w:val="24"/>
          <w:szCs w:val="24"/>
        </w:rPr>
        <w:t>в</w:t>
      </w:r>
      <w:r w:rsidRPr="00430604">
        <w:rPr>
          <w:rFonts w:ascii="Times New Roman" w:eastAsia="Times New Roman" w:hAnsi="Times New Roman"/>
          <w:spacing w:val="45"/>
          <w:sz w:val="24"/>
          <w:szCs w:val="24"/>
        </w:rPr>
        <w:t xml:space="preserve"> </w:t>
      </w:r>
      <w:r w:rsidRPr="00430604">
        <w:rPr>
          <w:rFonts w:ascii="Times New Roman" w:eastAsia="Times New Roman" w:hAnsi="Times New Roman"/>
          <w:sz w:val="24"/>
          <w:szCs w:val="24"/>
        </w:rPr>
        <w:t>словах</w:t>
      </w:r>
      <w:r w:rsidRPr="00430604">
        <w:rPr>
          <w:rFonts w:ascii="Times New Roman" w:eastAsia="Times New Roman" w:hAnsi="Times New Roman"/>
          <w:spacing w:val="41"/>
          <w:sz w:val="24"/>
          <w:szCs w:val="24"/>
        </w:rPr>
        <w:t xml:space="preserve"> </w:t>
      </w:r>
      <w:r w:rsidRPr="00430604">
        <w:rPr>
          <w:rFonts w:ascii="Times New Roman" w:eastAsia="Times New Roman" w:hAnsi="Times New Roman"/>
          <w:sz w:val="24"/>
          <w:szCs w:val="24"/>
        </w:rPr>
        <w:t>с</w:t>
      </w:r>
      <w:r w:rsidRPr="00430604">
        <w:rPr>
          <w:rFonts w:ascii="Times New Roman" w:eastAsia="Times New Roman" w:hAnsi="Times New Roman"/>
          <w:spacing w:val="46"/>
          <w:sz w:val="24"/>
          <w:szCs w:val="24"/>
        </w:rPr>
        <w:t xml:space="preserve"> </w:t>
      </w:r>
      <w:r w:rsidRPr="00430604">
        <w:rPr>
          <w:rFonts w:ascii="Times New Roman" w:eastAsia="Times New Roman" w:hAnsi="Times New Roman"/>
          <w:iCs/>
          <w:sz w:val="24"/>
          <w:szCs w:val="24"/>
        </w:rPr>
        <w:t>е,</w:t>
      </w:r>
      <w:r w:rsidRPr="00430604">
        <w:rPr>
          <w:rFonts w:ascii="Times New Roman" w:eastAsia="Times New Roman" w:hAnsi="Times New Roman"/>
          <w:iCs/>
          <w:spacing w:val="44"/>
          <w:sz w:val="24"/>
          <w:szCs w:val="24"/>
        </w:rPr>
        <w:t xml:space="preserve"> </w:t>
      </w:r>
      <w:r w:rsidRPr="00430604">
        <w:rPr>
          <w:rFonts w:ascii="Times New Roman" w:eastAsia="Times New Roman" w:hAnsi="Times New Roman"/>
          <w:iCs/>
          <w:sz w:val="24"/>
          <w:szCs w:val="24"/>
        </w:rPr>
        <w:t>ё,</w:t>
      </w:r>
      <w:r w:rsidRPr="00430604">
        <w:rPr>
          <w:rFonts w:ascii="Times New Roman" w:eastAsia="Times New Roman" w:hAnsi="Times New Roman"/>
          <w:iCs/>
          <w:spacing w:val="43"/>
          <w:sz w:val="24"/>
          <w:szCs w:val="24"/>
        </w:rPr>
        <w:t xml:space="preserve"> </w:t>
      </w:r>
      <w:r w:rsidRPr="00430604">
        <w:rPr>
          <w:rFonts w:ascii="Times New Roman" w:eastAsia="Times New Roman" w:hAnsi="Times New Roman"/>
          <w:iCs/>
          <w:sz w:val="24"/>
          <w:szCs w:val="24"/>
        </w:rPr>
        <w:t>ю,</w:t>
      </w:r>
      <w:r w:rsidRPr="00430604">
        <w:rPr>
          <w:rFonts w:ascii="Times New Roman" w:eastAsia="Times New Roman" w:hAnsi="Times New Roman"/>
          <w:iCs/>
          <w:spacing w:val="44"/>
          <w:sz w:val="24"/>
          <w:szCs w:val="24"/>
        </w:rPr>
        <w:t xml:space="preserve"> </w:t>
      </w:r>
      <w:r w:rsidRPr="00430604">
        <w:rPr>
          <w:rFonts w:ascii="Times New Roman" w:eastAsia="Times New Roman" w:hAnsi="Times New Roman"/>
          <w:iCs/>
          <w:sz w:val="24"/>
          <w:szCs w:val="24"/>
        </w:rPr>
        <w:t>я,</w:t>
      </w:r>
      <w:r w:rsidRPr="00430604">
        <w:rPr>
          <w:rFonts w:ascii="Times New Roman" w:eastAsia="Times New Roman" w:hAnsi="Times New Roman"/>
          <w:iCs/>
          <w:spacing w:val="43"/>
          <w:sz w:val="24"/>
          <w:szCs w:val="24"/>
        </w:rPr>
        <w:t xml:space="preserve"> </w:t>
      </w:r>
      <w:r w:rsidRPr="00430604">
        <w:rPr>
          <w:rFonts w:ascii="Times New Roman" w:eastAsia="Times New Roman" w:hAnsi="Times New Roman"/>
          <w:iCs/>
          <w:sz w:val="24"/>
          <w:szCs w:val="24"/>
        </w:rPr>
        <w:t>ъ,</w:t>
      </w:r>
      <w:r w:rsidRPr="00430604">
        <w:rPr>
          <w:rFonts w:ascii="Times New Roman" w:eastAsia="Times New Roman" w:hAnsi="Times New Roman"/>
          <w:iCs/>
          <w:spacing w:val="44"/>
          <w:sz w:val="24"/>
          <w:szCs w:val="24"/>
        </w:rPr>
        <w:t xml:space="preserve"> </w:t>
      </w:r>
      <w:r w:rsidRPr="00430604">
        <w:rPr>
          <w:rFonts w:ascii="Times New Roman" w:eastAsia="Times New Roman" w:hAnsi="Times New Roman"/>
          <w:iCs/>
          <w:sz w:val="24"/>
          <w:szCs w:val="24"/>
        </w:rPr>
        <w:t>ь</w:t>
      </w:r>
      <w:r w:rsidRPr="00430604">
        <w:rPr>
          <w:rFonts w:ascii="Times New Roman" w:eastAsia="Times New Roman" w:hAnsi="Times New Roman"/>
          <w:spacing w:val="44"/>
          <w:sz w:val="24"/>
          <w:szCs w:val="24"/>
        </w:rPr>
        <w:t xml:space="preserve"> </w:t>
      </w:r>
      <w:r w:rsidRPr="00430604">
        <w:rPr>
          <w:rFonts w:ascii="Times New Roman" w:eastAsia="Times New Roman" w:hAnsi="Times New Roman"/>
          <w:sz w:val="24"/>
          <w:szCs w:val="24"/>
        </w:rPr>
        <w:t>и объяснять причины</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расхождения</w:t>
      </w:r>
      <w:r w:rsidRPr="00430604">
        <w:rPr>
          <w:rFonts w:ascii="Times New Roman" w:eastAsia="Times New Roman" w:hAnsi="Times New Roman"/>
          <w:spacing w:val="1"/>
          <w:sz w:val="24"/>
          <w:szCs w:val="24"/>
        </w:rPr>
        <w:t xml:space="preserve"> количества </w:t>
      </w:r>
      <w:r w:rsidRPr="00430604">
        <w:rPr>
          <w:rFonts w:ascii="Times New Roman" w:eastAsia="Times New Roman" w:hAnsi="Times New Roman"/>
          <w:sz w:val="24"/>
          <w:szCs w:val="24"/>
        </w:rPr>
        <w:t>букв и</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звуков;</w:t>
      </w:r>
    </w:p>
    <w:p w:rsidR="0096035B" w:rsidRPr="00430604" w:rsidRDefault="0096035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приводить</w:t>
      </w:r>
      <w:r w:rsidRPr="00430604">
        <w:rPr>
          <w:rFonts w:ascii="Times New Roman" w:eastAsia="Times New Roman" w:hAnsi="Times New Roman"/>
          <w:spacing w:val="33"/>
          <w:sz w:val="24"/>
          <w:szCs w:val="24"/>
        </w:rPr>
        <w:t xml:space="preserve"> </w:t>
      </w:r>
      <w:r w:rsidRPr="00430604">
        <w:rPr>
          <w:rFonts w:ascii="Times New Roman" w:eastAsia="Times New Roman" w:hAnsi="Times New Roman"/>
          <w:sz w:val="24"/>
          <w:szCs w:val="24"/>
        </w:rPr>
        <w:t>примеры</w:t>
      </w:r>
      <w:r w:rsidRPr="00430604">
        <w:rPr>
          <w:rFonts w:ascii="Times New Roman" w:eastAsia="Times New Roman" w:hAnsi="Times New Roman"/>
          <w:spacing w:val="36"/>
          <w:sz w:val="24"/>
          <w:szCs w:val="24"/>
        </w:rPr>
        <w:t xml:space="preserve"> </w:t>
      </w:r>
      <w:r w:rsidRPr="00430604">
        <w:rPr>
          <w:rFonts w:ascii="Times New Roman" w:eastAsia="Times New Roman" w:hAnsi="Times New Roman"/>
          <w:sz w:val="24"/>
          <w:szCs w:val="24"/>
        </w:rPr>
        <w:t>заимствованных</w:t>
      </w:r>
      <w:r w:rsidRPr="00430604">
        <w:rPr>
          <w:rFonts w:ascii="Times New Roman" w:eastAsia="Times New Roman" w:hAnsi="Times New Roman"/>
          <w:spacing w:val="31"/>
          <w:sz w:val="24"/>
          <w:szCs w:val="24"/>
        </w:rPr>
        <w:t xml:space="preserve"> </w:t>
      </w:r>
      <w:r w:rsidRPr="00430604">
        <w:rPr>
          <w:rFonts w:ascii="Times New Roman" w:eastAsia="Times New Roman" w:hAnsi="Times New Roman"/>
          <w:sz w:val="24"/>
          <w:szCs w:val="24"/>
        </w:rPr>
        <w:t>слов</w:t>
      </w:r>
      <w:r w:rsidRPr="00430604">
        <w:rPr>
          <w:rFonts w:ascii="Times New Roman" w:eastAsia="Times New Roman" w:hAnsi="Times New Roman"/>
          <w:spacing w:val="34"/>
          <w:sz w:val="24"/>
          <w:szCs w:val="24"/>
        </w:rPr>
        <w:t xml:space="preserve"> </w:t>
      </w:r>
      <w:r w:rsidRPr="00430604">
        <w:rPr>
          <w:rFonts w:ascii="Times New Roman" w:eastAsia="Times New Roman" w:hAnsi="Times New Roman"/>
          <w:sz w:val="24"/>
          <w:szCs w:val="24"/>
        </w:rPr>
        <w:t>с</w:t>
      </w:r>
      <w:r w:rsidRPr="00430604">
        <w:rPr>
          <w:rFonts w:ascii="Times New Roman" w:eastAsia="Times New Roman" w:hAnsi="Times New Roman"/>
          <w:spacing w:val="43"/>
          <w:sz w:val="24"/>
          <w:szCs w:val="24"/>
        </w:rPr>
        <w:t xml:space="preserve"> </w:t>
      </w:r>
      <w:r w:rsidRPr="00430604">
        <w:rPr>
          <w:rFonts w:ascii="Times New Roman" w:eastAsia="Times New Roman" w:hAnsi="Times New Roman"/>
          <w:iCs/>
          <w:sz w:val="24"/>
          <w:szCs w:val="24"/>
        </w:rPr>
        <w:t>ь</w:t>
      </w:r>
      <w:r w:rsidRPr="00430604">
        <w:rPr>
          <w:rFonts w:ascii="Times New Roman" w:eastAsia="Times New Roman" w:hAnsi="Times New Roman"/>
          <w:sz w:val="24"/>
          <w:szCs w:val="24"/>
        </w:rPr>
        <w:t>,</w:t>
      </w:r>
      <w:r w:rsidRPr="00430604">
        <w:rPr>
          <w:rFonts w:ascii="Times New Roman" w:eastAsia="Times New Roman" w:hAnsi="Times New Roman"/>
          <w:spacing w:val="38"/>
          <w:sz w:val="24"/>
          <w:szCs w:val="24"/>
        </w:rPr>
        <w:t xml:space="preserve"> </w:t>
      </w:r>
      <w:r w:rsidRPr="00430604">
        <w:rPr>
          <w:rFonts w:ascii="Times New Roman" w:eastAsia="Times New Roman" w:hAnsi="Times New Roman"/>
          <w:sz w:val="24"/>
          <w:szCs w:val="24"/>
        </w:rPr>
        <w:t>правильно</w:t>
      </w:r>
      <w:r w:rsidRPr="00430604">
        <w:rPr>
          <w:rFonts w:ascii="Times New Roman" w:eastAsia="Times New Roman" w:hAnsi="Times New Roman"/>
          <w:spacing w:val="35"/>
          <w:sz w:val="24"/>
          <w:szCs w:val="24"/>
        </w:rPr>
        <w:t xml:space="preserve"> </w:t>
      </w:r>
      <w:r w:rsidRPr="00430604">
        <w:rPr>
          <w:rFonts w:ascii="Times New Roman" w:eastAsia="Times New Roman" w:hAnsi="Times New Roman"/>
          <w:sz w:val="24"/>
          <w:szCs w:val="24"/>
        </w:rPr>
        <w:t>их писать</w:t>
      </w:r>
      <w:r w:rsidRPr="00430604">
        <w:rPr>
          <w:rFonts w:ascii="Times New Roman" w:eastAsia="Times New Roman" w:hAnsi="Times New Roman"/>
          <w:spacing w:val="-2"/>
          <w:sz w:val="24"/>
          <w:szCs w:val="24"/>
        </w:rPr>
        <w:br/>
      </w:r>
      <w:r w:rsidRPr="00430604">
        <w:rPr>
          <w:rFonts w:ascii="Times New Roman" w:eastAsia="Times New Roman" w:hAnsi="Times New Roman"/>
          <w:sz w:val="24"/>
          <w:szCs w:val="24"/>
        </w:rPr>
        <w:t>и</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произносить;</w:t>
      </w:r>
    </w:p>
    <w:p w:rsidR="0096035B" w:rsidRPr="00430604" w:rsidRDefault="0096035B" w:rsidP="00E7327E">
      <w:pPr>
        <w:tabs>
          <w:tab w:val="left" w:pos="1134"/>
          <w:tab w:val="left" w:pos="1532"/>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переносить</w:t>
      </w:r>
      <w:r w:rsidRPr="00430604">
        <w:rPr>
          <w:rFonts w:ascii="Times New Roman" w:eastAsia="Times New Roman" w:hAnsi="Times New Roman"/>
          <w:spacing w:val="-6"/>
          <w:sz w:val="24"/>
          <w:szCs w:val="24"/>
        </w:rPr>
        <w:t xml:space="preserve"> </w:t>
      </w:r>
      <w:r w:rsidRPr="00430604">
        <w:rPr>
          <w:rFonts w:ascii="Times New Roman" w:eastAsia="Times New Roman" w:hAnsi="Times New Roman"/>
          <w:sz w:val="24"/>
          <w:szCs w:val="24"/>
        </w:rPr>
        <w:t>слова</w:t>
      </w:r>
      <w:r w:rsidRPr="00430604">
        <w:rPr>
          <w:rFonts w:ascii="Times New Roman" w:eastAsia="Times New Roman" w:hAnsi="Times New Roman"/>
          <w:spacing w:val="-3"/>
          <w:sz w:val="24"/>
          <w:szCs w:val="24"/>
        </w:rPr>
        <w:t xml:space="preserve"> </w:t>
      </w:r>
      <w:r w:rsidRPr="00430604">
        <w:rPr>
          <w:rFonts w:ascii="Times New Roman" w:eastAsia="Times New Roman" w:hAnsi="Times New Roman"/>
          <w:sz w:val="24"/>
          <w:szCs w:val="24"/>
        </w:rPr>
        <w:t>в соответствии с</w:t>
      </w:r>
      <w:r w:rsidRPr="00430604">
        <w:rPr>
          <w:rFonts w:ascii="Times New Roman" w:eastAsia="Times New Roman" w:hAnsi="Times New Roman"/>
          <w:spacing w:val="-6"/>
          <w:sz w:val="24"/>
          <w:szCs w:val="24"/>
        </w:rPr>
        <w:t xml:space="preserve"> </w:t>
      </w:r>
      <w:r w:rsidRPr="00430604">
        <w:rPr>
          <w:rFonts w:ascii="Times New Roman" w:eastAsia="Times New Roman" w:hAnsi="Times New Roman"/>
          <w:sz w:val="24"/>
          <w:szCs w:val="24"/>
        </w:rPr>
        <w:t>правилами их</w:t>
      </w:r>
      <w:r w:rsidRPr="00430604">
        <w:rPr>
          <w:rFonts w:ascii="Times New Roman" w:eastAsia="Times New Roman" w:hAnsi="Times New Roman"/>
          <w:spacing w:val="-3"/>
          <w:sz w:val="24"/>
          <w:szCs w:val="24"/>
        </w:rPr>
        <w:t xml:space="preserve"> </w:t>
      </w:r>
      <w:r w:rsidRPr="00430604">
        <w:rPr>
          <w:rFonts w:ascii="Times New Roman" w:eastAsia="Times New Roman" w:hAnsi="Times New Roman"/>
          <w:sz w:val="24"/>
          <w:szCs w:val="24"/>
        </w:rPr>
        <w:t>переноса;</w:t>
      </w:r>
    </w:p>
    <w:p w:rsidR="0096035B" w:rsidRPr="00430604" w:rsidRDefault="0096035B" w:rsidP="00E7327E">
      <w:pPr>
        <w:tabs>
          <w:tab w:val="left" w:pos="1134"/>
          <w:tab w:val="left" w:pos="1532"/>
          <w:tab w:val="left" w:pos="1533"/>
          <w:tab w:val="left" w:pos="3374"/>
          <w:tab w:val="left" w:pos="4885"/>
          <w:tab w:val="left" w:pos="6117"/>
          <w:tab w:val="left" w:pos="6510"/>
          <w:tab w:val="left" w:pos="7560"/>
          <w:tab w:val="left" w:pos="8083"/>
          <w:tab w:val="left" w:pos="8789"/>
          <w:tab w:val="left" w:pos="9594"/>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использовать тувинский алфавит при работе со словарями</w:t>
      </w:r>
      <w:r w:rsidRPr="00430604">
        <w:rPr>
          <w:rFonts w:ascii="Times New Roman" w:eastAsia="Times New Roman" w:hAnsi="Times New Roman"/>
          <w:spacing w:val="-1"/>
          <w:sz w:val="24"/>
          <w:szCs w:val="24"/>
        </w:rPr>
        <w:t xml:space="preserve"> и справочниками</w:t>
      </w:r>
      <w:r w:rsidRPr="00430604">
        <w:rPr>
          <w:rFonts w:ascii="Times New Roman" w:eastAsia="Times New Roman" w:hAnsi="Times New Roman"/>
          <w:sz w:val="24"/>
          <w:szCs w:val="24"/>
        </w:rPr>
        <w:t>;</w:t>
      </w:r>
    </w:p>
    <w:p w:rsidR="0096035B" w:rsidRPr="00430604" w:rsidRDefault="0096035B" w:rsidP="00E7327E">
      <w:pPr>
        <w:tabs>
          <w:tab w:val="left" w:pos="1134"/>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определять</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лексическое</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значение</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слова</w:t>
      </w:r>
      <w:r w:rsidRPr="00430604">
        <w:rPr>
          <w:rFonts w:ascii="Times New Roman" w:eastAsia="Times New Roman" w:hAnsi="Times New Roman"/>
          <w:spacing w:val="3"/>
          <w:sz w:val="24"/>
          <w:szCs w:val="24"/>
        </w:rPr>
        <w:t xml:space="preserve"> </w:t>
      </w:r>
      <w:r w:rsidRPr="00430604">
        <w:rPr>
          <w:rFonts w:ascii="Times New Roman" w:eastAsia="Times New Roman" w:hAnsi="Times New Roman"/>
          <w:sz w:val="24"/>
          <w:szCs w:val="24"/>
        </w:rPr>
        <w:t>по</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контексту</w:t>
      </w:r>
      <w:r w:rsidRPr="00430604">
        <w:rPr>
          <w:rFonts w:ascii="Times New Roman" w:eastAsia="Times New Roman" w:hAnsi="Times New Roman"/>
          <w:spacing w:val="-7"/>
          <w:sz w:val="24"/>
          <w:szCs w:val="24"/>
        </w:rPr>
        <w:t xml:space="preserve"> </w:t>
      </w:r>
      <w:r w:rsidRPr="00430604">
        <w:rPr>
          <w:rFonts w:ascii="Times New Roman" w:eastAsia="Times New Roman" w:hAnsi="Times New Roman"/>
          <w:sz w:val="24"/>
          <w:szCs w:val="24"/>
        </w:rPr>
        <w:t>и</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при помощи</w:t>
      </w:r>
      <w:r w:rsidRPr="00430604">
        <w:rPr>
          <w:rFonts w:ascii="Times New Roman" w:eastAsia="Times New Roman" w:hAnsi="Times New Roman"/>
          <w:spacing w:val="-3"/>
          <w:sz w:val="24"/>
          <w:szCs w:val="24"/>
        </w:rPr>
        <w:t xml:space="preserve"> </w:t>
      </w:r>
      <w:r w:rsidRPr="00430604">
        <w:rPr>
          <w:rFonts w:ascii="Times New Roman" w:eastAsia="Times New Roman" w:hAnsi="Times New Roman"/>
          <w:sz w:val="24"/>
          <w:szCs w:val="24"/>
        </w:rPr>
        <w:t>словаря;</w:t>
      </w:r>
    </w:p>
    <w:p w:rsidR="0096035B" w:rsidRPr="00430604" w:rsidRDefault="0096035B" w:rsidP="00E7327E">
      <w:pPr>
        <w:tabs>
          <w:tab w:val="left" w:pos="1134"/>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определять</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слова</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близкие</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и</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противоположные</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по</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значению</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(синонимы,</w:t>
      </w:r>
      <w:r w:rsidRPr="00430604">
        <w:rPr>
          <w:rFonts w:ascii="Times New Roman" w:eastAsia="Times New Roman" w:hAnsi="Times New Roman"/>
          <w:spacing w:val="3"/>
          <w:sz w:val="24"/>
          <w:szCs w:val="24"/>
        </w:rPr>
        <w:t xml:space="preserve"> </w:t>
      </w:r>
      <w:r w:rsidRPr="00430604">
        <w:rPr>
          <w:rFonts w:ascii="Times New Roman" w:eastAsia="Times New Roman" w:hAnsi="Times New Roman"/>
          <w:sz w:val="24"/>
          <w:szCs w:val="24"/>
        </w:rPr>
        <w:t>антонимы)</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и</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находить</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их</w:t>
      </w:r>
      <w:r w:rsidRPr="00430604">
        <w:rPr>
          <w:rFonts w:ascii="Times New Roman" w:eastAsia="Times New Roman" w:hAnsi="Times New Roman"/>
          <w:spacing w:val="-3"/>
          <w:sz w:val="24"/>
          <w:szCs w:val="24"/>
        </w:rPr>
        <w:t xml:space="preserve"> </w:t>
      </w:r>
      <w:r w:rsidRPr="00430604">
        <w:rPr>
          <w:rFonts w:ascii="Times New Roman" w:eastAsia="Times New Roman" w:hAnsi="Times New Roman"/>
          <w:sz w:val="24"/>
          <w:szCs w:val="24"/>
        </w:rPr>
        <w:t>в</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тексте;</w:t>
      </w:r>
    </w:p>
    <w:p w:rsidR="0096035B" w:rsidRPr="00430604" w:rsidRDefault="0096035B" w:rsidP="00E7327E">
      <w:pPr>
        <w:tabs>
          <w:tab w:val="left" w:pos="1134"/>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находить</w:t>
      </w:r>
      <w:r w:rsidRPr="00430604">
        <w:rPr>
          <w:rFonts w:ascii="Times New Roman" w:eastAsia="Times New Roman" w:hAnsi="Times New Roman"/>
          <w:spacing w:val="-6"/>
          <w:sz w:val="24"/>
          <w:szCs w:val="24"/>
        </w:rPr>
        <w:t xml:space="preserve"> </w:t>
      </w:r>
      <w:r w:rsidRPr="00430604">
        <w:rPr>
          <w:rFonts w:ascii="Times New Roman" w:eastAsia="Times New Roman" w:hAnsi="Times New Roman"/>
          <w:sz w:val="24"/>
          <w:szCs w:val="24"/>
        </w:rPr>
        <w:t>корень</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слова;</w:t>
      </w:r>
    </w:p>
    <w:p w:rsidR="0096035B" w:rsidRPr="00430604" w:rsidRDefault="0096035B" w:rsidP="00E7327E">
      <w:pPr>
        <w:tabs>
          <w:tab w:val="left" w:pos="1134"/>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находить</w:t>
      </w:r>
      <w:r w:rsidRPr="00430604">
        <w:rPr>
          <w:rFonts w:ascii="Times New Roman" w:eastAsia="Times New Roman" w:hAnsi="Times New Roman"/>
          <w:spacing w:val="-7"/>
          <w:sz w:val="24"/>
          <w:szCs w:val="24"/>
        </w:rPr>
        <w:t xml:space="preserve"> </w:t>
      </w:r>
      <w:r w:rsidRPr="00430604">
        <w:rPr>
          <w:rFonts w:ascii="Times New Roman" w:eastAsia="Times New Roman" w:hAnsi="Times New Roman"/>
          <w:sz w:val="24"/>
          <w:szCs w:val="24"/>
        </w:rPr>
        <w:t>однокоренные</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и</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родственные</w:t>
      </w:r>
      <w:r w:rsidRPr="00430604">
        <w:rPr>
          <w:rFonts w:ascii="Times New Roman" w:eastAsia="Times New Roman" w:hAnsi="Times New Roman"/>
          <w:spacing w:val="-3"/>
          <w:sz w:val="24"/>
          <w:szCs w:val="24"/>
        </w:rPr>
        <w:t xml:space="preserve"> </w:t>
      </w:r>
      <w:r w:rsidRPr="00430604">
        <w:rPr>
          <w:rFonts w:ascii="Times New Roman" w:eastAsia="Times New Roman" w:hAnsi="Times New Roman"/>
          <w:sz w:val="24"/>
          <w:szCs w:val="24"/>
        </w:rPr>
        <w:t>слова</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в</w:t>
      </w:r>
      <w:r w:rsidRPr="00430604">
        <w:rPr>
          <w:rFonts w:ascii="Times New Roman" w:eastAsia="Times New Roman" w:hAnsi="Times New Roman"/>
          <w:spacing w:val="-6"/>
          <w:sz w:val="24"/>
          <w:szCs w:val="24"/>
        </w:rPr>
        <w:t xml:space="preserve"> </w:t>
      </w:r>
      <w:r w:rsidRPr="00430604">
        <w:rPr>
          <w:rFonts w:ascii="Times New Roman" w:eastAsia="Times New Roman" w:hAnsi="Times New Roman"/>
          <w:sz w:val="24"/>
          <w:szCs w:val="24"/>
        </w:rPr>
        <w:t>тексте;</w:t>
      </w:r>
    </w:p>
    <w:p w:rsidR="0096035B" w:rsidRPr="00430604" w:rsidRDefault="0096035B" w:rsidP="00E7327E">
      <w:pPr>
        <w:tabs>
          <w:tab w:val="left" w:pos="1134"/>
          <w:tab w:val="left" w:pos="1533"/>
          <w:tab w:val="left" w:pos="8789"/>
        </w:tabs>
        <w:autoSpaceDE w:val="0"/>
        <w:autoSpaceDN w:val="0"/>
        <w:spacing w:after="0" w:line="360" w:lineRule="auto"/>
        <w:ind w:firstLine="709"/>
        <w:rPr>
          <w:rFonts w:ascii="Times New Roman" w:eastAsia="Times New Roman" w:hAnsi="Times New Roman"/>
          <w:i/>
          <w:sz w:val="24"/>
          <w:szCs w:val="24"/>
        </w:rPr>
      </w:pPr>
      <w:r w:rsidRPr="00430604">
        <w:rPr>
          <w:rFonts w:ascii="Times New Roman" w:eastAsia="Times New Roman" w:hAnsi="Times New Roman"/>
          <w:sz w:val="24"/>
          <w:szCs w:val="24"/>
        </w:rPr>
        <w:t>различать слова, отвечающие на вопросы Кым? (Кто?) и Чүү?</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 xml:space="preserve">(Что?), Кандыг? </w:t>
      </w:r>
      <w:r w:rsidR="00873114" w:rsidRPr="00430604">
        <w:rPr>
          <w:rFonts w:ascii="Times New Roman" w:eastAsia="Times New Roman" w:hAnsi="Times New Roman"/>
          <w:sz w:val="24"/>
          <w:szCs w:val="24"/>
        </w:rPr>
        <w:t>(</w:t>
      </w:r>
      <w:r w:rsidRPr="00430604">
        <w:rPr>
          <w:rFonts w:ascii="Times New Roman" w:eastAsia="Times New Roman" w:hAnsi="Times New Roman"/>
          <w:sz w:val="24"/>
          <w:szCs w:val="24"/>
        </w:rPr>
        <w:t>Какой?,</w:t>
      </w:r>
      <w:r w:rsidR="00873114" w:rsidRPr="00430604">
        <w:rPr>
          <w:rFonts w:ascii="Times New Roman" w:eastAsia="Times New Roman" w:hAnsi="Times New Roman"/>
          <w:sz w:val="24"/>
          <w:szCs w:val="24"/>
        </w:rPr>
        <w:t xml:space="preserve"> </w:t>
      </w:r>
      <w:r w:rsidRPr="00430604">
        <w:rPr>
          <w:rFonts w:ascii="Times New Roman" w:eastAsia="Times New Roman" w:hAnsi="Times New Roman"/>
          <w:sz w:val="24"/>
          <w:szCs w:val="24"/>
        </w:rPr>
        <w:t>Какая?, Какое?, Какие?), Канчанган?</w:t>
      </w:r>
      <w:r w:rsidRPr="00430604">
        <w:rPr>
          <w:rFonts w:ascii="Times New Roman" w:eastAsia="Times New Roman" w:hAnsi="Times New Roman"/>
          <w:spacing w:val="-67"/>
          <w:sz w:val="24"/>
          <w:szCs w:val="24"/>
        </w:rPr>
        <w:t xml:space="preserve"> </w:t>
      </w:r>
      <w:r w:rsidRPr="00430604">
        <w:rPr>
          <w:rFonts w:ascii="Times New Roman" w:eastAsia="Times New Roman" w:hAnsi="Times New Roman"/>
          <w:sz w:val="24"/>
          <w:szCs w:val="24"/>
        </w:rPr>
        <w:t>(Что делал?), Канчап тур? (Что делает?), Канчаар? (Что будет</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делать?)</w:t>
      </w:r>
      <w:r w:rsidRPr="00430604">
        <w:rPr>
          <w:rFonts w:ascii="Times New Roman" w:eastAsia="Times New Roman" w:hAnsi="Times New Roman"/>
          <w:iCs/>
          <w:sz w:val="24"/>
          <w:szCs w:val="24"/>
        </w:rPr>
        <w:t>;</w:t>
      </w:r>
    </w:p>
    <w:p w:rsidR="0096035B" w:rsidRPr="00430604" w:rsidRDefault="0096035B" w:rsidP="00E7327E">
      <w:pPr>
        <w:tabs>
          <w:tab w:val="left" w:pos="1134"/>
          <w:tab w:val="left" w:pos="1533"/>
          <w:tab w:val="left" w:pos="8789"/>
        </w:tabs>
        <w:autoSpaceDE w:val="0"/>
        <w:autoSpaceDN w:val="0"/>
        <w:spacing w:after="0" w:line="360" w:lineRule="auto"/>
        <w:ind w:firstLine="709"/>
        <w:rPr>
          <w:rFonts w:ascii="Times New Roman" w:eastAsia="Times New Roman" w:hAnsi="Times New Roman"/>
          <w:spacing w:val="1"/>
          <w:sz w:val="24"/>
          <w:szCs w:val="24"/>
        </w:rPr>
      </w:pPr>
      <w:r w:rsidRPr="00430604">
        <w:rPr>
          <w:rFonts w:ascii="Times New Roman" w:eastAsia="Times New Roman" w:hAnsi="Times New Roman"/>
          <w:sz w:val="24"/>
          <w:szCs w:val="24"/>
        </w:rPr>
        <w:t>различать и находить в тексте имена собственные и нарицательные</w:t>
      </w:r>
      <w:r w:rsidRPr="00430604">
        <w:rPr>
          <w:rFonts w:ascii="Times New Roman" w:eastAsia="Times New Roman" w:hAnsi="Times New Roman"/>
          <w:spacing w:val="1"/>
          <w:sz w:val="24"/>
          <w:szCs w:val="24"/>
        </w:rPr>
        <w:br/>
      </w:r>
      <w:r w:rsidRPr="00430604">
        <w:rPr>
          <w:rFonts w:ascii="Times New Roman" w:eastAsia="Times New Roman" w:hAnsi="Times New Roman"/>
          <w:sz w:val="24"/>
          <w:szCs w:val="24"/>
        </w:rPr>
        <w:t>(без</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употребления</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терминов); правильно</w:t>
      </w:r>
      <w:r w:rsidRPr="00430604">
        <w:rPr>
          <w:rFonts w:ascii="Times New Roman" w:eastAsia="Times New Roman" w:hAnsi="Times New Roman"/>
          <w:spacing w:val="-8"/>
          <w:sz w:val="24"/>
          <w:szCs w:val="24"/>
        </w:rPr>
        <w:t xml:space="preserve"> </w:t>
      </w:r>
      <w:r w:rsidRPr="00430604">
        <w:rPr>
          <w:rFonts w:ascii="Times New Roman" w:eastAsia="Times New Roman" w:hAnsi="Times New Roman"/>
          <w:sz w:val="24"/>
          <w:szCs w:val="24"/>
        </w:rPr>
        <w:t>писать</w:t>
      </w:r>
      <w:r w:rsidRPr="00430604">
        <w:rPr>
          <w:rFonts w:ascii="Times New Roman" w:eastAsia="Times New Roman" w:hAnsi="Times New Roman"/>
          <w:spacing w:val="-9"/>
          <w:sz w:val="24"/>
          <w:szCs w:val="24"/>
        </w:rPr>
        <w:t xml:space="preserve"> </w:t>
      </w:r>
      <w:r w:rsidRPr="00430604">
        <w:rPr>
          <w:rFonts w:ascii="Times New Roman" w:eastAsia="Times New Roman" w:hAnsi="Times New Roman"/>
          <w:sz w:val="24"/>
          <w:szCs w:val="24"/>
        </w:rPr>
        <w:t>имена</w:t>
      </w:r>
      <w:r w:rsidRPr="00430604">
        <w:rPr>
          <w:rFonts w:ascii="Times New Roman" w:eastAsia="Times New Roman" w:hAnsi="Times New Roman"/>
          <w:spacing w:val="-7"/>
          <w:sz w:val="24"/>
          <w:szCs w:val="24"/>
        </w:rPr>
        <w:t xml:space="preserve"> </w:t>
      </w:r>
      <w:r w:rsidRPr="00430604">
        <w:rPr>
          <w:rFonts w:ascii="Times New Roman" w:eastAsia="Times New Roman" w:hAnsi="Times New Roman"/>
          <w:sz w:val="24"/>
          <w:szCs w:val="24"/>
        </w:rPr>
        <w:t>собственные;</w:t>
      </w:r>
    </w:p>
    <w:p w:rsidR="0096035B" w:rsidRPr="00430604" w:rsidRDefault="0096035B" w:rsidP="00E7327E">
      <w:pPr>
        <w:tabs>
          <w:tab w:val="left" w:pos="1134"/>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определять</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виды</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предложений</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по</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цели</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высказывания</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и</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по</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интонации;</w:t>
      </w:r>
    </w:p>
    <w:p w:rsidR="0096035B" w:rsidRPr="00430604" w:rsidRDefault="0096035B" w:rsidP="00E7327E">
      <w:pPr>
        <w:tabs>
          <w:tab w:val="left" w:pos="1134"/>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находить</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главные</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и</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второстепенные</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члены</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предложения</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(общее ознакомление, без терминов);</w:t>
      </w:r>
    </w:p>
    <w:p w:rsidR="0096035B" w:rsidRPr="00430604" w:rsidRDefault="0096035B" w:rsidP="00E7327E">
      <w:pPr>
        <w:tabs>
          <w:tab w:val="left" w:pos="1134"/>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определять</w:t>
      </w:r>
      <w:r w:rsidRPr="00430604">
        <w:rPr>
          <w:rFonts w:ascii="Times New Roman" w:eastAsia="Times New Roman" w:hAnsi="Times New Roman"/>
          <w:spacing w:val="-6"/>
          <w:sz w:val="24"/>
          <w:szCs w:val="24"/>
        </w:rPr>
        <w:t xml:space="preserve"> </w:t>
      </w:r>
      <w:r w:rsidRPr="00430604">
        <w:rPr>
          <w:rFonts w:ascii="Times New Roman" w:eastAsia="Times New Roman" w:hAnsi="Times New Roman"/>
          <w:sz w:val="24"/>
          <w:szCs w:val="24"/>
        </w:rPr>
        <w:t>порядок</w:t>
      </w:r>
      <w:r w:rsidRPr="00430604">
        <w:rPr>
          <w:rFonts w:ascii="Times New Roman" w:eastAsia="Times New Roman" w:hAnsi="Times New Roman"/>
          <w:spacing w:val="-3"/>
          <w:sz w:val="24"/>
          <w:szCs w:val="24"/>
        </w:rPr>
        <w:t xml:space="preserve"> </w:t>
      </w:r>
      <w:r w:rsidRPr="00430604">
        <w:rPr>
          <w:rFonts w:ascii="Times New Roman" w:eastAsia="Times New Roman" w:hAnsi="Times New Roman"/>
          <w:sz w:val="24"/>
          <w:szCs w:val="24"/>
        </w:rPr>
        <w:t>слов в</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предложении;</w:t>
      </w:r>
    </w:p>
    <w:p w:rsidR="0096035B" w:rsidRPr="00430604" w:rsidRDefault="0096035B" w:rsidP="00E7327E">
      <w:pPr>
        <w:tabs>
          <w:tab w:val="left" w:pos="1134"/>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lastRenderedPageBreak/>
        <w:t>соблюдать</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пунктуацию</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в</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предложении</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(в</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рамках</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изученных</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правил);</w:t>
      </w:r>
    </w:p>
    <w:p w:rsidR="0096035B" w:rsidRPr="00430604" w:rsidRDefault="0096035B" w:rsidP="00E7327E">
      <w:pPr>
        <w:tabs>
          <w:tab w:val="left" w:pos="1134"/>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находить</w:t>
      </w:r>
      <w:r w:rsidRPr="00430604">
        <w:rPr>
          <w:rFonts w:ascii="Times New Roman" w:eastAsia="Times New Roman" w:hAnsi="Times New Roman"/>
          <w:spacing w:val="-7"/>
          <w:sz w:val="24"/>
          <w:szCs w:val="24"/>
        </w:rPr>
        <w:t xml:space="preserve"> </w:t>
      </w:r>
      <w:r w:rsidRPr="00430604">
        <w:rPr>
          <w:rFonts w:ascii="Times New Roman" w:eastAsia="Times New Roman" w:hAnsi="Times New Roman"/>
          <w:sz w:val="24"/>
          <w:szCs w:val="24"/>
        </w:rPr>
        <w:t>словосочетания</w:t>
      </w:r>
      <w:r w:rsidRPr="00430604">
        <w:rPr>
          <w:rFonts w:ascii="Times New Roman" w:eastAsia="Times New Roman" w:hAnsi="Times New Roman"/>
          <w:spacing w:val="-3"/>
          <w:sz w:val="24"/>
          <w:szCs w:val="24"/>
        </w:rPr>
        <w:t xml:space="preserve"> </w:t>
      </w:r>
      <w:r w:rsidRPr="00430604">
        <w:rPr>
          <w:rFonts w:ascii="Times New Roman" w:eastAsia="Times New Roman" w:hAnsi="Times New Roman"/>
          <w:sz w:val="24"/>
          <w:szCs w:val="24"/>
        </w:rPr>
        <w:t>в</w:t>
      </w:r>
      <w:r w:rsidRPr="00430604">
        <w:rPr>
          <w:rFonts w:ascii="Times New Roman" w:eastAsia="Times New Roman" w:hAnsi="Times New Roman"/>
          <w:spacing w:val="-6"/>
          <w:sz w:val="24"/>
          <w:szCs w:val="24"/>
        </w:rPr>
        <w:t xml:space="preserve"> </w:t>
      </w:r>
      <w:r w:rsidRPr="00430604">
        <w:rPr>
          <w:rFonts w:ascii="Times New Roman" w:eastAsia="Times New Roman" w:hAnsi="Times New Roman"/>
          <w:sz w:val="24"/>
          <w:szCs w:val="24"/>
        </w:rPr>
        <w:t>тексте;</w:t>
      </w:r>
    </w:p>
    <w:p w:rsidR="0096035B" w:rsidRPr="00430604" w:rsidRDefault="0096035B" w:rsidP="00E7327E">
      <w:pPr>
        <w:tabs>
          <w:tab w:val="left" w:pos="1134"/>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определять</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главную</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мысль</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и</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тему</w:t>
      </w:r>
      <w:r w:rsidRPr="00430604">
        <w:rPr>
          <w:rFonts w:ascii="Times New Roman" w:eastAsia="Times New Roman" w:hAnsi="Times New Roman"/>
          <w:spacing w:val="-7"/>
          <w:sz w:val="24"/>
          <w:szCs w:val="24"/>
        </w:rPr>
        <w:t xml:space="preserve"> </w:t>
      </w:r>
      <w:r w:rsidRPr="00430604">
        <w:rPr>
          <w:rFonts w:ascii="Times New Roman" w:eastAsia="Times New Roman" w:hAnsi="Times New Roman"/>
          <w:sz w:val="24"/>
          <w:szCs w:val="24"/>
        </w:rPr>
        <w:t>текста, озаглавливать</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текст;</w:t>
      </w:r>
    </w:p>
    <w:p w:rsidR="0096035B" w:rsidRPr="00430604" w:rsidRDefault="0096035B" w:rsidP="00E7327E">
      <w:pPr>
        <w:tabs>
          <w:tab w:val="left" w:pos="1134"/>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составлять</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текст,</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соблюдая</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логичность,</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последовательность,</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связность</w:t>
      </w:r>
      <w:r w:rsidRPr="00430604">
        <w:rPr>
          <w:rFonts w:ascii="Times New Roman" w:eastAsia="Times New Roman" w:hAnsi="Times New Roman"/>
          <w:spacing w:val="-2"/>
          <w:sz w:val="24"/>
          <w:szCs w:val="24"/>
        </w:rPr>
        <w:br/>
      </w:r>
      <w:r w:rsidRPr="00430604">
        <w:rPr>
          <w:rFonts w:ascii="Times New Roman" w:eastAsia="Times New Roman" w:hAnsi="Times New Roman"/>
          <w:sz w:val="24"/>
          <w:szCs w:val="24"/>
        </w:rPr>
        <w:t>и</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соответствие</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теме;</w:t>
      </w:r>
    </w:p>
    <w:p w:rsidR="0096035B" w:rsidRPr="00430604" w:rsidRDefault="0096035B" w:rsidP="00E7327E">
      <w:pPr>
        <w:tabs>
          <w:tab w:val="left" w:pos="1134"/>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составлять</w:t>
      </w:r>
      <w:r w:rsidRPr="00430604">
        <w:rPr>
          <w:rFonts w:ascii="Times New Roman" w:eastAsia="Times New Roman" w:hAnsi="Times New Roman"/>
          <w:spacing w:val="-7"/>
          <w:sz w:val="24"/>
          <w:szCs w:val="24"/>
        </w:rPr>
        <w:t xml:space="preserve"> </w:t>
      </w:r>
      <w:r w:rsidRPr="00430604">
        <w:rPr>
          <w:rFonts w:ascii="Times New Roman" w:eastAsia="Times New Roman" w:hAnsi="Times New Roman"/>
          <w:sz w:val="24"/>
          <w:szCs w:val="24"/>
        </w:rPr>
        <w:t>план</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текста;</w:t>
      </w:r>
    </w:p>
    <w:p w:rsidR="0096035B" w:rsidRPr="00430604" w:rsidRDefault="0096035B" w:rsidP="00E7327E">
      <w:pPr>
        <w:tabs>
          <w:tab w:val="left" w:pos="1134"/>
          <w:tab w:val="left" w:pos="1533"/>
          <w:tab w:val="left" w:pos="8789"/>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строить предложения</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для</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решения</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определённой</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речевой</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задачи</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(для</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ответа на</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вопрос,</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для</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выражения</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собственного</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мнения).</w:t>
      </w:r>
    </w:p>
    <w:p w:rsidR="0096035B" w:rsidRPr="00430604" w:rsidRDefault="003A5FBD" w:rsidP="00E7327E">
      <w:pPr>
        <w:widowControl/>
        <w:tabs>
          <w:tab w:val="left" w:pos="1134"/>
        </w:tabs>
        <w:spacing w:after="0" w:line="360" w:lineRule="auto"/>
        <w:ind w:firstLine="709"/>
        <w:rPr>
          <w:rFonts w:ascii="Times New Roman" w:hAnsi="Times New Roman"/>
          <w:sz w:val="24"/>
          <w:szCs w:val="24"/>
        </w:rPr>
      </w:pPr>
      <w:r w:rsidRPr="00430604">
        <w:rPr>
          <w:rFonts w:ascii="Times New Roman" w:hAnsi="Times New Roman"/>
          <w:sz w:val="24"/>
          <w:szCs w:val="24"/>
        </w:rPr>
        <w:t>23</w:t>
      </w:r>
      <w:r w:rsidR="00A9154C" w:rsidRPr="00430604">
        <w:rPr>
          <w:rFonts w:ascii="Times New Roman" w:hAnsi="Times New Roman"/>
          <w:sz w:val="24"/>
          <w:szCs w:val="24"/>
        </w:rPr>
        <w:t>.</w:t>
      </w:r>
      <w:r w:rsidR="0096035B" w:rsidRPr="00430604">
        <w:rPr>
          <w:rFonts w:ascii="Times New Roman" w:hAnsi="Times New Roman"/>
          <w:sz w:val="24"/>
          <w:szCs w:val="24"/>
        </w:rPr>
        <w:t xml:space="preserve">10.5. Предметные результаты изучения родного (тувинского) языка. </w:t>
      </w:r>
      <w:r w:rsidR="00F27F29" w:rsidRPr="00430604">
        <w:rPr>
          <w:rFonts w:ascii="Times New Roman" w:hAnsi="Times New Roman"/>
          <w:sz w:val="24"/>
          <w:szCs w:val="24"/>
        </w:rPr>
        <w:br/>
      </w:r>
      <w:r w:rsidR="0096035B" w:rsidRPr="00430604">
        <w:rPr>
          <w:rFonts w:ascii="Times New Roman" w:hAnsi="Times New Roman"/>
          <w:sz w:val="24"/>
          <w:szCs w:val="24"/>
        </w:rPr>
        <w:t>К концу обучения в 3 классе обучающийся научится:</w:t>
      </w:r>
    </w:p>
    <w:p w:rsidR="0096035B" w:rsidRPr="00430604" w:rsidRDefault="0096035B" w:rsidP="00E7327E">
      <w:pPr>
        <w:tabs>
          <w:tab w:val="left" w:pos="1134"/>
          <w:tab w:val="left" w:pos="1532"/>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работать</w:t>
      </w:r>
      <w:r w:rsidRPr="00430604">
        <w:rPr>
          <w:rFonts w:ascii="Times New Roman" w:eastAsia="Times New Roman" w:hAnsi="Times New Roman"/>
          <w:spacing w:val="-6"/>
          <w:sz w:val="24"/>
          <w:szCs w:val="24"/>
        </w:rPr>
        <w:t xml:space="preserve"> </w:t>
      </w:r>
      <w:r w:rsidRPr="00430604">
        <w:rPr>
          <w:rFonts w:ascii="Times New Roman" w:eastAsia="Times New Roman" w:hAnsi="Times New Roman"/>
          <w:sz w:val="24"/>
          <w:szCs w:val="24"/>
        </w:rPr>
        <w:t>с</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толковыми и переводными</w:t>
      </w:r>
      <w:r w:rsidRPr="00430604">
        <w:rPr>
          <w:rFonts w:ascii="Times New Roman" w:eastAsia="Times New Roman" w:hAnsi="Times New Roman"/>
          <w:spacing w:val="-3"/>
          <w:sz w:val="24"/>
          <w:szCs w:val="24"/>
        </w:rPr>
        <w:t xml:space="preserve"> </w:t>
      </w:r>
      <w:r w:rsidRPr="00430604">
        <w:rPr>
          <w:rFonts w:ascii="Times New Roman" w:eastAsia="Times New Roman" w:hAnsi="Times New Roman"/>
          <w:sz w:val="24"/>
          <w:szCs w:val="24"/>
        </w:rPr>
        <w:t>словарями;</w:t>
      </w:r>
    </w:p>
    <w:p w:rsidR="0096035B" w:rsidRPr="00430604" w:rsidRDefault="0096035B" w:rsidP="00E7327E">
      <w:pPr>
        <w:tabs>
          <w:tab w:val="left" w:pos="1134"/>
          <w:tab w:val="left" w:pos="1532"/>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разбирать</w:t>
      </w:r>
      <w:r w:rsidRPr="00430604">
        <w:rPr>
          <w:rFonts w:ascii="Times New Roman" w:eastAsia="Times New Roman" w:hAnsi="Times New Roman"/>
          <w:spacing w:val="-7"/>
          <w:sz w:val="24"/>
          <w:szCs w:val="24"/>
        </w:rPr>
        <w:t xml:space="preserve"> </w:t>
      </w:r>
      <w:r w:rsidRPr="00430604">
        <w:rPr>
          <w:rFonts w:ascii="Times New Roman" w:eastAsia="Times New Roman" w:hAnsi="Times New Roman"/>
          <w:sz w:val="24"/>
          <w:szCs w:val="24"/>
        </w:rPr>
        <w:t>слова</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по</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составу;</w:t>
      </w:r>
    </w:p>
    <w:p w:rsidR="0096035B" w:rsidRPr="00430604" w:rsidRDefault="0096035B" w:rsidP="00E7327E">
      <w:pPr>
        <w:tabs>
          <w:tab w:val="left" w:pos="1134"/>
          <w:tab w:val="left" w:pos="1533"/>
          <w:tab w:val="left" w:pos="3500"/>
          <w:tab w:val="left" w:pos="6637"/>
          <w:tab w:val="left" w:pos="9597"/>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различать формообразующие, словообразующие, словоизменительные</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аффиксы, образовывать</w:t>
      </w:r>
      <w:r w:rsidRPr="00430604">
        <w:rPr>
          <w:rFonts w:ascii="Times New Roman" w:eastAsia="Times New Roman" w:hAnsi="Times New Roman"/>
          <w:spacing w:val="-6"/>
          <w:sz w:val="24"/>
          <w:szCs w:val="24"/>
        </w:rPr>
        <w:t xml:space="preserve"> </w:t>
      </w:r>
      <w:r w:rsidRPr="00430604">
        <w:rPr>
          <w:rFonts w:ascii="Times New Roman" w:eastAsia="Times New Roman" w:hAnsi="Times New Roman"/>
          <w:sz w:val="24"/>
          <w:szCs w:val="24"/>
        </w:rPr>
        <w:t>новые</w:t>
      </w:r>
      <w:r w:rsidRPr="00430604">
        <w:rPr>
          <w:rFonts w:ascii="Times New Roman" w:eastAsia="Times New Roman" w:hAnsi="Times New Roman"/>
          <w:spacing w:val="-3"/>
          <w:sz w:val="24"/>
          <w:szCs w:val="24"/>
        </w:rPr>
        <w:t xml:space="preserve"> </w:t>
      </w:r>
      <w:r w:rsidRPr="00430604">
        <w:rPr>
          <w:rFonts w:ascii="Times New Roman" w:eastAsia="Times New Roman" w:hAnsi="Times New Roman"/>
          <w:sz w:val="24"/>
          <w:szCs w:val="24"/>
        </w:rPr>
        <w:t>слова</w:t>
      </w:r>
      <w:r w:rsidRPr="00430604">
        <w:rPr>
          <w:rFonts w:ascii="Times New Roman" w:eastAsia="Times New Roman" w:hAnsi="Times New Roman"/>
          <w:spacing w:val="-3"/>
          <w:sz w:val="24"/>
          <w:szCs w:val="24"/>
        </w:rPr>
        <w:t xml:space="preserve"> </w:t>
      </w:r>
      <w:r w:rsidRPr="00430604">
        <w:rPr>
          <w:rFonts w:ascii="Times New Roman" w:eastAsia="Times New Roman" w:hAnsi="Times New Roman"/>
          <w:sz w:val="24"/>
          <w:szCs w:val="24"/>
        </w:rPr>
        <w:t>с</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помощью аффиксов;</w:t>
      </w:r>
    </w:p>
    <w:p w:rsidR="0096035B" w:rsidRPr="00430604" w:rsidRDefault="0096035B" w:rsidP="00E7327E">
      <w:pPr>
        <w:tabs>
          <w:tab w:val="left" w:pos="1134"/>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писать</w:t>
      </w:r>
      <w:r w:rsidRPr="00430604">
        <w:rPr>
          <w:rFonts w:ascii="Times New Roman" w:eastAsia="Times New Roman" w:hAnsi="Times New Roman"/>
          <w:spacing w:val="-6"/>
          <w:sz w:val="24"/>
          <w:szCs w:val="24"/>
        </w:rPr>
        <w:t xml:space="preserve"> </w:t>
      </w:r>
      <w:r w:rsidRPr="00430604">
        <w:rPr>
          <w:rFonts w:ascii="Times New Roman" w:eastAsia="Times New Roman" w:hAnsi="Times New Roman"/>
          <w:sz w:val="24"/>
          <w:szCs w:val="24"/>
        </w:rPr>
        <w:t>слова</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с</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удвоенными</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согласными</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тт, нн,</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кк;</w:t>
      </w:r>
    </w:p>
    <w:p w:rsidR="0096035B" w:rsidRPr="00430604" w:rsidRDefault="0096035B" w:rsidP="00E7327E">
      <w:pPr>
        <w:shd w:val="clear" w:color="auto" w:fill="FFFFFF"/>
        <w:tabs>
          <w:tab w:val="left" w:pos="1134"/>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правильно произносить и писать производные от слов тып,</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тик,</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төк,</w:t>
      </w:r>
      <w:r w:rsidRPr="00430604">
        <w:rPr>
          <w:rFonts w:ascii="Times New Roman" w:eastAsia="Times New Roman" w:hAnsi="Times New Roman"/>
          <w:spacing w:val="3"/>
          <w:sz w:val="24"/>
          <w:szCs w:val="24"/>
        </w:rPr>
        <w:t xml:space="preserve"> </w:t>
      </w:r>
      <w:r w:rsidRPr="00430604">
        <w:rPr>
          <w:rFonts w:ascii="Times New Roman" w:eastAsia="Times New Roman" w:hAnsi="Times New Roman"/>
          <w:sz w:val="24"/>
          <w:szCs w:val="24"/>
        </w:rPr>
        <w:t>тырт,</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теп,</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тут</w:t>
      </w:r>
      <w:r w:rsidRPr="00430604">
        <w:rPr>
          <w:rFonts w:ascii="Times New Roman" w:eastAsia="Times New Roman" w:hAnsi="Times New Roman"/>
          <w:iCs/>
          <w:sz w:val="24"/>
          <w:szCs w:val="24"/>
        </w:rPr>
        <w:t>;</w:t>
      </w:r>
      <w:r w:rsidRPr="00430604">
        <w:rPr>
          <w:rFonts w:ascii="Times New Roman" w:eastAsia="Times New Roman" w:hAnsi="Times New Roman"/>
          <w:color w:val="000000"/>
          <w:sz w:val="24"/>
          <w:szCs w:val="24"/>
        </w:rPr>
        <w:t xml:space="preserve"> </w:t>
      </w:r>
    </w:p>
    <w:p w:rsidR="0096035B" w:rsidRPr="00430604" w:rsidRDefault="0096035B" w:rsidP="00E7327E">
      <w:pPr>
        <w:tabs>
          <w:tab w:val="left" w:pos="1134"/>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определять</w:t>
      </w:r>
      <w:r w:rsidRPr="00430604">
        <w:rPr>
          <w:rFonts w:ascii="Times New Roman" w:eastAsia="Times New Roman" w:hAnsi="Times New Roman"/>
          <w:spacing w:val="-8"/>
          <w:sz w:val="24"/>
          <w:szCs w:val="24"/>
        </w:rPr>
        <w:t xml:space="preserve"> </w:t>
      </w:r>
      <w:r w:rsidRPr="00430604">
        <w:rPr>
          <w:rFonts w:ascii="Times New Roman" w:eastAsia="Times New Roman" w:hAnsi="Times New Roman"/>
          <w:sz w:val="24"/>
          <w:szCs w:val="24"/>
        </w:rPr>
        <w:t>самостоятельные</w:t>
      </w:r>
      <w:r w:rsidRPr="00430604">
        <w:rPr>
          <w:rFonts w:ascii="Times New Roman" w:eastAsia="Times New Roman" w:hAnsi="Times New Roman"/>
          <w:spacing w:val="-6"/>
          <w:sz w:val="24"/>
          <w:szCs w:val="24"/>
        </w:rPr>
        <w:t xml:space="preserve"> </w:t>
      </w:r>
      <w:r w:rsidRPr="00430604">
        <w:rPr>
          <w:rFonts w:ascii="Times New Roman" w:eastAsia="Times New Roman" w:hAnsi="Times New Roman"/>
          <w:sz w:val="24"/>
          <w:szCs w:val="24"/>
        </w:rPr>
        <w:t>части</w:t>
      </w:r>
      <w:r w:rsidRPr="00430604">
        <w:rPr>
          <w:rFonts w:ascii="Times New Roman" w:eastAsia="Times New Roman" w:hAnsi="Times New Roman"/>
          <w:spacing w:val="-6"/>
          <w:sz w:val="24"/>
          <w:szCs w:val="24"/>
        </w:rPr>
        <w:t xml:space="preserve"> </w:t>
      </w:r>
      <w:r w:rsidRPr="00430604">
        <w:rPr>
          <w:rFonts w:ascii="Times New Roman" w:eastAsia="Times New Roman" w:hAnsi="Times New Roman"/>
          <w:sz w:val="24"/>
          <w:szCs w:val="24"/>
        </w:rPr>
        <w:t>речи;</w:t>
      </w:r>
    </w:p>
    <w:p w:rsidR="0096035B" w:rsidRPr="00430604" w:rsidRDefault="0096035B" w:rsidP="00E7327E">
      <w:pPr>
        <w:tabs>
          <w:tab w:val="left" w:pos="1134"/>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определять</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лексико-грамматические</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признаки</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существительного:</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число (единственное и множественное), падеж (именительный, родительный,</w:t>
      </w:r>
      <w:r w:rsidRPr="00430604">
        <w:rPr>
          <w:rFonts w:ascii="Times New Roman" w:eastAsia="Times New Roman" w:hAnsi="Times New Roman"/>
          <w:spacing w:val="-67"/>
          <w:sz w:val="24"/>
          <w:szCs w:val="24"/>
        </w:rPr>
        <w:t xml:space="preserve"> </w:t>
      </w:r>
      <w:r w:rsidRPr="00430604">
        <w:rPr>
          <w:rFonts w:ascii="Times New Roman" w:eastAsia="Times New Roman" w:hAnsi="Times New Roman"/>
          <w:sz w:val="24"/>
          <w:szCs w:val="24"/>
        </w:rPr>
        <w:t>дательный,</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винительный,</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местный,</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исходный,</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направительный);</w:t>
      </w:r>
    </w:p>
    <w:p w:rsidR="0096035B" w:rsidRPr="00430604" w:rsidRDefault="0096035B" w:rsidP="00E7327E">
      <w:pPr>
        <w:tabs>
          <w:tab w:val="left" w:pos="1134"/>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склонять</w:t>
      </w:r>
      <w:r w:rsidRPr="00430604">
        <w:rPr>
          <w:rFonts w:ascii="Times New Roman" w:eastAsia="Times New Roman" w:hAnsi="Times New Roman"/>
          <w:spacing w:val="-11"/>
          <w:sz w:val="24"/>
          <w:szCs w:val="24"/>
        </w:rPr>
        <w:t xml:space="preserve"> </w:t>
      </w:r>
      <w:r w:rsidRPr="00430604">
        <w:rPr>
          <w:rFonts w:ascii="Times New Roman" w:eastAsia="Times New Roman" w:hAnsi="Times New Roman"/>
          <w:sz w:val="24"/>
          <w:szCs w:val="24"/>
        </w:rPr>
        <w:t>существительные;</w:t>
      </w:r>
    </w:p>
    <w:p w:rsidR="0096035B" w:rsidRPr="00430604" w:rsidRDefault="0096035B" w:rsidP="00E7327E">
      <w:pPr>
        <w:tabs>
          <w:tab w:val="left" w:pos="1134"/>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проводить</w:t>
      </w:r>
      <w:r w:rsidRPr="00430604">
        <w:rPr>
          <w:rFonts w:ascii="Times New Roman" w:eastAsia="Times New Roman" w:hAnsi="Times New Roman"/>
          <w:spacing w:val="-8"/>
          <w:sz w:val="24"/>
          <w:szCs w:val="24"/>
        </w:rPr>
        <w:t xml:space="preserve"> </w:t>
      </w:r>
      <w:r w:rsidRPr="00430604">
        <w:rPr>
          <w:rFonts w:ascii="Times New Roman" w:eastAsia="Times New Roman" w:hAnsi="Times New Roman"/>
          <w:sz w:val="24"/>
          <w:szCs w:val="24"/>
        </w:rPr>
        <w:t>морфологический</w:t>
      </w:r>
      <w:r w:rsidRPr="00430604">
        <w:rPr>
          <w:rFonts w:ascii="Times New Roman" w:eastAsia="Times New Roman" w:hAnsi="Times New Roman"/>
          <w:spacing w:val="-6"/>
          <w:sz w:val="24"/>
          <w:szCs w:val="24"/>
        </w:rPr>
        <w:t xml:space="preserve"> </w:t>
      </w:r>
      <w:r w:rsidRPr="00430604">
        <w:rPr>
          <w:rFonts w:ascii="Times New Roman" w:eastAsia="Times New Roman" w:hAnsi="Times New Roman"/>
          <w:sz w:val="24"/>
          <w:szCs w:val="24"/>
        </w:rPr>
        <w:t>разбор</w:t>
      </w:r>
      <w:r w:rsidRPr="00430604">
        <w:rPr>
          <w:rFonts w:ascii="Times New Roman" w:eastAsia="Times New Roman" w:hAnsi="Times New Roman"/>
          <w:spacing w:val="-6"/>
          <w:sz w:val="24"/>
          <w:szCs w:val="24"/>
        </w:rPr>
        <w:t xml:space="preserve"> </w:t>
      </w:r>
      <w:r w:rsidRPr="00430604">
        <w:rPr>
          <w:rFonts w:ascii="Times New Roman" w:eastAsia="Times New Roman" w:hAnsi="Times New Roman"/>
          <w:sz w:val="24"/>
          <w:szCs w:val="24"/>
        </w:rPr>
        <w:t>существительного;</w:t>
      </w:r>
    </w:p>
    <w:p w:rsidR="0096035B" w:rsidRPr="00430604" w:rsidRDefault="0096035B" w:rsidP="00E7327E">
      <w:pPr>
        <w:tabs>
          <w:tab w:val="left" w:pos="1134"/>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выявлять</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имя</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прилагательное</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среди</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других</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частей</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речи</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по</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обобщённому</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лексическому</w:t>
      </w:r>
      <w:r w:rsidRPr="00430604">
        <w:rPr>
          <w:rFonts w:ascii="Times New Roman" w:eastAsia="Times New Roman" w:hAnsi="Times New Roman"/>
          <w:spacing w:val="-3"/>
          <w:sz w:val="24"/>
          <w:szCs w:val="24"/>
        </w:rPr>
        <w:t xml:space="preserve"> </w:t>
      </w:r>
      <w:r w:rsidRPr="00430604">
        <w:rPr>
          <w:rFonts w:ascii="Times New Roman" w:eastAsia="Times New Roman" w:hAnsi="Times New Roman"/>
          <w:sz w:val="24"/>
          <w:szCs w:val="24"/>
        </w:rPr>
        <w:t>значению и вопросу;</w:t>
      </w:r>
    </w:p>
    <w:p w:rsidR="0096035B" w:rsidRPr="00430604" w:rsidRDefault="0096035B" w:rsidP="00E7327E">
      <w:pPr>
        <w:tabs>
          <w:tab w:val="left" w:pos="1134"/>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различать</w:t>
      </w:r>
      <w:r w:rsidRPr="00430604">
        <w:rPr>
          <w:rFonts w:ascii="Times New Roman" w:eastAsia="Times New Roman" w:hAnsi="Times New Roman"/>
          <w:spacing w:val="-7"/>
          <w:sz w:val="24"/>
          <w:szCs w:val="24"/>
        </w:rPr>
        <w:t xml:space="preserve"> </w:t>
      </w:r>
      <w:r w:rsidRPr="00430604">
        <w:rPr>
          <w:rFonts w:ascii="Times New Roman" w:eastAsia="Times New Roman" w:hAnsi="Times New Roman"/>
          <w:sz w:val="24"/>
          <w:szCs w:val="24"/>
        </w:rPr>
        <w:t>количественные</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и</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порядковые числительные</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по</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вопросам;</w:t>
      </w:r>
    </w:p>
    <w:p w:rsidR="0096035B" w:rsidRPr="00430604" w:rsidRDefault="0096035B" w:rsidP="00E7327E">
      <w:pPr>
        <w:tabs>
          <w:tab w:val="left" w:pos="1134"/>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определять</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по</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вопросам время</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глагола (настоящее,</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прошедшее,</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будущее), изменять</w:t>
      </w:r>
      <w:r w:rsidRPr="00430604">
        <w:rPr>
          <w:rFonts w:ascii="Times New Roman" w:eastAsia="Times New Roman" w:hAnsi="Times New Roman"/>
          <w:spacing w:val="-7"/>
          <w:sz w:val="24"/>
          <w:szCs w:val="24"/>
        </w:rPr>
        <w:t xml:space="preserve"> </w:t>
      </w:r>
      <w:r w:rsidRPr="00430604">
        <w:rPr>
          <w:rFonts w:ascii="Times New Roman" w:eastAsia="Times New Roman" w:hAnsi="Times New Roman"/>
          <w:sz w:val="24"/>
          <w:szCs w:val="24"/>
        </w:rPr>
        <w:t>глаголы</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по</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временам;</w:t>
      </w:r>
    </w:p>
    <w:p w:rsidR="0096035B" w:rsidRPr="00430604" w:rsidRDefault="0096035B" w:rsidP="00E7327E">
      <w:pPr>
        <w:tabs>
          <w:tab w:val="left" w:pos="1134"/>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использовать</w:t>
      </w:r>
      <w:r w:rsidRPr="00430604">
        <w:rPr>
          <w:rFonts w:ascii="Times New Roman" w:eastAsia="Times New Roman" w:hAnsi="Times New Roman"/>
          <w:spacing w:val="-7"/>
          <w:sz w:val="24"/>
          <w:szCs w:val="24"/>
        </w:rPr>
        <w:t xml:space="preserve"> </w:t>
      </w:r>
      <w:r w:rsidRPr="00430604">
        <w:rPr>
          <w:rFonts w:ascii="Times New Roman" w:eastAsia="Times New Roman" w:hAnsi="Times New Roman"/>
          <w:sz w:val="24"/>
          <w:szCs w:val="24"/>
        </w:rPr>
        <w:t>частицы</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в</w:t>
      </w:r>
      <w:r w:rsidRPr="00430604">
        <w:rPr>
          <w:rFonts w:ascii="Times New Roman" w:eastAsia="Times New Roman" w:hAnsi="Times New Roman"/>
          <w:spacing w:val="-6"/>
          <w:sz w:val="24"/>
          <w:szCs w:val="24"/>
        </w:rPr>
        <w:t xml:space="preserve"> </w:t>
      </w:r>
      <w:r w:rsidRPr="00430604">
        <w:rPr>
          <w:rFonts w:ascii="Times New Roman" w:eastAsia="Times New Roman" w:hAnsi="Times New Roman"/>
          <w:sz w:val="24"/>
          <w:szCs w:val="24"/>
        </w:rPr>
        <w:t>речи;</w:t>
      </w:r>
    </w:p>
    <w:p w:rsidR="0096035B" w:rsidRPr="00430604" w:rsidRDefault="0096035B" w:rsidP="00E7327E">
      <w:pPr>
        <w:tabs>
          <w:tab w:val="left" w:pos="1134"/>
          <w:tab w:val="left" w:pos="1532"/>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писать</w:t>
      </w:r>
      <w:r w:rsidRPr="00430604">
        <w:rPr>
          <w:rFonts w:ascii="Times New Roman" w:eastAsia="Times New Roman" w:hAnsi="Times New Roman"/>
          <w:spacing w:val="-7"/>
          <w:sz w:val="24"/>
          <w:szCs w:val="24"/>
        </w:rPr>
        <w:t xml:space="preserve"> </w:t>
      </w:r>
      <w:r w:rsidRPr="00430604">
        <w:rPr>
          <w:rFonts w:ascii="Times New Roman" w:eastAsia="Times New Roman" w:hAnsi="Times New Roman"/>
          <w:sz w:val="24"/>
          <w:szCs w:val="24"/>
        </w:rPr>
        <w:t>сложные</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слова</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(через</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дефис);</w:t>
      </w:r>
    </w:p>
    <w:p w:rsidR="0096035B" w:rsidRPr="00430604" w:rsidRDefault="0096035B" w:rsidP="00E7327E">
      <w:pPr>
        <w:tabs>
          <w:tab w:val="left" w:pos="1134"/>
          <w:tab w:val="left" w:pos="1532"/>
          <w:tab w:val="left" w:pos="1533"/>
          <w:tab w:val="left" w:pos="3696"/>
          <w:tab w:val="left" w:pos="6109"/>
          <w:tab w:val="left" w:pos="7232"/>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определять предложения распространённые и нераспространённые;</w:t>
      </w:r>
    </w:p>
    <w:p w:rsidR="0096035B" w:rsidRPr="00430604" w:rsidRDefault="0096035B" w:rsidP="00E7327E">
      <w:pPr>
        <w:tabs>
          <w:tab w:val="left" w:pos="1134"/>
          <w:tab w:val="left" w:pos="1532"/>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устанавливать</w:t>
      </w:r>
      <w:r w:rsidRPr="00430604">
        <w:rPr>
          <w:rFonts w:ascii="Times New Roman" w:eastAsia="Times New Roman" w:hAnsi="Times New Roman"/>
          <w:spacing w:val="-6"/>
          <w:sz w:val="24"/>
          <w:szCs w:val="24"/>
        </w:rPr>
        <w:t xml:space="preserve"> </w:t>
      </w:r>
      <w:r w:rsidRPr="00430604">
        <w:rPr>
          <w:rFonts w:ascii="Times New Roman" w:eastAsia="Times New Roman" w:hAnsi="Times New Roman"/>
          <w:sz w:val="24"/>
          <w:szCs w:val="24"/>
        </w:rPr>
        <w:t>связь</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между</w:t>
      </w:r>
      <w:r w:rsidRPr="00430604">
        <w:rPr>
          <w:rFonts w:ascii="Times New Roman" w:eastAsia="Times New Roman" w:hAnsi="Times New Roman"/>
          <w:spacing w:val="-7"/>
          <w:sz w:val="24"/>
          <w:szCs w:val="24"/>
        </w:rPr>
        <w:t xml:space="preserve"> </w:t>
      </w:r>
      <w:r w:rsidRPr="00430604">
        <w:rPr>
          <w:rFonts w:ascii="Times New Roman" w:eastAsia="Times New Roman" w:hAnsi="Times New Roman"/>
          <w:sz w:val="24"/>
          <w:szCs w:val="24"/>
        </w:rPr>
        <w:t>членами</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предложения по вопросам;</w:t>
      </w:r>
    </w:p>
    <w:p w:rsidR="0096035B" w:rsidRPr="00430604" w:rsidRDefault="0096035B" w:rsidP="00E7327E">
      <w:pPr>
        <w:tabs>
          <w:tab w:val="left" w:pos="1134"/>
          <w:tab w:val="left" w:pos="1532"/>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определять</w:t>
      </w:r>
      <w:r w:rsidRPr="00430604">
        <w:rPr>
          <w:rFonts w:ascii="Times New Roman" w:eastAsia="Times New Roman" w:hAnsi="Times New Roman"/>
          <w:spacing w:val="-8"/>
          <w:sz w:val="24"/>
          <w:szCs w:val="24"/>
        </w:rPr>
        <w:t xml:space="preserve"> </w:t>
      </w:r>
      <w:r w:rsidRPr="00430604">
        <w:rPr>
          <w:rFonts w:ascii="Times New Roman" w:eastAsia="Times New Roman" w:hAnsi="Times New Roman"/>
          <w:sz w:val="24"/>
          <w:szCs w:val="24"/>
        </w:rPr>
        <w:t>тип</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текста;</w:t>
      </w:r>
    </w:p>
    <w:p w:rsidR="0096035B" w:rsidRPr="00430604" w:rsidRDefault="0096035B" w:rsidP="00E7327E">
      <w:pPr>
        <w:tabs>
          <w:tab w:val="left" w:pos="1134"/>
          <w:tab w:val="left" w:pos="1532"/>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строить</w:t>
      </w:r>
      <w:r w:rsidRPr="00430604">
        <w:rPr>
          <w:rFonts w:ascii="Times New Roman" w:eastAsia="Times New Roman" w:hAnsi="Times New Roman"/>
          <w:spacing w:val="-8"/>
          <w:sz w:val="24"/>
          <w:szCs w:val="24"/>
        </w:rPr>
        <w:t xml:space="preserve"> </w:t>
      </w:r>
      <w:r w:rsidR="005D7C98" w:rsidRPr="00430604">
        <w:rPr>
          <w:rFonts w:ascii="Times New Roman" w:eastAsia="Times New Roman" w:hAnsi="Times New Roman"/>
          <w:sz w:val="24"/>
          <w:szCs w:val="24"/>
        </w:rPr>
        <w:t xml:space="preserve">диалогическое и монологическое высказывания </w:t>
      </w:r>
      <w:r w:rsidRPr="00430604">
        <w:rPr>
          <w:rFonts w:ascii="Times New Roman" w:eastAsia="Times New Roman" w:hAnsi="Times New Roman"/>
          <w:sz w:val="24"/>
          <w:szCs w:val="24"/>
        </w:rPr>
        <w:t>;</w:t>
      </w:r>
    </w:p>
    <w:p w:rsidR="0096035B" w:rsidRPr="00430604" w:rsidRDefault="0096035B" w:rsidP="00E7327E">
      <w:pPr>
        <w:tabs>
          <w:tab w:val="left" w:pos="1134"/>
          <w:tab w:val="left" w:pos="1532"/>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устанавливать</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последовательность</w:t>
      </w:r>
      <w:r w:rsidRPr="00430604">
        <w:rPr>
          <w:rFonts w:ascii="Times New Roman" w:eastAsia="Times New Roman" w:hAnsi="Times New Roman"/>
          <w:spacing w:val="-8"/>
          <w:sz w:val="24"/>
          <w:szCs w:val="24"/>
        </w:rPr>
        <w:t xml:space="preserve"> </w:t>
      </w:r>
      <w:r w:rsidRPr="00430604">
        <w:rPr>
          <w:rFonts w:ascii="Times New Roman" w:eastAsia="Times New Roman" w:hAnsi="Times New Roman"/>
          <w:sz w:val="24"/>
          <w:szCs w:val="24"/>
        </w:rPr>
        <w:t>событий</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в</w:t>
      </w:r>
      <w:r w:rsidRPr="00430604">
        <w:rPr>
          <w:rFonts w:ascii="Times New Roman" w:eastAsia="Times New Roman" w:hAnsi="Times New Roman"/>
          <w:spacing w:val="-7"/>
          <w:sz w:val="24"/>
          <w:szCs w:val="24"/>
        </w:rPr>
        <w:t xml:space="preserve"> </w:t>
      </w:r>
      <w:r w:rsidRPr="00430604">
        <w:rPr>
          <w:rFonts w:ascii="Times New Roman" w:eastAsia="Times New Roman" w:hAnsi="Times New Roman"/>
          <w:sz w:val="24"/>
          <w:szCs w:val="24"/>
        </w:rPr>
        <w:t>тексте.</w:t>
      </w:r>
    </w:p>
    <w:p w:rsidR="0096035B" w:rsidRPr="00430604" w:rsidRDefault="003A5FBD" w:rsidP="00E7327E">
      <w:pPr>
        <w:widowControl/>
        <w:spacing w:after="0" w:line="360" w:lineRule="auto"/>
        <w:ind w:firstLine="709"/>
        <w:rPr>
          <w:rFonts w:ascii="Times New Roman" w:hAnsi="Times New Roman"/>
          <w:sz w:val="24"/>
          <w:szCs w:val="24"/>
        </w:rPr>
      </w:pPr>
      <w:r w:rsidRPr="00430604">
        <w:rPr>
          <w:rFonts w:ascii="Times New Roman" w:hAnsi="Times New Roman"/>
          <w:sz w:val="24"/>
          <w:szCs w:val="24"/>
        </w:rPr>
        <w:lastRenderedPageBreak/>
        <w:t>23</w:t>
      </w:r>
      <w:r w:rsidR="00A9154C" w:rsidRPr="00430604">
        <w:rPr>
          <w:rFonts w:ascii="Times New Roman" w:hAnsi="Times New Roman"/>
          <w:sz w:val="24"/>
          <w:szCs w:val="24"/>
        </w:rPr>
        <w:t>.</w:t>
      </w:r>
      <w:r w:rsidR="0096035B" w:rsidRPr="00430604">
        <w:rPr>
          <w:rFonts w:ascii="Times New Roman" w:hAnsi="Times New Roman"/>
          <w:sz w:val="24"/>
          <w:szCs w:val="24"/>
        </w:rPr>
        <w:t xml:space="preserve">10.6. Предметные результаты изучения родного (тувинского) языка. </w:t>
      </w:r>
      <w:r w:rsidR="00F27F29" w:rsidRPr="00430604">
        <w:rPr>
          <w:rFonts w:ascii="Times New Roman" w:hAnsi="Times New Roman"/>
          <w:sz w:val="24"/>
          <w:szCs w:val="24"/>
        </w:rPr>
        <w:br/>
      </w:r>
      <w:r w:rsidR="0096035B" w:rsidRPr="00430604">
        <w:rPr>
          <w:rFonts w:ascii="Times New Roman" w:hAnsi="Times New Roman"/>
          <w:sz w:val="24"/>
          <w:szCs w:val="24"/>
        </w:rPr>
        <w:t>К концу обучения в 4 классе обучающийся научится:</w:t>
      </w:r>
    </w:p>
    <w:p w:rsidR="0096035B" w:rsidRPr="00430604" w:rsidRDefault="0096035B" w:rsidP="00E7327E">
      <w:pPr>
        <w:tabs>
          <w:tab w:val="left" w:pos="1134"/>
          <w:tab w:val="left" w:pos="1532"/>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различать</w:t>
      </w:r>
      <w:r w:rsidRPr="00430604">
        <w:rPr>
          <w:rFonts w:ascii="Times New Roman" w:eastAsia="Times New Roman" w:hAnsi="Times New Roman"/>
          <w:spacing w:val="-4"/>
          <w:sz w:val="24"/>
          <w:szCs w:val="24"/>
        </w:rPr>
        <w:t xml:space="preserve"> и характеризовать </w:t>
      </w:r>
      <w:r w:rsidRPr="00430604">
        <w:rPr>
          <w:rFonts w:ascii="Times New Roman" w:eastAsia="Times New Roman" w:hAnsi="Times New Roman"/>
          <w:sz w:val="24"/>
          <w:szCs w:val="24"/>
        </w:rPr>
        <w:t>язык и речь;</w:t>
      </w:r>
    </w:p>
    <w:p w:rsidR="0096035B" w:rsidRPr="00430604" w:rsidRDefault="0096035B" w:rsidP="00E7327E">
      <w:pPr>
        <w:tabs>
          <w:tab w:val="left" w:pos="1134"/>
          <w:tab w:val="left" w:pos="1532"/>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соблюдать</w:t>
      </w:r>
      <w:r w:rsidRPr="00430604">
        <w:rPr>
          <w:rFonts w:ascii="Times New Roman" w:eastAsia="Times New Roman" w:hAnsi="Times New Roman"/>
          <w:spacing w:val="-8"/>
          <w:sz w:val="24"/>
          <w:szCs w:val="24"/>
        </w:rPr>
        <w:t xml:space="preserve"> </w:t>
      </w:r>
      <w:r w:rsidRPr="00430604">
        <w:rPr>
          <w:rFonts w:ascii="Times New Roman" w:eastAsia="Times New Roman" w:hAnsi="Times New Roman"/>
          <w:sz w:val="24"/>
          <w:szCs w:val="24"/>
        </w:rPr>
        <w:t>нормы</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речевого</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этикета (в пределах изученного);</w:t>
      </w:r>
    </w:p>
    <w:p w:rsidR="0096035B" w:rsidRPr="00430604" w:rsidRDefault="0096035B" w:rsidP="00E7327E">
      <w:pPr>
        <w:tabs>
          <w:tab w:val="left" w:pos="1134"/>
          <w:tab w:val="left" w:pos="1532"/>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находить</w:t>
      </w:r>
      <w:r w:rsidRPr="00430604">
        <w:rPr>
          <w:rFonts w:ascii="Times New Roman" w:eastAsia="Times New Roman" w:hAnsi="Times New Roman"/>
          <w:spacing w:val="-7"/>
          <w:sz w:val="24"/>
          <w:szCs w:val="24"/>
        </w:rPr>
        <w:t xml:space="preserve"> </w:t>
      </w:r>
      <w:r w:rsidRPr="00430604">
        <w:rPr>
          <w:rFonts w:ascii="Times New Roman" w:eastAsia="Times New Roman" w:hAnsi="Times New Roman"/>
          <w:sz w:val="24"/>
          <w:szCs w:val="24"/>
        </w:rPr>
        <w:t>однородные</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члены</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предложения;</w:t>
      </w:r>
    </w:p>
    <w:p w:rsidR="0096035B" w:rsidRPr="00430604" w:rsidRDefault="0096035B" w:rsidP="00E7327E">
      <w:pPr>
        <w:tabs>
          <w:tab w:val="left" w:pos="1134"/>
          <w:tab w:val="left" w:pos="1532"/>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распространять</w:t>
      </w:r>
      <w:r w:rsidRPr="00430604">
        <w:rPr>
          <w:rFonts w:ascii="Times New Roman" w:eastAsia="Times New Roman" w:hAnsi="Times New Roman"/>
          <w:spacing w:val="-11"/>
          <w:sz w:val="24"/>
          <w:szCs w:val="24"/>
        </w:rPr>
        <w:t xml:space="preserve"> </w:t>
      </w:r>
      <w:r w:rsidRPr="00430604">
        <w:rPr>
          <w:rFonts w:ascii="Times New Roman" w:eastAsia="Times New Roman" w:hAnsi="Times New Roman"/>
          <w:sz w:val="24"/>
          <w:szCs w:val="24"/>
        </w:rPr>
        <w:t>предложение</w:t>
      </w:r>
      <w:r w:rsidRPr="00430604">
        <w:rPr>
          <w:rFonts w:ascii="Times New Roman" w:eastAsia="Times New Roman" w:hAnsi="Times New Roman"/>
          <w:spacing w:val="-7"/>
          <w:sz w:val="24"/>
          <w:szCs w:val="24"/>
        </w:rPr>
        <w:t xml:space="preserve"> </w:t>
      </w:r>
      <w:r w:rsidRPr="00430604">
        <w:rPr>
          <w:rFonts w:ascii="Times New Roman" w:eastAsia="Times New Roman" w:hAnsi="Times New Roman"/>
          <w:sz w:val="24"/>
          <w:szCs w:val="24"/>
        </w:rPr>
        <w:t>однородными</w:t>
      </w:r>
      <w:r w:rsidRPr="00430604">
        <w:rPr>
          <w:rFonts w:ascii="Times New Roman" w:eastAsia="Times New Roman" w:hAnsi="Times New Roman"/>
          <w:spacing w:val="-8"/>
          <w:sz w:val="24"/>
          <w:szCs w:val="24"/>
        </w:rPr>
        <w:t xml:space="preserve"> </w:t>
      </w:r>
      <w:r w:rsidRPr="00430604">
        <w:rPr>
          <w:rFonts w:ascii="Times New Roman" w:eastAsia="Times New Roman" w:hAnsi="Times New Roman"/>
          <w:sz w:val="24"/>
          <w:szCs w:val="24"/>
        </w:rPr>
        <w:t>членами;</w:t>
      </w:r>
    </w:p>
    <w:p w:rsidR="0096035B" w:rsidRPr="00430604" w:rsidRDefault="0096035B" w:rsidP="00E7327E">
      <w:pPr>
        <w:tabs>
          <w:tab w:val="left" w:pos="1134"/>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соблюдать</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правила</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пунктуации</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в</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предложениях</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с</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однородными</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членами, прямой речью, обращением, союзами ийикпе, азы (или), болгаш (и), база</w:t>
      </w:r>
      <w:r w:rsidRPr="00430604">
        <w:rPr>
          <w:rFonts w:ascii="Times New Roman" w:eastAsia="Times New Roman" w:hAnsi="Times New Roman"/>
          <w:sz w:val="24"/>
          <w:szCs w:val="24"/>
        </w:rPr>
        <w:br/>
        <w:t>(и, ещё, опять), биле (и, да), а, ынчалза-даа (но)</w:t>
      </w:r>
      <w:r w:rsidRPr="00430604">
        <w:rPr>
          <w:rFonts w:ascii="Times New Roman" w:eastAsia="Times New Roman" w:hAnsi="Times New Roman"/>
          <w:i/>
          <w:spacing w:val="2"/>
          <w:sz w:val="24"/>
          <w:szCs w:val="24"/>
        </w:rPr>
        <w:t xml:space="preserve"> </w:t>
      </w:r>
      <w:r w:rsidRPr="00430604">
        <w:rPr>
          <w:rFonts w:ascii="Times New Roman" w:eastAsia="Times New Roman" w:hAnsi="Times New Roman"/>
          <w:sz w:val="24"/>
          <w:szCs w:val="24"/>
        </w:rPr>
        <w:t>в сложных</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предложениях;</w:t>
      </w:r>
    </w:p>
    <w:p w:rsidR="0096035B" w:rsidRPr="00430604" w:rsidRDefault="0096035B" w:rsidP="00E7327E">
      <w:pPr>
        <w:tabs>
          <w:tab w:val="left" w:pos="1134"/>
          <w:tab w:val="left" w:pos="1532"/>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понимать</w:t>
      </w:r>
      <w:r w:rsidRPr="00430604">
        <w:rPr>
          <w:rFonts w:ascii="Times New Roman" w:eastAsia="Times New Roman" w:hAnsi="Times New Roman"/>
          <w:spacing w:val="-7"/>
          <w:sz w:val="24"/>
          <w:szCs w:val="24"/>
        </w:rPr>
        <w:t xml:space="preserve"> </w:t>
      </w:r>
      <w:r w:rsidRPr="00430604">
        <w:rPr>
          <w:rFonts w:ascii="Times New Roman" w:eastAsia="Times New Roman" w:hAnsi="Times New Roman"/>
          <w:sz w:val="24"/>
          <w:szCs w:val="24"/>
        </w:rPr>
        <w:t>различия</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между</w:t>
      </w:r>
      <w:r w:rsidRPr="00430604">
        <w:rPr>
          <w:rFonts w:ascii="Times New Roman" w:eastAsia="Times New Roman" w:hAnsi="Times New Roman"/>
          <w:spacing w:val="-8"/>
          <w:sz w:val="24"/>
          <w:szCs w:val="24"/>
        </w:rPr>
        <w:t xml:space="preserve"> </w:t>
      </w:r>
      <w:r w:rsidRPr="00430604">
        <w:rPr>
          <w:rFonts w:ascii="Times New Roman" w:eastAsia="Times New Roman" w:hAnsi="Times New Roman"/>
          <w:sz w:val="24"/>
          <w:szCs w:val="24"/>
        </w:rPr>
        <w:t>простым</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и</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сложным</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предложением;</w:t>
      </w:r>
    </w:p>
    <w:p w:rsidR="0096035B" w:rsidRPr="00430604" w:rsidRDefault="0096035B" w:rsidP="00E7327E">
      <w:pPr>
        <w:tabs>
          <w:tab w:val="left" w:pos="1134"/>
          <w:tab w:val="left" w:pos="1532"/>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соблюдать</w:t>
      </w:r>
      <w:r w:rsidRPr="00430604">
        <w:rPr>
          <w:rFonts w:ascii="Times New Roman" w:eastAsia="Times New Roman" w:hAnsi="Times New Roman"/>
          <w:spacing w:val="-8"/>
          <w:sz w:val="24"/>
          <w:szCs w:val="24"/>
        </w:rPr>
        <w:t xml:space="preserve"> </w:t>
      </w:r>
      <w:r w:rsidRPr="00430604">
        <w:rPr>
          <w:rFonts w:ascii="Times New Roman" w:eastAsia="Times New Roman" w:hAnsi="Times New Roman"/>
          <w:sz w:val="24"/>
          <w:szCs w:val="24"/>
        </w:rPr>
        <w:t>нормы</w:t>
      </w:r>
      <w:r w:rsidRPr="00430604">
        <w:rPr>
          <w:rFonts w:ascii="Times New Roman" w:eastAsia="Times New Roman" w:hAnsi="Times New Roman"/>
          <w:spacing w:val="-6"/>
          <w:sz w:val="24"/>
          <w:szCs w:val="24"/>
        </w:rPr>
        <w:t xml:space="preserve"> </w:t>
      </w:r>
      <w:r w:rsidRPr="00430604">
        <w:rPr>
          <w:rFonts w:ascii="Times New Roman" w:eastAsia="Times New Roman" w:hAnsi="Times New Roman"/>
          <w:sz w:val="24"/>
          <w:szCs w:val="24"/>
        </w:rPr>
        <w:t>построения</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текста;</w:t>
      </w:r>
    </w:p>
    <w:p w:rsidR="0096035B" w:rsidRPr="00430604" w:rsidRDefault="0096035B" w:rsidP="00E7327E">
      <w:pPr>
        <w:tabs>
          <w:tab w:val="left" w:pos="1134"/>
          <w:tab w:val="left" w:pos="1532"/>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составлять</w:t>
      </w:r>
      <w:r w:rsidRPr="00430604">
        <w:rPr>
          <w:rFonts w:ascii="Times New Roman" w:eastAsia="Times New Roman" w:hAnsi="Times New Roman"/>
          <w:spacing w:val="-8"/>
          <w:sz w:val="24"/>
          <w:szCs w:val="24"/>
        </w:rPr>
        <w:t xml:space="preserve"> </w:t>
      </w:r>
      <w:r w:rsidRPr="00430604">
        <w:rPr>
          <w:rFonts w:ascii="Times New Roman" w:eastAsia="Times New Roman" w:hAnsi="Times New Roman"/>
          <w:sz w:val="24"/>
          <w:szCs w:val="24"/>
        </w:rPr>
        <w:t>подробный</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план</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текста;</w:t>
      </w:r>
    </w:p>
    <w:p w:rsidR="0096035B" w:rsidRPr="00430604" w:rsidRDefault="0096035B" w:rsidP="00E7327E">
      <w:pPr>
        <w:tabs>
          <w:tab w:val="left" w:pos="1134"/>
          <w:tab w:val="left" w:pos="1532"/>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составлять</w:t>
      </w:r>
      <w:r w:rsidRPr="00430604">
        <w:rPr>
          <w:rFonts w:ascii="Times New Roman" w:eastAsia="Times New Roman" w:hAnsi="Times New Roman"/>
          <w:spacing w:val="15"/>
          <w:sz w:val="24"/>
          <w:szCs w:val="24"/>
        </w:rPr>
        <w:t xml:space="preserve"> </w:t>
      </w:r>
      <w:r w:rsidRPr="00430604">
        <w:rPr>
          <w:rFonts w:ascii="Times New Roman" w:eastAsia="Times New Roman" w:hAnsi="Times New Roman"/>
          <w:sz w:val="24"/>
          <w:szCs w:val="24"/>
        </w:rPr>
        <w:t>текст,</w:t>
      </w:r>
      <w:r w:rsidRPr="00430604">
        <w:rPr>
          <w:rFonts w:ascii="Times New Roman" w:eastAsia="Times New Roman" w:hAnsi="Times New Roman"/>
          <w:spacing w:val="20"/>
          <w:sz w:val="24"/>
          <w:szCs w:val="24"/>
        </w:rPr>
        <w:t xml:space="preserve"> </w:t>
      </w:r>
      <w:r w:rsidRPr="00430604">
        <w:rPr>
          <w:rFonts w:ascii="Times New Roman" w:eastAsia="Times New Roman" w:hAnsi="Times New Roman"/>
          <w:sz w:val="24"/>
          <w:szCs w:val="24"/>
        </w:rPr>
        <w:t>соблюдая</w:t>
      </w:r>
      <w:r w:rsidRPr="00430604">
        <w:rPr>
          <w:rFonts w:ascii="Times New Roman" w:eastAsia="Times New Roman" w:hAnsi="Times New Roman"/>
          <w:spacing w:val="19"/>
          <w:sz w:val="24"/>
          <w:szCs w:val="24"/>
        </w:rPr>
        <w:t xml:space="preserve"> </w:t>
      </w:r>
      <w:r w:rsidRPr="00430604">
        <w:rPr>
          <w:rFonts w:ascii="Times New Roman" w:eastAsia="Times New Roman" w:hAnsi="Times New Roman"/>
          <w:sz w:val="24"/>
          <w:szCs w:val="24"/>
        </w:rPr>
        <w:t>структуру (вступление,</w:t>
      </w:r>
      <w:r w:rsidRPr="00430604">
        <w:rPr>
          <w:rFonts w:ascii="Times New Roman" w:eastAsia="Times New Roman" w:hAnsi="Times New Roman"/>
          <w:spacing w:val="20"/>
          <w:sz w:val="24"/>
          <w:szCs w:val="24"/>
        </w:rPr>
        <w:t xml:space="preserve"> </w:t>
      </w:r>
      <w:r w:rsidRPr="00430604">
        <w:rPr>
          <w:rFonts w:ascii="Times New Roman" w:eastAsia="Times New Roman" w:hAnsi="Times New Roman"/>
          <w:sz w:val="24"/>
          <w:szCs w:val="24"/>
        </w:rPr>
        <w:t>основная</w:t>
      </w:r>
      <w:r w:rsidRPr="00430604">
        <w:rPr>
          <w:rFonts w:ascii="Times New Roman" w:eastAsia="Times New Roman" w:hAnsi="Times New Roman"/>
          <w:spacing w:val="19"/>
          <w:sz w:val="24"/>
          <w:szCs w:val="24"/>
        </w:rPr>
        <w:t xml:space="preserve"> </w:t>
      </w:r>
      <w:r w:rsidRPr="00430604">
        <w:rPr>
          <w:rFonts w:ascii="Times New Roman" w:eastAsia="Times New Roman" w:hAnsi="Times New Roman"/>
          <w:sz w:val="24"/>
          <w:szCs w:val="24"/>
        </w:rPr>
        <w:t>часть,</w:t>
      </w:r>
      <w:r w:rsidRPr="00430604">
        <w:rPr>
          <w:rFonts w:ascii="Times New Roman" w:eastAsia="Times New Roman" w:hAnsi="Times New Roman"/>
          <w:spacing w:val="-67"/>
          <w:sz w:val="24"/>
          <w:szCs w:val="24"/>
        </w:rPr>
        <w:t xml:space="preserve"> </w:t>
      </w:r>
      <w:r w:rsidRPr="00430604">
        <w:rPr>
          <w:rFonts w:ascii="Times New Roman" w:eastAsia="Times New Roman" w:hAnsi="Times New Roman"/>
          <w:sz w:val="24"/>
          <w:szCs w:val="24"/>
        </w:rPr>
        <w:t>заключение);</w:t>
      </w:r>
    </w:p>
    <w:p w:rsidR="0096035B" w:rsidRPr="00430604" w:rsidRDefault="0096035B" w:rsidP="00E7327E">
      <w:pPr>
        <w:tabs>
          <w:tab w:val="left" w:pos="1134"/>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писать</w:t>
      </w:r>
      <w:r w:rsidRPr="00430604">
        <w:rPr>
          <w:rFonts w:ascii="Times New Roman" w:eastAsia="Times New Roman" w:hAnsi="Times New Roman"/>
          <w:spacing w:val="-6"/>
          <w:sz w:val="24"/>
          <w:szCs w:val="24"/>
        </w:rPr>
        <w:t xml:space="preserve"> </w:t>
      </w:r>
      <w:r w:rsidRPr="00430604">
        <w:rPr>
          <w:rFonts w:ascii="Times New Roman" w:eastAsia="Times New Roman" w:hAnsi="Times New Roman"/>
          <w:sz w:val="24"/>
          <w:szCs w:val="24"/>
        </w:rPr>
        <w:t>текст</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по</w:t>
      </w:r>
      <w:r w:rsidRPr="00430604">
        <w:rPr>
          <w:rFonts w:ascii="Times New Roman" w:eastAsia="Times New Roman" w:hAnsi="Times New Roman"/>
          <w:spacing w:val="-3"/>
          <w:sz w:val="24"/>
          <w:szCs w:val="24"/>
        </w:rPr>
        <w:t xml:space="preserve"> </w:t>
      </w:r>
      <w:r w:rsidRPr="00430604">
        <w:rPr>
          <w:rFonts w:ascii="Times New Roman" w:eastAsia="Times New Roman" w:hAnsi="Times New Roman"/>
          <w:sz w:val="24"/>
          <w:szCs w:val="24"/>
        </w:rPr>
        <w:t>заданному</w:t>
      </w:r>
      <w:r w:rsidRPr="00430604">
        <w:rPr>
          <w:rFonts w:ascii="Times New Roman" w:eastAsia="Times New Roman" w:hAnsi="Times New Roman"/>
          <w:spacing w:val="-7"/>
          <w:sz w:val="24"/>
          <w:szCs w:val="24"/>
        </w:rPr>
        <w:t xml:space="preserve"> </w:t>
      </w:r>
      <w:r w:rsidRPr="00430604">
        <w:rPr>
          <w:rFonts w:ascii="Times New Roman" w:eastAsia="Times New Roman" w:hAnsi="Times New Roman"/>
          <w:sz w:val="24"/>
          <w:szCs w:val="24"/>
        </w:rPr>
        <w:t>началу</w:t>
      </w:r>
      <w:r w:rsidRPr="00430604">
        <w:rPr>
          <w:rFonts w:ascii="Times New Roman" w:eastAsia="Times New Roman" w:hAnsi="Times New Roman"/>
          <w:spacing w:val="-7"/>
          <w:sz w:val="24"/>
          <w:szCs w:val="24"/>
        </w:rPr>
        <w:t xml:space="preserve"> </w:t>
      </w:r>
      <w:r w:rsidRPr="00430604">
        <w:rPr>
          <w:rFonts w:ascii="Times New Roman" w:eastAsia="Times New Roman" w:hAnsi="Times New Roman"/>
          <w:sz w:val="24"/>
          <w:szCs w:val="24"/>
        </w:rPr>
        <w:t>и (или)</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заголовку;</w:t>
      </w:r>
    </w:p>
    <w:p w:rsidR="0096035B" w:rsidRPr="00430604" w:rsidRDefault="0096035B" w:rsidP="00E7327E">
      <w:pPr>
        <w:tabs>
          <w:tab w:val="left" w:pos="1134"/>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склонять</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имена</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существительные</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во</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множественном</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числе;</w:t>
      </w:r>
    </w:p>
    <w:p w:rsidR="0096035B" w:rsidRPr="00430604" w:rsidRDefault="0096035B" w:rsidP="00E7327E">
      <w:pPr>
        <w:tabs>
          <w:tab w:val="left" w:pos="1134"/>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склонять</w:t>
      </w:r>
      <w:r w:rsidRPr="00430604">
        <w:rPr>
          <w:rFonts w:ascii="Times New Roman" w:eastAsia="Times New Roman" w:hAnsi="Times New Roman"/>
          <w:spacing w:val="-11"/>
          <w:sz w:val="24"/>
          <w:szCs w:val="24"/>
        </w:rPr>
        <w:t xml:space="preserve"> </w:t>
      </w:r>
      <w:r w:rsidRPr="00430604">
        <w:rPr>
          <w:rFonts w:ascii="Times New Roman" w:eastAsia="Times New Roman" w:hAnsi="Times New Roman"/>
          <w:sz w:val="24"/>
          <w:szCs w:val="24"/>
        </w:rPr>
        <w:t>заимствованные</w:t>
      </w:r>
      <w:r w:rsidRPr="00430604">
        <w:rPr>
          <w:rFonts w:ascii="Times New Roman" w:eastAsia="Times New Roman" w:hAnsi="Times New Roman"/>
          <w:spacing w:val="-8"/>
          <w:sz w:val="24"/>
          <w:szCs w:val="24"/>
        </w:rPr>
        <w:t xml:space="preserve"> </w:t>
      </w:r>
      <w:r w:rsidRPr="00430604">
        <w:rPr>
          <w:rFonts w:ascii="Times New Roman" w:eastAsia="Times New Roman" w:hAnsi="Times New Roman"/>
          <w:sz w:val="24"/>
          <w:szCs w:val="24"/>
        </w:rPr>
        <w:t>существительные;</w:t>
      </w:r>
    </w:p>
    <w:p w:rsidR="0096035B" w:rsidRPr="00430604" w:rsidRDefault="0096035B" w:rsidP="00E7327E">
      <w:pPr>
        <w:tabs>
          <w:tab w:val="left" w:pos="1134"/>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определять</w:t>
      </w:r>
      <w:r w:rsidRPr="00430604">
        <w:rPr>
          <w:rFonts w:ascii="Times New Roman" w:eastAsia="Times New Roman" w:hAnsi="Times New Roman"/>
          <w:spacing w:val="-8"/>
          <w:sz w:val="24"/>
          <w:szCs w:val="24"/>
        </w:rPr>
        <w:t xml:space="preserve"> </w:t>
      </w:r>
      <w:r w:rsidRPr="00430604">
        <w:rPr>
          <w:rFonts w:ascii="Times New Roman" w:eastAsia="Times New Roman" w:hAnsi="Times New Roman"/>
          <w:sz w:val="24"/>
          <w:szCs w:val="24"/>
        </w:rPr>
        <w:t>категорию</w:t>
      </w:r>
      <w:r w:rsidRPr="00430604">
        <w:rPr>
          <w:rFonts w:ascii="Times New Roman" w:eastAsia="Times New Roman" w:hAnsi="Times New Roman"/>
          <w:spacing w:val="-7"/>
          <w:sz w:val="24"/>
          <w:szCs w:val="24"/>
        </w:rPr>
        <w:t xml:space="preserve"> </w:t>
      </w:r>
      <w:r w:rsidRPr="00430604">
        <w:rPr>
          <w:rFonts w:ascii="Times New Roman" w:eastAsia="Times New Roman" w:hAnsi="Times New Roman"/>
          <w:sz w:val="24"/>
          <w:szCs w:val="24"/>
        </w:rPr>
        <w:t>принадлежности</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(общее</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ознакомление);</w:t>
      </w:r>
    </w:p>
    <w:p w:rsidR="0096035B" w:rsidRPr="00430604" w:rsidRDefault="0096035B" w:rsidP="00E7327E">
      <w:pPr>
        <w:tabs>
          <w:tab w:val="left" w:pos="1134"/>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находить</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и</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называть</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производные</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и</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непроизводные</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прилагательные,</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качественные,</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относительные</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и</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притяжательные</w:t>
      </w:r>
      <w:r w:rsidRPr="00430604">
        <w:rPr>
          <w:rFonts w:ascii="Times New Roman" w:eastAsia="Times New Roman" w:hAnsi="Times New Roman"/>
          <w:spacing w:val="-67"/>
          <w:sz w:val="24"/>
          <w:szCs w:val="24"/>
        </w:rPr>
        <w:t xml:space="preserve"> </w:t>
      </w:r>
      <w:r w:rsidRPr="00430604">
        <w:rPr>
          <w:rFonts w:ascii="Times New Roman" w:eastAsia="Times New Roman" w:hAnsi="Times New Roman"/>
          <w:sz w:val="24"/>
          <w:szCs w:val="24"/>
        </w:rPr>
        <w:t>прилагательные</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(без</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употребления</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терминов);</w:t>
      </w:r>
    </w:p>
    <w:p w:rsidR="0096035B" w:rsidRPr="00430604" w:rsidRDefault="0096035B" w:rsidP="00E7327E">
      <w:pPr>
        <w:tabs>
          <w:tab w:val="left" w:pos="1134"/>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образовывать</w:t>
      </w:r>
      <w:r w:rsidRPr="00430604">
        <w:rPr>
          <w:rFonts w:ascii="Times New Roman" w:eastAsia="Times New Roman" w:hAnsi="Times New Roman"/>
          <w:spacing w:val="-9"/>
          <w:sz w:val="24"/>
          <w:szCs w:val="24"/>
        </w:rPr>
        <w:t xml:space="preserve"> </w:t>
      </w:r>
      <w:r w:rsidRPr="00430604">
        <w:rPr>
          <w:rFonts w:ascii="Times New Roman" w:eastAsia="Times New Roman" w:hAnsi="Times New Roman"/>
          <w:sz w:val="24"/>
          <w:szCs w:val="24"/>
        </w:rPr>
        <w:t>прилагательные</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от</w:t>
      </w:r>
      <w:r w:rsidRPr="00430604">
        <w:rPr>
          <w:rFonts w:ascii="Times New Roman" w:eastAsia="Times New Roman" w:hAnsi="Times New Roman"/>
          <w:spacing w:val="-7"/>
          <w:sz w:val="24"/>
          <w:szCs w:val="24"/>
        </w:rPr>
        <w:t xml:space="preserve"> </w:t>
      </w:r>
      <w:r w:rsidRPr="00430604">
        <w:rPr>
          <w:rFonts w:ascii="Times New Roman" w:eastAsia="Times New Roman" w:hAnsi="Times New Roman"/>
          <w:sz w:val="24"/>
          <w:szCs w:val="24"/>
        </w:rPr>
        <w:t>существительных;</w:t>
      </w:r>
    </w:p>
    <w:p w:rsidR="0096035B" w:rsidRPr="00430604" w:rsidRDefault="0096035B" w:rsidP="00E7327E">
      <w:pPr>
        <w:tabs>
          <w:tab w:val="left" w:pos="1134"/>
          <w:tab w:val="left" w:pos="1532"/>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использовать</w:t>
      </w:r>
      <w:r w:rsidRPr="00430604">
        <w:rPr>
          <w:rFonts w:ascii="Times New Roman" w:eastAsia="Times New Roman" w:hAnsi="Times New Roman"/>
          <w:spacing w:val="-8"/>
          <w:sz w:val="24"/>
          <w:szCs w:val="24"/>
        </w:rPr>
        <w:t xml:space="preserve"> </w:t>
      </w:r>
      <w:r w:rsidRPr="00430604">
        <w:rPr>
          <w:rFonts w:ascii="Times New Roman" w:eastAsia="Times New Roman" w:hAnsi="Times New Roman"/>
          <w:sz w:val="24"/>
          <w:szCs w:val="24"/>
        </w:rPr>
        <w:t>в</w:t>
      </w:r>
      <w:r w:rsidRPr="00430604">
        <w:rPr>
          <w:rFonts w:ascii="Times New Roman" w:eastAsia="Times New Roman" w:hAnsi="Times New Roman"/>
          <w:spacing w:val="-6"/>
          <w:sz w:val="24"/>
          <w:szCs w:val="24"/>
        </w:rPr>
        <w:t xml:space="preserve"> </w:t>
      </w:r>
      <w:r w:rsidRPr="00430604">
        <w:rPr>
          <w:rFonts w:ascii="Times New Roman" w:eastAsia="Times New Roman" w:hAnsi="Times New Roman"/>
          <w:sz w:val="24"/>
          <w:szCs w:val="24"/>
        </w:rPr>
        <w:t>речи</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числительные</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с</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существительными;</w:t>
      </w:r>
    </w:p>
    <w:p w:rsidR="0096035B" w:rsidRPr="00430604" w:rsidRDefault="0096035B" w:rsidP="00E7327E">
      <w:pPr>
        <w:tabs>
          <w:tab w:val="left" w:pos="1134"/>
          <w:tab w:val="left" w:pos="1532"/>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правильно читать</w:t>
      </w:r>
      <w:r w:rsidRPr="00430604">
        <w:rPr>
          <w:rFonts w:ascii="Times New Roman" w:eastAsia="Times New Roman" w:hAnsi="Times New Roman"/>
          <w:spacing w:val="-8"/>
          <w:sz w:val="24"/>
          <w:szCs w:val="24"/>
        </w:rPr>
        <w:t xml:space="preserve"> </w:t>
      </w:r>
      <w:r w:rsidRPr="00430604">
        <w:rPr>
          <w:rFonts w:ascii="Times New Roman" w:eastAsia="Times New Roman" w:hAnsi="Times New Roman"/>
          <w:sz w:val="24"/>
          <w:szCs w:val="24"/>
        </w:rPr>
        <w:t>и</w:t>
      </w:r>
      <w:r w:rsidRPr="00430604">
        <w:rPr>
          <w:rFonts w:ascii="Times New Roman" w:eastAsia="Times New Roman" w:hAnsi="Times New Roman"/>
          <w:spacing w:val="-9"/>
          <w:sz w:val="24"/>
          <w:szCs w:val="24"/>
        </w:rPr>
        <w:t xml:space="preserve"> </w:t>
      </w:r>
      <w:r w:rsidRPr="00430604">
        <w:rPr>
          <w:rFonts w:ascii="Times New Roman" w:eastAsia="Times New Roman" w:hAnsi="Times New Roman"/>
          <w:sz w:val="24"/>
          <w:szCs w:val="24"/>
        </w:rPr>
        <w:t>записывать</w:t>
      </w:r>
      <w:r w:rsidRPr="00430604">
        <w:rPr>
          <w:rFonts w:ascii="Times New Roman" w:eastAsia="Times New Roman" w:hAnsi="Times New Roman"/>
          <w:spacing w:val="-7"/>
          <w:sz w:val="24"/>
          <w:szCs w:val="24"/>
        </w:rPr>
        <w:t xml:space="preserve"> </w:t>
      </w:r>
      <w:r w:rsidRPr="00430604">
        <w:rPr>
          <w:rFonts w:ascii="Times New Roman" w:eastAsia="Times New Roman" w:hAnsi="Times New Roman"/>
          <w:sz w:val="24"/>
          <w:szCs w:val="24"/>
        </w:rPr>
        <w:t>числительные</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прописью;</w:t>
      </w:r>
    </w:p>
    <w:p w:rsidR="0096035B" w:rsidRPr="00430604" w:rsidRDefault="0096035B" w:rsidP="00E7327E">
      <w:pPr>
        <w:tabs>
          <w:tab w:val="left" w:pos="1134"/>
          <w:tab w:val="left" w:pos="1532"/>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распознавать</w:t>
      </w:r>
      <w:r w:rsidRPr="00430604">
        <w:rPr>
          <w:rFonts w:ascii="Times New Roman" w:eastAsia="Times New Roman" w:hAnsi="Times New Roman"/>
          <w:spacing w:val="-7"/>
          <w:sz w:val="24"/>
          <w:szCs w:val="24"/>
        </w:rPr>
        <w:t xml:space="preserve"> </w:t>
      </w:r>
      <w:r w:rsidRPr="00430604">
        <w:rPr>
          <w:rFonts w:ascii="Times New Roman" w:eastAsia="Times New Roman" w:hAnsi="Times New Roman"/>
          <w:sz w:val="24"/>
          <w:szCs w:val="24"/>
        </w:rPr>
        <w:t>местоимения</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в</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тексте;</w:t>
      </w:r>
    </w:p>
    <w:p w:rsidR="0096035B" w:rsidRPr="00430604" w:rsidRDefault="0096035B" w:rsidP="00E7327E">
      <w:pPr>
        <w:tabs>
          <w:tab w:val="left" w:pos="1134"/>
          <w:tab w:val="left" w:pos="1532"/>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выделять</w:t>
      </w:r>
      <w:r w:rsidRPr="00430604">
        <w:rPr>
          <w:rFonts w:ascii="Times New Roman" w:eastAsia="Times New Roman" w:hAnsi="Times New Roman"/>
          <w:spacing w:val="-9"/>
          <w:sz w:val="24"/>
          <w:szCs w:val="24"/>
        </w:rPr>
        <w:t xml:space="preserve"> </w:t>
      </w:r>
      <w:r w:rsidRPr="00430604">
        <w:rPr>
          <w:rFonts w:ascii="Times New Roman" w:eastAsia="Times New Roman" w:hAnsi="Times New Roman"/>
          <w:sz w:val="24"/>
          <w:szCs w:val="24"/>
        </w:rPr>
        <w:t>личные</w:t>
      </w:r>
      <w:r w:rsidRPr="00430604">
        <w:rPr>
          <w:rFonts w:ascii="Times New Roman" w:eastAsia="Times New Roman" w:hAnsi="Times New Roman"/>
          <w:spacing w:val="-6"/>
          <w:sz w:val="24"/>
          <w:szCs w:val="24"/>
        </w:rPr>
        <w:t xml:space="preserve"> </w:t>
      </w:r>
      <w:r w:rsidRPr="00430604">
        <w:rPr>
          <w:rFonts w:ascii="Times New Roman" w:eastAsia="Times New Roman" w:hAnsi="Times New Roman"/>
          <w:sz w:val="24"/>
          <w:szCs w:val="24"/>
        </w:rPr>
        <w:t>местоимения; изменять</w:t>
      </w:r>
      <w:r w:rsidRPr="00430604">
        <w:rPr>
          <w:rFonts w:ascii="Times New Roman" w:eastAsia="Times New Roman" w:hAnsi="Times New Roman"/>
          <w:spacing w:val="-7"/>
          <w:sz w:val="24"/>
          <w:szCs w:val="24"/>
        </w:rPr>
        <w:t xml:space="preserve"> </w:t>
      </w:r>
      <w:r w:rsidRPr="00430604">
        <w:rPr>
          <w:rFonts w:ascii="Times New Roman" w:eastAsia="Times New Roman" w:hAnsi="Times New Roman"/>
          <w:sz w:val="24"/>
          <w:szCs w:val="24"/>
        </w:rPr>
        <w:t>личные</w:t>
      </w:r>
      <w:r w:rsidRPr="00430604">
        <w:rPr>
          <w:rFonts w:ascii="Times New Roman" w:eastAsia="Times New Roman" w:hAnsi="Times New Roman"/>
          <w:spacing w:val="-3"/>
          <w:sz w:val="24"/>
          <w:szCs w:val="24"/>
        </w:rPr>
        <w:t xml:space="preserve"> </w:t>
      </w:r>
      <w:r w:rsidRPr="00430604">
        <w:rPr>
          <w:rFonts w:ascii="Times New Roman" w:eastAsia="Times New Roman" w:hAnsi="Times New Roman"/>
          <w:sz w:val="24"/>
          <w:szCs w:val="24"/>
        </w:rPr>
        <w:t>местоимения</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по</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числам,</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лицам,</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падежам;</w:t>
      </w:r>
    </w:p>
    <w:p w:rsidR="0096035B" w:rsidRPr="00430604" w:rsidRDefault="0096035B" w:rsidP="00E7327E">
      <w:pPr>
        <w:tabs>
          <w:tab w:val="left" w:pos="1134"/>
          <w:tab w:val="left" w:pos="1532"/>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устранять</w:t>
      </w:r>
      <w:r w:rsidRPr="00430604">
        <w:rPr>
          <w:rFonts w:ascii="Times New Roman" w:eastAsia="Times New Roman" w:hAnsi="Times New Roman"/>
          <w:spacing w:val="-8"/>
          <w:sz w:val="24"/>
          <w:szCs w:val="24"/>
        </w:rPr>
        <w:t xml:space="preserve"> </w:t>
      </w:r>
      <w:r w:rsidRPr="00430604">
        <w:rPr>
          <w:rFonts w:ascii="Times New Roman" w:eastAsia="Times New Roman" w:hAnsi="Times New Roman"/>
          <w:sz w:val="24"/>
          <w:szCs w:val="24"/>
        </w:rPr>
        <w:t>повторы</w:t>
      </w:r>
      <w:r w:rsidRPr="00430604">
        <w:rPr>
          <w:rFonts w:ascii="Times New Roman" w:eastAsia="Times New Roman" w:hAnsi="Times New Roman"/>
          <w:spacing w:val="-3"/>
          <w:sz w:val="24"/>
          <w:szCs w:val="24"/>
        </w:rPr>
        <w:t xml:space="preserve"> </w:t>
      </w:r>
      <w:r w:rsidRPr="00430604">
        <w:rPr>
          <w:rFonts w:ascii="Times New Roman" w:eastAsia="Times New Roman" w:hAnsi="Times New Roman"/>
          <w:sz w:val="24"/>
          <w:szCs w:val="24"/>
        </w:rPr>
        <w:t>с</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помощью</w:t>
      </w:r>
      <w:r w:rsidRPr="00430604">
        <w:rPr>
          <w:rFonts w:ascii="Times New Roman" w:eastAsia="Times New Roman" w:hAnsi="Times New Roman"/>
          <w:spacing w:val="-6"/>
          <w:sz w:val="24"/>
          <w:szCs w:val="24"/>
        </w:rPr>
        <w:t xml:space="preserve"> </w:t>
      </w:r>
      <w:r w:rsidRPr="00430604">
        <w:rPr>
          <w:rFonts w:ascii="Times New Roman" w:eastAsia="Times New Roman" w:hAnsi="Times New Roman"/>
          <w:sz w:val="24"/>
          <w:szCs w:val="24"/>
        </w:rPr>
        <w:t>местоимений;</w:t>
      </w:r>
    </w:p>
    <w:p w:rsidR="0096035B" w:rsidRPr="00430604" w:rsidRDefault="0096035B" w:rsidP="00E7327E">
      <w:pPr>
        <w:tabs>
          <w:tab w:val="left" w:pos="1134"/>
          <w:tab w:val="left" w:pos="1532"/>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определять</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начальную</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форму</w:t>
      </w:r>
      <w:r w:rsidRPr="00430604">
        <w:rPr>
          <w:rFonts w:ascii="Times New Roman" w:eastAsia="Times New Roman" w:hAnsi="Times New Roman"/>
          <w:spacing w:val="-7"/>
          <w:sz w:val="24"/>
          <w:szCs w:val="24"/>
        </w:rPr>
        <w:t xml:space="preserve"> </w:t>
      </w:r>
      <w:r w:rsidRPr="00430604">
        <w:rPr>
          <w:rFonts w:ascii="Times New Roman" w:eastAsia="Times New Roman" w:hAnsi="Times New Roman"/>
          <w:sz w:val="24"/>
          <w:szCs w:val="24"/>
        </w:rPr>
        <w:t>глагола;</w:t>
      </w:r>
    </w:p>
    <w:p w:rsidR="0096035B" w:rsidRPr="00430604" w:rsidRDefault="0096035B" w:rsidP="00E7327E">
      <w:pPr>
        <w:tabs>
          <w:tab w:val="left" w:pos="1134"/>
          <w:tab w:val="left" w:pos="1532"/>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определять</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лицо,</w:t>
      </w:r>
      <w:r w:rsidRPr="00430604">
        <w:rPr>
          <w:rFonts w:ascii="Times New Roman" w:eastAsia="Times New Roman" w:hAnsi="Times New Roman"/>
          <w:spacing w:val="8"/>
          <w:sz w:val="24"/>
          <w:szCs w:val="24"/>
        </w:rPr>
        <w:t xml:space="preserve"> </w:t>
      </w:r>
      <w:r w:rsidRPr="00430604">
        <w:rPr>
          <w:rFonts w:ascii="Times New Roman" w:eastAsia="Times New Roman" w:hAnsi="Times New Roman"/>
          <w:sz w:val="24"/>
          <w:szCs w:val="24"/>
        </w:rPr>
        <w:t>число,</w:t>
      </w:r>
      <w:r w:rsidRPr="00430604">
        <w:rPr>
          <w:rFonts w:ascii="Times New Roman" w:eastAsia="Times New Roman" w:hAnsi="Times New Roman"/>
          <w:spacing w:val="9"/>
          <w:sz w:val="24"/>
          <w:szCs w:val="24"/>
        </w:rPr>
        <w:t xml:space="preserve"> </w:t>
      </w:r>
      <w:r w:rsidRPr="00430604">
        <w:rPr>
          <w:rFonts w:ascii="Times New Roman" w:eastAsia="Times New Roman" w:hAnsi="Times New Roman"/>
          <w:sz w:val="24"/>
          <w:szCs w:val="24"/>
        </w:rPr>
        <w:t>время</w:t>
      </w:r>
      <w:r w:rsidRPr="00430604">
        <w:rPr>
          <w:rFonts w:ascii="Times New Roman" w:eastAsia="Times New Roman" w:hAnsi="Times New Roman"/>
          <w:spacing w:val="7"/>
          <w:sz w:val="24"/>
          <w:szCs w:val="24"/>
        </w:rPr>
        <w:t xml:space="preserve"> данного </w:t>
      </w:r>
      <w:r w:rsidRPr="00430604">
        <w:rPr>
          <w:rFonts w:ascii="Times New Roman" w:eastAsia="Times New Roman" w:hAnsi="Times New Roman"/>
          <w:sz w:val="24"/>
          <w:szCs w:val="24"/>
        </w:rPr>
        <w:t>глагола,</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изменять</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глаголы</w:t>
      </w:r>
      <w:r w:rsidRPr="00430604">
        <w:rPr>
          <w:rFonts w:ascii="Times New Roman" w:eastAsia="Times New Roman" w:hAnsi="Times New Roman"/>
          <w:spacing w:val="7"/>
          <w:sz w:val="24"/>
          <w:szCs w:val="24"/>
        </w:rPr>
        <w:t xml:space="preserve"> </w:t>
      </w:r>
      <w:r w:rsidRPr="00430604">
        <w:rPr>
          <w:rFonts w:ascii="Times New Roman" w:eastAsia="Times New Roman" w:hAnsi="Times New Roman"/>
          <w:sz w:val="24"/>
          <w:szCs w:val="24"/>
        </w:rPr>
        <w:t>по</w:t>
      </w:r>
      <w:r w:rsidRPr="00430604">
        <w:rPr>
          <w:rFonts w:ascii="Times New Roman" w:eastAsia="Times New Roman" w:hAnsi="Times New Roman"/>
          <w:spacing w:val="6"/>
          <w:sz w:val="24"/>
          <w:szCs w:val="24"/>
        </w:rPr>
        <w:t xml:space="preserve"> </w:t>
      </w:r>
      <w:r w:rsidRPr="00430604">
        <w:rPr>
          <w:rFonts w:ascii="Times New Roman" w:eastAsia="Times New Roman" w:hAnsi="Times New Roman"/>
          <w:sz w:val="24"/>
          <w:szCs w:val="24"/>
        </w:rPr>
        <w:t>лицам,</w:t>
      </w:r>
      <w:r w:rsidRPr="00430604">
        <w:rPr>
          <w:rFonts w:ascii="Times New Roman" w:eastAsia="Times New Roman" w:hAnsi="Times New Roman"/>
          <w:spacing w:val="-67"/>
          <w:sz w:val="24"/>
          <w:szCs w:val="24"/>
        </w:rPr>
        <w:t xml:space="preserve"> </w:t>
      </w:r>
      <w:r w:rsidRPr="00430604">
        <w:rPr>
          <w:rFonts w:ascii="Times New Roman" w:eastAsia="Times New Roman" w:hAnsi="Times New Roman"/>
          <w:sz w:val="24"/>
          <w:szCs w:val="24"/>
        </w:rPr>
        <w:t>числам,</w:t>
      </w:r>
      <w:r w:rsidRPr="00430604">
        <w:rPr>
          <w:rFonts w:ascii="Times New Roman" w:eastAsia="Times New Roman" w:hAnsi="Times New Roman"/>
          <w:spacing w:val="3"/>
          <w:sz w:val="24"/>
          <w:szCs w:val="24"/>
        </w:rPr>
        <w:t xml:space="preserve"> </w:t>
      </w:r>
      <w:r w:rsidRPr="00430604">
        <w:rPr>
          <w:rFonts w:ascii="Times New Roman" w:eastAsia="Times New Roman" w:hAnsi="Times New Roman"/>
          <w:sz w:val="24"/>
          <w:szCs w:val="24"/>
        </w:rPr>
        <w:t>временам;</w:t>
      </w:r>
    </w:p>
    <w:p w:rsidR="0096035B" w:rsidRPr="00430604" w:rsidRDefault="0096035B" w:rsidP="00E7327E">
      <w:pPr>
        <w:tabs>
          <w:tab w:val="left" w:pos="1134"/>
          <w:tab w:val="left" w:pos="1532"/>
          <w:tab w:val="left" w:pos="1533"/>
        </w:tabs>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подбирать</w:t>
      </w:r>
      <w:r w:rsidRPr="00430604">
        <w:rPr>
          <w:rFonts w:ascii="Times New Roman" w:eastAsia="Times New Roman" w:hAnsi="Times New Roman"/>
          <w:spacing w:val="-7"/>
          <w:sz w:val="24"/>
          <w:szCs w:val="24"/>
        </w:rPr>
        <w:t xml:space="preserve"> </w:t>
      </w:r>
      <w:r w:rsidRPr="00430604">
        <w:rPr>
          <w:rFonts w:ascii="Times New Roman" w:eastAsia="Times New Roman" w:hAnsi="Times New Roman"/>
          <w:sz w:val="24"/>
          <w:szCs w:val="24"/>
        </w:rPr>
        <w:t>глаголы</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близкие</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и</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противоположные</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по</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значению;</w:t>
      </w:r>
    </w:p>
    <w:p w:rsidR="0096035B" w:rsidRPr="00430604" w:rsidRDefault="0096035B" w:rsidP="00E7327E">
      <w:pPr>
        <w:widowControl/>
        <w:spacing w:after="0" w:line="360" w:lineRule="auto"/>
        <w:ind w:firstLine="709"/>
        <w:rPr>
          <w:rFonts w:ascii="Times New Roman" w:hAnsi="Times New Roman"/>
          <w:sz w:val="24"/>
          <w:szCs w:val="24"/>
        </w:rPr>
      </w:pPr>
      <w:r w:rsidRPr="00430604">
        <w:rPr>
          <w:rFonts w:ascii="Times New Roman" w:eastAsia="Times New Roman" w:hAnsi="Times New Roman"/>
          <w:sz w:val="24"/>
          <w:szCs w:val="24"/>
        </w:rPr>
        <w:t>отличать</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наречия</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от</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других</w:t>
      </w:r>
      <w:r w:rsidRPr="00430604">
        <w:rPr>
          <w:rFonts w:ascii="Times New Roman" w:eastAsia="Times New Roman" w:hAnsi="Times New Roman"/>
          <w:spacing w:val="-7"/>
          <w:sz w:val="24"/>
          <w:szCs w:val="24"/>
        </w:rPr>
        <w:t xml:space="preserve"> </w:t>
      </w:r>
      <w:r w:rsidRPr="00430604">
        <w:rPr>
          <w:rFonts w:ascii="Times New Roman" w:eastAsia="Times New Roman" w:hAnsi="Times New Roman"/>
          <w:sz w:val="24"/>
          <w:szCs w:val="24"/>
        </w:rPr>
        <w:t>частей</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речи; находить</w:t>
      </w:r>
      <w:r w:rsidRPr="00430604">
        <w:rPr>
          <w:rFonts w:ascii="Times New Roman" w:eastAsia="Times New Roman" w:hAnsi="Times New Roman"/>
          <w:spacing w:val="-6"/>
          <w:sz w:val="24"/>
          <w:szCs w:val="24"/>
        </w:rPr>
        <w:t xml:space="preserve"> </w:t>
      </w:r>
      <w:r w:rsidRPr="00430604">
        <w:rPr>
          <w:rFonts w:ascii="Times New Roman" w:eastAsia="Times New Roman" w:hAnsi="Times New Roman"/>
          <w:sz w:val="24"/>
          <w:szCs w:val="24"/>
        </w:rPr>
        <w:t>наречия</w:t>
      </w:r>
      <w:r w:rsidRPr="00430604">
        <w:rPr>
          <w:rFonts w:ascii="Times New Roman" w:eastAsia="Times New Roman" w:hAnsi="Times New Roman"/>
          <w:spacing w:val="-3"/>
          <w:sz w:val="24"/>
          <w:szCs w:val="24"/>
        </w:rPr>
        <w:t xml:space="preserve"> </w:t>
      </w:r>
      <w:r w:rsidRPr="00430604">
        <w:rPr>
          <w:rFonts w:ascii="Times New Roman" w:eastAsia="Times New Roman" w:hAnsi="Times New Roman"/>
          <w:sz w:val="24"/>
          <w:szCs w:val="24"/>
        </w:rPr>
        <w:t>в</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тексте</w:t>
      </w:r>
      <w:r w:rsidRPr="00430604">
        <w:rPr>
          <w:rFonts w:ascii="Times New Roman" w:eastAsia="Times New Roman" w:hAnsi="Times New Roman"/>
          <w:spacing w:val="-3"/>
          <w:sz w:val="24"/>
          <w:szCs w:val="24"/>
        </w:rPr>
        <w:br/>
      </w:r>
      <w:r w:rsidRPr="00430604">
        <w:rPr>
          <w:rFonts w:ascii="Times New Roman" w:eastAsia="Times New Roman" w:hAnsi="Times New Roman"/>
          <w:sz w:val="24"/>
          <w:szCs w:val="24"/>
        </w:rPr>
        <w:t>(по</w:t>
      </w:r>
      <w:r w:rsidRPr="00430604">
        <w:rPr>
          <w:rFonts w:ascii="Times New Roman" w:eastAsia="Times New Roman" w:hAnsi="Times New Roman"/>
          <w:spacing w:val="-4"/>
          <w:sz w:val="24"/>
          <w:szCs w:val="24"/>
        </w:rPr>
        <w:t xml:space="preserve"> </w:t>
      </w:r>
      <w:r w:rsidRPr="00430604">
        <w:rPr>
          <w:rFonts w:ascii="Times New Roman" w:eastAsia="Times New Roman" w:hAnsi="Times New Roman"/>
          <w:sz w:val="24"/>
          <w:szCs w:val="24"/>
        </w:rPr>
        <w:t>вопросу), определять их</w:t>
      </w:r>
      <w:r w:rsidRPr="00430604">
        <w:rPr>
          <w:rFonts w:ascii="Times New Roman" w:eastAsia="Times New Roman" w:hAnsi="Times New Roman"/>
          <w:spacing w:val="-5"/>
          <w:sz w:val="24"/>
          <w:szCs w:val="24"/>
        </w:rPr>
        <w:t xml:space="preserve"> </w:t>
      </w:r>
      <w:r w:rsidRPr="00430604">
        <w:rPr>
          <w:rFonts w:ascii="Times New Roman" w:eastAsia="Times New Roman" w:hAnsi="Times New Roman"/>
          <w:sz w:val="24"/>
          <w:szCs w:val="24"/>
        </w:rPr>
        <w:t>роль.</w:t>
      </w:r>
    </w:p>
    <w:p w:rsidR="00E14A55" w:rsidRPr="00430604" w:rsidRDefault="00AE2634"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 xml:space="preserve">1. Федеральная рабочая программа по учебному предмету «Литературное чтение на родном (русском) языке» (предметная область «Русский язык </w:t>
      </w:r>
      <w:r w:rsidR="00E14A55" w:rsidRPr="00430604">
        <w:rPr>
          <w:rFonts w:ascii="Times New Roman" w:hAnsi="Times New Roman"/>
          <w:sz w:val="24"/>
          <w:szCs w:val="24"/>
        </w:rPr>
        <w:br/>
        <w:t xml:space="preserve">и литературное чтение») (далее соответственно – программа по литературному чтению на </w:t>
      </w:r>
      <w:r w:rsidR="00E14A55" w:rsidRPr="00430604">
        <w:rPr>
          <w:rFonts w:ascii="Times New Roman" w:hAnsi="Times New Roman"/>
          <w:sz w:val="24"/>
          <w:szCs w:val="24"/>
        </w:rPr>
        <w:lastRenderedPageBreak/>
        <w:t>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E14A55" w:rsidRPr="00430604" w:rsidRDefault="00AE2634"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2. 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CF0FA1" w:rsidRPr="00430604" w:rsidRDefault="00AE2634"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E14A55" w:rsidRPr="00430604" w:rsidRDefault="00AE2634"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 xml:space="preserve">4. Планируемые результаты освоения программы по литературному чтению на родном (русском) языке включают личностные, метапредметные результаты </w:t>
      </w:r>
      <w:r w:rsidR="00E14A55" w:rsidRPr="00430604">
        <w:rPr>
          <w:rFonts w:ascii="Times New Roman" w:hAnsi="Times New Roman"/>
          <w:sz w:val="24"/>
          <w:szCs w:val="24"/>
        </w:rPr>
        <w:br/>
        <w:t xml:space="preserve">за весь период обучения на уровне начального общего образования, </w:t>
      </w:r>
      <w:r w:rsidR="00E14A55" w:rsidRPr="00430604">
        <w:rPr>
          <w:rFonts w:ascii="Times New Roman" w:hAnsi="Times New Roman"/>
          <w:sz w:val="24"/>
          <w:szCs w:val="24"/>
        </w:rPr>
        <w:br/>
        <w:t>а также предметные достижения обучающегося за каждый год обучения.</w:t>
      </w:r>
    </w:p>
    <w:p w:rsidR="00E14A55" w:rsidRPr="00430604" w:rsidRDefault="00AE2634"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5. Пояснительная записка.</w:t>
      </w:r>
    </w:p>
    <w:p w:rsidR="00E14A55" w:rsidRPr="00430604" w:rsidRDefault="0000597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 xml:space="preserve">5.1. Программа по литературному чтению на родном (русском) языке </w:t>
      </w:r>
      <w:r w:rsidR="00E14A55" w:rsidRPr="00430604">
        <w:rPr>
          <w:rFonts w:ascii="Times New Roman" w:hAnsi="Times New Roman"/>
          <w:sz w:val="24"/>
          <w:szCs w:val="24"/>
        </w:rPr>
        <w:br/>
        <w:t xml:space="preserve">на уровне начального общего образования составлена на основе требований </w:t>
      </w:r>
      <w:r w:rsidR="00E14A55" w:rsidRPr="00430604">
        <w:rPr>
          <w:rFonts w:ascii="Times New Roman" w:hAnsi="Times New Roman"/>
          <w:sz w:val="24"/>
          <w:szCs w:val="24"/>
        </w:rPr>
        <w:br/>
        <w:t xml:space="preserve">к результатам освоения программы начального общего образования ФГОС НОО, </w:t>
      </w:r>
      <w:r w:rsidR="00E14A55" w:rsidRPr="00430604">
        <w:rPr>
          <w:rFonts w:ascii="Times New Roman" w:hAnsi="Times New Roman"/>
          <w:sz w:val="24"/>
          <w:szCs w:val="24"/>
        </w:rPr>
        <w:br/>
        <w:t xml:space="preserve">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430604">
        <w:rPr>
          <w:rFonts w:ascii="Times New Roman" w:eastAsia="SchoolBookSanPin" w:hAnsi="Times New Roman"/>
          <w:sz w:val="24"/>
          <w:szCs w:val="24"/>
        </w:rPr>
        <w:t xml:space="preserve">рабочей </w:t>
      </w:r>
      <w:r w:rsidR="00E14A55" w:rsidRPr="00430604">
        <w:rPr>
          <w:rFonts w:ascii="Times New Roman" w:hAnsi="Times New Roman"/>
          <w:sz w:val="24"/>
          <w:szCs w:val="24"/>
        </w:rPr>
        <w:t>программе воспитания.</w:t>
      </w:r>
    </w:p>
    <w:p w:rsidR="00E14A55" w:rsidRPr="00430604" w:rsidRDefault="0000597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 xml:space="preserve">5.2. 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w:t>
      </w:r>
      <w:r w:rsidR="00E14A55" w:rsidRPr="00430604">
        <w:rPr>
          <w:rFonts w:ascii="Times New Roman" w:hAnsi="Times New Roman"/>
          <w:sz w:val="24"/>
          <w:szCs w:val="24"/>
        </w:rPr>
        <w:br/>
        <w:t>и учителю и позволит:</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реализовать в процессе преподавания </w:t>
      </w:r>
      <w:r w:rsidR="00FE7D99" w:rsidRPr="00430604">
        <w:rPr>
          <w:rFonts w:ascii="Times New Roman" w:hAnsi="Times New Roman"/>
          <w:sz w:val="24"/>
          <w:szCs w:val="24"/>
        </w:rPr>
        <w:t>л</w:t>
      </w:r>
      <w:r w:rsidRPr="00430604">
        <w:rPr>
          <w:rFonts w:ascii="Times New Roman" w:hAnsi="Times New Roman"/>
          <w:sz w:val="24"/>
          <w:szCs w:val="24"/>
        </w:rPr>
        <w:t>итературно</w:t>
      </w:r>
      <w:r w:rsidR="00FE7D99" w:rsidRPr="00430604">
        <w:rPr>
          <w:rFonts w:ascii="Times New Roman" w:hAnsi="Times New Roman"/>
          <w:sz w:val="24"/>
          <w:szCs w:val="24"/>
        </w:rPr>
        <w:t>го</w:t>
      </w:r>
      <w:r w:rsidRPr="00430604">
        <w:rPr>
          <w:rFonts w:ascii="Times New Roman" w:hAnsi="Times New Roman"/>
          <w:sz w:val="24"/>
          <w:szCs w:val="24"/>
        </w:rPr>
        <w:t xml:space="preserve"> чтени</w:t>
      </w:r>
      <w:r w:rsidR="00FE7D99" w:rsidRPr="00430604">
        <w:rPr>
          <w:rFonts w:ascii="Times New Roman" w:hAnsi="Times New Roman"/>
          <w:sz w:val="24"/>
          <w:szCs w:val="24"/>
        </w:rPr>
        <w:t>я</w:t>
      </w:r>
      <w:r w:rsidRPr="00430604">
        <w:rPr>
          <w:rFonts w:ascii="Times New Roman" w:hAnsi="Times New Roman"/>
          <w:sz w:val="24"/>
          <w:szCs w:val="24"/>
        </w:rPr>
        <w:t xml:space="preserve"> на родном (русском) языке</w:t>
      </w:r>
      <w:r w:rsidR="00FE7D99" w:rsidRPr="00430604">
        <w:rPr>
          <w:rFonts w:ascii="Times New Roman" w:hAnsi="Times New Roman"/>
          <w:sz w:val="24"/>
          <w:szCs w:val="24"/>
        </w:rPr>
        <w:t xml:space="preserve"> </w:t>
      </w:r>
      <w:r w:rsidRPr="00430604">
        <w:rPr>
          <w:rFonts w:ascii="Times New Roman" w:hAnsi="Times New Roman"/>
          <w:sz w:val="24"/>
          <w:szCs w:val="24"/>
        </w:rPr>
        <w:t xml:space="preserve">современные подходы к достижению личностных, метапредметных и предметных результатов обучения, сформулированных в </w:t>
      </w:r>
      <w:r w:rsidR="005049A7" w:rsidRPr="00430604">
        <w:rPr>
          <w:rFonts w:ascii="Times New Roman" w:hAnsi="Times New Roman"/>
          <w:sz w:val="24"/>
          <w:szCs w:val="24"/>
        </w:rPr>
        <w:t>ФГОС НОО</w:t>
      </w:r>
      <w:r w:rsidRPr="00430604">
        <w:rPr>
          <w:rFonts w:ascii="Times New Roman" w:hAnsi="Times New Roman"/>
          <w:sz w:val="24"/>
          <w:szCs w:val="24"/>
        </w:rPr>
        <w:t>;</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определить и структурировать планируемые результаты обучения </w:t>
      </w:r>
      <w:r w:rsidRPr="00430604">
        <w:rPr>
          <w:rFonts w:ascii="Times New Roman" w:hAnsi="Times New Roman"/>
          <w:sz w:val="24"/>
          <w:szCs w:val="24"/>
        </w:rPr>
        <w:br/>
        <w:t xml:space="preserve">и содержание </w:t>
      </w:r>
      <w:r w:rsidR="003C2DFD" w:rsidRPr="00430604">
        <w:rPr>
          <w:rFonts w:ascii="Times New Roman" w:hAnsi="Times New Roman"/>
          <w:sz w:val="24"/>
          <w:szCs w:val="24"/>
        </w:rPr>
        <w:t xml:space="preserve">литературного чтения на родном (русском) языке </w:t>
      </w:r>
      <w:r w:rsidRPr="00430604">
        <w:rPr>
          <w:rFonts w:ascii="Times New Roman" w:hAnsi="Times New Roman"/>
          <w:sz w:val="24"/>
          <w:szCs w:val="24"/>
        </w:rPr>
        <w:t>по годам обучения</w:t>
      </w:r>
      <w:r w:rsidR="003C2DFD" w:rsidRPr="00430604">
        <w:rPr>
          <w:rFonts w:ascii="Times New Roman" w:hAnsi="Times New Roman"/>
          <w:sz w:val="24"/>
          <w:szCs w:val="24"/>
        </w:rPr>
        <w:br/>
      </w:r>
      <w:r w:rsidRPr="00430604">
        <w:rPr>
          <w:rFonts w:ascii="Times New Roman" w:hAnsi="Times New Roman"/>
          <w:sz w:val="24"/>
          <w:szCs w:val="24"/>
        </w:rPr>
        <w:t xml:space="preserve"> в соответствии с ФГОС НОО;</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разработать календарно-тематическое планирование с учётом особенностей конкретного класса</w:t>
      </w:r>
      <w:r w:rsidR="00C57A4B" w:rsidRPr="00430604">
        <w:rPr>
          <w:rFonts w:ascii="Times New Roman" w:hAnsi="Times New Roman"/>
          <w:sz w:val="24"/>
          <w:szCs w:val="24"/>
        </w:rPr>
        <w:t>.</w:t>
      </w:r>
    </w:p>
    <w:p w:rsidR="00E14A55" w:rsidRPr="00430604" w:rsidRDefault="0000597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5.3</w:t>
      </w:r>
      <w:r w:rsidR="003C2DFD" w:rsidRPr="00430604">
        <w:rPr>
          <w:rFonts w:ascii="Times New Roman" w:hAnsi="Times New Roman"/>
          <w:sz w:val="24"/>
          <w:szCs w:val="24"/>
        </w:rPr>
        <w:t>. П</w:t>
      </w:r>
      <w:r w:rsidR="00E14A55" w:rsidRPr="00430604">
        <w:rPr>
          <w:rFonts w:ascii="Times New Roman" w:hAnsi="Times New Roman"/>
          <w:sz w:val="24"/>
          <w:szCs w:val="24"/>
        </w:rPr>
        <w:t xml:space="preserve">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w:t>
      </w:r>
      <w:r w:rsidR="00E14A55" w:rsidRPr="00430604">
        <w:rPr>
          <w:rFonts w:ascii="Times New Roman" w:hAnsi="Times New Roman"/>
          <w:sz w:val="24"/>
          <w:szCs w:val="24"/>
        </w:rPr>
        <w:lastRenderedPageBreak/>
        <w:t xml:space="preserve">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w:t>
      </w:r>
      <w:r w:rsidR="003C2DFD" w:rsidRPr="00430604">
        <w:rPr>
          <w:rFonts w:ascii="Times New Roman" w:hAnsi="Times New Roman"/>
          <w:sz w:val="24"/>
          <w:szCs w:val="24"/>
        </w:rPr>
        <w:br/>
      </w:r>
      <w:r w:rsidR="00E14A55" w:rsidRPr="00430604">
        <w:rPr>
          <w:rFonts w:ascii="Times New Roman" w:hAnsi="Times New Roman"/>
          <w:sz w:val="24"/>
          <w:szCs w:val="24"/>
        </w:rPr>
        <w:t xml:space="preserve">в систематическом чтении на родном языке для обеспечения культурной самоидентификации. В основу содержания программы по литературному чтению </w:t>
      </w:r>
      <w:r w:rsidR="003C2DFD" w:rsidRPr="00430604">
        <w:rPr>
          <w:rFonts w:ascii="Times New Roman" w:hAnsi="Times New Roman"/>
          <w:sz w:val="24"/>
          <w:szCs w:val="24"/>
        </w:rPr>
        <w:br/>
      </w:r>
      <w:r w:rsidR="00E14A55" w:rsidRPr="00430604">
        <w:rPr>
          <w:rFonts w:ascii="Times New Roman" w:hAnsi="Times New Roman"/>
          <w:sz w:val="24"/>
          <w:szCs w:val="24"/>
        </w:rPr>
        <w:t xml:space="preserve">на родном (русском) языке положена идея о том, что русская литература включает </w:t>
      </w:r>
      <w:r w:rsidR="003C2DFD" w:rsidRPr="00430604">
        <w:rPr>
          <w:rFonts w:ascii="Times New Roman" w:hAnsi="Times New Roman"/>
          <w:sz w:val="24"/>
          <w:szCs w:val="24"/>
        </w:rPr>
        <w:br/>
      </w:r>
      <w:r w:rsidR="00E14A55" w:rsidRPr="00430604">
        <w:rPr>
          <w:rFonts w:ascii="Times New Roman" w:hAnsi="Times New Roman"/>
          <w:sz w:val="24"/>
          <w:szCs w:val="24"/>
        </w:rPr>
        <w:t>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w:t>
      </w:r>
      <w:r w:rsidR="003B552F" w:rsidRPr="00430604">
        <w:rPr>
          <w:rFonts w:ascii="Times New Roman" w:hAnsi="Times New Roman"/>
          <w:sz w:val="24"/>
          <w:szCs w:val="24"/>
        </w:rPr>
        <w:t xml:space="preserve"> </w:t>
      </w:r>
      <w:r w:rsidR="00E14A55" w:rsidRPr="00430604">
        <w:rPr>
          <w:rFonts w:ascii="Times New Roman" w:hAnsi="Times New Roman"/>
          <w:sz w:val="24"/>
          <w:szCs w:val="24"/>
        </w:rPr>
        <w:t>в сознании обучающихся.</w:t>
      </w:r>
      <w:bookmarkStart w:id="7" w:name="_TOC_250009"/>
      <w:bookmarkStart w:id="8" w:name="_Toc124264654"/>
    </w:p>
    <w:bookmarkEnd w:id="7"/>
    <w:bookmarkEnd w:id="8"/>
    <w:p w:rsidR="00E14A55" w:rsidRPr="00430604" w:rsidRDefault="0000597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 xml:space="preserve">5.4. Целями изучения </w:t>
      </w:r>
      <w:r w:rsidR="003C2DFD" w:rsidRPr="00430604">
        <w:rPr>
          <w:rFonts w:ascii="Times New Roman" w:hAnsi="Times New Roman"/>
          <w:sz w:val="24"/>
          <w:szCs w:val="24"/>
        </w:rPr>
        <w:t>л</w:t>
      </w:r>
      <w:r w:rsidR="00E14A55" w:rsidRPr="00430604">
        <w:rPr>
          <w:rFonts w:ascii="Times New Roman" w:hAnsi="Times New Roman"/>
          <w:sz w:val="24"/>
          <w:szCs w:val="24"/>
        </w:rPr>
        <w:t>итературно</w:t>
      </w:r>
      <w:r w:rsidR="003C2DFD" w:rsidRPr="00430604">
        <w:rPr>
          <w:rFonts w:ascii="Times New Roman" w:hAnsi="Times New Roman"/>
          <w:sz w:val="24"/>
          <w:szCs w:val="24"/>
        </w:rPr>
        <w:t>го</w:t>
      </w:r>
      <w:r w:rsidR="00E14A55" w:rsidRPr="00430604">
        <w:rPr>
          <w:rFonts w:ascii="Times New Roman" w:hAnsi="Times New Roman"/>
          <w:sz w:val="24"/>
          <w:szCs w:val="24"/>
        </w:rPr>
        <w:t xml:space="preserve"> чтени</w:t>
      </w:r>
      <w:r w:rsidR="003C2DFD" w:rsidRPr="00430604">
        <w:rPr>
          <w:rFonts w:ascii="Times New Roman" w:hAnsi="Times New Roman"/>
          <w:sz w:val="24"/>
          <w:szCs w:val="24"/>
        </w:rPr>
        <w:t>я</w:t>
      </w:r>
      <w:r w:rsidR="00E14A55" w:rsidRPr="00430604">
        <w:rPr>
          <w:rFonts w:ascii="Times New Roman" w:hAnsi="Times New Roman"/>
          <w:sz w:val="24"/>
          <w:szCs w:val="24"/>
        </w:rPr>
        <w:t xml:space="preserve"> на родном (русском) языке являются:</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воспитание ценностного отношения к русской литературе и русскому языку как существенной части родной культуры;</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включение обучающихся в культурно-языковое пространство своего народа </w:t>
      </w:r>
      <w:r w:rsidRPr="00430604">
        <w:rPr>
          <w:rFonts w:ascii="Times New Roman" w:hAnsi="Times New Roman"/>
          <w:sz w:val="24"/>
          <w:szCs w:val="24"/>
        </w:rPr>
        <w:br/>
        <w:t xml:space="preserve">и приобщение к его культурному наследию и современности, к традициям </w:t>
      </w:r>
      <w:r w:rsidRPr="00430604">
        <w:rPr>
          <w:rFonts w:ascii="Times New Roman" w:hAnsi="Times New Roman"/>
          <w:sz w:val="24"/>
          <w:szCs w:val="24"/>
        </w:rPr>
        <w:br/>
        <w:t>своего народа;</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осознание исторической преемственности поколений, своей ответственности </w:t>
      </w:r>
      <w:r w:rsidR="00C9052D" w:rsidRPr="00430604">
        <w:rPr>
          <w:rFonts w:ascii="Times New Roman" w:hAnsi="Times New Roman"/>
          <w:sz w:val="24"/>
          <w:szCs w:val="24"/>
        </w:rPr>
        <w:br/>
      </w:r>
      <w:r w:rsidRPr="00430604">
        <w:rPr>
          <w:rFonts w:ascii="Times New Roman" w:hAnsi="Times New Roman"/>
          <w:sz w:val="24"/>
          <w:szCs w:val="24"/>
        </w:rPr>
        <w:t>за сохранение русской культуры;</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развитие читательских умений.</w:t>
      </w:r>
    </w:p>
    <w:p w:rsidR="00E14A55" w:rsidRPr="00430604" w:rsidRDefault="0000597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5.5. Достижение данных целей предполагает решение следующих задач:</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обогащение знаний о художественно-эстетических возможностях русского языка на основе изучения произведений русской литературы;</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формирование потребности в постоянном чтении для развития личности, </w:t>
      </w:r>
      <w:r w:rsidRPr="00430604">
        <w:rPr>
          <w:rFonts w:ascii="Times New Roman" w:hAnsi="Times New Roman"/>
          <w:sz w:val="24"/>
          <w:szCs w:val="24"/>
        </w:rPr>
        <w:br/>
        <w:t>для речевого самосовершенствования;</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lastRenderedPageBreak/>
        <w:t xml:space="preserve">совершенствование читательских умений понимать и оценивать содержание </w:t>
      </w:r>
      <w:r w:rsidRPr="00430604">
        <w:rPr>
          <w:rFonts w:ascii="Times New Roman" w:hAnsi="Times New Roman"/>
          <w:sz w:val="24"/>
          <w:szCs w:val="24"/>
        </w:rPr>
        <w:br/>
        <w:t>и специфику различных текстов, участвовать в их обсуждении;</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развитие всех видов речевой деятельности, приобретение опыта создания устных и письменных высказываний о прочитанном.</w:t>
      </w:r>
      <w:bookmarkStart w:id="9" w:name="_Toc124264655"/>
    </w:p>
    <w:bookmarkEnd w:id="9"/>
    <w:p w:rsidR="003C2DFD" w:rsidRPr="00430604" w:rsidRDefault="0000597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 xml:space="preserve">5.6. 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w:t>
      </w:r>
      <w:r w:rsidR="003C2DFD" w:rsidRPr="00430604">
        <w:rPr>
          <w:rFonts w:ascii="Times New Roman" w:hAnsi="Times New Roman"/>
          <w:sz w:val="24"/>
          <w:szCs w:val="24"/>
        </w:rPr>
        <w:t>Л</w:t>
      </w:r>
      <w:r w:rsidR="00E14A55" w:rsidRPr="00430604">
        <w:rPr>
          <w:rFonts w:ascii="Times New Roman" w:hAnsi="Times New Roman"/>
          <w:sz w:val="24"/>
          <w:szCs w:val="24"/>
        </w:rPr>
        <w:t>итературное чтение на родном (русском) языке</w:t>
      </w:r>
      <w:r w:rsidR="00D45313" w:rsidRPr="00430604">
        <w:rPr>
          <w:rFonts w:ascii="Times New Roman" w:hAnsi="Times New Roman"/>
          <w:sz w:val="24"/>
          <w:szCs w:val="24"/>
        </w:rPr>
        <w:t xml:space="preserve"> </w:t>
      </w:r>
      <w:r w:rsidR="00E14A55" w:rsidRPr="00430604">
        <w:rPr>
          <w:rFonts w:ascii="Times New Roman" w:hAnsi="Times New Roman"/>
          <w:sz w:val="24"/>
          <w:szCs w:val="24"/>
        </w:rPr>
        <w:t>направлен</w:t>
      </w:r>
      <w:r w:rsidR="003C2DFD" w:rsidRPr="00430604">
        <w:rPr>
          <w:rFonts w:ascii="Times New Roman" w:hAnsi="Times New Roman"/>
          <w:sz w:val="24"/>
          <w:szCs w:val="24"/>
        </w:rPr>
        <w:t>о</w:t>
      </w:r>
      <w:r w:rsidR="00E14A55" w:rsidRPr="00430604">
        <w:rPr>
          <w:rFonts w:ascii="Times New Roman" w:hAnsi="Times New Roman"/>
          <w:sz w:val="24"/>
          <w:szCs w:val="24"/>
        </w:rPr>
        <w:t xml:space="preserve"> на расширение литературного и культурного кругозора обучающихся, произведения фольклора </w:t>
      </w:r>
      <w:r w:rsidR="003C2DFD" w:rsidRPr="00430604">
        <w:rPr>
          <w:rFonts w:ascii="Times New Roman" w:hAnsi="Times New Roman"/>
          <w:sz w:val="24"/>
          <w:szCs w:val="24"/>
        </w:rPr>
        <w:br/>
      </w:r>
      <w:r w:rsidR="00E14A55" w:rsidRPr="00430604">
        <w:rPr>
          <w:rFonts w:ascii="Times New Roman" w:hAnsi="Times New Roman"/>
          <w:sz w:val="24"/>
          <w:szCs w:val="24"/>
        </w:rPr>
        <w:t xml:space="preserve">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w:t>
      </w:r>
      <w:r w:rsidR="003C2DFD" w:rsidRPr="00430604">
        <w:rPr>
          <w:rFonts w:ascii="Times New Roman" w:hAnsi="Times New Roman"/>
          <w:sz w:val="24"/>
          <w:szCs w:val="24"/>
        </w:rPr>
        <w:br/>
      </w:r>
      <w:r w:rsidR="00E14A55" w:rsidRPr="00430604">
        <w:rPr>
          <w:rFonts w:ascii="Times New Roman" w:hAnsi="Times New Roman"/>
          <w:sz w:val="24"/>
          <w:szCs w:val="24"/>
        </w:rPr>
        <w:t>и другие).</w:t>
      </w:r>
    </w:p>
    <w:p w:rsidR="00E14A55" w:rsidRPr="00430604" w:rsidRDefault="0000597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5.</w:t>
      </w:r>
      <w:r w:rsidR="00C832B5" w:rsidRPr="00430604">
        <w:rPr>
          <w:rFonts w:ascii="Times New Roman" w:hAnsi="Times New Roman"/>
          <w:sz w:val="24"/>
          <w:szCs w:val="24"/>
        </w:rPr>
        <w:t>7</w:t>
      </w:r>
      <w:r w:rsidR="00E14A55" w:rsidRPr="00430604">
        <w:rPr>
          <w:rFonts w:ascii="Times New Roman" w:hAnsi="Times New Roman"/>
          <w:sz w:val="24"/>
          <w:szCs w:val="24"/>
        </w:rPr>
        <w:t xml:space="preserve">. При определении содержания </w:t>
      </w:r>
      <w:r w:rsidR="003C2DFD" w:rsidRPr="00430604">
        <w:rPr>
          <w:rFonts w:ascii="Times New Roman" w:hAnsi="Times New Roman"/>
          <w:sz w:val="24"/>
          <w:szCs w:val="24"/>
        </w:rPr>
        <w:t>л</w:t>
      </w:r>
      <w:r w:rsidR="00E14A55" w:rsidRPr="00430604">
        <w:rPr>
          <w:rFonts w:ascii="Times New Roman" w:hAnsi="Times New Roman"/>
          <w:sz w:val="24"/>
          <w:szCs w:val="24"/>
        </w:rPr>
        <w:t>итературно</w:t>
      </w:r>
      <w:r w:rsidR="003C2DFD" w:rsidRPr="00430604">
        <w:rPr>
          <w:rFonts w:ascii="Times New Roman" w:hAnsi="Times New Roman"/>
          <w:sz w:val="24"/>
          <w:szCs w:val="24"/>
        </w:rPr>
        <w:t>го</w:t>
      </w:r>
      <w:r w:rsidR="00E14A55" w:rsidRPr="00430604">
        <w:rPr>
          <w:rFonts w:ascii="Times New Roman" w:hAnsi="Times New Roman"/>
          <w:sz w:val="24"/>
          <w:szCs w:val="24"/>
        </w:rPr>
        <w:t xml:space="preserve"> чтени</w:t>
      </w:r>
      <w:r w:rsidR="003C2DFD" w:rsidRPr="00430604">
        <w:rPr>
          <w:rFonts w:ascii="Times New Roman" w:hAnsi="Times New Roman"/>
          <w:sz w:val="24"/>
          <w:szCs w:val="24"/>
        </w:rPr>
        <w:t xml:space="preserve">я </w:t>
      </w:r>
      <w:r w:rsidR="00E14A55" w:rsidRPr="00430604">
        <w:rPr>
          <w:rFonts w:ascii="Times New Roman" w:hAnsi="Times New Roman"/>
          <w:sz w:val="24"/>
          <w:szCs w:val="24"/>
        </w:rPr>
        <w:t>на родном (русском) языке в центре внимания находятся:</w:t>
      </w:r>
    </w:p>
    <w:p w:rsidR="00E14A55" w:rsidRPr="00430604" w:rsidRDefault="003C2DFD"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в</w:t>
      </w:r>
      <w:r w:rsidR="00E14A55" w:rsidRPr="00430604">
        <w:rPr>
          <w:rFonts w:ascii="Times New Roman" w:hAnsi="Times New Roman"/>
          <w:sz w:val="24"/>
          <w:szCs w:val="24"/>
        </w:rPr>
        <w:t xml:space="preserve">ажные для национального сознания концепты, существующие </w:t>
      </w:r>
      <w:r w:rsidR="00E14A55" w:rsidRPr="00430604">
        <w:rPr>
          <w:rFonts w:ascii="Times New Roman" w:hAnsi="Times New Roman"/>
          <w:sz w:val="24"/>
          <w:szCs w:val="24"/>
        </w:rPr>
        <w:br/>
        <w:t xml:space="preserve">в культурном пространстве на протяжении длительного времени – вплоть </w:t>
      </w:r>
      <w:r w:rsidR="00E14A55" w:rsidRPr="00430604">
        <w:rPr>
          <w:rFonts w:ascii="Times New Roman" w:hAnsi="Times New Roman"/>
          <w:sz w:val="24"/>
          <w:szCs w:val="24"/>
        </w:rPr>
        <w:br/>
        <w:t xml:space="preserve">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w:t>
      </w:r>
      <w:r w:rsidR="00624222" w:rsidRPr="00430604">
        <w:rPr>
          <w:rFonts w:ascii="Times New Roman" w:eastAsia="SchoolBookSanPin" w:hAnsi="Times New Roman"/>
          <w:sz w:val="24"/>
          <w:szCs w:val="24"/>
        </w:rPr>
        <w:t>на уровне начального общего образования</w:t>
      </w:r>
      <w:r w:rsidR="00624222" w:rsidRPr="00430604">
        <w:rPr>
          <w:rFonts w:ascii="Times New Roman" w:hAnsi="Times New Roman"/>
          <w:sz w:val="24"/>
          <w:szCs w:val="24"/>
        </w:rPr>
        <w:t xml:space="preserve"> </w:t>
      </w:r>
      <w:r w:rsidR="00E14A55" w:rsidRPr="00430604">
        <w:rPr>
          <w:rFonts w:ascii="Times New Roman" w:hAnsi="Times New Roman"/>
          <w:sz w:val="24"/>
          <w:szCs w:val="24"/>
        </w:rPr>
        <w:t>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r w:rsidRPr="00430604">
        <w:rPr>
          <w:rFonts w:ascii="Times New Roman" w:hAnsi="Times New Roman"/>
          <w:sz w:val="24"/>
          <w:szCs w:val="24"/>
        </w:rPr>
        <w:t>;</w:t>
      </w:r>
    </w:p>
    <w:p w:rsidR="00E14A55" w:rsidRPr="00430604" w:rsidRDefault="003C2DFD"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и</w:t>
      </w:r>
      <w:r w:rsidR="00E14A55" w:rsidRPr="00430604">
        <w:rPr>
          <w:rFonts w:ascii="Times New Roman" w:hAnsi="Times New Roman"/>
          <w:sz w:val="24"/>
          <w:szCs w:val="24"/>
        </w:rPr>
        <w:t xml:space="preserve">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w:t>
      </w:r>
      <w:r w:rsidR="00E14A55" w:rsidRPr="00430604">
        <w:rPr>
          <w:rFonts w:ascii="Times New Roman" w:hAnsi="Times New Roman"/>
          <w:sz w:val="24"/>
          <w:szCs w:val="24"/>
        </w:rPr>
        <w:br/>
        <w:t xml:space="preserve">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w:t>
      </w:r>
      <w:r w:rsidR="00E14A55" w:rsidRPr="00430604">
        <w:rPr>
          <w:rFonts w:ascii="Times New Roman" w:hAnsi="Times New Roman"/>
          <w:sz w:val="24"/>
          <w:szCs w:val="24"/>
        </w:rPr>
        <w:lastRenderedPageBreak/>
        <w:t xml:space="preserve">программе </w:t>
      </w:r>
      <w:r w:rsidR="00E14A55" w:rsidRPr="00430604">
        <w:rPr>
          <w:rFonts w:ascii="Times New Roman" w:hAnsi="Times New Roman"/>
          <w:sz w:val="24"/>
          <w:szCs w:val="24"/>
        </w:rPr>
        <w:br/>
        <w:t>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E14A55" w:rsidRPr="00430604" w:rsidRDefault="003C2DFD"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w:t>
      </w:r>
      <w:r w:rsidR="00E14A55" w:rsidRPr="00430604">
        <w:rPr>
          <w:rFonts w:ascii="Times New Roman" w:hAnsi="Times New Roman"/>
          <w:sz w:val="24"/>
          <w:szCs w:val="24"/>
        </w:rPr>
        <w:t xml:space="preserve">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w:t>
      </w:r>
      <w:r w:rsidR="00E14A55" w:rsidRPr="00430604">
        <w:rPr>
          <w:rFonts w:ascii="Times New Roman" w:hAnsi="Times New Roman"/>
          <w:sz w:val="24"/>
          <w:szCs w:val="24"/>
        </w:rPr>
        <w:br/>
        <w:t>в русской культуре.</w:t>
      </w:r>
    </w:p>
    <w:p w:rsidR="00E139C6" w:rsidRPr="00430604" w:rsidRDefault="0000597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5.</w:t>
      </w:r>
      <w:r w:rsidR="00C832B5" w:rsidRPr="00430604">
        <w:rPr>
          <w:rFonts w:ascii="Times New Roman" w:hAnsi="Times New Roman"/>
          <w:sz w:val="24"/>
          <w:szCs w:val="24"/>
        </w:rPr>
        <w:t>8</w:t>
      </w:r>
      <w:r w:rsidR="00E14A55" w:rsidRPr="00430604">
        <w:rPr>
          <w:rFonts w:ascii="Times New Roman" w:hAnsi="Times New Roman"/>
          <w:sz w:val="24"/>
          <w:szCs w:val="24"/>
        </w:rPr>
        <w:t xml:space="preserve">. В соответствии с целями изучения </w:t>
      </w:r>
      <w:r w:rsidR="00E717B2" w:rsidRPr="00430604">
        <w:rPr>
          <w:rFonts w:ascii="Times New Roman" w:hAnsi="Times New Roman"/>
          <w:sz w:val="24"/>
          <w:szCs w:val="24"/>
        </w:rPr>
        <w:t>л</w:t>
      </w:r>
      <w:r w:rsidR="00E14A55" w:rsidRPr="00430604">
        <w:rPr>
          <w:rFonts w:ascii="Times New Roman" w:hAnsi="Times New Roman"/>
          <w:sz w:val="24"/>
          <w:szCs w:val="24"/>
        </w:rPr>
        <w:t>итературно</w:t>
      </w:r>
      <w:r w:rsidR="00E139C6" w:rsidRPr="00430604">
        <w:rPr>
          <w:rFonts w:ascii="Times New Roman" w:hAnsi="Times New Roman"/>
          <w:sz w:val="24"/>
          <w:szCs w:val="24"/>
        </w:rPr>
        <w:t>го</w:t>
      </w:r>
      <w:r w:rsidR="00E14A55" w:rsidRPr="00430604">
        <w:rPr>
          <w:rFonts w:ascii="Times New Roman" w:hAnsi="Times New Roman"/>
          <w:sz w:val="24"/>
          <w:szCs w:val="24"/>
        </w:rPr>
        <w:t xml:space="preserve"> чтени</w:t>
      </w:r>
      <w:r w:rsidR="00E139C6" w:rsidRPr="00430604">
        <w:rPr>
          <w:rFonts w:ascii="Times New Roman" w:hAnsi="Times New Roman"/>
          <w:sz w:val="24"/>
          <w:szCs w:val="24"/>
        </w:rPr>
        <w:t>я</w:t>
      </w:r>
      <w:r w:rsidR="00E14A55" w:rsidRPr="00430604">
        <w:rPr>
          <w:rFonts w:ascii="Times New Roman" w:hAnsi="Times New Roman"/>
          <w:sz w:val="24"/>
          <w:szCs w:val="24"/>
        </w:rPr>
        <w:t xml:space="preserve"> </w:t>
      </w:r>
      <w:r w:rsidR="00E14A55" w:rsidRPr="00430604">
        <w:rPr>
          <w:rFonts w:ascii="Times New Roman" w:hAnsi="Times New Roman"/>
          <w:sz w:val="24"/>
          <w:szCs w:val="24"/>
        </w:rPr>
        <w:br/>
        <w:t xml:space="preserve">на родном (русском) языке» содержание </w:t>
      </w:r>
      <w:r w:rsidR="00E139C6" w:rsidRPr="00430604">
        <w:rPr>
          <w:rFonts w:ascii="Times New Roman" w:hAnsi="Times New Roman"/>
          <w:sz w:val="24"/>
          <w:szCs w:val="24"/>
        </w:rPr>
        <w:t xml:space="preserve">обучения для </w:t>
      </w:r>
      <w:r w:rsidR="00E14A55" w:rsidRPr="00430604">
        <w:rPr>
          <w:rFonts w:ascii="Times New Roman" w:hAnsi="Times New Roman"/>
          <w:sz w:val="24"/>
          <w:szCs w:val="24"/>
        </w:rPr>
        <w:t xml:space="preserve">каждого класса включает два основных раздела: «Мир детства» и «Россия – Родина моя». </w:t>
      </w:r>
    </w:p>
    <w:p w:rsidR="00E14A55" w:rsidRPr="00430604" w:rsidRDefault="0000597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C832B5" w:rsidRPr="00430604">
        <w:rPr>
          <w:rFonts w:ascii="Times New Roman" w:hAnsi="Times New Roman"/>
          <w:sz w:val="24"/>
          <w:szCs w:val="24"/>
        </w:rPr>
        <w:t>5.9</w:t>
      </w:r>
      <w:r w:rsidR="00E14A55" w:rsidRPr="00430604">
        <w:rPr>
          <w:rFonts w:ascii="Times New Roman" w:hAnsi="Times New Roman"/>
          <w:sz w:val="24"/>
          <w:szCs w:val="24"/>
        </w:rPr>
        <w:t xml:space="preserve">. Программа по литературному чтению на родном (русском) языке предусматривает выбор произведений из предложенного списка в соответствии </w:t>
      </w:r>
      <w:r w:rsidR="00E14A55" w:rsidRPr="00430604">
        <w:rPr>
          <w:rFonts w:ascii="Times New Roman" w:hAnsi="Times New Roman"/>
          <w:sz w:val="24"/>
          <w:szCs w:val="24"/>
        </w:rPr>
        <w:br/>
        <w:t xml:space="preserve">с уровнем подготовки обучающихся, а также вариативный компонент содержания, разработка которого в рабочих программах предполагает обращение </w:t>
      </w:r>
      <w:r w:rsidR="00E14A55" w:rsidRPr="00430604">
        <w:rPr>
          <w:rFonts w:ascii="Times New Roman" w:hAnsi="Times New Roman"/>
          <w:sz w:val="24"/>
          <w:szCs w:val="24"/>
        </w:rPr>
        <w:br/>
        <w:t xml:space="preserve">к литературе народов России в целях выявления национально-специфического </w:t>
      </w:r>
      <w:r w:rsidR="00E14A55" w:rsidRPr="00430604">
        <w:rPr>
          <w:rFonts w:ascii="Times New Roman" w:hAnsi="Times New Roman"/>
          <w:sz w:val="24"/>
          <w:szCs w:val="24"/>
        </w:rPr>
        <w:br/>
        <w:t>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bookmarkStart w:id="10" w:name="_Toc124264658"/>
    </w:p>
    <w:p w:rsidR="00E14A55" w:rsidRPr="00430604" w:rsidRDefault="0000597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5.1</w:t>
      </w:r>
      <w:r w:rsidR="00C832B5" w:rsidRPr="00430604">
        <w:rPr>
          <w:rFonts w:ascii="Times New Roman" w:hAnsi="Times New Roman"/>
          <w:sz w:val="24"/>
          <w:szCs w:val="24"/>
        </w:rPr>
        <w:t>0</w:t>
      </w:r>
      <w:r w:rsidR="00E14A55" w:rsidRPr="00430604">
        <w:rPr>
          <w:rFonts w:ascii="Times New Roman" w:hAnsi="Times New Roman"/>
          <w:sz w:val="24"/>
          <w:szCs w:val="24"/>
        </w:rPr>
        <w:t>. 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w:t>
      </w:r>
      <w:r w:rsidR="00A670D7" w:rsidRPr="00430604">
        <w:rPr>
          <w:rFonts w:ascii="Times New Roman" w:hAnsi="Times New Roman"/>
          <w:sz w:val="24"/>
          <w:szCs w:val="24"/>
        </w:rPr>
        <w:t xml:space="preserve"> – </w:t>
      </w:r>
      <w:r w:rsidR="00E14A55" w:rsidRPr="00430604">
        <w:rPr>
          <w:rFonts w:ascii="Times New Roman" w:hAnsi="Times New Roman"/>
          <w:sz w:val="24"/>
          <w:szCs w:val="24"/>
        </w:rPr>
        <w:t xml:space="preserve">34 часа (1 час в неделю), </w:t>
      </w:r>
      <w:r w:rsidR="00E14A55" w:rsidRPr="00430604">
        <w:rPr>
          <w:rFonts w:ascii="Times New Roman" w:hAnsi="Times New Roman"/>
          <w:sz w:val="24"/>
          <w:szCs w:val="24"/>
        </w:rPr>
        <w:br/>
        <w:t>в 4 классе</w:t>
      </w:r>
      <w:r w:rsidR="00A670D7" w:rsidRPr="00430604">
        <w:rPr>
          <w:rFonts w:ascii="Times New Roman" w:hAnsi="Times New Roman"/>
          <w:sz w:val="24"/>
          <w:szCs w:val="24"/>
        </w:rPr>
        <w:t xml:space="preserve"> – </w:t>
      </w:r>
      <w:r w:rsidR="00E14A55" w:rsidRPr="00430604">
        <w:rPr>
          <w:rFonts w:ascii="Times New Roman" w:hAnsi="Times New Roman"/>
          <w:sz w:val="24"/>
          <w:szCs w:val="24"/>
        </w:rPr>
        <w:t>34 часа (1 час в неделю).</w:t>
      </w:r>
    </w:p>
    <w:p w:rsidR="00E14A55" w:rsidRPr="00430604" w:rsidRDefault="0000597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 xml:space="preserve">6. Содержание обучения в 1 классе. </w:t>
      </w:r>
    </w:p>
    <w:bookmarkEnd w:id="10"/>
    <w:p w:rsidR="00E14A55" w:rsidRPr="00430604" w:rsidRDefault="0000597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6.1. Раздел 1. Мир детства.</w:t>
      </w:r>
    </w:p>
    <w:p w:rsidR="00E14A55" w:rsidRPr="00430604" w:rsidRDefault="0000597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6.1.1. Я и книги.</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Не красна книга письмом, красна умом.</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Произведения, отражающие первые шаги в чтении. Например:</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С.А. Баруздин</w:t>
      </w:r>
      <w:r w:rsidR="00E14A55" w:rsidRPr="00430604">
        <w:rPr>
          <w:rFonts w:ascii="Times New Roman" w:hAnsi="Times New Roman"/>
          <w:sz w:val="24"/>
          <w:szCs w:val="24"/>
        </w:rPr>
        <w:t xml:space="preserve"> «Самое простое дело».</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Л.В. Куклин</w:t>
      </w:r>
      <w:r w:rsidR="00E14A55" w:rsidRPr="00430604">
        <w:rPr>
          <w:rFonts w:ascii="Times New Roman" w:hAnsi="Times New Roman"/>
          <w:sz w:val="24"/>
          <w:szCs w:val="24"/>
        </w:rPr>
        <w:t xml:space="preserve"> «Как я научился читать» (фрагмент).</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Н.Н. Носов</w:t>
      </w:r>
      <w:r w:rsidR="00E14A55" w:rsidRPr="00430604">
        <w:rPr>
          <w:rFonts w:ascii="Times New Roman" w:hAnsi="Times New Roman"/>
          <w:sz w:val="24"/>
          <w:szCs w:val="24"/>
        </w:rPr>
        <w:t xml:space="preserve"> «Тайна на дне колодца» (фрагмент главы «Волшебные сказки»).</w:t>
      </w:r>
    </w:p>
    <w:p w:rsidR="00E14A55" w:rsidRPr="00430604" w:rsidRDefault="0000597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6.1.2. Я взрослею.</w:t>
      </w:r>
    </w:p>
    <w:p w:rsidR="00E14A55" w:rsidRPr="00430604" w:rsidRDefault="0000597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6.1.2.1. Без друга в жизни туго.</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Пословицы о дружбе.</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Произведения, отражающие представление о дружбе как нравственно-этической </w:t>
      </w:r>
      <w:r w:rsidRPr="00430604">
        <w:rPr>
          <w:rFonts w:ascii="Times New Roman" w:hAnsi="Times New Roman"/>
          <w:sz w:val="24"/>
          <w:szCs w:val="24"/>
        </w:rPr>
        <w:lastRenderedPageBreak/>
        <w:t>ценности, значимой для национального русского сознания. Например:</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Н.К. Абрамцева</w:t>
      </w:r>
      <w:r w:rsidR="00E14A55" w:rsidRPr="00430604">
        <w:rPr>
          <w:rFonts w:ascii="Times New Roman" w:hAnsi="Times New Roman"/>
          <w:sz w:val="24"/>
          <w:szCs w:val="24"/>
        </w:rPr>
        <w:t xml:space="preserve"> «Цветы и зеркало».</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И.А. Мазнин</w:t>
      </w:r>
      <w:r w:rsidR="00E14A55" w:rsidRPr="00430604">
        <w:rPr>
          <w:rFonts w:ascii="Times New Roman" w:hAnsi="Times New Roman"/>
          <w:sz w:val="24"/>
          <w:szCs w:val="24"/>
        </w:rPr>
        <w:t xml:space="preserve"> «Давайте будем дружить друг с другом» (фрагмент).</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С.Л. Прокофьева</w:t>
      </w:r>
      <w:r w:rsidR="00E14A55" w:rsidRPr="00430604">
        <w:rPr>
          <w:rFonts w:ascii="Times New Roman" w:hAnsi="Times New Roman"/>
          <w:sz w:val="24"/>
          <w:szCs w:val="24"/>
        </w:rPr>
        <w:t xml:space="preserve"> «Самый большой друг».</w:t>
      </w:r>
    </w:p>
    <w:p w:rsidR="00E14A55" w:rsidRPr="00430604" w:rsidRDefault="0000597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6.1.2.2. Не тот прав, кто сильный, а тот, кто честный.</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Пословицы о правде и честности.</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Произведения, отражающие традиционные представления о честности </w:t>
      </w:r>
      <w:r w:rsidRPr="00430604">
        <w:rPr>
          <w:rFonts w:ascii="Times New Roman" w:hAnsi="Times New Roman"/>
          <w:sz w:val="24"/>
          <w:szCs w:val="24"/>
        </w:rPr>
        <w:br/>
        <w:t>как нравственном ориентире. Например:</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В.А. Осеева</w:t>
      </w:r>
      <w:r w:rsidR="00E14A55" w:rsidRPr="00430604">
        <w:rPr>
          <w:rFonts w:ascii="Times New Roman" w:hAnsi="Times New Roman"/>
          <w:sz w:val="24"/>
          <w:szCs w:val="24"/>
        </w:rPr>
        <w:t xml:space="preserve"> «Почему?».</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Л.Н. Толстой</w:t>
      </w:r>
      <w:r w:rsidR="00E14A55" w:rsidRPr="00430604">
        <w:rPr>
          <w:rFonts w:ascii="Times New Roman" w:hAnsi="Times New Roman"/>
          <w:sz w:val="24"/>
          <w:szCs w:val="24"/>
        </w:rPr>
        <w:t xml:space="preserve"> «Лгун».</w:t>
      </w:r>
    </w:p>
    <w:p w:rsidR="00E14A55" w:rsidRPr="00430604" w:rsidRDefault="0000597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6.1.3. Я фантазирую и мечтаю.</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Необычное в обычном.</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Произведения, отражающие умение удивляться при восприятии окружающего мира. Например:</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С.А. Иванов</w:t>
      </w:r>
      <w:r w:rsidR="00E14A55" w:rsidRPr="00430604">
        <w:rPr>
          <w:rFonts w:ascii="Times New Roman" w:hAnsi="Times New Roman"/>
          <w:sz w:val="24"/>
          <w:szCs w:val="24"/>
        </w:rPr>
        <w:t xml:space="preserve"> «Снежный заповедник» (фрагмент).</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В.В. Лунин</w:t>
      </w:r>
      <w:r w:rsidR="00E14A55" w:rsidRPr="00430604">
        <w:rPr>
          <w:rFonts w:ascii="Times New Roman" w:hAnsi="Times New Roman"/>
          <w:sz w:val="24"/>
          <w:szCs w:val="24"/>
        </w:rPr>
        <w:t xml:space="preserve"> «Я видела чудо».</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М.М. Пришвин</w:t>
      </w:r>
      <w:r w:rsidR="00E14A55" w:rsidRPr="00430604">
        <w:rPr>
          <w:rFonts w:ascii="Times New Roman" w:hAnsi="Times New Roman"/>
          <w:sz w:val="24"/>
          <w:szCs w:val="24"/>
        </w:rPr>
        <w:t xml:space="preserve"> «Осинкам холодно».</w:t>
      </w:r>
    </w:p>
    <w:p w:rsidR="00FE6766" w:rsidRPr="00430604" w:rsidRDefault="00717454"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В.Ф. Тендряков «</w:t>
      </w:r>
      <w:r w:rsidR="00FE6766" w:rsidRPr="00430604">
        <w:rPr>
          <w:rFonts w:ascii="Times New Roman" w:hAnsi="Times New Roman"/>
          <w:sz w:val="24"/>
          <w:szCs w:val="24"/>
        </w:rPr>
        <w:t>Весенние перевёртыши» (фрагмент).</w:t>
      </w:r>
    </w:p>
    <w:p w:rsidR="00E14A55" w:rsidRPr="00430604" w:rsidRDefault="0000597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6.2. Раздел 2. Россия – Родина моя</w:t>
      </w:r>
      <w:r w:rsidR="00CA42FF" w:rsidRPr="00430604">
        <w:rPr>
          <w:rFonts w:ascii="Times New Roman" w:hAnsi="Times New Roman"/>
          <w:sz w:val="24"/>
          <w:szCs w:val="24"/>
        </w:rPr>
        <w:t>.</w:t>
      </w:r>
    </w:p>
    <w:p w:rsidR="00E14A55" w:rsidRPr="00430604" w:rsidRDefault="0000597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6.2.1. Что мы Родиной зовём.</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С чего начинается Родина?</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Произведения, отражающие многогранность понятия «Родина». Например:</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Ф.П. Савинов</w:t>
      </w:r>
      <w:r w:rsidR="00E14A55" w:rsidRPr="00430604">
        <w:rPr>
          <w:rFonts w:ascii="Times New Roman" w:hAnsi="Times New Roman"/>
          <w:sz w:val="24"/>
          <w:szCs w:val="24"/>
        </w:rPr>
        <w:t xml:space="preserve"> «Родное» (фрагмент).</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П.А. Синявский</w:t>
      </w:r>
      <w:r w:rsidR="00E14A55" w:rsidRPr="00430604">
        <w:rPr>
          <w:rFonts w:ascii="Times New Roman" w:hAnsi="Times New Roman"/>
          <w:sz w:val="24"/>
          <w:szCs w:val="24"/>
        </w:rPr>
        <w:t xml:space="preserve"> «Рисунок».</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К.Д. Ушинский</w:t>
      </w:r>
      <w:r w:rsidR="00E14A55" w:rsidRPr="00430604">
        <w:rPr>
          <w:rFonts w:ascii="Times New Roman" w:hAnsi="Times New Roman"/>
          <w:sz w:val="24"/>
          <w:szCs w:val="24"/>
        </w:rPr>
        <w:t xml:space="preserve"> «Наше Отечество».</w:t>
      </w:r>
    </w:p>
    <w:p w:rsidR="00E14A55" w:rsidRPr="00430604" w:rsidRDefault="0000597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6.2.2. О родной природе.</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Сколько же в небе всего происходит.</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Русские народные загадки о солнце, луне, звёздах, облаках.</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И.А. Бунин</w:t>
      </w:r>
      <w:r w:rsidR="00E14A55" w:rsidRPr="00430604">
        <w:rPr>
          <w:rFonts w:ascii="Times New Roman" w:hAnsi="Times New Roman"/>
          <w:sz w:val="24"/>
          <w:szCs w:val="24"/>
        </w:rPr>
        <w:t xml:space="preserve"> «Серп луны под тучкой длинной…».</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С.В. Востоков</w:t>
      </w:r>
      <w:r w:rsidR="00E14A55" w:rsidRPr="00430604">
        <w:rPr>
          <w:rFonts w:ascii="Times New Roman" w:hAnsi="Times New Roman"/>
          <w:sz w:val="24"/>
          <w:szCs w:val="24"/>
        </w:rPr>
        <w:t xml:space="preserve"> «Два яблока».</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В.М. Катанов</w:t>
      </w:r>
      <w:r w:rsidR="00E14A55" w:rsidRPr="00430604">
        <w:rPr>
          <w:rFonts w:ascii="Times New Roman" w:hAnsi="Times New Roman"/>
          <w:sz w:val="24"/>
          <w:szCs w:val="24"/>
        </w:rPr>
        <w:t xml:space="preserve"> «Жар-птица».</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А.Н. Толстой</w:t>
      </w:r>
      <w:r w:rsidR="00E14A55" w:rsidRPr="00430604">
        <w:rPr>
          <w:rFonts w:ascii="Times New Roman" w:hAnsi="Times New Roman"/>
          <w:sz w:val="24"/>
          <w:szCs w:val="24"/>
        </w:rPr>
        <w:t xml:space="preserve"> «Петушки».</w:t>
      </w:r>
    </w:p>
    <w:p w:rsidR="00E14A55" w:rsidRPr="00430604" w:rsidRDefault="0000597E" w:rsidP="00E7327E">
      <w:pPr>
        <w:spacing w:after="0" w:line="360" w:lineRule="auto"/>
        <w:ind w:firstLine="709"/>
        <w:contextualSpacing/>
        <w:rPr>
          <w:rFonts w:ascii="Times New Roman" w:hAnsi="Times New Roman"/>
          <w:sz w:val="24"/>
          <w:szCs w:val="24"/>
        </w:rPr>
      </w:pPr>
      <w:bookmarkStart w:id="11" w:name="_Toc124264659"/>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7. Содержание обучения во 2 классе.</w:t>
      </w:r>
    </w:p>
    <w:bookmarkEnd w:id="11"/>
    <w:p w:rsidR="00E14A55" w:rsidRPr="00430604" w:rsidRDefault="0000597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lastRenderedPageBreak/>
        <w:t>24</w:t>
      </w:r>
      <w:r w:rsidR="00D47A2D" w:rsidRPr="00430604">
        <w:rPr>
          <w:rFonts w:ascii="Times New Roman" w:hAnsi="Times New Roman"/>
          <w:sz w:val="24"/>
          <w:szCs w:val="24"/>
        </w:rPr>
        <w:t>.</w:t>
      </w:r>
      <w:r w:rsidR="00E14A55" w:rsidRPr="00430604">
        <w:rPr>
          <w:rFonts w:ascii="Times New Roman" w:hAnsi="Times New Roman"/>
          <w:sz w:val="24"/>
          <w:szCs w:val="24"/>
        </w:rPr>
        <w:t>7.1. Раздел 1. Мир детства.</w:t>
      </w:r>
    </w:p>
    <w:p w:rsidR="00E14A55" w:rsidRPr="00430604" w:rsidRDefault="0000597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7.1.1. Я и книги.</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Не торопись отвечать, торопись слушать.</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Произведения, отражающие детское восприятие услышанных рассказов, сказок, стихов. Например:</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Е.Н. Егорова</w:t>
      </w:r>
      <w:r w:rsidR="00E14A55" w:rsidRPr="00430604">
        <w:rPr>
          <w:rFonts w:ascii="Times New Roman" w:hAnsi="Times New Roman"/>
          <w:sz w:val="24"/>
          <w:szCs w:val="24"/>
        </w:rPr>
        <w:t xml:space="preserve"> «Детство Александра Пушкина» (глава «Нянины сказки»).</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Т.А. Луговская</w:t>
      </w:r>
      <w:r w:rsidR="00E14A55" w:rsidRPr="00430604">
        <w:rPr>
          <w:rFonts w:ascii="Times New Roman" w:hAnsi="Times New Roman"/>
          <w:sz w:val="24"/>
          <w:szCs w:val="24"/>
        </w:rPr>
        <w:t xml:space="preserve"> «Как знаю, как помню, как умею» (фрагмент).</w:t>
      </w:r>
    </w:p>
    <w:p w:rsidR="00E14A55" w:rsidRPr="00430604" w:rsidRDefault="0000597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7.1.2. Я взрослею.</w:t>
      </w:r>
    </w:p>
    <w:p w:rsidR="00E14A55" w:rsidRPr="00430604" w:rsidRDefault="0000597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7.1.2.1. Как аукнется, так и откликнется.</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Пословицы об отношении к другим людям.</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Произведения, отражающие традиционные представления об отношении </w:t>
      </w:r>
      <w:r w:rsidRPr="00430604">
        <w:rPr>
          <w:rFonts w:ascii="Times New Roman" w:hAnsi="Times New Roman"/>
          <w:sz w:val="24"/>
          <w:szCs w:val="24"/>
        </w:rPr>
        <w:br/>
        <w:t>к другим людям. Например:</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В.В. Бианки</w:t>
      </w:r>
      <w:r w:rsidR="00E14A55" w:rsidRPr="00430604">
        <w:rPr>
          <w:rFonts w:ascii="Times New Roman" w:hAnsi="Times New Roman"/>
          <w:sz w:val="24"/>
          <w:szCs w:val="24"/>
        </w:rPr>
        <w:t xml:space="preserve"> «Сова».</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Л.И. Кузьмин</w:t>
      </w:r>
      <w:r w:rsidR="00E14A55" w:rsidRPr="00430604">
        <w:rPr>
          <w:rFonts w:ascii="Times New Roman" w:hAnsi="Times New Roman"/>
          <w:sz w:val="24"/>
          <w:szCs w:val="24"/>
        </w:rPr>
        <w:t xml:space="preserve"> «Дом с колокольчиком».</w:t>
      </w:r>
    </w:p>
    <w:p w:rsidR="00E14A55" w:rsidRPr="00430604" w:rsidRDefault="0000597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7.1.2.2. Воля и труд дивные всходы дают.</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Пословицы о труде.</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Е.А. Пермяк</w:t>
      </w:r>
      <w:r w:rsidR="00E14A55" w:rsidRPr="00430604">
        <w:rPr>
          <w:rFonts w:ascii="Times New Roman" w:hAnsi="Times New Roman"/>
          <w:sz w:val="24"/>
          <w:szCs w:val="24"/>
        </w:rPr>
        <w:t xml:space="preserve"> «Маркел-самодел и его дети».</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Б.В. Шергин</w:t>
      </w:r>
      <w:r w:rsidR="00E14A55" w:rsidRPr="00430604">
        <w:rPr>
          <w:rFonts w:ascii="Times New Roman" w:hAnsi="Times New Roman"/>
          <w:sz w:val="24"/>
          <w:szCs w:val="24"/>
        </w:rPr>
        <w:t xml:space="preserve"> «Пословицы в рассказах».</w:t>
      </w:r>
    </w:p>
    <w:p w:rsidR="00E14A55" w:rsidRPr="00430604" w:rsidRDefault="0000597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7.1.2.3. Кто идёт вперёд, того страх не берёт.</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Пословицы о смелости.</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Произведения, отражающие традиционные представления о смелости </w:t>
      </w:r>
      <w:r w:rsidRPr="00430604">
        <w:rPr>
          <w:rFonts w:ascii="Times New Roman" w:hAnsi="Times New Roman"/>
          <w:sz w:val="24"/>
          <w:szCs w:val="24"/>
        </w:rPr>
        <w:br/>
        <w:t>как нравственном ориентире. Например:</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С.П. Алексеев</w:t>
      </w:r>
      <w:r w:rsidR="00E14A55" w:rsidRPr="00430604">
        <w:rPr>
          <w:rFonts w:ascii="Times New Roman" w:hAnsi="Times New Roman"/>
          <w:sz w:val="24"/>
          <w:szCs w:val="24"/>
        </w:rPr>
        <w:t xml:space="preserve"> «Медаль».</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В.В. Голявкин</w:t>
      </w:r>
      <w:r w:rsidR="00E14A55" w:rsidRPr="00430604">
        <w:rPr>
          <w:rFonts w:ascii="Times New Roman" w:hAnsi="Times New Roman"/>
          <w:sz w:val="24"/>
          <w:szCs w:val="24"/>
        </w:rPr>
        <w:t xml:space="preserve"> «Этот мальчик».</w:t>
      </w:r>
    </w:p>
    <w:p w:rsidR="00E14A55" w:rsidRPr="00430604" w:rsidRDefault="0000597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7.1.3. Я и моя семья.</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Семья крепка ладом.</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Произведения, отражающие традиционные представления о семейных ценностях. Например:</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С.Г. Георгиев</w:t>
      </w:r>
      <w:r w:rsidR="00E14A55" w:rsidRPr="00430604">
        <w:rPr>
          <w:rFonts w:ascii="Times New Roman" w:hAnsi="Times New Roman"/>
          <w:sz w:val="24"/>
          <w:szCs w:val="24"/>
        </w:rPr>
        <w:t xml:space="preserve"> «Стрекот кузнечика».</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В.В. Голявкин</w:t>
      </w:r>
      <w:r w:rsidR="00E14A55" w:rsidRPr="00430604">
        <w:rPr>
          <w:rFonts w:ascii="Times New Roman" w:hAnsi="Times New Roman"/>
          <w:sz w:val="24"/>
          <w:szCs w:val="24"/>
        </w:rPr>
        <w:t xml:space="preserve"> «Мой добрый папа» (фрагмент).</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М.В. Дружинина</w:t>
      </w:r>
      <w:r w:rsidR="00E14A55" w:rsidRPr="00430604">
        <w:rPr>
          <w:rFonts w:ascii="Times New Roman" w:hAnsi="Times New Roman"/>
          <w:sz w:val="24"/>
          <w:szCs w:val="24"/>
        </w:rPr>
        <w:t xml:space="preserve"> «Очень полезный подарок».</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Л.Н. Толстой</w:t>
      </w:r>
      <w:r w:rsidR="00E14A55" w:rsidRPr="00430604">
        <w:rPr>
          <w:rFonts w:ascii="Times New Roman" w:hAnsi="Times New Roman"/>
          <w:sz w:val="24"/>
          <w:szCs w:val="24"/>
        </w:rPr>
        <w:t xml:space="preserve"> «Отец и сыновья».</w:t>
      </w:r>
    </w:p>
    <w:p w:rsidR="00E14A55" w:rsidRPr="00430604" w:rsidRDefault="0000597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7.1.4. Я фантазирую и мечтаю.</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lastRenderedPageBreak/>
        <w:t>Мечты, зовущие ввысь.</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Произведения, отражающие представления об идеалах в детских мечтах. Например:</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Н.К. Абрамцева</w:t>
      </w:r>
      <w:r w:rsidR="00E14A55" w:rsidRPr="00430604">
        <w:rPr>
          <w:rFonts w:ascii="Times New Roman" w:hAnsi="Times New Roman"/>
          <w:sz w:val="24"/>
          <w:szCs w:val="24"/>
        </w:rPr>
        <w:t xml:space="preserve"> «Заветное желание».</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Е.В. Григорьева</w:t>
      </w:r>
      <w:r w:rsidR="00E14A55" w:rsidRPr="00430604">
        <w:rPr>
          <w:rFonts w:ascii="Times New Roman" w:hAnsi="Times New Roman"/>
          <w:sz w:val="24"/>
          <w:szCs w:val="24"/>
        </w:rPr>
        <w:t xml:space="preserve"> «Мечта».</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Л.Н. Толстой «Воспоминания» (глава «Фанфаронова гора»).</w:t>
      </w:r>
    </w:p>
    <w:p w:rsidR="00E14A55" w:rsidRPr="00430604" w:rsidRDefault="0000597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7.2. Раздел 2. Россия – Родина моя.</w:t>
      </w:r>
    </w:p>
    <w:p w:rsidR="00E14A55" w:rsidRPr="00430604" w:rsidRDefault="0000597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7.2.1. Родная страна во все времена сынами сильна.</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Люди земли Русской.</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Художественные биографии выдающихся представителей русского народа. Например:</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В.А. Бахревский</w:t>
      </w:r>
      <w:r w:rsidR="00E14A55" w:rsidRPr="00430604">
        <w:rPr>
          <w:rFonts w:ascii="Times New Roman" w:hAnsi="Times New Roman"/>
          <w:sz w:val="24"/>
          <w:szCs w:val="24"/>
        </w:rPr>
        <w:t xml:space="preserve"> «Виктор Васнецов» (глава «Рябово»).</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М.А. Булатов, В.И. Порудоминский</w:t>
      </w:r>
      <w:r w:rsidR="00E14A55" w:rsidRPr="00430604">
        <w:rPr>
          <w:rFonts w:ascii="Times New Roman" w:hAnsi="Times New Roman"/>
          <w:sz w:val="24"/>
          <w:szCs w:val="24"/>
        </w:rPr>
        <w:t xml:space="preserve"> «Собирал человек слова… Повесть </w:t>
      </w:r>
      <w:r w:rsidR="00E14A55" w:rsidRPr="00430604">
        <w:rPr>
          <w:rFonts w:ascii="Times New Roman" w:hAnsi="Times New Roman"/>
          <w:sz w:val="24"/>
          <w:szCs w:val="24"/>
        </w:rPr>
        <w:br/>
        <w:t>о В.И. Дале» (фрагмент).</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М.Л. Яковлев</w:t>
      </w:r>
      <w:r w:rsidR="00E14A55" w:rsidRPr="00430604">
        <w:rPr>
          <w:rFonts w:ascii="Times New Roman" w:hAnsi="Times New Roman"/>
          <w:sz w:val="24"/>
          <w:szCs w:val="24"/>
        </w:rPr>
        <w:t xml:space="preserve"> «Сергий Радонежский приходит на помощь» (фрагмент).</w:t>
      </w:r>
    </w:p>
    <w:p w:rsidR="00E14A55" w:rsidRPr="00430604" w:rsidRDefault="0000597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7.2.2. Народные праздники, связанные с временами года.</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Хорош праздник после трудов праведных.</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Песни-веснянки.</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Произведения о праздниках и традициях, связанных с народным календарём. Например:</w:t>
      </w:r>
    </w:p>
    <w:p w:rsidR="00E14A55" w:rsidRPr="00430604" w:rsidRDefault="00D1628F"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И.С. Шмелёв</w:t>
      </w:r>
      <w:r w:rsidR="00E14A55" w:rsidRPr="00430604">
        <w:rPr>
          <w:rFonts w:ascii="Times New Roman" w:hAnsi="Times New Roman"/>
          <w:sz w:val="24"/>
          <w:szCs w:val="24"/>
        </w:rPr>
        <w:t xml:space="preserve"> «</w:t>
      </w:r>
      <w:r w:rsidRPr="00430604">
        <w:rPr>
          <w:rFonts w:ascii="Times New Roman" w:hAnsi="Times New Roman"/>
          <w:sz w:val="24"/>
          <w:szCs w:val="24"/>
        </w:rPr>
        <w:t>Лето Господне</w:t>
      </w:r>
      <w:r w:rsidR="00E14A55" w:rsidRPr="00430604">
        <w:rPr>
          <w:rFonts w:ascii="Times New Roman" w:hAnsi="Times New Roman"/>
          <w:sz w:val="24"/>
          <w:szCs w:val="24"/>
        </w:rPr>
        <w:t>» (</w:t>
      </w:r>
      <w:r w:rsidRPr="00430604">
        <w:rPr>
          <w:rFonts w:ascii="Times New Roman" w:hAnsi="Times New Roman"/>
          <w:sz w:val="24"/>
          <w:szCs w:val="24"/>
        </w:rPr>
        <w:t xml:space="preserve">фрагмент </w:t>
      </w:r>
      <w:r w:rsidR="00E14A55" w:rsidRPr="00430604">
        <w:rPr>
          <w:rFonts w:ascii="Times New Roman" w:hAnsi="Times New Roman"/>
          <w:sz w:val="24"/>
          <w:szCs w:val="24"/>
        </w:rPr>
        <w:t>глав</w:t>
      </w:r>
      <w:r w:rsidRPr="00430604">
        <w:rPr>
          <w:rFonts w:ascii="Times New Roman" w:hAnsi="Times New Roman"/>
          <w:sz w:val="24"/>
          <w:szCs w:val="24"/>
        </w:rPr>
        <w:t>ы</w:t>
      </w:r>
      <w:r w:rsidR="00E14A55" w:rsidRPr="00430604">
        <w:rPr>
          <w:rFonts w:ascii="Times New Roman" w:hAnsi="Times New Roman"/>
          <w:sz w:val="24"/>
          <w:szCs w:val="24"/>
        </w:rPr>
        <w:t xml:space="preserve"> «</w:t>
      </w:r>
      <w:r w:rsidRPr="00430604">
        <w:rPr>
          <w:rFonts w:ascii="Times New Roman" w:hAnsi="Times New Roman"/>
          <w:sz w:val="24"/>
          <w:szCs w:val="24"/>
        </w:rPr>
        <w:t>Масленица</w:t>
      </w:r>
      <w:r w:rsidR="00E14A55" w:rsidRPr="00430604">
        <w:rPr>
          <w:rFonts w:ascii="Times New Roman" w:hAnsi="Times New Roman"/>
          <w:sz w:val="24"/>
          <w:szCs w:val="24"/>
        </w:rPr>
        <w:t>»).</w:t>
      </w:r>
    </w:p>
    <w:p w:rsidR="00E14A55" w:rsidRPr="00430604" w:rsidRDefault="00D1628F"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Л</w:t>
      </w:r>
      <w:r w:rsidR="00E14A55" w:rsidRPr="00430604">
        <w:rPr>
          <w:rFonts w:ascii="Times New Roman" w:hAnsi="Times New Roman"/>
          <w:sz w:val="24"/>
          <w:szCs w:val="24"/>
        </w:rPr>
        <w:t>.</w:t>
      </w:r>
      <w:r w:rsidRPr="00430604">
        <w:rPr>
          <w:rFonts w:ascii="Times New Roman" w:hAnsi="Times New Roman"/>
          <w:sz w:val="24"/>
          <w:szCs w:val="24"/>
        </w:rPr>
        <w:t>Ф</w:t>
      </w:r>
      <w:r w:rsidR="00E14A55" w:rsidRPr="00430604">
        <w:rPr>
          <w:rFonts w:ascii="Times New Roman" w:hAnsi="Times New Roman"/>
          <w:sz w:val="24"/>
          <w:szCs w:val="24"/>
        </w:rPr>
        <w:t>. </w:t>
      </w:r>
      <w:r w:rsidRPr="00430604">
        <w:rPr>
          <w:rFonts w:ascii="Times New Roman" w:hAnsi="Times New Roman"/>
          <w:sz w:val="24"/>
          <w:szCs w:val="24"/>
        </w:rPr>
        <w:t>Воронкова</w:t>
      </w:r>
      <w:r w:rsidR="00E14A55" w:rsidRPr="00430604">
        <w:rPr>
          <w:rFonts w:ascii="Times New Roman" w:hAnsi="Times New Roman"/>
          <w:sz w:val="24"/>
          <w:szCs w:val="24"/>
        </w:rPr>
        <w:t xml:space="preserve"> «</w:t>
      </w:r>
      <w:r w:rsidRPr="00430604">
        <w:rPr>
          <w:rFonts w:ascii="Times New Roman" w:hAnsi="Times New Roman"/>
          <w:sz w:val="24"/>
          <w:szCs w:val="24"/>
        </w:rPr>
        <w:t>Девочка из города</w:t>
      </w:r>
      <w:r w:rsidR="00E14A55" w:rsidRPr="00430604">
        <w:rPr>
          <w:rFonts w:ascii="Times New Roman" w:hAnsi="Times New Roman"/>
          <w:sz w:val="24"/>
          <w:szCs w:val="24"/>
        </w:rPr>
        <w:t>»</w:t>
      </w:r>
      <w:r w:rsidRPr="00430604">
        <w:rPr>
          <w:rFonts w:ascii="Times New Roman" w:hAnsi="Times New Roman"/>
          <w:sz w:val="24"/>
          <w:szCs w:val="24"/>
        </w:rPr>
        <w:t xml:space="preserve"> (глава «Праздник весны»)</w:t>
      </w:r>
      <w:r w:rsidR="00E14A55" w:rsidRPr="00430604">
        <w:rPr>
          <w:rFonts w:ascii="Times New Roman" w:hAnsi="Times New Roman"/>
          <w:sz w:val="24"/>
          <w:szCs w:val="24"/>
        </w:rPr>
        <w:t>.</w:t>
      </w:r>
    </w:p>
    <w:p w:rsidR="00E14A55" w:rsidRPr="00430604" w:rsidRDefault="00D1628F"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В</w:t>
      </w:r>
      <w:r w:rsidR="00E14A55" w:rsidRPr="00430604">
        <w:rPr>
          <w:rFonts w:ascii="Times New Roman" w:hAnsi="Times New Roman"/>
          <w:sz w:val="24"/>
          <w:szCs w:val="24"/>
        </w:rPr>
        <w:t>.</w:t>
      </w:r>
      <w:r w:rsidRPr="00430604">
        <w:rPr>
          <w:rFonts w:ascii="Times New Roman" w:hAnsi="Times New Roman"/>
          <w:sz w:val="24"/>
          <w:szCs w:val="24"/>
        </w:rPr>
        <w:t>А</w:t>
      </w:r>
      <w:r w:rsidR="00E14A55" w:rsidRPr="00430604">
        <w:rPr>
          <w:rFonts w:ascii="Times New Roman" w:hAnsi="Times New Roman"/>
          <w:sz w:val="24"/>
          <w:szCs w:val="24"/>
        </w:rPr>
        <w:t>. </w:t>
      </w:r>
      <w:r w:rsidRPr="00430604">
        <w:rPr>
          <w:rFonts w:ascii="Times New Roman" w:hAnsi="Times New Roman"/>
          <w:sz w:val="24"/>
          <w:szCs w:val="24"/>
        </w:rPr>
        <w:t>Жуковский</w:t>
      </w:r>
      <w:r w:rsidR="00E14A55" w:rsidRPr="00430604">
        <w:rPr>
          <w:rFonts w:ascii="Times New Roman" w:hAnsi="Times New Roman"/>
          <w:sz w:val="24"/>
          <w:szCs w:val="24"/>
        </w:rPr>
        <w:t xml:space="preserve"> «</w:t>
      </w:r>
      <w:r w:rsidRPr="00430604">
        <w:rPr>
          <w:rFonts w:ascii="Times New Roman" w:hAnsi="Times New Roman"/>
          <w:sz w:val="24"/>
          <w:szCs w:val="24"/>
        </w:rPr>
        <w:t>Жаворонок</w:t>
      </w:r>
      <w:r w:rsidR="00E14A55" w:rsidRPr="00430604">
        <w:rPr>
          <w:rFonts w:ascii="Times New Roman" w:hAnsi="Times New Roman"/>
          <w:sz w:val="24"/>
          <w:szCs w:val="24"/>
        </w:rPr>
        <w:t>».</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А.С. Пушкин </w:t>
      </w:r>
      <w:r w:rsidR="00D1628F" w:rsidRPr="00430604">
        <w:rPr>
          <w:rFonts w:ascii="Times New Roman" w:hAnsi="Times New Roman"/>
          <w:sz w:val="24"/>
          <w:szCs w:val="24"/>
        </w:rPr>
        <w:t>«Птичка».</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7.2.3. О родной природе.</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К зелёным далям с детства взор приучен.</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Русские</w:t>
      </w:r>
      <w:r w:rsidR="00D1628F" w:rsidRPr="00430604">
        <w:rPr>
          <w:rFonts w:ascii="Times New Roman" w:hAnsi="Times New Roman"/>
          <w:sz w:val="24"/>
          <w:szCs w:val="24"/>
        </w:rPr>
        <w:t xml:space="preserve"> народные загадки о поле</w:t>
      </w:r>
      <w:r w:rsidRPr="00430604">
        <w:rPr>
          <w:rFonts w:ascii="Times New Roman" w:hAnsi="Times New Roman"/>
          <w:sz w:val="24"/>
          <w:szCs w:val="24"/>
        </w:rPr>
        <w:t>.</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Ю.И. Коваль «Фарфоровые колокольчики».</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И.С. Никитин</w:t>
      </w:r>
      <w:r w:rsidR="00E14A55" w:rsidRPr="00430604">
        <w:rPr>
          <w:rFonts w:ascii="Times New Roman" w:hAnsi="Times New Roman"/>
          <w:sz w:val="24"/>
          <w:szCs w:val="24"/>
        </w:rPr>
        <w:t xml:space="preserve"> «В чистом поле тень шагает».</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М.С. Пляцковский</w:t>
      </w:r>
      <w:r w:rsidR="00E14A55" w:rsidRPr="00430604">
        <w:rPr>
          <w:rFonts w:ascii="Times New Roman" w:hAnsi="Times New Roman"/>
          <w:sz w:val="24"/>
          <w:szCs w:val="24"/>
        </w:rPr>
        <w:t xml:space="preserve"> «Колокольчик».</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В.А. Солоухин</w:t>
      </w:r>
      <w:r w:rsidR="00E14A55" w:rsidRPr="00430604">
        <w:rPr>
          <w:rFonts w:ascii="Times New Roman" w:hAnsi="Times New Roman"/>
          <w:sz w:val="24"/>
          <w:szCs w:val="24"/>
        </w:rPr>
        <w:t xml:space="preserve"> «Трава» (фрагмент).</w:t>
      </w:r>
    </w:p>
    <w:p w:rsidR="00E14A55" w:rsidRPr="00430604" w:rsidRDefault="00D1628F"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Е</w:t>
      </w:r>
      <w:r w:rsidR="00E14A55" w:rsidRPr="00430604">
        <w:rPr>
          <w:rFonts w:ascii="Times New Roman" w:hAnsi="Times New Roman"/>
          <w:sz w:val="24"/>
          <w:szCs w:val="24"/>
        </w:rPr>
        <w:t>.</w:t>
      </w:r>
      <w:r w:rsidRPr="00430604">
        <w:rPr>
          <w:rFonts w:ascii="Times New Roman" w:hAnsi="Times New Roman"/>
          <w:sz w:val="24"/>
          <w:szCs w:val="24"/>
        </w:rPr>
        <w:t>А</w:t>
      </w:r>
      <w:r w:rsidR="00E14A55" w:rsidRPr="00430604">
        <w:rPr>
          <w:rFonts w:ascii="Times New Roman" w:hAnsi="Times New Roman"/>
          <w:sz w:val="24"/>
          <w:szCs w:val="24"/>
        </w:rPr>
        <w:t>. </w:t>
      </w:r>
      <w:r w:rsidRPr="00430604">
        <w:rPr>
          <w:rFonts w:ascii="Times New Roman" w:hAnsi="Times New Roman"/>
          <w:sz w:val="24"/>
          <w:szCs w:val="24"/>
        </w:rPr>
        <w:t>Благинина</w:t>
      </w:r>
      <w:r w:rsidR="00E14A55" w:rsidRPr="00430604">
        <w:rPr>
          <w:rFonts w:ascii="Times New Roman" w:hAnsi="Times New Roman"/>
          <w:sz w:val="24"/>
          <w:szCs w:val="24"/>
        </w:rPr>
        <w:t xml:space="preserve"> «</w:t>
      </w:r>
      <w:r w:rsidRPr="00430604">
        <w:rPr>
          <w:rFonts w:ascii="Times New Roman" w:hAnsi="Times New Roman"/>
          <w:sz w:val="24"/>
          <w:szCs w:val="24"/>
        </w:rPr>
        <w:t>Журавушка</w:t>
      </w:r>
      <w:r w:rsidR="00E14A55" w:rsidRPr="00430604">
        <w:rPr>
          <w:rFonts w:ascii="Times New Roman" w:hAnsi="Times New Roman"/>
          <w:sz w:val="24"/>
          <w:szCs w:val="24"/>
        </w:rPr>
        <w:t>».</w:t>
      </w:r>
    </w:p>
    <w:p w:rsidR="00E14A55" w:rsidRPr="00430604" w:rsidRDefault="001A695E" w:rsidP="00E7327E">
      <w:pPr>
        <w:spacing w:after="0" w:line="360" w:lineRule="auto"/>
        <w:ind w:firstLine="709"/>
        <w:contextualSpacing/>
        <w:rPr>
          <w:rFonts w:ascii="Times New Roman" w:hAnsi="Times New Roman"/>
          <w:sz w:val="24"/>
          <w:szCs w:val="24"/>
        </w:rPr>
      </w:pPr>
      <w:bookmarkStart w:id="12" w:name="_Toc124264660"/>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8. Содержание обучения в 3 классе.</w:t>
      </w:r>
    </w:p>
    <w:bookmarkEnd w:id="12"/>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8.1. Раздел 1. Мир детства.</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8.1.1. Я и книги.</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Пишут не пером, а умом.</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lastRenderedPageBreak/>
        <w:t>Произведения, отражающие первый опыт «писательства».</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Например:</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В.И. Воробьев</w:t>
      </w:r>
      <w:r w:rsidR="00E14A55" w:rsidRPr="00430604">
        <w:rPr>
          <w:rFonts w:ascii="Times New Roman" w:hAnsi="Times New Roman"/>
          <w:sz w:val="24"/>
          <w:szCs w:val="24"/>
        </w:rPr>
        <w:t xml:space="preserve"> «Я ничего не придумал» (глава «Мой дневник»).</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В.П. Крапивин</w:t>
      </w:r>
      <w:r w:rsidR="00E14A55" w:rsidRPr="00430604">
        <w:rPr>
          <w:rFonts w:ascii="Times New Roman" w:hAnsi="Times New Roman"/>
          <w:sz w:val="24"/>
          <w:szCs w:val="24"/>
        </w:rPr>
        <w:t xml:space="preserve"> «Сказки Севки Глущенко» (глава «День рождения»).</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8.1.2. Я взрослею.</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8.1.2.1. Жизнь дана на добрые дела.</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Пословицы о доброте.</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Ю.А. Буковский</w:t>
      </w:r>
      <w:r w:rsidR="00E14A55" w:rsidRPr="00430604">
        <w:rPr>
          <w:rFonts w:ascii="Times New Roman" w:hAnsi="Times New Roman"/>
          <w:sz w:val="24"/>
          <w:szCs w:val="24"/>
        </w:rPr>
        <w:t xml:space="preserve"> «О Доброте – злой и доброй».</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Л.Л. Яхнин</w:t>
      </w:r>
      <w:r w:rsidR="00E14A55" w:rsidRPr="00430604">
        <w:rPr>
          <w:rFonts w:ascii="Times New Roman" w:hAnsi="Times New Roman"/>
          <w:sz w:val="24"/>
          <w:szCs w:val="24"/>
        </w:rPr>
        <w:t xml:space="preserve"> «Последняя рубашка».</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8.1.2.2. Живи по совести.</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Пословицы о совести.</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П.В. Засодимский</w:t>
      </w:r>
      <w:r w:rsidR="00E14A55" w:rsidRPr="00430604">
        <w:rPr>
          <w:rFonts w:ascii="Times New Roman" w:hAnsi="Times New Roman"/>
          <w:sz w:val="24"/>
          <w:szCs w:val="24"/>
        </w:rPr>
        <w:t xml:space="preserve"> «Гришина милостыня».</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Н.Г. Волкова</w:t>
      </w:r>
      <w:r w:rsidR="00E14A55" w:rsidRPr="00430604">
        <w:rPr>
          <w:rFonts w:ascii="Times New Roman" w:hAnsi="Times New Roman"/>
          <w:sz w:val="24"/>
          <w:szCs w:val="24"/>
        </w:rPr>
        <w:t xml:space="preserve"> «Дреби-Дон».</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8.1.3. Я и моя семья.</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В дружной семье и в холод тепло.</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В.М. Шукшин</w:t>
      </w:r>
      <w:r w:rsidR="00E14A55" w:rsidRPr="00430604">
        <w:rPr>
          <w:rFonts w:ascii="Times New Roman" w:hAnsi="Times New Roman"/>
          <w:sz w:val="24"/>
          <w:szCs w:val="24"/>
        </w:rPr>
        <w:t xml:space="preserve"> «Как зайка летал на воздушных шариках» (фрагмент).</w:t>
      </w:r>
    </w:p>
    <w:p w:rsidR="00490B7D"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А.Л. Решетов</w:t>
      </w:r>
      <w:r w:rsidR="00490B7D" w:rsidRPr="00430604">
        <w:rPr>
          <w:rFonts w:ascii="Times New Roman" w:hAnsi="Times New Roman"/>
          <w:sz w:val="24"/>
          <w:szCs w:val="24"/>
        </w:rPr>
        <w:t xml:space="preserve"> «Зёрнышки спелых яблок» (фрагмент).</w:t>
      </w:r>
    </w:p>
    <w:p w:rsidR="00490B7D"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О.Ф. Кургузов</w:t>
      </w:r>
      <w:r w:rsidR="00490B7D" w:rsidRPr="00430604">
        <w:rPr>
          <w:rFonts w:ascii="Times New Roman" w:hAnsi="Times New Roman"/>
          <w:sz w:val="24"/>
          <w:szCs w:val="24"/>
        </w:rPr>
        <w:t xml:space="preserve"> «Душа нараспашку».</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8.1.4. Я фантазирую и мечтаю.</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Детские фантазии.</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Произведения, отражающие значение мечты и фантазии для взросления, взаимодействие мира реального и мира фантастического. Например:</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В.П. Крапивин</w:t>
      </w:r>
      <w:r w:rsidR="00E14A55" w:rsidRPr="00430604">
        <w:rPr>
          <w:rFonts w:ascii="Times New Roman" w:hAnsi="Times New Roman"/>
          <w:sz w:val="24"/>
          <w:szCs w:val="24"/>
        </w:rPr>
        <w:t xml:space="preserve"> «Брат, которому семь» (фрагмент главы «Зелёная грива»).</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Л.К. Чуковская</w:t>
      </w:r>
      <w:r w:rsidR="00E14A55" w:rsidRPr="00430604">
        <w:rPr>
          <w:rFonts w:ascii="Times New Roman" w:hAnsi="Times New Roman"/>
          <w:sz w:val="24"/>
          <w:szCs w:val="24"/>
        </w:rPr>
        <w:t xml:space="preserve"> «Мой отец – Корней Чуковский» (фрагмент).</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8.2. Раздел 2. Россия – Родина моя.</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8.2.1. Родная страна во все времена сынами сильна.</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Люди земли Русской.</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Произведения о выдающихся представителях русского народа. Например:</w:t>
      </w:r>
    </w:p>
    <w:p w:rsidR="00490B7D"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Н.М. Коняев</w:t>
      </w:r>
      <w:r w:rsidR="00490B7D" w:rsidRPr="00430604">
        <w:rPr>
          <w:rFonts w:ascii="Times New Roman" w:hAnsi="Times New Roman"/>
          <w:sz w:val="24"/>
          <w:szCs w:val="24"/>
        </w:rPr>
        <w:t xml:space="preserve"> «Правнуки богатырей» (фрагмент).</w:t>
      </w:r>
    </w:p>
    <w:p w:rsidR="00490B7D"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lastRenderedPageBreak/>
        <w:t>В.А. Бахревский</w:t>
      </w:r>
      <w:r w:rsidR="00490B7D" w:rsidRPr="00430604">
        <w:rPr>
          <w:rFonts w:ascii="Times New Roman" w:hAnsi="Times New Roman"/>
          <w:sz w:val="24"/>
          <w:szCs w:val="24"/>
        </w:rPr>
        <w:t xml:space="preserve"> «Семён Дежнёв» (фрагмент).</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О.М. Гурьян</w:t>
      </w:r>
      <w:r w:rsidR="00E14A55" w:rsidRPr="00430604">
        <w:rPr>
          <w:rFonts w:ascii="Times New Roman" w:hAnsi="Times New Roman"/>
          <w:sz w:val="24"/>
          <w:szCs w:val="24"/>
        </w:rPr>
        <w:t xml:space="preserve"> «Мальчик из Холмогор» (фрагмент).</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А.Н. Майков</w:t>
      </w:r>
      <w:r w:rsidR="00E14A55" w:rsidRPr="00430604">
        <w:rPr>
          <w:rFonts w:ascii="Times New Roman" w:hAnsi="Times New Roman"/>
          <w:sz w:val="24"/>
          <w:szCs w:val="24"/>
        </w:rPr>
        <w:t xml:space="preserve"> «Ломоносов» (фрагмент).</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8.2.2. От праздника к празднику.</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Всякая душа празднику рада.</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Произведения о праздниках, значимых для русской культуры: Рождестве, Пасхе. Например:</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Е.В. Григорьева</w:t>
      </w:r>
      <w:r w:rsidR="00E14A55" w:rsidRPr="00430604">
        <w:rPr>
          <w:rFonts w:ascii="Times New Roman" w:hAnsi="Times New Roman"/>
          <w:sz w:val="24"/>
          <w:szCs w:val="24"/>
        </w:rPr>
        <w:t xml:space="preserve"> «Радость».</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А.И. Куприн</w:t>
      </w:r>
      <w:r w:rsidR="00E14A55" w:rsidRPr="00430604">
        <w:rPr>
          <w:rFonts w:ascii="Times New Roman" w:hAnsi="Times New Roman"/>
          <w:sz w:val="24"/>
          <w:szCs w:val="24"/>
        </w:rPr>
        <w:t xml:space="preserve"> «Пасхальные колокола» (фрагмент).</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С. Чёрный</w:t>
      </w:r>
      <w:r w:rsidR="00E14A55" w:rsidRPr="00430604">
        <w:rPr>
          <w:rFonts w:ascii="Times New Roman" w:hAnsi="Times New Roman"/>
          <w:sz w:val="24"/>
          <w:szCs w:val="24"/>
        </w:rPr>
        <w:t xml:space="preserve"> «Пасхальный визит» (фрагмент).</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8.2.3. О родной природе.</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Неразгаданная тайна – в чащах леса…</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Р</w:t>
      </w:r>
      <w:r w:rsidR="00490B7D" w:rsidRPr="00430604">
        <w:rPr>
          <w:rFonts w:ascii="Times New Roman" w:hAnsi="Times New Roman"/>
          <w:sz w:val="24"/>
          <w:szCs w:val="24"/>
        </w:rPr>
        <w:t>усские народные загадки о реке</w:t>
      </w:r>
      <w:r w:rsidRPr="00430604">
        <w:rPr>
          <w:rFonts w:ascii="Times New Roman" w:hAnsi="Times New Roman"/>
          <w:sz w:val="24"/>
          <w:szCs w:val="24"/>
        </w:rPr>
        <w:t>.</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И.С. Никитин</w:t>
      </w:r>
      <w:r w:rsidR="00E14A55" w:rsidRPr="00430604">
        <w:rPr>
          <w:rFonts w:ascii="Times New Roman" w:hAnsi="Times New Roman"/>
          <w:sz w:val="24"/>
          <w:szCs w:val="24"/>
        </w:rPr>
        <w:t xml:space="preserve"> «Лес».</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К.Г. Паустовский</w:t>
      </w:r>
      <w:r w:rsidR="00E14A55" w:rsidRPr="00430604">
        <w:rPr>
          <w:rFonts w:ascii="Times New Roman" w:hAnsi="Times New Roman"/>
          <w:sz w:val="24"/>
          <w:szCs w:val="24"/>
        </w:rPr>
        <w:t xml:space="preserve"> «Клад».</w:t>
      </w:r>
    </w:p>
    <w:p w:rsidR="00E14A55" w:rsidRPr="00430604" w:rsidRDefault="00D1628F"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В.Г</w:t>
      </w:r>
      <w:r w:rsidR="00E14A55" w:rsidRPr="00430604">
        <w:rPr>
          <w:rFonts w:ascii="Times New Roman" w:hAnsi="Times New Roman"/>
          <w:sz w:val="24"/>
          <w:szCs w:val="24"/>
        </w:rPr>
        <w:t>. </w:t>
      </w:r>
      <w:r w:rsidRPr="00430604">
        <w:rPr>
          <w:rFonts w:ascii="Times New Roman" w:hAnsi="Times New Roman"/>
          <w:sz w:val="24"/>
          <w:szCs w:val="24"/>
        </w:rPr>
        <w:t>Распутин</w:t>
      </w:r>
      <w:r w:rsidR="00E14A55" w:rsidRPr="00430604">
        <w:rPr>
          <w:rFonts w:ascii="Times New Roman" w:hAnsi="Times New Roman"/>
          <w:sz w:val="24"/>
          <w:szCs w:val="24"/>
        </w:rPr>
        <w:t xml:space="preserve"> «</w:t>
      </w:r>
      <w:r w:rsidRPr="00430604">
        <w:rPr>
          <w:rFonts w:ascii="Times New Roman" w:hAnsi="Times New Roman"/>
          <w:sz w:val="24"/>
          <w:szCs w:val="24"/>
        </w:rPr>
        <w:t>Горные речки</w:t>
      </w:r>
      <w:r w:rsidR="00E14A55" w:rsidRPr="00430604">
        <w:rPr>
          <w:rFonts w:ascii="Times New Roman" w:hAnsi="Times New Roman"/>
          <w:sz w:val="24"/>
          <w:szCs w:val="24"/>
        </w:rPr>
        <w:t>».</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И.П. Токмакова</w:t>
      </w:r>
      <w:r w:rsidR="00E14A55" w:rsidRPr="00430604">
        <w:rPr>
          <w:rFonts w:ascii="Times New Roman" w:hAnsi="Times New Roman"/>
          <w:sz w:val="24"/>
          <w:szCs w:val="24"/>
        </w:rPr>
        <w:t xml:space="preserve"> «Туман».</w:t>
      </w:r>
    </w:p>
    <w:p w:rsidR="00D1628F" w:rsidRPr="00430604" w:rsidRDefault="000859A9" w:rsidP="00E7327E">
      <w:pPr>
        <w:spacing w:after="0" w:line="360" w:lineRule="auto"/>
        <w:ind w:firstLine="709"/>
        <w:contextualSpacing/>
        <w:rPr>
          <w:rFonts w:ascii="Times New Roman" w:hAnsi="Times New Roman"/>
          <w:sz w:val="24"/>
          <w:szCs w:val="24"/>
        </w:rPr>
      </w:pPr>
      <w:bookmarkStart w:id="13" w:name="_Toc124264661"/>
      <w:r w:rsidRPr="00430604">
        <w:rPr>
          <w:rFonts w:ascii="Times New Roman" w:hAnsi="Times New Roman"/>
          <w:sz w:val="24"/>
          <w:szCs w:val="24"/>
        </w:rPr>
        <w:t>В.П. Астафьев</w:t>
      </w:r>
      <w:r w:rsidR="00D1628F" w:rsidRPr="00430604">
        <w:rPr>
          <w:rFonts w:ascii="Times New Roman" w:hAnsi="Times New Roman"/>
          <w:sz w:val="24"/>
          <w:szCs w:val="24"/>
        </w:rPr>
        <w:t xml:space="preserve"> «Зорькина песня» (фрагмент).</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9. Содержание обучения в 4 классе.</w:t>
      </w:r>
    </w:p>
    <w:bookmarkEnd w:id="13"/>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9.1. Раздел 1. Мир детства.</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9.1.1. Я и книги.</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Испокон века книга растит человека.</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Произведения, отражающие ценность чтения в жизни человека, роль книги </w:t>
      </w:r>
      <w:r w:rsidRPr="00430604">
        <w:rPr>
          <w:rFonts w:ascii="Times New Roman" w:hAnsi="Times New Roman"/>
          <w:sz w:val="24"/>
          <w:szCs w:val="24"/>
        </w:rPr>
        <w:br/>
        <w:t>в становлении личности. Например:</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С.Т. Аксаков</w:t>
      </w:r>
      <w:r w:rsidR="00E14A55" w:rsidRPr="00430604">
        <w:rPr>
          <w:rFonts w:ascii="Times New Roman" w:hAnsi="Times New Roman"/>
          <w:sz w:val="24"/>
          <w:szCs w:val="24"/>
        </w:rPr>
        <w:t xml:space="preserve"> «Детские годы Багрова-внука» (фрагмент главы «Последовательные воспоминания»).</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Д.Н. Мамин-Сибиряк</w:t>
      </w:r>
      <w:r w:rsidR="00E14A55" w:rsidRPr="00430604">
        <w:rPr>
          <w:rFonts w:ascii="Times New Roman" w:hAnsi="Times New Roman"/>
          <w:sz w:val="24"/>
          <w:szCs w:val="24"/>
        </w:rPr>
        <w:t xml:space="preserve"> «Из далёкого прошлого» (глава «Книжка </w:t>
      </w:r>
      <w:r w:rsidR="00E14A55" w:rsidRPr="00430604">
        <w:rPr>
          <w:rFonts w:ascii="Times New Roman" w:hAnsi="Times New Roman"/>
          <w:sz w:val="24"/>
          <w:szCs w:val="24"/>
        </w:rPr>
        <w:br/>
        <w:t>с картинками»).</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С.Т. Григорьев</w:t>
      </w:r>
      <w:r w:rsidR="00E14A55" w:rsidRPr="00430604">
        <w:rPr>
          <w:rFonts w:ascii="Times New Roman" w:hAnsi="Times New Roman"/>
          <w:sz w:val="24"/>
          <w:szCs w:val="24"/>
        </w:rPr>
        <w:t xml:space="preserve"> «Детство Суворова» (фрагмент).</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9.1.2. Я взрослею.</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9.1.2.1. Скромность красит человека.</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Пословицы о скромности.</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Произведения, отражающие традиционные представления о скромности </w:t>
      </w:r>
      <w:r w:rsidRPr="00430604">
        <w:rPr>
          <w:rFonts w:ascii="Times New Roman" w:hAnsi="Times New Roman"/>
          <w:sz w:val="24"/>
          <w:szCs w:val="24"/>
        </w:rPr>
        <w:br/>
      </w:r>
      <w:r w:rsidRPr="00430604">
        <w:rPr>
          <w:rFonts w:ascii="Times New Roman" w:hAnsi="Times New Roman"/>
          <w:sz w:val="24"/>
          <w:szCs w:val="24"/>
        </w:rPr>
        <w:lastRenderedPageBreak/>
        <w:t>как черте характера. Например:</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Е.В. Клюев</w:t>
      </w:r>
      <w:r w:rsidR="00E14A55" w:rsidRPr="00430604">
        <w:rPr>
          <w:rFonts w:ascii="Times New Roman" w:hAnsi="Times New Roman"/>
          <w:sz w:val="24"/>
          <w:szCs w:val="24"/>
        </w:rPr>
        <w:t xml:space="preserve"> «Шагом марш».</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И.П. Токмакова</w:t>
      </w:r>
      <w:r w:rsidR="00E14A55" w:rsidRPr="00430604">
        <w:rPr>
          <w:rFonts w:ascii="Times New Roman" w:hAnsi="Times New Roman"/>
          <w:sz w:val="24"/>
          <w:szCs w:val="24"/>
        </w:rPr>
        <w:t xml:space="preserve"> «Разговор татарника и спорыша».</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9.1.2.2. Любовь всё побеждает.</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Б.П. Екимов</w:t>
      </w:r>
      <w:r w:rsidR="00E14A55" w:rsidRPr="00430604">
        <w:rPr>
          <w:rFonts w:ascii="Times New Roman" w:hAnsi="Times New Roman"/>
          <w:sz w:val="24"/>
          <w:szCs w:val="24"/>
        </w:rPr>
        <w:t xml:space="preserve"> «Ночь исцеления».</w:t>
      </w:r>
    </w:p>
    <w:p w:rsidR="00E14A55" w:rsidRPr="00430604" w:rsidRDefault="0014028A"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И.А. Мазнин «Летний вечер».</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9.1.3. Я и моя семья.</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Такое разное детство.</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Е.Н. Верейская</w:t>
      </w:r>
      <w:r w:rsidR="00E14A55" w:rsidRPr="00430604">
        <w:rPr>
          <w:rFonts w:ascii="Times New Roman" w:hAnsi="Times New Roman"/>
          <w:sz w:val="24"/>
          <w:szCs w:val="24"/>
        </w:rPr>
        <w:t xml:space="preserve"> «Три девочки» (фрагмент).</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М.В. Водопьянов</w:t>
      </w:r>
      <w:r w:rsidR="00E14A55" w:rsidRPr="00430604">
        <w:rPr>
          <w:rFonts w:ascii="Times New Roman" w:hAnsi="Times New Roman"/>
          <w:sz w:val="24"/>
          <w:szCs w:val="24"/>
        </w:rPr>
        <w:t xml:space="preserve"> «Полярный лётчик» (главы «Маленький мир», </w:t>
      </w:r>
      <w:r w:rsidR="00E14A55" w:rsidRPr="00430604">
        <w:rPr>
          <w:rFonts w:ascii="Times New Roman" w:hAnsi="Times New Roman"/>
          <w:sz w:val="24"/>
          <w:szCs w:val="24"/>
        </w:rPr>
        <w:br/>
        <w:t>«Мой первый «полёт»).</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К.В. Лукашевич</w:t>
      </w:r>
      <w:r w:rsidR="00E14A55" w:rsidRPr="00430604">
        <w:rPr>
          <w:rFonts w:ascii="Times New Roman" w:hAnsi="Times New Roman"/>
          <w:sz w:val="24"/>
          <w:szCs w:val="24"/>
        </w:rPr>
        <w:t xml:space="preserve"> «Моё милое детство» (фрагмент).</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9.1.4. Я фантазирую и мечтаю.</w:t>
      </w:r>
    </w:p>
    <w:p w:rsidR="00E14A55" w:rsidRPr="00430604" w:rsidRDefault="00B967C0"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Придуманные миры</w:t>
      </w:r>
      <w:r w:rsidR="00E14A55" w:rsidRPr="00430604">
        <w:rPr>
          <w:rFonts w:ascii="Times New Roman" w:hAnsi="Times New Roman"/>
          <w:sz w:val="24"/>
          <w:szCs w:val="24"/>
        </w:rPr>
        <w:t>.</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Отражение в произведениях фантастики проблем реального мира. Например:</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Т.В. Михеева</w:t>
      </w:r>
      <w:r w:rsidR="00E14A55" w:rsidRPr="00430604">
        <w:rPr>
          <w:rFonts w:ascii="Times New Roman" w:hAnsi="Times New Roman"/>
          <w:sz w:val="24"/>
          <w:szCs w:val="24"/>
        </w:rPr>
        <w:t xml:space="preserve"> «Асино лето» (фрагмент).</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В.П. Крапивин</w:t>
      </w:r>
      <w:r w:rsidR="00E14A55" w:rsidRPr="00430604">
        <w:rPr>
          <w:rFonts w:ascii="Times New Roman" w:hAnsi="Times New Roman"/>
          <w:sz w:val="24"/>
          <w:szCs w:val="24"/>
        </w:rPr>
        <w:t xml:space="preserve"> «Голубятня на жёлтой поляне» (фрагменты).</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9.2. Раздел 2. Россия – Родина моя.</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9.2.1. Родная страна во все времена сынами сильна.</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Люди земли Русской.</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Произведения о выдающихся представителях русского народа. Например:</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Е.В. Мурашова</w:t>
      </w:r>
      <w:r w:rsidR="00E14A55" w:rsidRPr="00430604">
        <w:rPr>
          <w:rFonts w:ascii="Times New Roman" w:hAnsi="Times New Roman"/>
          <w:sz w:val="24"/>
          <w:szCs w:val="24"/>
        </w:rPr>
        <w:t xml:space="preserve"> «Афанасий Никитин» (глава «Каффа»).</w:t>
      </w:r>
    </w:p>
    <w:p w:rsidR="00E14A55" w:rsidRPr="00430604" w:rsidRDefault="00B967C0"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Ю.А. Гагарин «Сто восемь минут».</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9.2.2. Что мы Родиной зовём.</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Широка страна моя родная.</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Произведения, отражающие любовь к Родине, красоту различных уголков родной земли. Например:</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А.С. Зеленин</w:t>
      </w:r>
      <w:r w:rsidR="00E14A55" w:rsidRPr="00430604">
        <w:rPr>
          <w:rFonts w:ascii="Times New Roman" w:hAnsi="Times New Roman"/>
          <w:sz w:val="24"/>
          <w:szCs w:val="24"/>
        </w:rPr>
        <w:t xml:space="preserve"> «Мамкин Василёк» (фрагмент).</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А.Д. Дорофеев</w:t>
      </w:r>
      <w:r w:rsidR="00E14A55" w:rsidRPr="00430604">
        <w:rPr>
          <w:rFonts w:ascii="Times New Roman" w:hAnsi="Times New Roman"/>
          <w:sz w:val="24"/>
          <w:szCs w:val="24"/>
        </w:rPr>
        <w:t xml:space="preserve"> «Веретено».</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lastRenderedPageBreak/>
        <w:t>В.Г. Распутин</w:t>
      </w:r>
      <w:r w:rsidR="00E14A55" w:rsidRPr="00430604">
        <w:rPr>
          <w:rFonts w:ascii="Times New Roman" w:hAnsi="Times New Roman"/>
          <w:sz w:val="24"/>
          <w:szCs w:val="24"/>
        </w:rPr>
        <w:t xml:space="preserve"> «Саяны».</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Сказ о валдайских колокольчиках.</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9.2.3. О родной природе.</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Под дыханьем непогоды.</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Русские народные загадки о ветре, морозе, грозе.</w:t>
      </w:r>
    </w:p>
    <w:p w:rsidR="00E14A55" w:rsidRPr="00430604" w:rsidRDefault="000859A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В.Д. Берестов</w:t>
      </w:r>
      <w:r w:rsidR="00E14A55" w:rsidRPr="00430604">
        <w:rPr>
          <w:rFonts w:ascii="Times New Roman" w:hAnsi="Times New Roman"/>
          <w:sz w:val="24"/>
          <w:szCs w:val="24"/>
        </w:rPr>
        <w:t xml:space="preserve"> «Мороз».</w:t>
      </w:r>
    </w:p>
    <w:p w:rsidR="00FE6766" w:rsidRPr="00430604" w:rsidRDefault="00FE6766"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М.М. Зощенко «Гроза».</w:t>
      </w:r>
    </w:p>
    <w:p w:rsidR="00FE6766" w:rsidRPr="00430604" w:rsidRDefault="00FE6766"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А.А. Солоухин «Ветер».</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10. Распределённое по классам содержание обучения сопровождается следующим деятельностным наполнением образовательного процесса.</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10.1. Аудирование (слушание).</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Восприятие на слух и понимание художественных произведений, отражающих национально-культурные ценности, богатство русской речи, умения отвечать </w:t>
      </w:r>
      <w:r w:rsidRPr="00430604">
        <w:rPr>
          <w:rFonts w:ascii="Times New Roman" w:hAnsi="Times New Roman"/>
          <w:sz w:val="24"/>
          <w:szCs w:val="24"/>
        </w:rPr>
        <w:br/>
        <w:t xml:space="preserve">на вопросы по воспринятому на слух тексту и задавать вопросы </w:t>
      </w:r>
      <w:r w:rsidRPr="00430604">
        <w:rPr>
          <w:rFonts w:ascii="Times New Roman" w:hAnsi="Times New Roman"/>
          <w:sz w:val="24"/>
          <w:szCs w:val="24"/>
        </w:rPr>
        <w:br/>
        <w:t>по содержанию воспринятого на слух текста.</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10.2. Чтение.</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 xml:space="preserve">10.2.1. Чтение вслух. Постепенный переход от слогового к плавному осмысленному правильному чтению целыми словами вслух (скорость чтения </w:t>
      </w:r>
      <w:r w:rsidR="00E14A55" w:rsidRPr="00430604">
        <w:rPr>
          <w:rFonts w:ascii="Times New Roman" w:hAnsi="Times New Roman"/>
          <w:sz w:val="24"/>
          <w:szCs w:val="24"/>
        </w:rPr>
        <w:br/>
        <w:t>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10.2.2. Чтение про себя. Осознание при чтении про себя смысла доступных по объёму и жанру произведений. Понимание особенностей разных видов чтения.</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10.2.3. Чтение произведений устного народного творчества: русский фольклорный текст как источник познания ценностей и традиций народа.</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 xml:space="preserve">10.2.4. Чтение текстов художественных произведений, отражающих нравственно-этические ценности и идеалы, значимые для национального сознания </w:t>
      </w:r>
      <w:r w:rsidR="00E14A55" w:rsidRPr="00430604">
        <w:rPr>
          <w:rFonts w:ascii="Times New Roman" w:hAnsi="Times New Roman"/>
          <w:sz w:val="24"/>
          <w:szCs w:val="24"/>
        </w:rPr>
        <w:br/>
        <w:t xml:space="preserve">и сохраняющиеся в культурном пространстве на протяжении многих эпох: любовь </w:t>
      </w:r>
      <w:r w:rsidR="00E14A55" w:rsidRPr="00430604">
        <w:rPr>
          <w:rFonts w:ascii="Times New Roman" w:hAnsi="Times New Roman"/>
          <w:sz w:val="24"/>
          <w:szCs w:val="24"/>
        </w:rPr>
        <w:br/>
        <w:t xml:space="preserve">к Родине, веру, справедливость, совесть, сострадание </w:t>
      </w:r>
      <w:r w:rsidR="005D7C98" w:rsidRPr="00430604">
        <w:rPr>
          <w:rFonts w:ascii="Times New Roman" w:hAnsi="Times New Roman"/>
          <w:sz w:val="24"/>
          <w:szCs w:val="24"/>
        </w:rPr>
        <w:t>и другие</w:t>
      </w:r>
      <w:r w:rsidR="00E14A55" w:rsidRPr="00430604">
        <w:rPr>
          <w:rFonts w:ascii="Times New Roman" w:hAnsi="Times New Roman"/>
          <w:sz w:val="24"/>
          <w:szCs w:val="24"/>
        </w:rPr>
        <w:t xml:space="preserve"> Черты русского национального характера: доброта, бескорыстие, трудолюбие, честность, смелость </w:t>
      </w:r>
      <w:r w:rsidR="00E14A55" w:rsidRPr="00430604">
        <w:rPr>
          <w:rFonts w:ascii="Times New Roman" w:hAnsi="Times New Roman"/>
          <w:sz w:val="24"/>
          <w:szCs w:val="24"/>
        </w:rPr>
        <w:br/>
      </w:r>
      <w:r w:rsidR="005D7C98" w:rsidRPr="00430604">
        <w:rPr>
          <w:rFonts w:ascii="Times New Roman" w:hAnsi="Times New Roman"/>
          <w:sz w:val="24"/>
          <w:szCs w:val="24"/>
        </w:rPr>
        <w:t>и другие</w:t>
      </w:r>
      <w:r w:rsidR="00E14A55" w:rsidRPr="00430604">
        <w:rPr>
          <w:rFonts w:ascii="Times New Roman" w:hAnsi="Times New Roman"/>
          <w:sz w:val="24"/>
          <w:szCs w:val="24"/>
        </w:rPr>
        <w:t xml:space="preserve"> Русские национальные традиции: единение, взаимопомощь, открытость, гостеприимство </w:t>
      </w:r>
      <w:r w:rsidR="005D7C98" w:rsidRPr="00430604">
        <w:rPr>
          <w:rFonts w:ascii="Times New Roman" w:hAnsi="Times New Roman"/>
          <w:sz w:val="24"/>
          <w:szCs w:val="24"/>
        </w:rPr>
        <w:t>и другие</w:t>
      </w:r>
      <w:r w:rsidR="00291B32" w:rsidRPr="00430604">
        <w:rPr>
          <w:rFonts w:ascii="Times New Roman" w:hAnsi="Times New Roman"/>
          <w:sz w:val="24"/>
          <w:szCs w:val="24"/>
        </w:rPr>
        <w:t>.</w:t>
      </w:r>
      <w:r w:rsidR="00E14A55" w:rsidRPr="00430604">
        <w:rPr>
          <w:rFonts w:ascii="Times New Roman" w:hAnsi="Times New Roman"/>
          <w:sz w:val="24"/>
          <w:szCs w:val="24"/>
        </w:rPr>
        <w:t xml:space="preserve">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lastRenderedPageBreak/>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w:t>
      </w:r>
      <w:r w:rsidR="005D7C98" w:rsidRPr="00430604">
        <w:rPr>
          <w:rFonts w:ascii="Times New Roman" w:hAnsi="Times New Roman"/>
          <w:sz w:val="24"/>
          <w:szCs w:val="24"/>
        </w:rPr>
        <w:t>и другие</w:t>
      </w:r>
      <w:r w:rsidRPr="00430604">
        <w:rPr>
          <w:rFonts w:ascii="Times New Roman" w:hAnsi="Times New Roman"/>
          <w:sz w:val="24"/>
          <w:szCs w:val="24"/>
        </w:rPr>
        <w:t xml:space="preserve">), отражение этих представлений в фольклоре </w:t>
      </w:r>
      <w:r w:rsidRPr="00430604">
        <w:rPr>
          <w:rFonts w:ascii="Times New Roman" w:hAnsi="Times New Roman"/>
          <w:sz w:val="24"/>
          <w:szCs w:val="24"/>
        </w:rPr>
        <w:br/>
        <w:t>и их развитие в русской поэзии и прозе. Сопоставление состояния окружающего мира с чувствами и настроением человека.</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10.2.5. Чтение информационных текстов: историко-культурный комментарий к произведениям, отдельные факты биографии авторов изучаемых текстов.</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10.3. Говорение (культура речевого общения).</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Диалогическая и монологическая речь. Участие в коллективном обсуждении прочитанных текстов, доказательство собственной точки зрения </w:t>
      </w:r>
      <w:r w:rsidRPr="00430604">
        <w:rPr>
          <w:rFonts w:ascii="Times New Roman" w:hAnsi="Times New Roman"/>
          <w:sz w:val="24"/>
          <w:szCs w:val="24"/>
        </w:rPr>
        <w:br/>
      </w:r>
      <w:r w:rsidR="00510139" w:rsidRPr="00430604">
        <w:rPr>
          <w:rFonts w:ascii="Times New Roman" w:hAnsi="Times New Roman"/>
          <w:sz w:val="24"/>
          <w:szCs w:val="24"/>
        </w:rPr>
        <w:t>с использованием текста</w:t>
      </w:r>
      <w:r w:rsidRPr="00430604">
        <w:rPr>
          <w:rFonts w:ascii="Times New Roman" w:hAnsi="Times New Roman"/>
          <w:sz w:val="24"/>
          <w:szCs w:val="24"/>
        </w:rPr>
        <w:t>, высказывания, отражающи</w:t>
      </w:r>
      <w:r w:rsidR="00510139" w:rsidRPr="00430604">
        <w:rPr>
          <w:rFonts w:ascii="Times New Roman" w:hAnsi="Times New Roman"/>
          <w:sz w:val="24"/>
          <w:szCs w:val="24"/>
        </w:rPr>
        <w:t>х</w:t>
      </w:r>
      <w:r w:rsidRPr="00430604">
        <w:rPr>
          <w:rFonts w:ascii="Times New Roman" w:hAnsi="Times New Roman"/>
          <w:sz w:val="24"/>
          <w:szCs w:val="24"/>
        </w:rPr>
        <w:t xml:space="preserve"> специфику русской художественной литературы. Пополнение словарного запаса. Воспроизведение услышанного или прочитанного текста </w:t>
      </w:r>
      <w:r w:rsidR="00510139" w:rsidRPr="00430604">
        <w:rPr>
          <w:rFonts w:ascii="Times New Roman" w:hAnsi="Times New Roman"/>
          <w:sz w:val="24"/>
          <w:szCs w:val="24"/>
        </w:rPr>
        <w:t xml:space="preserve">с использованием речевых ситуаций, ключевых слов и (или) иллюстраций </w:t>
      </w:r>
      <w:r w:rsidRPr="00430604">
        <w:rPr>
          <w:rFonts w:ascii="Times New Roman" w:hAnsi="Times New Roman"/>
          <w:sz w:val="24"/>
          <w:szCs w:val="24"/>
        </w:rPr>
        <w:t>к тексту (подробный, краткий, выборочный пересказ текста).</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Соблюдение в учебных ситуациях этикетных форм и устойчивых формул‚ принципов общения, лежащих в основе национального речевого этикета.</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Декламирование (чтение наизусть) стихотворных произведений по выбору обучающихся.</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10.4. Письмо (культура письменной речи).</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Создание небольших по объёму письменных высказываний по проблемам, поставленным в изучаемых произведениях.</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10.5. Библиографическая культура.</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Выбор книг по обсуждаемой проблематике, в том числе с </w:t>
      </w:r>
      <w:r w:rsidR="00510139" w:rsidRPr="00430604">
        <w:rPr>
          <w:rFonts w:ascii="Times New Roman" w:hAnsi="Times New Roman"/>
          <w:sz w:val="24"/>
          <w:szCs w:val="24"/>
        </w:rPr>
        <w:t xml:space="preserve">использованием </w:t>
      </w:r>
      <w:r w:rsidRPr="00430604">
        <w:rPr>
          <w:rFonts w:ascii="Times New Roman" w:hAnsi="Times New Roman"/>
          <w:sz w:val="24"/>
          <w:szCs w:val="24"/>
        </w:rPr>
        <w:t>спис</w:t>
      </w:r>
      <w:r w:rsidR="00510139" w:rsidRPr="00430604">
        <w:rPr>
          <w:rFonts w:ascii="Times New Roman" w:hAnsi="Times New Roman"/>
          <w:sz w:val="24"/>
          <w:szCs w:val="24"/>
        </w:rPr>
        <w:t>ка</w:t>
      </w:r>
      <w:r w:rsidRPr="00430604">
        <w:rPr>
          <w:rFonts w:ascii="Times New Roman" w:hAnsi="Times New Roman"/>
          <w:sz w:val="24"/>
          <w:szCs w:val="24"/>
        </w:rPr>
        <w:t xml:space="preserve">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10.6. Литературоведческая пропедевтика.</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Практическое использование при анализе текста изученных литературных понятий.</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 xml:space="preserve">10.7. Творческая деятельность обучающихся (на основе изученных литературных </w:t>
      </w:r>
      <w:r w:rsidR="00E14A55" w:rsidRPr="00430604">
        <w:rPr>
          <w:rFonts w:ascii="Times New Roman" w:hAnsi="Times New Roman"/>
          <w:sz w:val="24"/>
          <w:szCs w:val="24"/>
        </w:rPr>
        <w:lastRenderedPageBreak/>
        <w:t>произведений).</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Интерпретация литературного произведения в творческой деятельности обучающихся: чтение по ролям, инсценирование, создание собственного устного </w:t>
      </w:r>
      <w:r w:rsidRPr="00430604">
        <w:rPr>
          <w:rFonts w:ascii="Times New Roman" w:hAnsi="Times New Roman"/>
          <w:sz w:val="24"/>
          <w:szCs w:val="24"/>
        </w:rPr>
        <w:br/>
        <w:t xml:space="preserve">и письменного текста на основе художественного произведения с учётом коммуникативной задачи (для разных адресатов), с </w:t>
      </w:r>
      <w:r w:rsidR="00510139" w:rsidRPr="00430604">
        <w:rPr>
          <w:rFonts w:ascii="Times New Roman" w:hAnsi="Times New Roman"/>
          <w:sz w:val="24"/>
          <w:szCs w:val="24"/>
        </w:rPr>
        <w:t>использованием</w:t>
      </w:r>
      <w:r w:rsidRPr="00430604">
        <w:rPr>
          <w:rFonts w:ascii="Times New Roman" w:hAnsi="Times New Roman"/>
          <w:sz w:val="24"/>
          <w:szCs w:val="24"/>
        </w:rPr>
        <w:t xml:space="preserve"> сери</w:t>
      </w:r>
      <w:r w:rsidR="00510139" w:rsidRPr="00430604">
        <w:rPr>
          <w:rFonts w:ascii="Times New Roman" w:hAnsi="Times New Roman"/>
          <w:sz w:val="24"/>
          <w:szCs w:val="24"/>
        </w:rPr>
        <w:t>й</w:t>
      </w:r>
      <w:r w:rsidRPr="00430604">
        <w:rPr>
          <w:rFonts w:ascii="Times New Roman" w:hAnsi="Times New Roman"/>
          <w:sz w:val="24"/>
          <w:szCs w:val="24"/>
        </w:rPr>
        <w:t xml:space="preserve"> иллюстраций к произведению, на репродукции картин русских художников.</w:t>
      </w:r>
    </w:p>
    <w:p w:rsidR="00E14A55" w:rsidRPr="00430604" w:rsidRDefault="001A695E" w:rsidP="00E7327E">
      <w:pPr>
        <w:spacing w:after="0" w:line="360" w:lineRule="auto"/>
        <w:ind w:firstLine="709"/>
        <w:contextualSpacing/>
        <w:rPr>
          <w:rFonts w:ascii="Times New Roman" w:hAnsi="Times New Roman"/>
          <w:sz w:val="24"/>
          <w:szCs w:val="24"/>
        </w:rPr>
      </w:pPr>
      <w:bookmarkStart w:id="14" w:name="_Toc124264662"/>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11. Планируемые результаты освоения программы по литературн</w:t>
      </w:r>
      <w:r w:rsidR="008F6853" w:rsidRPr="00430604">
        <w:rPr>
          <w:rFonts w:ascii="Times New Roman" w:hAnsi="Times New Roman"/>
          <w:sz w:val="24"/>
          <w:szCs w:val="24"/>
        </w:rPr>
        <w:t>о</w:t>
      </w:r>
      <w:r w:rsidR="00E14A55" w:rsidRPr="00430604">
        <w:rPr>
          <w:rFonts w:ascii="Times New Roman" w:hAnsi="Times New Roman"/>
          <w:sz w:val="24"/>
          <w:szCs w:val="24"/>
        </w:rPr>
        <w:t>му чтению на родном (русском) языке</w:t>
      </w:r>
      <w:bookmarkEnd w:id="14"/>
      <w:r w:rsidR="00E14A55" w:rsidRPr="00430604">
        <w:rPr>
          <w:rFonts w:ascii="Times New Roman" w:hAnsi="Times New Roman"/>
          <w:sz w:val="24"/>
          <w:szCs w:val="24"/>
        </w:rPr>
        <w:t>.</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Результаты изучения предмета «Литературное чтения на родном (русском) языке» в составе предметной области «Родной язык и литературное чтение </w:t>
      </w:r>
      <w:r w:rsidRPr="00430604">
        <w:rPr>
          <w:rFonts w:ascii="Times New Roman" w:hAnsi="Times New Roman"/>
          <w:sz w:val="24"/>
          <w:szCs w:val="24"/>
        </w:rPr>
        <w:br/>
        <w:t xml:space="preserve">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w:t>
      </w:r>
      <w:r w:rsidRPr="00430604">
        <w:rPr>
          <w:rFonts w:ascii="Times New Roman" w:hAnsi="Times New Roman"/>
          <w:sz w:val="24"/>
          <w:szCs w:val="24"/>
        </w:rPr>
        <w:br/>
        <w:t xml:space="preserve">в </w:t>
      </w:r>
      <w:r w:rsidR="005049A7" w:rsidRPr="00430604">
        <w:rPr>
          <w:rFonts w:ascii="Times New Roman" w:hAnsi="Times New Roman"/>
          <w:sz w:val="24"/>
          <w:szCs w:val="24"/>
        </w:rPr>
        <w:t>ФГОС НОО</w:t>
      </w:r>
      <w:r w:rsidRPr="00430604">
        <w:rPr>
          <w:rFonts w:ascii="Times New Roman" w:hAnsi="Times New Roman"/>
          <w:sz w:val="24"/>
          <w:szCs w:val="24"/>
        </w:rPr>
        <w:t>.</w:t>
      </w:r>
      <w:bookmarkStart w:id="15" w:name="_Toc124264663"/>
    </w:p>
    <w:bookmarkEnd w:id="15"/>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11.1. В результате изучения предмета «Литературное чтени</w:t>
      </w:r>
      <w:r w:rsidR="008F6853" w:rsidRPr="00430604">
        <w:rPr>
          <w:rFonts w:ascii="Times New Roman" w:hAnsi="Times New Roman"/>
          <w:sz w:val="24"/>
          <w:szCs w:val="24"/>
        </w:rPr>
        <w:t>е</w:t>
      </w:r>
      <w:r w:rsidR="00E14A55" w:rsidRPr="00430604">
        <w:rPr>
          <w:rFonts w:ascii="Times New Roman" w:hAnsi="Times New Roman"/>
          <w:sz w:val="24"/>
          <w:szCs w:val="24"/>
        </w:rPr>
        <w:t xml:space="preserve">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Гражданско-патриотическое воспитание:</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уважение к своему и другим народам, формируемое в том числе на основе примеров из художественных произведений и фольклора;</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первоначальные представления о человеке как члене общества, о правах </w:t>
      </w:r>
      <w:r w:rsidRPr="00430604">
        <w:rPr>
          <w:rFonts w:ascii="Times New Roman" w:hAnsi="Times New Roman"/>
          <w:sz w:val="24"/>
          <w:szCs w:val="24"/>
        </w:rPr>
        <w:b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Духовно-нравственное воспитание:</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признание индивидуальности каждого человека с </w:t>
      </w:r>
      <w:r w:rsidR="00510139" w:rsidRPr="00430604">
        <w:rPr>
          <w:rFonts w:ascii="Times New Roman" w:hAnsi="Times New Roman"/>
          <w:sz w:val="24"/>
          <w:szCs w:val="24"/>
        </w:rPr>
        <w:t>использованием</w:t>
      </w:r>
      <w:r w:rsidRPr="00430604">
        <w:rPr>
          <w:rFonts w:ascii="Times New Roman" w:hAnsi="Times New Roman"/>
          <w:sz w:val="24"/>
          <w:szCs w:val="24"/>
        </w:rPr>
        <w:t xml:space="preserve"> собственн</w:t>
      </w:r>
      <w:r w:rsidR="00510139" w:rsidRPr="00430604">
        <w:rPr>
          <w:rFonts w:ascii="Times New Roman" w:hAnsi="Times New Roman"/>
          <w:sz w:val="24"/>
          <w:szCs w:val="24"/>
        </w:rPr>
        <w:t>ого</w:t>
      </w:r>
      <w:r w:rsidRPr="00430604">
        <w:rPr>
          <w:rFonts w:ascii="Times New Roman" w:hAnsi="Times New Roman"/>
          <w:sz w:val="24"/>
          <w:szCs w:val="24"/>
        </w:rPr>
        <w:t xml:space="preserve"> жизненн</w:t>
      </w:r>
      <w:r w:rsidR="00510139" w:rsidRPr="00430604">
        <w:rPr>
          <w:rFonts w:ascii="Times New Roman" w:hAnsi="Times New Roman"/>
          <w:sz w:val="24"/>
          <w:szCs w:val="24"/>
        </w:rPr>
        <w:t>ого</w:t>
      </w:r>
      <w:r w:rsidRPr="00430604">
        <w:rPr>
          <w:rFonts w:ascii="Times New Roman" w:hAnsi="Times New Roman"/>
          <w:sz w:val="24"/>
          <w:szCs w:val="24"/>
        </w:rPr>
        <w:t xml:space="preserve"> и читательск</w:t>
      </w:r>
      <w:r w:rsidR="00510139" w:rsidRPr="00430604">
        <w:rPr>
          <w:rFonts w:ascii="Times New Roman" w:hAnsi="Times New Roman"/>
          <w:sz w:val="24"/>
          <w:szCs w:val="24"/>
        </w:rPr>
        <w:t>ого</w:t>
      </w:r>
      <w:r w:rsidRPr="00430604">
        <w:rPr>
          <w:rFonts w:ascii="Times New Roman" w:hAnsi="Times New Roman"/>
          <w:sz w:val="24"/>
          <w:szCs w:val="24"/>
        </w:rPr>
        <w:t xml:space="preserve"> опыт</w:t>
      </w:r>
      <w:r w:rsidR="00510139" w:rsidRPr="00430604">
        <w:rPr>
          <w:rFonts w:ascii="Times New Roman" w:hAnsi="Times New Roman"/>
          <w:sz w:val="24"/>
          <w:szCs w:val="24"/>
        </w:rPr>
        <w:t>а</w:t>
      </w:r>
      <w:r w:rsidRPr="00430604">
        <w:rPr>
          <w:rFonts w:ascii="Times New Roman" w:hAnsi="Times New Roman"/>
          <w:sz w:val="24"/>
          <w:szCs w:val="24"/>
        </w:rPr>
        <w:t>;</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проявление сопереживания, уважения и доброжелательности, в том числе </w:t>
      </w:r>
      <w:r w:rsidRPr="00430604">
        <w:rPr>
          <w:rFonts w:ascii="Times New Roman" w:hAnsi="Times New Roman"/>
          <w:sz w:val="24"/>
          <w:szCs w:val="24"/>
        </w:rPr>
        <w:br/>
      </w:r>
      <w:r w:rsidRPr="00430604">
        <w:rPr>
          <w:rFonts w:ascii="Times New Roman" w:hAnsi="Times New Roman"/>
          <w:sz w:val="24"/>
          <w:szCs w:val="24"/>
        </w:rPr>
        <w:lastRenderedPageBreak/>
        <w:t xml:space="preserve">с использованием языковых средств, для выражения своего состояния </w:t>
      </w:r>
      <w:r w:rsidRPr="00430604">
        <w:rPr>
          <w:rFonts w:ascii="Times New Roman" w:hAnsi="Times New Roman"/>
          <w:sz w:val="24"/>
          <w:szCs w:val="24"/>
        </w:rPr>
        <w:br/>
        <w:t xml:space="preserve">и чувств, проявление эмоционально-нравственной отзывчивости, понимания </w:t>
      </w:r>
      <w:r w:rsidRPr="00430604">
        <w:rPr>
          <w:rFonts w:ascii="Times New Roman" w:hAnsi="Times New Roman"/>
          <w:sz w:val="24"/>
          <w:szCs w:val="24"/>
        </w:rPr>
        <w:br/>
        <w:t>и сопереживания чувствам других людей;</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сотрудничество со сверстниками, умение не создавать конфликтов и находить выходы из спорных ситуаций, в том числе с </w:t>
      </w:r>
      <w:r w:rsidR="00510139" w:rsidRPr="00430604">
        <w:rPr>
          <w:rFonts w:ascii="Times New Roman" w:hAnsi="Times New Roman"/>
          <w:sz w:val="24"/>
          <w:szCs w:val="24"/>
        </w:rPr>
        <w:t>использованием</w:t>
      </w:r>
      <w:r w:rsidRPr="00430604">
        <w:rPr>
          <w:rFonts w:ascii="Times New Roman" w:hAnsi="Times New Roman"/>
          <w:sz w:val="24"/>
          <w:szCs w:val="24"/>
        </w:rPr>
        <w:t xml:space="preserve"> пример</w:t>
      </w:r>
      <w:r w:rsidR="00510139" w:rsidRPr="00430604">
        <w:rPr>
          <w:rFonts w:ascii="Times New Roman" w:hAnsi="Times New Roman"/>
          <w:sz w:val="24"/>
          <w:szCs w:val="24"/>
        </w:rPr>
        <w:t>ов</w:t>
      </w:r>
      <w:r w:rsidRPr="00430604">
        <w:rPr>
          <w:rFonts w:ascii="Times New Roman" w:hAnsi="Times New Roman"/>
          <w:sz w:val="24"/>
          <w:szCs w:val="24"/>
        </w:rPr>
        <w:t xml:space="preserve"> художественных произведений.</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Эстетическое воспитание:</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430604">
        <w:rPr>
          <w:rFonts w:ascii="Times New Roman" w:hAnsi="Times New Roman"/>
          <w:sz w:val="24"/>
          <w:szCs w:val="24"/>
        </w:rPr>
        <w:br/>
        <w:t>и других народов;</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стремление к самовыражению в разных видах художественной деятельности, </w:t>
      </w:r>
      <w:r w:rsidRPr="00430604">
        <w:rPr>
          <w:rFonts w:ascii="Times New Roman" w:hAnsi="Times New Roman"/>
          <w:sz w:val="24"/>
          <w:szCs w:val="24"/>
        </w:rPr>
        <w:br/>
        <w:t>в том числе в искусстве слова;</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физического воспитания, формирования культуры здоровья и эмоционального благополучия:</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бережное отношение к физическому и психическому здоровью, проявляющееся в выборе приемлемых способов речевого самовыражения </w:t>
      </w:r>
      <w:r w:rsidRPr="00430604">
        <w:rPr>
          <w:rFonts w:ascii="Times New Roman" w:hAnsi="Times New Roman"/>
          <w:sz w:val="24"/>
          <w:szCs w:val="24"/>
        </w:rPr>
        <w:br/>
        <w:t>и соблюдении норм речевого этикета и правил общения.</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Трудовое воспитание:</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Экологическое воспитание:</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бережное отношение к природе, формируемое в процессе работы с текстами, неприятие действий, приносящих ей вред.</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Ценности научного познания:</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первоначальные представления о научной картине мира, формируемые </w:t>
      </w:r>
      <w:r w:rsidRPr="00430604">
        <w:rPr>
          <w:rFonts w:ascii="Times New Roman" w:hAnsi="Times New Roman"/>
          <w:sz w:val="24"/>
          <w:szCs w:val="24"/>
        </w:rPr>
        <w:br/>
        <w:t>в том числе в процессе усвоения ряда литературоведческих понятий;</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познавательные интересы, активность, инициативность, любознательность </w:t>
      </w:r>
      <w:r w:rsidRPr="00430604">
        <w:rPr>
          <w:rFonts w:ascii="Times New Roman" w:hAnsi="Times New Roman"/>
          <w:sz w:val="24"/>
          <w:szCs w:val="24"/>
        </w:rPr>
        <w:br/>
        <w:t xml:space="preserve">и самостоятельность в познании, в том числе познавательный интерес к чтению художественных </w:t>
      </w:r>
      <w:r w:rsidRPr="00430604">
        <w:rPr>
          <w:rFonts w:ascii="Times New Roman" w:hAnsi="Times New Roman"/>
          <w:sz w:val="24"/>
          <w:szCs w:val="24"/>
        </w:rPr>
        <w:lastRenderedPageBreak/>
        <w:t>произведений, активность и самостоятельность при выборе круга чтения.</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11.2. 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11.2.1. У обучающегося будут сформированы следующие базовые логические действия как часть познавательных универсальных учебных действий:</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сравнивать различные тексты, устанавливать основания для сравнения текстов, устанавливать аналогии текстов;</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объединять объекты (тексты) по определённому признаку;</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определять существенный признак для классификации пословиц, поговорок, фразеологизмов;</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выявлять недостаток информации для решения учебной и практической задачи на основе предложенного алгоритма, формулировать запрос </w:t>
      </w:r>
      <w:r w:rsidR="001C7EB6" w:rsidRPr="00430604">
        <w:rPr>
          <w:rFonts w:ascii="Times New Roman" w:hAnsi="Times New Roman"/>
          <w:sz w:val="24"/>
          <w:szCs w:val="24"/>
        </w:rPr>
        <w:br/>
      </w:r>
      <w:r w:rsidRPr="00430604">
        <w:rPr>
          <w:rFonts w:ascii="Times New Roman" w:hAnsi="Times New Roman"/>
          <w:sz w:val="24"/>
          <w:szCs w:val="24"/>
        </w:rPr>
        <w:t>на дополнительную информацию;</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устанавливать причинно-следственные связи при анализе текста, делать выводы.</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с помощью учителя формулировать цель, планировать изменения собственного высказывания в соответствии с речевой ситуацией;</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сравнивать несколько вариантов выполнения задания, выбирать наиболее подходящий (на основе предложенных критериев);</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проводить по предложенному плану несложное миниисследование, выполнять по предложенному плану проектное задание;</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прогнозировать возможное развитие процессов, событий и их последствия </w:t>
      </w:r>
      <w:r w:rsidRPr="00430604">
        <w:rPr>
          <w:rFonts w:ascii="Times New Roman" w:hAnsi="Times New Roman"/>
          <w:sz w:val="24"/>
          <w:szCs w:val="24"/>
        </w:rPr>
        <w:br/>
        <w:t>в аналогичных или сходных ситуациях.</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11.2.3. У обучающегося будут сформированы следующие умения работать с информацией как часть познавательных универсальных учебных действий:</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выбирать источник получения информации: нужный словарь, справочник </w:t>
      </w:r>
      <w:r w:rsidRPr="00430604">
        <w:rPr>
          <w:rFonts w:ascii="Times New Roman" w:hAnsi="Times New Roman"/>
          <w:sz w:val="24"/>
          <w:szCs w:val="24"/>
        </w:rPr>
        <w:br/>
      </w:r>
      <w:r w:rsidRPr="00430604">
        <w:rPr>
          <w:rFonts w:ascii="Times New Roman" w:hAnsi="Times New Roman"/>
          <w:sz w:val="24"/>
          <w:szCs w:val="24"/>
        </w:rPr>
        <w:lastRenderedPageBreak/>
        <w:t>для получения запрашиваемой информации, для уточнения;</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распознавать достоверную и недостоверную информацию самостоятельно </w:t>
      </w:r>
      <w:r w:rsidRPr="00430604">
        <w:rPr>
          <w:rFonts w:ascii="Times New Roman" w:hAnsi="Times New Roman"/>
          <w:sz w:val="24"/>
          <w:szCs w:val="24"/>
        </w:rPr>
        <w:br/>
        <w:t xml:space="preserve">или на основании предложенного учителем способа её проверки (обращаясь </w:t>
      </w:r>
      <w:r w:rsidRPr="00430604">
        <w:rPr>
          <w:rFonts w:ascii="Times New Roman" w:hAnsi="Times New Roman"/>
          <w:sz w:val="24"/>
          <w:szCs w:val="24"/>
        </w:rPr>
        <w:br/>
        <w:t>к словарям, справочникам, учебнику);</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анализировать и создавать текстовую, графическую, видео, звуковую информацию в соответствии с учебной задачей;</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понимать информацию, зафиксированную в виде таблиц, схем, самостоятельно создавать схемы, таблицы для представления результатов работы </w:t>
      </w:r>
      <w:r w:rsidRPr="00430604">
        <w:rPr>
          <w:rFonts w:ascii="Times New Roman" w:hAnsi="Times New Roman"/>
          <w:sz w:val="24"/>
          <w:szCs w:val="24"/>
        </w:rPr>
        <w:br/>
        <w:t>с текстами.</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11.2.4. У обучающегося будут сформированы следующие умения общения как часть коммуникативных универсальных учебных действий:</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воспринимать и формулировать суждения, выражать эмоции в соответствии </w:t>
      </w:r>
      <w:r w:rsidRPr="00430604">
        <w:rPr>
          <w:rFonts w:ascii="Times New Roman" w:hAnsi="Times New Roman"/>
          <w:sz w:val="24"/>
          <w:szCs w:val="24"/>
        </w:rPr>
        <w:br/>
        <w:t>с целями и условиями общения в знакомой среде;</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проявлять уважительное отношение к собеседнику, соблюдать правила ведения диалоги и дискуссии;</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признавать возможность существования разных точек зрения;</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корректно и аргументированно высказывать своё мнение;</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строить речевое высказывание в соответствии с поставленной задачей;</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создавать устные и письменные тексты (описание, рассуждение, повествование) в соответствии с речевой ситуацией;</w:t>
      </w:r>
    </w:p>
    <w:p w:rsidR="00E14A55" w:rsidRPr="00430604" w:rsidRDefault="005D7C98"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подготавливать</w:t>
      </w:r>
      <w:r w:rsidR="00E14A55" w:rsidRPr="00430604">
        <w:rPr>
          <w:rFonts w:ascii="Times New Roman" w:hAnsi="Times New Roman"/>
          <w:sz w:val="24"/>
          <w:szCs w:val="24"/>
        </w:rPr>
        <w:t xml:space="preserve"> небольшие публичные выступления о результатах парной </w:t>
      </w:r>
      <w:r w:rsidR="00E14A55" w:rsidRPr="00430604">
        <w:rPr>
          <w:rFonts w:ascii="Times New Roman" w:hAnsi="Times New Roman"/>
          <w:sz w:val="24"/>
          <w:szCs w:val="24"/>
        </w:rPr>
        <w:br/>
        <w:t>и групповой работы, о результатах наблюдения, выполненного мини-исследования, проектного задания;</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подбирать иллюстративный материал (рисунки, фото, плакаты) к тексту выступления.</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11.2.5. У обучающегося будут сформированы следующие умения самоорганизации как части регулятивных универсальных учебных действий:</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планировать действия по решению учебной задачи для получения результата;</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выстраивать последовательность выбранных действий.</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11.2.6. У обучающегося будут сформированы следующие умения самоконтроля как части регулятивных универсальных учебных действий:</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устанавливать причины успеха/неудач учебной деятельности;</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lastRenderedPageBreak/>
        <w:t xml:space="preserve">корректировать свои учебные действия для преодоления речевых ошибок </w:t>
      </w:r>
      <w:r w:rsidRPr="00430604">
        <w:rPr>
          <w:rFonts w:ascii="Times New Roman" w:hAnsi="Times New Roman"/>
          <w:sz w:val="24"/>
          <w:szCs w:val="24"/>
        </w:rPr>
        <w:br/>
        <w:t>и ошибок, связанных с анализом текстов;</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соотносить результат деятельности с поставленной учебной задачей </w:t>
      </w:r>
      <w:r w:rsidRPr="00430604">
        <w:rPr>
          <w:rFonts w:ascii="Times New Roman" w:hAnsi="Times New Roman"/>
          <w:sz w:val="24"/>
          <w:szCs w:val="24"/>
        </w:rPr>
        <w:br/>
        <w:t>по анализу текстов;</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находить ошибку, допущенную при работе с текстами;</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сравнивать результаты своей деятельности и деятельности </w:t>
      </w:r>
      <w:r w:rsidR="00546BBC" w:rsidRPr="00430604">
        <w:rPr>
          <w:rFonts w:ascii="Times New Roman" w:hAnsi="Times New Roman"/>
          <w:sz w:val="24"/>
          <w:szCs w:val="24"/>
        </w:rPr>
        <w:t>других обучающихся</w:t>
      </w:r>
      <w:r w:rsidRPr="00430604">
        <w:rPr>
          <w:rFonts w:ascii="Times New Roman" w:hAnsi="Times New Roman"/>
          <w:sz w:val="24"/>
          <w:szCs w:val="24"/>
        </w:rPr>
        <w:t>, объективно оценивать их по предложенным критериям.</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11.2.7. У обучающегося будут сформированы следующие умения совместной деятельности:</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формулировать краткосрочные и долгосрочные цели (индивидуальные </w:t>
      </w:r>
      <w:r w:rsidRPr="00430604">
        <w:rPr>
          <w:rFonts w:ascii="Times New Roman" w:hAnsi="Times New Roman"/>
          <w:sz w:val="24"/>
          <w:szCs w:val="24"/>
        </w:rPr>
        <w:br/>
        <w:t xml:space="preserve">с учётом участия в коллективных задачах) в стандартной (типовой) ситуации </w:t>
      </w:r>
      <w:r w:rsidRPr="00430604">
        <w:rPr>
          <w:rFonts w:ascii="Times New Roman" w:hAnsi="Times New Roman"/>
          <w:sz w:val="24"/>
          <w:szCs w:val="24"/>
        </w:rPr>
        <w:br/>
        <w:t>на основе предложенного учителем формата планирования, распределения промежуточных шагов и сроков;</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принимать цель совместной деятельности, коллективно строить действия </w:t>
      </w:r>
      <w:r w:rsidRPr="00430604">
        <w:rPr>
          <w:rFonts w:ascii="Times New Roman" w:hAnsi="Times New Roman"/>
          <w:sz w:val="24"/>
          <w:szCs w:val="24"/>
        </w:rPr>
        <w:br/>
        <w:t xml:space="preserve">по её достижению: распределять роли, договариваться, обсуждать процесс </w:t>
      </w:r>
      <w:r w:rsidRPr="00430604">
        <w:rPr>
          <w:rFonts w:ascii="Times New Roman" w:hAnsi="Times New Roman"/>
          <w:sz w:val="24"/>
          <w:szCs w:val="24"/>
        </w:rPr>
        <w:br/>
        <w:t>и результат совместной работы;</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проявлять готовность руководить, выполнять поручения, подчиняться, самостоятельно разрешать конфликты;</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ответственно выполнять свою часть работы;</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оценивать свой вклад в общий результат;</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выполнять совместные проектные задания с </w:t>
      </w:r>
      <w:r w:rsidR="00510139" w:rsidRPr="00430604">
        <w:rPr>
          <w:rFonts w:ascii="Times New Roman" w:hAnsi="Times New Roman"/>
          <w:sz w:val="24"/>
          <w:szCs w:val="24"/>
        </w:rPr>
        <w:t>использованием</w:t>
      </w:r>
      <w:r w:rsidRPr="00430604">
        <w:rPr>
          <w:rFonts w:ascii="Times New Roman" w:hAnsi="Times New Roman"/>
          <w:sz w:val="24"/>
          <w:szCs w:val="24"/>
        </w:rPr>
        <w:t xml:space="preserve"> предложенн</w:t>
      </w:r>
      <w:r w:rsidR="00510139" w:rsidRPr="00430604">
        <w:rPr>
          <w:rFonts w:ascii="Times New Roman" w:hAnsi="Times New Roman"/>
          <w:sz w:val="24"/>
          <w:szCs w:val="24"/>
        </w:rPr>
        <w:t>ого</w:t>
      </w:r>
      <w:r w:rsidRPr="00430604">
        <w:rPr>
          <w:rFonts w:ascii="Times New Roman" w:hAnsi="Times New Roman"/>
          <w:sz w:val="24"/>
          <w:szCs w:val="24"/>
        </w:rPr>
        <w:t xml:space="preserve"> образц</w:t>
      </w:r>
      <w:r w:rsidR="00510139" w:rsidRPr="00430604">
        <w:rPr>
          <w:rFonts w:ascii="Times New Roman" w:hAnsi="Times New Roman"/>
          <w:sz w:val="24"/>
          <w:szCs w:val="24"/>
        </w:rPr>
        <w:t>а</w:t>
      </w:r>
      <w:r w:rsidRPr="00430604">
        <w:rPr>
          <w:rFonts w:ascii="Times New Roman" w:hAnsi="Times New Roman"/>
          <w:sz w:val="24"/>
          <w:szCs w:val="24"/>
        </w:rPr>
        <w:t>.</w:t>
      </w:r>
    </w:p>
    <w:p w:rsidR="00E14A55"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11.3. </w:t>
      </w:r>
      <w:r w:rsidR="00DF0635" w:rsidRPr="00430604">
        <w:rPr>
          <w:rFonts w:ascii="Times New Roman" w:hAnsi="Times New Roman"/>
          <w:sz w:val="24"/>
          <w:szCs w:val="24"/>
        </w:rPr>
        <w:t xml:space="preserve">Предметные результаты. </w:t>
      </w:r>
      <w:r w:rsidR="00E14A55" w:rsidRPr="00430604">
        <w:rPr>
          <w:rFonts w:ascii="Times New Roman" w:hAnsi="Times New Roman"/>
          <w:sz w:val="24"/>
          <w:szCs w:val="24"/>
        </w:rPr>
        <w:t>Изучение учебного предмета «Литературное чтение на родном (русском) языке» в течение четырёх лет обучения должно обеспечить:</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осознание коммуникативно-эстетических возможностей русского языка </w:t>
      </w:r>
      <w:r w:rsidRPr="00430604">
        <w:rPr>
          <w:rFonts w:ascii="Times New Roman" w:hAnsi="Times New Roman"/>
          <w:sz w:val="24"/>
          <w:szCs w:val="24"/>
        </w:rPr>
        <w:br/>
        <w:t>на основе изучения произведений русской литературы;</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осознание значимости чтения родной русской литературы для личного развития, для познания себя, мира, национальной истории и культуры, </w:t>
      </w:r>
      <w:r w:rsidRPr="00430604">
        <w:rPr>
          <w:rFonts w:ascii="Times New Roman" w:hAnsi="Times New Roman"/>
          <w:sz w:val="24"/>
          <w:szCs w:val="24"/>
        </w:rPr>
        <w:br/>
        <w:t xml:space="preserve">для культурной самоидентификации, для приобретения потребности </w:t>
      </w:r>
      <w:r w:rsidRPr="00430604">
        <w:rPr>
          <w:rFonts w:ascii="Times New Roman" w:hAnsi="Times New Roman"/>
          <w:sz w:val="24"/>
          <w:szCs w:val="24"/>
        </w:rPr>
        <w:br/>
        <w:t>в систематическом чтении русской литературы;</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овладение элементарными представлениями о национальном своеобразии метафор, </w:t>
      </w:r>
      <w:r w:rsidRPr="00430604">
        <w:rPr>
          <w:rFonts w:ascii="Times New Roman" w:hAnsi="Times New Roman"/>
          <w:sz w:val="24"/>
          <w:szCs w:val="24"/>
        </w:rPr>
        <w:lastRenderedPageBreak/>
        <w:t>олицетворений, эпитетов;</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применение опыта чтения произведений русской литературы для речевого самосовершенствования (умения участвовать в обсуждении прослушанного/</w:t>
      </w:r>
      <w:r w:rsidR="00C9052D" w:rsidRPr="00430604">
        <w:rPr>
          <w:rFonts w:ascii="Times New Roman" w:hAnsi="Times New Roman"/>
          <w:sz w:val="24"/>
          <w:szCs w:val="24"/>
        </w:rPr>
        <w:t xml:space="preserve"> </w:t>
      </w:r>
      <w:r w:rsidRPr="00430604">
        <w:rPr>
          <w:rFonts w:ascii="Times New Roman" w:hAnsi="Times New Roman"/>
          <w:sz w:val="24"/>
          <w:szCs w:val="24"/>
        </w:rPr>
        <w:t xml:space="preserve">прочитанного текста, доказывать и подтверждать собственное мнение ссылками </w:t>
      </w:r>
      <w:r w:rsidR="001C7EB6" w:rsidRPr="00430604">
        <w:rPr>
          <w:rFonts w:ascii="Times New Roman" w:hAnsi="Times New Roman"/>
          <w:sz w:val="24"/>
          <w:szCs w:val="24"/>
        </w:rPr>
        <w:br/>
      </w:r>
      <w:r w:rsidRPr="00430604">
        <w:rPr>
          <w:rFonts w:ascii="Times New Roman" w:hAnsi="Times New Roman"/>
          <w:sz w:val="24"/>
          <w:szCs w:val="24"/>
        </w:rPr>
        <w:t>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самостоятельный выбор интересующей литературы, обогащение собственного круга чтения;</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использование справочных источников для получения дополнительной информации.</w:t>
      </w:r>
    </w:p>
    <w:p w:rsidR="006B556C"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11.</w:t>
      </w:r>
      <w:r w:rsidR="00DF0635" w:rsidRPr="00430604">
        <w:rPr>
          <w:rFonts w:ascii="Times New Roman" w:hAnsi="Times New Roman"/>
          <w:sz w:val="24"/>
          <w:szCs w:val="24"/>
        </w:rPr>
        <w:t>3</w:t>
      </w:r>
      <w:r w:rsidR="00E14A55" w:rsidRPr="00430604">
        <w:rPr>
          <w:rFonts w:ascii="Times New Roman" w:hAnsi="Times New Roman"/>
          <w:sz w:val="24"/>
          <w:szCs w:val="24"/>
        </w:rPr>
        <w:t>.</w:t>
      </w:r>
      <w:r w:rsidR="00DF0635" w:rsidRPr="00430604">
        <w:rPr>
          <w:rFonts w:ascii="Times New Roman" w:hAnsi="Times New Roman"/>
          <w:sz w:val="24"/>
          <w:szCs w:val="24"/>
        </w:rPr>
        <w:t>1.</w:t>
      </w:r>
      <w:r w:rsidR="00E14A55" w:rsidRPr="00430604">
        <w:rPr>
          <w:rFonts w:ascii="Times New Roman" w:hAnsi="Times New Roman"/>
          <w:sz w:val="24"/>
          <w:szCs w:val="24"/>
        </w:rPr>
        <w:t> </w:t>
      </w:r>
      <w:r w:rsidR="006B556C" w:rsidRPr="00430604">
        <w:rPr>
          <w:rFonts w:ascii="Times New Roman" w:hAnsi="Times New Roman"/>
          <w:sz w:val="24"/>
          <w:szCs w:val="24"/>
        </w:rPr>
        <w:t>К концу обучения в 1 классе обучающийся достигнет следующих</w:t>
      </w:r>
      <w:r w:rsidR="00D45313" w:rsidRPr="00430604">
        <w:rPr>
          <w:rFonts w:ascii="Times New Roman" w:hAnsi="Times New Roman"/>
          <w:sz w:val="24"/>
          <w:szCs w:val="24"/>
        </w:rPr>
        <w:t xml:space="preserve"> </w:t>
      </w:r>
      <w:r w:rsidR="006B556C" w:rsidRPr="00430604">
        <w:rPr>
          <w:rFonts w:ascii="Times New Roman" w:hAnsi="Times New Roman"/>
          <w:sz w:val="24"/>
          <w:szCs w:val="24"/>
        </w:rPr>
        <w:t>предметных результатов по отдельным темам программы по литературному чтению на родном (русском) языке:</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осознавать значимость чтения родной русской литературы для познания себя, мира, национальной истории и культуры;</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владеть элементарными приёмами интерпретации произведений русской литературы;</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использовать словарь учебника для получения дополнительной информации </w:t>
      </w:r>
      <w:r w:rsidRPr="00430604">
        <w:rPr>
          <w:rFonts w:ascii="Times New Roman" w:hAnsi="Times New Roman"/>
          <w:sz w:val="24"/>
          <w:szCs w:val="24"/>
        </w:rPr>
        <w:br/>
        <w:t>о значении слова;</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читать наизусть стихотворные произведения по собственному выбору.</w:t>
      </w:r>
    </w:p>
    <w:p w:rsidR="006B556C"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11.</w:t>
      </w:r>
      <w:r w:rsidR="00DF0635" w:rsidRPr="00430604">
        <w:rPr>
          <w:rFonts w:ascii="Times New Roman" w:hAnsi="Times New Roman"/>
          <w:sz w:val="24"/>
          <w:szCs w:val="24"/>
        </w:rPr>
        <w:t>3</w:t>
      </w:r>
      <w:r w:rsidR="00E14A55" w:rsidRPr="00430604">
        <w:rPr>
          <w:rFonts w:ascii="Times New Roman" w:hAnsi="Times New Roman"/>
          <w:sz w:val="24"/>
          <w:szCs w:val="24"/>
        </w:rPr>
        <w:t>.</w:t>
      </w:r>
      <w:r w:rsidR="00DF0635" w:rsidRPr="00430604">
        <w:rPr>
          <w:rFonts w:ascii="Times New Roman" w:hAnsi="Times New Roman"/>
          <w:sz w:val="24"/>
          <w:szCs w:val="24"/>
        </w:rPr>
        <w:t>2</w:t>
      </w:r>
      <w:r w:rsidR="006B556C" w:rsidRPr="00430604">
        <w:rPr>
          <w:rFonts w:ascii="Times New Roman" w:hAnsi="Times New Roman"/>
          <w:sz w:val="24"/>
          <w:szCs w:val="24"/>
        </w:rPr>
        <w:t>.</w:t>
      </w:r>
      <w:r w:rsidR="00E14A55" w:rsidRPr="00430604">
        <w:rPr>
          <w:rFonts w:ascii="Times New Roman" w:hAnsi="Times New Roman"/>
          <w:sz w:val="24"/>
          <w:szCs w:val="24"/>
        </w:rPr>
        <w:t> </w:t>
      </w:r>
      <w:r w:rsidR="006B556C" w:rsidRPr="00430604">
        <w:rPr>
          <w:rFonts w:ascii="Times New Roman" w:hAnsi="Times New Roman"/>
          <w:sz w:val="24"/>
          <w:szCs w:val="24"/>
        </w:rPr>
        <w:t>К концу обучения во 2 классе обучающийся достигнет следующих</w:t>
      </w:r>
      <w:r w:rsidR="00D45313" w:rsidRPr="00430604">
        <w:rPr>
          <w:rFonts w:ascii="Times New Roman" w:hAnsi="Times New Roman"/>
          <w:sz w:val="24"/>
          <w:szCs w:val="24"/>
        </w:rPr>
        <w:t xml:space="preserve"> </w:t>
      </w:r>
      <w:r w:rsidR="006B556C" w:rsidRPr="00430604">
        <w:rPr>
          <w:rFonts w:ascii="Times New Roman" w:hAnsi="Times New Roman"/>
          <w:sz w:val="24"/>
          <w:szCs w:val="24"/>
        </w:rPr>
        <w:t>предметных результатов по отдельным темам программы по литературному чтению на родном (русском) языке:</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ориентироваться в нравственном содержании прочитанного, соотносить поступки героев с нравственными нормами;</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lastRenderedPageBreak/>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обогащать собственный круг чтения;</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соотносить впечатления от прочитанных и прослушанных произведений </w:t>
      </w:r>
      <w:r w:rsidRPr="00430604">
        <w:rPr>
          <w:rFonts w:ascii="Times New Roman" w:hAnsi="Times New Roman"/>
          <w:sz w:val="24"/>
          <w:szCs w:val="24"/>
        </w:rPr>
        <w:br/>
        <w:t>с впечатлениями от других видов искусства.</w:t>
      </w:r>
    </w:p>
    <w:p w:rsidR="00637EE4"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11.</w:t>
      </w:r>
      <w:r w:rsidR="00DF0635" w:rsidRPr="00430604">
        <w:rPr>
          <w:rFonts w:ascii="Times New Roman" w:hAnsi="Times New Roman"/>
          <w:sz w:val="24"/>
          <w:szCs w:val="24"/>
        </w:rPr>
        <w:t>3</w:t>
      </w:r>
      <w:r w:rsidR="00E14A55" w:rsidRPr="00430604">
        <w:rPr>
          <w:rFonts w:ascii="Times New Roman" w:hAnsi="Times New Roman"/>
          <w:sz w:val="24"/>
          <w:szCs w:val="24"/>
        </w:rPr>
        <w:t>.</w:t>
      </w:r>
      <w:r w:rsidR="00DF0635" w:rsidRPr="00430604">
        <w:rPr>
          <w:rFonts w:ascii="Times New Roman" w:hAnsi="Times New Roman"/>
          <w:sz w:val="24"/>
          <w:szCs w:val="24"/>
        </w:rPr>
        <w:t>3.</w:t>
      </w:r>
      <w:r w:rsidR="00E14A55" w:rsidRPr="00430604">
        <w:rPr>
          <w:rFonts w:ascii="Times New Roman" w:hAnsi="Times New Roman"/>
          <w:sz w:val="24"/>
          <w:szCs w:val="24"/>
        </w:rPr>
        <w:t> </w:t>
      </w:r>
      <w:r w:rsidR="00637EE4" w:rsidRPr="00430604">
        <w:rPr>
          <w:rFonts w:ascii="Times New Roman" w:hAnsi="Times New Roman"/>
          <w:sz w:val="24"/>
          <w:szCs w:val="24"/>
        </w:rPr>
        <w:t>К концу обучения в 3 классе обучающийся достигнет следующих</w:t>
      </w:r>
      <w:r w:rsidR="00D45313" w:rsidRPr="00430604">
        <w:rPr>
          <w:rFonts w:ascii="Times New Roman" w:hAnsi="Times New Roman"/>
          <w:sz w:val="24"/>
          <w:szCs w:val="24"/>
        </w:rPr>
        <w:t xml:space="preserve"> </w:t>
      </w:r>
      <w:r w:rsidR="00637EE4" w:rsidRPr="00430604">
        <w:rPr>
          <w:rFonts w:ascii="Times New Roman" w:hAnsi="Times New Roman"/>
          <w:sz w:val="24"/>
          <w:szCs w:val="24"/>
        </w:rPr>
        <w:t>предметных результатов по отдельным темам программы по литературному чтению на родном (русском) языке:</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осознавать коммуникативно-эстетические возможности русского языка </w:t>
      </w:r>
      <w:r w:rsidRPr="00430604">
        <w:rPr>
          <w:rFonts w:ascii="Times New Roman" w:hAnsi="Times New Roman"/>
          <w:sz w:val="24"/>
          <w:szCs w:val="24"/>
        </w:rPr>
        <w:br/>
        <w:t>на основе изучения произведений русской литературы;</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давать и обосновывать нравственную оценку поступков героев;</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пользоваться справочными источниками для понимания текста и получения дополнительной информации.</w:t>
      </w:r>
    </w:p>
    <w:p w:rsidR="00637EE4" w:rsidRPr="00430604" w:rsidRDefault="001A695E"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24</w:t>
      </w:r>
      <w:r w:rsidR="00D47A2D" w:rsidRPr="00430604">
        <w:rPr>
          <w:rFonts w:ascii="Times New Roman" w:hAnsi="Times New Roman"/>
          <w:sz w:val="24"/>
          <w:szCs w:val="24"/>
        </w:rPr>
        <w:t>.</w:t>
      </w:r>
      <w:r w:rsidR="00E14A55" w:rsidRPr="00430604">
        <w:rPr>
          <w:rFonts w:ascii="Times New Roman" w:hAnsi="Times New Roman"/>
          <w:sz w:val="24"/>
          <w:szCs w:val="24"/>
        </w:rPr>
        <w:t>11.</w:t>
      </w:r>
      <w:r w:rsidR="00DF0635" w:rsidRPr="00430604">
        <w:rPr>
          <w:rFonts w:ascii="Times New Roman" w:hAnsi="Times New Roman"/>
          <w:sz w:val="24"/>
          <w:szCs w:val="24"/>
        </w:rPr>
        <w:t>3</w:t>
      </w:r>
      <w:r w:rsidR="00E14A55" w:rsidRPr="00430604">
        <w:rPr>
          <w:rFonts w:ascii="Times New Roman" w:hAnsi="Times New Roman"/>
          <w:sz w:val="24"/>
          <w:szCs w:val="24"/>
        </w:rPr>
        <w:t>.</w:t>
      </w:r>
      <w:r w:rsidR="00DF0635" w:rsidRPr="00430604">
        <w:rPr>
          <w:rFonts w:ascii="Times New Roman" w:hAnsi="Times New Roman"/>
          <w:sz w:val="24"/>
          <w:szCs w:val="24"/>
        </w:rPr>
        <w:t>4.</w:t>
      </w:r>
      <w:r w:rsidR="00E14A55" w:rsidRPr="00430604">
        <w:rPr>
          <w:rFonts w:ascii="Times New Roman" w:hAnsi="Times New Roman"/>
          <w:sz w:val="24"/>
          <w:szCs w:val="24"/>
        </w:rPr>
        <w:t> </w:t>
      </w:r>
      <w:r w:rsidR="00637EE4" w:rsidRPr="00430604">
        <w:rPr>
          <w:rFonts w:ascii="Times New Roman" w:hAnsi="Times New Roman"/>
          <w:sz w:val="24"/>
          <w:szCs w:val="24"/>
        </w:rPr>
        <w:t>К концу обучения в 4 классе обучающийся достигнет следующих</w:t>
      </w:r>
      <w:r w:rsidR="00D45313" w:rsidRPr="00430604">
        <w:rPr>
          <w:rFonts w:ascii="Times New Roman" w:hAnsi="Times New Roman"/>
          <w:sz w:val="24"/>
          <w:szCs w:val="24"/>
        </w:rPr>
        <w:t xml:space="preserve"> </w:t>
      </w:r>
      <w:r w:rsidR="00637EE4" w:rsidRPr="00430604">
        <w:rPr>
          <w:rFonts w:ascii="Times New Roman" w:hAnsi="Times New Roman"/>
          <w:sz w:val="24"/>
          <w:szCs w:val="24"/>
        </w:rPr>
        <w:t>предметных результатов по отдельным темам программы по литературному чтению на родном (русском) языке:</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осознавать значимость чтения русской литературы для личного развития, </w:t>
      </w:r>
      <w:r w:rsidRPr="00430604">
        <w:rPr>
          <w:rFonts w:ascii="Times New Roman" w:hAnsi="Times New Roman"/>
          <w:sz w:val="24"/>
          <w:szCs w:val="24"/>
        </w:rPr>
        <w:br/>
        <w:t>для культурной самоидентификации;</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определять позиции героев художественного текста, позицию автора художественного текста;</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w:t>
      </w:r>
      <w:r w:rsidRPr="00430604">
        <w:rPr>
          <w:rFonts w:ascii="Times New Roman" w:hAnsi="Times New Roman"/>
          <w:sz w:val="24"/>
          <w:szCs w:val="24"/>
        </w:rPr>
        <w:br/>
        <w:t>и учебных текстов;</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lastRenderedPageBreak/>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w:t>
      </w:r>
      <w:r w:rsidRPr="00430604">
        <w:rPr>
          <w:rFonts w:ascii="Times New Roman" w:hAnsi="Times New Roman"/>
          <w:sz w:val="24"/>
          <w:szCs w:val="24"/>
        </w:rPr>
        <w:br/>
        <w:t xml:space="preserve">на основе прочитанных произведений с учётом коммуникативной задачи </w:t>
      </w:r>
      <w:r w:rsidRPr="00430604">
        <w:rPr>
          <w:rFonts w:ascii="Times New Roman" w:hAnsi="Times New Roman"/>
          <w:sz w:val="24"/>
          <w:szCs w:val="24"/>
        </w:rPr>
        <w:br/>
        <w:t>(для разных адресатов);</w:t>
      </w:r>
    </w:p>
    <w:p w:rsidR="00E14A55"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самостоятельно выбирать интересующую литературу, формировать </w:t>
      </w:r>
      <w:r w:rsidRPr="00430604">
        <w:rPr>
          <w:rFonts w:ascii="Times New Roman" w:hAnsi="Times New Roman"/>
          <w:sz w:val="24"/>
          <w:szCs w:val="24"/>
        </w:rPr>
        <w:br/>
        <w:t>и обогащать собственный круг чтения;</w:t>
      </w:r>
    </w:p>
    <w:p w:rsidR="0022505A" w:rsidRPr="00430604" w:rsidRDefault="00E14A55"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пользоваться справочными источниками для понимания текста и получения дополнительной информации.</w:t>
      </w:r>
    </w:p>
    <w:p w:rsidR="00D974A2" w:rsidRPr="00430604" w:rsidRDefault="004556B5" w:rsidP="00E7327E">
      <w:pPr>
        <w:pStyle w:val="10"/>
        <w:pBdr>
          <w:bottom w:val="none" w:sz="0" w:space="0" w:color="auto"/>
        </w:pBdr>
        <w:spacing w:before="0" w:line="360" w:lineRule="auto"/>
        <w:ind w:firstLine="708"/>
        <w:rPr>
          <w:b w:val="0"/>
          <w:bCs/>
          <w:sz w:val="24"/>
          <w:szCs w:val="24"/>
        </w:rPr>
      </w:pPr>
      <w:r w:rsidRPr="00430604">
        <w:rPr>
          <w:b w:val="0"/>
          <w:bCs/>
          <w:sz w:val="24"/>
          <w:szCs w:val="24"/>
        </w:rPr>
        <w:t>25</w:t>
      </w:r>
      <w:r w:rsidR="0001192A" w:rsidRPr="00430604">
        <w:rPr>
          <w:b w:val="0"/>
          <w:bCs/>
          <w:sz w:val="24"/>
          <w:szCs w:val="24"/>
        </w:rPr>
        <w:t>.</w:t>
      </w:r>
      <w:r w:rsidR="00D974A2" w:rsidRPr="00430604">
        <w:rPr>
          <w:b w:val="0"/>
          <w:bCs/>
          <w:sz w:val="24"/>
          <w:szCs w:val="24"/>
        </w:rPr>
        <w:t xml:space="preserve"> Федеральная рабочая программа по учебному предмету «Литературное чтение на родном (тувинском) языке».</w:t>
      </w:r>
    </w:p>
    <w:p w:rsidR="00D974A2" w:rsidRPr="00430604" w:rsidRDefault="004556B5"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 xml:space="preserve">1. Федеральная рабочая программа по учебному предмету «Литературное чтение на родном (тувинском) языке» (предметная область «Родной язык </w:t>
      </w:r>
      <w:r w:rsidR="00D974A2" w:rsidRPr="00430604">
        <w:rPr>
          <w:rFonts w:ascii="Times New Roman" w:hAnsi="Times New Roman"/>
          <w:bCs/>
          <w:sz w:val="24"/>
          <w:szCs w:val="24"/>
        </w:rPr>
        <w:br/>
        <w:t>и литературное чтение на родном языке») (далее соответственно</w:t>
      </w:r>
      <w:r w:rsidR="00A670D7" w:rsidRPr="00430604">
        <w:rPr>
          <w:rFonts w:ascii="Times New Roman" w:hAnsi="Times New Roman"/>
          <w:bCs/>
          <w:sz w:val="24"/>
          <w:szCs w:val="24"/>
        </w:rPr>
        <w:t xml:space="preserve"> – </w:t>
      </w:r>
      <w:r w:rsidR="00D974A2" w:rsidRPr="00430604">
        <w:rPr>
          <w:rFonts w:ascii="Times New Roman" w:hAnsi="Times New Roman"/>
          <w:bCs/>
          <w:sz w:val="24"/>
          <w:szCs w:val="24"/>
        </w:rPr>
        <w:t xml:space="preserve">программа </w:t>
      </w:r>
      <w:r w:rsidR="00D974A2" w:rsidRPr="00430604">
        <w:rPr>
          <w:rFonts w:ascii="Times New Roman" w:hAnsi="Times New Roman"/>
          <w:bCs/>
          <w:sz w:val="24"/>
          <w:szCs w:val="24"/>
        </w:rPr>
        <w:br/>
        <w:t xml:space="preserve">по литературному чтению на родном (тувинском) языке, литературное чтение </w:t>
      </w:r>
      <w:r w:rsidR="00D974A2" w:rsidRPr="00430604">
        <w:rPr>
          <w:rFonts w:ascii="Times New Roman" w:hAnsi="Times New Roman"/>
          <w:bCs/>
          <w:sz w:val="24"/>
          <w:szCs w:val="24"/>
        </w:rPr>
        <w:br/>
        <w:t xml:space="preserve">на родном (тувинском) языке) разработана для обучающихся, владеющих родным (тувинским) языком, и включает пояснительную записку, содержание обучения, планируемые результаты освоения программы по литературному чтению на родном (тувинском) языке. </w:t>
      </w:r>
    </w:p>
    <w:p w:rsidR="00D974A2" w:rsidRPr="00430604" w:rsidRDefault="004556B5"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2. Пояснительная записка отражает общие цели изучения литературного чтения на родном (тувинском) языке, место в структуре учебного плана, а также подходы к отбору содержания, к определению планируемых результатов.</w:t>
      </w:r>
    </w:p>
    <w:p w:rsidR="00D974A2" w:rsidRPr="00430604" w:rsidRDefault="004556B5"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D974A2" w:rsidRPr="00430604" w:rsidRDefault="004556B5"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 xml:space="preserve">4. Планируемые результаты освоения программы по литературному чтению на родном (тувинском) языке включают личностные, метапредметные результаты за весь период обучения на уровне начального общего образования, </w:t>
      </w:r>
      <w:r w:rsidR="00EE1264" w:rsidRPr="00430604">
        <w:rPr>
          <w:rFonts w:ascii="Times New Roman" w:hAnsi="Times New Roman"/>
          <w:bCs/>
          <w:sz w:val="24"/>
          <w:szCs w:val="24"/>
        </w:rPr>
        <w:br/>
      </w:r>
      <w:r w:rsidR="00D974A2" w:rsidRPr="00430604">
        <w:rPr>
          <w:rFonts w:ascii="Times New Roman" w:hAnsi="Times New Roman"/>
          <w:bCs/>
          <w:sz w:val="24"/>
          <w:szCs w:val="24"/>
        </w:rPr>
        <w:t>а также предметные результаты за каждый год обучения.</w:t>
      </w:r>
    </w:p>
    <w:p w:rsidR="00D974A2" w:rsidRPr="00430604" w:rsidRDefault="004556B5"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5. Пояснительная записка.</w:t>
      </w:r>
    </w:p>
    <w:p w:rsidR="00D974A2" w:rsidRPr="00430604" w:rsidRDefault="004556B5"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 xml:space="preserve">5.1. Программа по литературному чтению на родном (тувинском) языке </w:t>
      </w:r>
      <w:r w:rsidR="00D974A2" w:rsidRPr="00430604">
        <w:rPr>
          <w:rFonts w:ascii="Times New Roman" w:hAnsi="Times New Roman"/>
          <w:bCs/>
          <w:sz w:val="24"/>
          <w:szCs w:val="24"/>
        </w:rPr>
        <w:b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974A2" w:rsidRPr="00430604" w:rsidRDefault="004556B5"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25</w:t>
      </w:r>
      <w:r w:rsidR="0001192A" w:rsidRPr="00430604">
        <w:rPr>
          <w:rFonts w:ascii="Times New Roman" w:hAnsi="Times New Roman"/>
          <w:bCs/>
          <w:sz w:val="24"/>
          <w:szCs w:val="24"/>
        </w:rPr>
        <w:t>.</w:t>
      </w:r>
      <w:r w:rsidR="00D974A2" w:rsidRPr="00430604">
        <w:rPr>
          <w:rFonts w:ascii="Times New Roman" w:hAnsi="Times New Roman"/>
          <w:bCs/>
          <w:sz w:val="24"/>
          <w:szCs w:val="24"/>
        </w:rPr>
        <w:t>5.2. Содержание и построение курса литературного чтения на родном (тувинском) в начальных классах определяется возрастными особенностями обучающихся, их словарным запасом, который поэтапно пополняется новыми лексическими единицами тувинского языка. Также в этот период идет формирование эмоционально-чувственной сферы обучающегося, приобретаются личный жизненный опыт и коммуникативные навыки (умение слушать и понимать речь другого человека, отвечать с учётом речевой ситуации и речевого этикета); совершенствуются все виды речевой деятельности.</w:t>
      </w:r>
    </w:p>
    <w:p w:rsidR="00D974A2" w:rsidRPr="00430604" w:rsidRDefault="004556B5"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 xml:space="preserve">5.3. Обучение литературному чтению на родном (тувинском) языке </w:t>
      </w:r>
      <w:r w:rsidR="00D974A2" w:rsidRPr="00430604">
        <w:rPr>
          <w:rFonts w:ascii="Times New Roman" w:hAnsi="Times New Roman"/>
          <w:bCs/>
          <w:sz w:val="24"/>
          <w:szCs w:val="24"/>
        </w:rPr>
        <w:br/>
        <w:t xml:space="preserve">в </w:t>
      </w:r>
      <w:r w:rsidR="008206C9" w:rsidRPr="00430604">
        <w:rPr>
          <w:rFonts w:ascii="Times New Roman" w:hAnsi="Times New Roman"/>
          <w:bCs/>
          <w:sz w:val="24"/>
          <w:szCs w:val="24"/>
        </w:rPr>
        <w:t>1–4</w:t>
      </w:r>
      <w:r w:rsidR="00D974A2" w:rsidRPr="00430604">
        <w:rPr>
          <w:rFonts w:ascii="Times New Roman" w:hAnsi="Times New Roman"/>
          <w:bCs/>
          <w:sz w:val="24"/>
          <w:szCs w:val="24"/>
        </w:rPr>
        <w:t xml:space="preserve"> классах направлено как на усвоение обучающимися целостной системы знаний, овладение соответствующими умениями и навыками, так и на развитие способности применять полученные знания, умения и навыки в повседневной жизни, в учебной и общественной деятельности.</w:t>
      </w:r>
    </w:p>
    <w:p w:rsidR="00D974A2" w:rsidRPr="00430604" w:rsidRDefault="004556B5"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5.4. В общеобразовательных организациях Республики Тыва изучение учебного предмета «Литературное чтение на родном (тувинском) языке» начинается с 1 класса, когда обучающиеся уже владеют начальными навыками чтения и письма на родном языке, читают небольшие по объёму и не сложные в языковом отношении разножанровые художественные тексты с воспитательным потенциалом. Курс литературного чтения на родном (тувинском) языке тесно связан с «Родным (тувинским) языком»; общим для программ данных учебных предметов является раздел «Виды речевой деятельности», в котором представлены все виды развивающих речевые навыки работ, реализуемых на уроках.</w:t>
      </w:r>
    </w:p>
    <w:p w:rsidR="00D974A2" w:rsidRPr="00430604" w:rsidRDefault="004556B5"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 xml:space="preserve">5.5. В содержание программы по литературному чтению на родном (тувинском) языке выделяются следующие содержательные линии: виды речевой </w:t>
      </w:r>
      <w:r w:rsidR="00D974A2" w:rsidRPr="00430604">
        <w:rPr>
          <w:rFonts w:ascii="Times New Roman" w:hAnsi="Times New Roman"/>
          <w:bCs/>
          <w:sz w:val="24"/>
          <w:szCs w:val="24"/>
        </w:rPr>
        <w:br/>
        <w:t>и читательской деятельности, работа с художественным текстом, творческая деятельность обучающихся</w:t>
      </w:r>
      <w:r w:rsidR="00D974A2" w:rsidRPr="00430604">
        <w:rPr>
          <w:rFonts w:ascii="Times New Roman" w:hAnsi="Times New Roman"/>
          <w:b/>
          <w:bCs/>
          <w:sz w:val="24"/>
          <w:szCs w:val="24"/>
        </w:rPr>
        <w:t xml:space="preserve"> </w:t>
      </w:r>
      <w:r w:rsidR="00D974A2" w:rsidRPr="00430604">
        <w:rPr>
          <w:rFonts w:ascii="Times New Roman" w:hAnsi="Times New Roman"/>
          <w:bCs/>
          <w:sz w:val="24"/>
          <w:szCs w:val="24"/>
        </w:rPr>
        <w:t>(на основе литературных произведений), круг детского чтения.</w:t>
      </w:r>
    </w:p>
    <w:p w:rsidR="00D974A2" w:rsidRPr="00430604" w:rsidRDefault="004556B5"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5.6. Изучение литературного чтения на родном (тувинском) языке направлено на достижение следующих целей:</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формирование читательской компетентности обучающегося, помогающей осознать себя грамотным читателем, способным к использованию читательской деятельности в качестве средства самообразования;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воспитание ценностного отношения к тувинской литературе как существенной части родной культуры;</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включение обучающихся в культурно-языковое пространство своего народа </w:t>
      </w:r>
      <w:r w:rsidR="00B05126" w:rsidRPr="00430604">
        <w:rPr>
          <w:rFonts w:ascii="Times New Roman" w:hAnsi="Times New Roman"/>
          <w:bCs/>
          <w:sz w:val="24"/>
          <w:szCs w:val="24"/>
        </w:rPr>
        <w:br/>
      </w:r>
      <w:r w:rsidRPr="00430604">
        <w:rPr>
          <w:rFonts w:ascii="Times New Roman" w:hAnsi="Times New Roman"/>
          <w:bCs/>
          <w:sz w:val="24"/>
          <w:szCs w:val="24"/>
        </w:rPr>
        <w:t>и приобщение к его культурному наследию и современности, к традициям своего народа;</w:t>
      </w:r>
    </w:p>
    <w:p w:rsidR="00D974A2" w:rsidRPr="00430604" w:rsidRDefault="004556B5"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5.7. Общее число часов, рекомендованных для изучения литературного чтения на родном (тувинском) языке,</w:t>
      </w:r>
      <w:r w:rsidR="00A670D7" w:rsidRPr="00430604">
        <w:rPr>
          <w:rFonts w:ascii="Times New Roman" w:hAnsi="Times New Roman"/>
          <w:bCs/>
          <w:sz w:val="24"/>
          <w:szCs w:val="24"/>
        </w:rPr>
        <w:t xml:space="preserve"> – </w:t>
      </w:r>
      <w:r w:rsidR="00D974A2" w:rsidRPr="00430604">
        <w:rPr>
          <w:rFonts w:ascii="Times New Roman" w:hAnsi="Times New Roman"/>
          <w:bCs/>
          <w:sz w:val="24"/>
          <w:szCs w:val="24"/>
        </w:rPr>
        <w:t>112 часов: в 1 классе</w:t>
      </w:r>
      <w:r w:rsidR="00A670D7" w:rsidRPr="00430604">
        <w:rPr>
          <w:rFonts w:ascii="Times New Roman" w:hAnsi="Times New Roman"/>
          <w:bCs/>
          <w:sz w:val="24"/>
          <w:szCs w:val="24"/>
        </w:rPr>
        <w:t xml:space="preserve"> – </w:t>
      </w:r>
      <w:r w:rsidR="00D974A2" w:rsidRPr="00430604">
        <w:rPr>
          <w:rFonts w:ascii="Times New Roman" w:hAnsi="Times New Roman"/>
          <w:bCs/>
          <w:sz w:val="24"/>
          <w:szCs w:val="24"/>
        </w:rPr>
        <w:t xml:space="preserve">10 часов (1 час </w:t>
      </w:r>
      <w:r w:rsidR="00D974A2" w:rsidRPr="00430604">
        <w:rPr>
          <w:rFonts w:ascii="Times New Roman" w:hAnsi="Times New Roman"/>
          <w:bCs/>
          <w:sz w:val="24"/>
          <w:szCs w:val="24"/>
        </w:rPr>
        <w:br/>
      </w:r>
      <w:r w:rsidR="00D974A2" w:rsidRPr="00430604">
        <w:rPr>
          <w:rFonts w:ascii="Times New Roman" w:hAnsi="Times New Roman"/>
          <w:bCs/>
          <w:sz w:val="24"/>
          <w:szCs w:val="24"/>
        </w:rPr>
        <w:lastRenderedPageBreak/>
        <w:t>в неделю), во 2 классе</w:t>
      </w:r>
      <w:r w:rsidR="00A670D7" w:rsidRPr="00430604">
        <w:rPr>
          <w:rFonts w:ascii="Times New Roman" w:hAnsi="Times New Roman"/>
          <w:bCs/>
          <w:sz w:val="24"/>
          <w:szCs w:val="24"/>
        </w:rPr>
        <w:t xml:space="preserve"> – </w:t>
      </w:r>
      <w:r w:rsidR="00D974A2" w:rsidRPr="00430604">
        <w:rPr>
          <w:rFonts w:ascii="Times New Roman" w:hAnsi="Times New Roman"/>
          <w:bCs/>
          <w:sz w:val="24"/>
          <w:szCs w:val="24"/>
        </w:rPr>
        <w:t>34 часа (1 час в неделю), в 3 классе</w:t>
      </w:r>
      <w:r w:rsidR="00A670D7" w:rsidRPr="00430604">
        <w:rPr>
          <w:rFonts w:ascii="Times New Roman" w:hAnsi="Times New Roman"/>
          <w:bCs/>
          <w:sz w:val="24"/>
          <w:szCs w:val="24"/>
        </w:rPr>
        <w:t xml:space="preserve"> – </w:t>
      </w:r>
      <w:r w:rsidR="00D974A2" w:rsidRPr="00430604">
        <w:rPr>
          <w:rFonts w:ascii="Times New Roman" w:hAnsi="Times New Roman"/>
          <w:bCs/>
          <w:sz w:val="24"/>
          <w:szCs w:val="24"/>
        </w:rPr>
        <w:t>34 часа (1 час в неделю), в 4 классе</w:t>
      </w:r>
      <w:r w:rsidR="00A670D7" w:rsidRPr="00430604">
        <w:rPr>
          <w:rFonts w:ascii="Times New Roman" w:hAnsi="Times New Roman"/>
          <w:bCs/>
          <w:sz w:val="24"/>
          <w:szCs w:val="24"/>
        </w:rPr>
        <w:t xml:space="preserve"> – </w:t>
      </w:r>
      <w:r w:rsidR="00D974A2" w:rsidRPr="00430604">
        <w:rPr>
          <w:rFonts w:ascii="Times New Roman" w:hAnsi="Times New Roman"/>
          <w:bCs/>
          <w:sz w:val="24"/>
          <w:szCs w:val="24"/>
        </w:rPr>
        <w:t xml:space="preserve">34 часа (1 час в неделю). </w:t>
      </w:r>
    </w:p>
    <w:p w:rsidR="00D974A2" w:rsidRPr="00430604" w:rsidRDefault="004556B5"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6. Содержание обучения в 1 классе.</w:t>
      </w:r>
    </w:p>
    <w:p w:rsidR="00D974A2" w:rsidRPr="00430604" w:rsidRDefault="004556B5" w:rsidP="00E7327E">
      <w:pPr>
        <w:widowControl/>
        <w:tabs>
          <w:tab w:val="left" w:pos="1134"/>
        </w:tabs>
        <w:spacing w:after="0" w:line="360" w:lineRule="auto"/>
        <w:ind w:firstLine="709"/>
        <w:rPr>
          <w:rFonts w:ascii="Times New Roman" w:hAnsi="Times New Roman"/>
          <w:bCs/>
          <w:sz w:val="24"/>
          <w:szCs w:val="24"/>
        </w:rPr>
      </w:pPr>
      <w:bookmarkStart w:id="16" w:name="_Toc115172958"/>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6.1. Книга как источник знаний.</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Знакомство с учебником по литературному чтению. Система условных обозначений. Содержание учебника.</w:t>
      </w:r>
    </w:p>
    <w:p w:rsidR="00D974A2" w:rsidRPr="00430604" w:rsidRDefault="004556B5"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6.2. Устное народное творчество.</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Тувинские народные сказки: «Анай» («Козлёнок»), «Дилги биле ыттар» («Лиса и собаки»).</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Малые жанры устного народного творчества. Загадки. Пословицы. Скороговорки.</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Тувинские народные песни «Авам, ачам» («Мои мама и папа»), «Авам чараш» («Моя мама красива»).</w:t>
      </w:r>
    </w:p>
    <w:p w:rsidR="00D974A2" w:rsidRPr="00430604" w:rsidRDefault="004556B5"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6.3. Учись учиться.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Ю.Ш. Кюнзегеш. Стихотворение «Чаагай сөстер» («Благородные слова»).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К.Д. Бижек. Стихотворение «Шын адаайн» («Произнесу-ка правильно»).</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Н.Ш. Куулар. Стихотворение «Чоргаараар бис» («Гордимся»).</w:t>
      </w:r>
    </w:p>
    <w:p w:rsidR="00D974A2" w:rsidRPr="00430604" w:rsidRDefault="004556B5"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6.4. Времена года. Весёлая весна моя.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К.Д. Бижек. Стихотворение «Шагаа» («Праздник Нового года по восточному календарю»).</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Б.Д. Чюдюк. Стихотворение «Чараш чуртум» («Красивая моя страна»).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Э.Д. Кечил-оол. Стихотворение «Огород».</w:t>
      </w:r>
    </w:p>
    <w:p w:rsidR="00D974A2" w:rsidRPr="00430604" w:rsidRDefault="0001192A"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138.</w:t>
      </w:r>
      <w:r w:rsidR="00D974A2" w:rsidRPr="00430604">
        <w:rPr>
          <w:rFonts w:ascii="Times New Roman" w:hAnsi="Times New Roman"/>
          <w:bCs/>
          <w:sz w:val="24"/>
          <w:szCs w:val="24"/>
        </w:rPr>
        <w:t>6.5. Мой домашний скот девяти видов.</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Н.Д. Серенот. Стихотворение «Малымайны» («Мой скот»). </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Э.Б. Мижит. Рассказ «Жора». </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А.П. Гайдар. Рассказ «Чук и Гек» отрывок «Хуна» («Козел») (перевод Н. Тембирек).</w:t>
      </w:r>
    </w:p>
    <w:p w:rsidR="00D974A2" w:rsidRPr="00430604" w:rsidRDefault="0001192A"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138.</w:t>
      </w:r>
      <w:r w:rsidR="00D974A2" w:rsidRPr="00430604">
        <w:rPr>
          <w:rFonts w:ascii="Times New Roman" w:hAnsi="Times New Roman"/>
          <w:bCs/>
          <w:sz w:val="24"/>
          <w:szCs w:val="24"/>
        </w:rPr>
        <w:t>6.6. Увлекательные игры.</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С.А. Сарыг-оол. Стихотворение «Бөмбүүм» («Мячик мой»).</w:t>
      </w:r>
    </w:p>
    <w:p w:rsidR="00D974A2" w:rsidRPr="00430604" w:rsidRDefault="0001192A"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138.</w:t>
      </w:r>
      <w:r w:rsidR="00D974A2" w:rsidRPr="00430604">
        <w:rPr>
          <w:rFonts w:ascii="Times New Roman" w:hAnsi="Times New Roman"/>
          <w:bCs/>
          <w:sz w:val="24"/>
          <w:szCs w:val="24"/>
        </w:rPr>
        <w:t>6.7. Человеком становятся с младенчества.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Э.Д. Кечил-оол. Стихотворение «Топ-топ» («Топ-топ»).</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А.С. Шоюн. Стихотворение «Малчын боор мен» («Буду чабаном»).</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М.Б. Кенин-Лопсан. Рассказ «Бурунгу өгбелерниӊ амгы салгалга чагыглары» («Наказы предков современному поколению»), стихотворение «Сүт» («Молоко»).</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Т.Д. Кызыл-оол. Рассказ «Өрт» («Пожар»).</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О.О. Сувакпит. Стихотворение «Аяс» («Аяс»).</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Э.Б. Мижит. Стихотворение «Акым» («Мой старший брат»).</w:t>
      </w:r>
    </w:p>
    <w:p w:rsidR="00D974A2" w:rsidRPr="00430604" w:rsidRDefault="004556B5"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25</w:t>
      </w:r>
      <w:r w:rsidR="0001192A" w:rsidRPr="00430604">
        <w:rPr>
          <w:rFonts w:ascii="Times New Roman" w:hAnsi="Times New Roman"/>
          <w:bCs/>
          <w:sz w:val="24"/>
          <w:szCs w:val="24"/>
        </w:rPr>
        <w:t>.</w:t>
      </w:r>
      <w:r w:rsidR="00D974A2" w:rsidRPr="00430604">
        <w:rPr>
          <w:rFonts w:ascii="Times New Roman" w:hAnsi="Times New Roman"/>
          <w:bCs/>
          <w:sz w:val="24"/>
          <w:szCs w:val="24"/>
        </w:rPr>
        <w:t>6.8. Братья наши меньшие.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Ю.Ш. Кюнзегеш. Стихотворения «Дуруяалар» («Журавли»), «Мөнделелер» («Тарбаганчики»).</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Э.Д. Кечил-оол. Стихотворение «Кажар кушкаш» («Хитрая птица»).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В.В. Бианки. Рассказ «Майышкак Санька» («Косой Санька») (перевод Б.Д. Ховенмея).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Н.Ш. Куулар. Стихотворение «Шынчы өӊнүк» («Верный друг»).</w:t>
      </w:r>
    </w:p>
    <w:p w:rsidR="00D974A2" w:rsidRPr="00430604" w:rsidRDefault="004556B5"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6.9. Богатые традиции моего народа.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Ч.К. Кара-Куске. Стихотворение «Шайывыс» («Чай наш»).</w:t>
      </w:r>
    </w:p>
    <w:p w:rsidR="00D974A2" w:rsidRPr="00430604" w:rsidRDefault="004556B5"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6.10. Секреты природы.</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С.С. Сюрюн-оол. Рассказы «Ээремчик» («Паук»), «Ашактар чугаазы» («Разговор мужчин»). </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В.В. Бианки. Рассказ «Эник» («Щенок») (перевод Б.Д Ховенмея).</w:t>
      </w:r>
    </w:p>
    <w:p w:rsidR="00D974A2" w:rsidRPr="00430604" w:rsidRDefault="004556B5"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6.11. Времена года. Прекрасное лето моё.</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С.А. Сарыг-оол. Стихотворение «Чечектерим» («Мои цветы»). </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Б.С. Дупчур. Стихотворение «Шартылаа» («Стрекоза»). </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Б.С. Чюдюк. Стихотворение «Хемчиим бажы Бай-ла-Талым» («Истоки Хемчика Бай-Тал мой»).</w:t>
      </w:r>
    </w:p>
    <w:p w:rsidR="00D974A2" w:rsidRPr="00430604" w:rsidRDefault="004556B5"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 xml:space="preserve">6.12. Литературоведческая пропедевтика: жанровое своеобразие устного народного творчества: малые фольклорные жанры (загадки), общее представление </w:t>
      </w:r>
      <w:r w:rsidR="00D974A2" w:rsidRPr="00430604">
        <w:rPr>
          <w:rFonts w:ascii="Times New Roman" w:hAnsi="Times New Roman"/>
          <w:bCs/>
          <w:sz w:val="24"/>
          <w:szCs w:val="24"/>
        </w:rPr>
        <w:br/>
        <w:t>о стихотворении как форме, о жанре</w:t>
      </w:r>
      <w:r w:rsidR="00A670D7" w:rsidRPr="00430604">
        <w:rPr>
          <w:rFonts w:ascii="Times New Roman" w:hAnsi="Times New Roman"/>
          <w:bCs/>
          <w:sz w:val="24"/>
          <w:szCs w:val="24"/>
        </w:rPr>
        <w:t xml:space="preserve"> – </w:t>
      </w:r>
      <w:r w:rsidR="00D974A2" w:rsidRPr="00430604">
        <w:rPr>
          <w:rFonts w:ascii="Times New Roman" w:hAnsi="Times New Roman"/>
          <w:bCs/>
          <w:sz w:val="24"/>
          <w:szCs w:val="24"/>
        </w:rPr>
        <w:t>рассказ.</w:t>
      </w:r>
    </w:p>
    <w:p w:rsidR="00D974A2" w:rsidRPr="00430604" w:rsidRDefault="004556B5"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 xml:space="preserve">7. Содержание обучения во 2 классе. </w:t>
      </w:r>
    </w:p>
    <w:p w:rsidR="00D974A2" w:rsidRPr="00430604" w:rsidRDefault="004556B5"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7.1. Здравствуй, литературное чтение!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С.Я. Маршак. Стихотворение «Календарьныӊ бирги хүнү» («Первый день календаря») (</w:t>
      </w:r>
      <w:r w:rsidRPr="00430604">
        <w:rPr>
          <w:rFonts w:ascii="Times New Roman" w:hAnsi="Times New Roman"/>
          <w:bCs/>
          <w:sz w:val="24"/>
          <w:szCs w:val="24"/>
          <w:lang w:val="tt-RU"/>
        </w:rPr>
        <w:t>перевод Л.С. Кара-оол</w:t>
      </w:r>
      <w:r w:rsidRPr="00430604">
        <w:rPr>
          <w:rFonts w:ascii="Times New Roman" w:hAnsi="Times New Roman"/>
          <w:bCs/>
          <w:sz w:val="24"/>
          <w:szCs w:val="24"/>
        </w:rPr>
        <w:t xml:space="preserve">). </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С.А. Сарыг-оол. Стихотворение «Ном» («Книга»). К.И. Ондар. Стихотворение «Үжүк дою» («Праздник буквы»).</w:t>
      </w:r>
    </w:p>
    <w:p w:rsidR="00D974A2" w:rsidRPr="00430604" w:rsidRDefault="004556B5"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7.2. Учись учиться.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Ч.К. Кара-Куске. Стихотворение «Арыг-силиг, чараш бижиир» («Писать аккуратно, красиво»). </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С.А. Сарыг-оол. Стихотворение «Өөреникчээ» («Ученику»).</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С.Я. Маршак. Стихотворение «Школачы билип алзын» («Школьнику </w:t>
      </w:r>
      <w:r w:rsidRPr="00430604">
        <w:rPr>
          <w:rFonts w:ascii="Times New Roman" w:hAnsi="Times New Roman"/>
          <w:bCs/>
          <w:sz w:val="24"/>
          <w:szCs w:val="24"/>
        </w:rPr>
        <w:br/>
        <w:t xml:space="preserve">на память») (перевод </w:t>
      </w:r>
      <w:r w:rsidRPr="00430604">
        <w:rPr>
          <w:rFonts w:ascii="Times New Roman" w:hAnsi="Times New Roman"/>
          <w:bCs/>
          <w:sz w:val="24"/>
          <w:szCs w:val="24"/>
          <w:lang w:val="tt-RU"/>
        </w:rPr>
        <w:t>К.К. Сата</w:t>
      </w:r>
      <w:r w:rsidRPr="00430604">
        <w:rPr>
          <w:rFonts w:ascii="Times New Roman" w:hAnsi="Times New Roman"/>
          <w:bCs/>
          <w:sz w:val="24"/>
          <w:szCs w:val="24"/>
        </w:rPr>
        <w:t>).</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К.-Э.К. Кудажы. Рассказ «Ногаан, көк болгаш кызыл карандаштар» («Зеленый, синий и красный карандаши»).</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 xml:space="preserve">С.А. Баруздин. Стихотворение «Берге бодалга» («Трудная задача») (перевод </w:t>
      </w:r>
      <w:r w:rsidRPr="00430604">
        <w:rPr>
          <w:rFonts w:ascii="Times New Roman" w:hAnsi="Times New Roman"/>
          <w:bCs/>
          <w:sz w:val="24"/>
          <w:szCs w:val="24"/>
          <w:lang w:val="tt-RU"/>
        </w:rPr>
        <w:t>Э.Д. Кечил-оола</w:t>
      </w:r>
      <w:r w:rsidRPr="00430604">
        <w:rPr>
          <w:rFonts w:ascii="Times New Roman" w:hAnsi="Times New Roman"/>
          <w:bCs/>
          <w:sz w:val="24"/>
          <w:szCs w:val="24"/>
        </w:rPr>
        <w:t>).</w:t>
      </w:r>
    </w:p>
    <w:p w:rsidR="00D974A2" w:rsidRPr="00430604" w:rsidRDefault="004556B5"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7.3. Времена года. Богатая осень моя.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Б.Д. Ховенмей. Стихотворение «Күскү хову» («Осеннее поле»).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Г.А. Скребицкий. Рассказ «Күс» («Осень») (перевод Б.Л-С. Ондара).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В.В. Бианки. Рассказ «Сыйтылаа күске» («Мышонок Пик») (отрывок, перевод </w:t>
      </w:r>
      <w:r w:rsidRPr="00430604">
        <w:rPr>
          <w:rFonts w:ascii="Times New Roman" w:hAnsi="Times New Roman"/>
          <w:bCs/>
          <w:sz w:val="24"/>
          <w:szCs w:val="24"/>
          <w:lang w:val="tt-RU"/>
        </w:rPr>
        <w:t>Б.Л-С. Ондара</w:t>
      </w:r>
      <w:r w:rsidRPr="00430604">
        <w:rPr>
          <w:rFonts w:ascii="Times New Roman" w:hAnsi="Times New Roman"/>
          <w:bCs/>
          <w:sz w:val="24"/>
          <w:szCs w:val="24"/>
        </w:rPr>
        <w:t>).</w:t>
      </w:r>
    </w:p>
    <w:p w:rsidR="00D974A2" w:rsidRPr="00430604" w:rsidRDefault="004556B5"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7.4. Устное народное творчество. Сказки. Литературные сказки.</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Тувинские народные сказки: «Дилги биле Ала-Сааскан» («Лиса и Сорока»), «Инек-Сокпа»» («Сова»), «Хунажык анай» («Козленок»), «Чаан биле Күске» («Слон и мышь»), «Ийи күске» («Два мыша»).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С.Б. Пюрбю. Сказка «Бора-Шиижек» («Серый чижик»).</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А.С. Шоюн. Сказка «Селбер Койгунак» («Мохнатый зайчик»).</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К.И. Чуковский. Стихотворение «Ыылааш-Сээк» («Муха-цокотуха») (</w:t>
      </w:r>
      <w:r w:rsidRPr="00430604">
        <w:rPr>
          <w:rFonts w:ascii="Times New Roman" w:hAnsi="Times New Roman"/>
          <w:bCs/>
          <w:sz w:val="24"/>
          <w:szCs w:val="24"/>
          <w:lang w:val="tt-RU"/>
        </w:rPr>
        <w:t>перевод Х.М. Ойдан-оола)</w:t>
      </w:r>
      <w:r w:rsidRPr="00430604">
        <w:rPr>
          <w:rFonts w:ascii="Times New Roman" w:hAnsi="Times New Roman"/>
          <w:bCs/>
          <w:sz w:val="24"/>
          <w:szCs w:val="24"/>
        </w:rPr>
        <w:t>.</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Г.А. Скребицкий. Рассказ «Коданныӊ аян-чоруу» («Путешествие зайца») (перевод Б.Л-С. Ондар).</w:t>
      </w:r>
    </w:p>
    <w:p w:rsidR="00D974A2" w:rsidRPr="00430604" w:rsidRDefault="004556B5"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7.5. Времена года. Белоснежная зима моя.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Е.Т. Танова. Стихотворение «Кышкы ыржыгаш» («Зимняя песенка»).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К.И. Ондар. Стихотворение «Харжыгаш» («Снежок»).</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Ч.Д. Ондар. Стихотворение «Чаа чылдыӊ йөрээли» («Новогоднее благопожелание»).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С.В. Михалков. Стихотворение «Чаа чылда» </w:t>
      </w:r>
      <w:r w:rsidRPr="00430604">
        <w:rPr>
          <w:rFonts w:ascii="Times New Roman" w:hAnsi="Times New Roman"/>
          <w:bCs/>
          <w:sz w:val="24"/>
          <w:szCs w:val="24"/>
          <w:lang w:val="tt-RU"/>
        </w:rPr>
        <w:t>(</w:t>
      </w:r>
      <w:r w:rsidRPr="00430604">
        <w:rPr>
          <w:rFonts w:ascii="Times New Roman" w:hAnsi="Times New Roman"/>
          <w:bCs/>
          <w:sz w:val="24"/>
          <w:szCs w:val="24"/>
        </w:rPr>
        <w:t>«</w:t>
      </w:r>
      <w:r w:rsidRPr="00430604">
        <w:rPr>
          <w:rFonts w:ascii="Times New Roman" w:hAnsi="Times New Roman"/>
          <w:bCs/>
          <w:sz w:val="24"/>
          <w:szCs w:val="24"/>
          <w:lang w:val="tt-RU"/>
        </w:rPr>
        <w:t>Под Новый год</w:t>
      </w:r>
      <w:r w:rsidRPr="00430604">
        <w:rPr>
          <w:rFonts w:ascii="Times New Roman" w:hAnsi="Times New Roman"/>
          <w:bCs/>
          <w:sz w:val="24"/>
          <w:szCs w:val="24"/>
        </w:rPr>
        <w:t>») (</w:t>
      </w:r>
      <w:r w:rsidRPr="00430604">
        <w:rPr>
          <w:rFonts w:ascii="Times New Roman" w:hAnsi="Times New Roman"/>
          <w:bCs/>
          <w:sz w:val="24"/>
          <w:szCs w:val="24"/>
          <w:lang w:val="tt-RU"/>
        </w:rPr>
        <w:t>перевод И. Медээчи)</w:t>
      </w:r>
      <w:r w:rsidRPr="00430604">
        <w:rPr>
          <w:rFonts w:ascii="Times New Roman" w:hAnsi="Times New Roman"/>
          <w:bCs/>
          <w:sz w:val="24"/>
          <w:szCs w:val="24"/>
        </w:rPr>
        <w:t>.</w:t>
      </w:r>
    </w:p>
    <w:p w:rsidR="00D974A2" w:rsidRPr="00430604" w:rsidRDefault="004556B5"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7.6. Наш домашний скот.</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С.А. Сарыг-оол. Стихотворения «Бызаа» («Телёнок»), «Бодаган» («Верблюжонок»), «Кулун» («Жеребёнок»), «Халбыӊмай» («Вислоухий»), «Анай» («Козлёнок»).</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К.-Э.К. Кудажы. Стихотворение «Анайжыгаш» («Козлёнок»).</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Ч.К. Кара-Куске. Стихотворение «Анайларым» («Мои козлята»).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Ю.Ш. Кюнзегеш. Стихотворение «Үзер хуна» («Бодливый козел»).</w:t>
      </w:r>
    </w:p>
    <w:p w:rsidR="00D974A2" w:rsidRPr="00430604" w:rsidRDefault="004556B5" w:rsidP="00E7327E">
      <w:pPr>
        <w:widowControl/>
        <w:tabs>
          <w:tab w:val="left" w:pos="1134"/>
        </w:tabs>
        <w:spacing w:after="0" w:line="360" w:lineRule="auto"/>
        <w:rPr>
          <w:rFonts w:ascii="Times New Roman" w:hAnsi="Times New Roman"/>
          <w:bCs/>
          <w:sz w:val="24"/>
          <w:szCs w:val="24"/>
        </w:rPr>
      </w:pPr>
      <w:r w:rsidRPr="00430604">
        <w:rPr>
          <w:rFonts w:ascii="Times New Roman" w:hAnsi="Times New Roman"/>
          <w:bCs/>
          <w:sz w:val="24"/>
          <w:szCs w:val="24"/>
        </w:rPr>
        <w:t xml:space="preserve">          25</w:t>
      </w:r>
      <w:r w:rsidR="0001192A" w:rsidRPr="00430604">
        <w:rPr>
          <w:rFonts w:ascii="Times New Roman" w:hAnsi="Times New Roman"/>
          <w:bCs/>
          <w:sz w:val="24"/>
          <w:szCs w:val="24"/>
        </w:rPr>
        <w:t>.</w:t>
      </w:r>
      <w:r w:rsidR="00D974A2" w:rsidRPr="00430604">
        <w:rPr>
          <w:rFonts w:ascii="Times New Roman" w:hAnsi="Times New Roman"/>
          <w:bCs/>
          <w:sz w:val="24"/>
          <w:szCs w:val="24"/>
        </w:rPr>
        <w:t>7.7. Чистота</w:t>
      </w:r>
      <w:r w:rsidR="00A670D7" w:rsidRPr="00430604">
        <w:rPr>
          <w:rFonts w:ascii="Times New Roman" w:hAnsi="Times New Roman"/>
          <w:bCs/>
          <w:sz w:val="24"/>
          <w:szCs w:val="24"/>
        </w:rPr>
        <w:t xml:space="preserve"> – </w:t>
      </w:r>
      <w:r w:rsidR="00D974A2" w:rsidRPr="00430604">
        <w:rPr>
          <w:rFonts w:ascii="Times New Roman" w:hAnsi="Times New Roman"/>
          <w:bCs/>
          <w:sz w:val="24"/>
          <w:szCs w:val="24"/>
        </w:rPr>
        <w:t>залог здоровья.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Л.Б. Чадамба. Стихотворение «Арыг-шевер» («Аккуратность»).</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К.И. Чуковский. Стихотворение «Чунар херек» («Мойдодыр») (</w:t>
      </w:r>
      <w:r w:rsidRPr="00430604">
        <w:rPr>
          <w:rFonts w:ascii="Times New Roman" w:hAnsi="Times New Roman"/>
          <w:bCs/>
          <w:sz w:val="24"/>
          <w:szCs w:val="24"/>
          <w:lang w:val="tt-RU"/>
        </w:rPr>
        <w:t>перевод Д.Б. Монгуша</w:t>
      </w:r>
      <w:r w:rsidRPr="00430604">
        <w:rPr>
          <w:rFonts w:ascii="Times New Roman" w:hAnsi="Times New Roman"/>
          <w:bCs/>
          <w:sz w:val="24"/>
          <w:szCs w:val="24"/>
        </w:rPr>
        <w:t>).</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Н.Н. Носов. Рассказ «Былчак хавактыг Федя» («Федина задача») (</w:t>
      </w:r>
      <w:r w:rsidRPr="00430604">
        <w:rPr>
          <w:rFonts w:ascii="Times New Roman" w:hAnsi="Times New Roman"/>
          <w:bCs/>
          <w:sz w:val="24"/>
          <w:szCs w:val="24"/>
          <w:lang w:val="tt-RU"/>
        </w:rPr>
        <w:t>перевод А.А. Даржай)</w:t>
      </w:r>
      <w:r w:rsidRPr="00430604">
        <w:rPr>
          <w:rFonts w:ascii="Times New Roman" w:hAnsi="Times New Roman"/>
          <w:bCs/>
          <w:sz w:val="24"/>
          <w:szCs w:val="24"/>
        </w:rPr>
        <w:t>.</w:t>
      </w:r>
    </w:p>
    <w:p w:rsidR="00D974A2" w:rsidRPr="00430604" w:rsidRDefault="004556B5"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7.8. Взгляд матери всех ласковей.</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Л.Б. Чадамба. Стихотворение «Март сези» («8 марта»).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А.А. Даржай. Стихотворение «Ава» («Мама»).</w:t>
      </w:r>
    </w:p>
    <w:p w:rsidR="00D974A2" w:rsidRPr="00430604" w:rsidRDefault="004556B5"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25</w:t>
      </w:r>
      <w:r w:rsidR="0001192A" w:rsidRPr="00430604">
        <w:rPr>
          <w:rFonts w:ascii="Times New Roman" w:hAnsi="Times New Roman"/>
          <w:bCs/>
          <w:sz w:val="24"/>
          <w:szCs w:val="24"/>
        </w:rPr>
        <w:t>.</w:t>
      </w:r>
      <w:r w:rsidR="00D974A2" w:rsidRPr="00430604">
        <w:rPr>
          <w:rFonts w:ascii="Times New Roman" w:hAnsi="Times New Roman"/>
          <w:bCs/>
          <w:sz w:val="24"/>
          <w:szCs w:val="24"/>
        </w:rPr>
        <w:t>7.9. Времена года. Весёлая весна моя.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С.А. Сарыг-оол. Стихотворение «Чаагай час» («Обильная весна»).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С.Б. Пюрбю. Стихотворение «Час келди» («Весна идет»).</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В.В. Бианки. Рассказы «Ыяштарныӊ байырлалы» </w:t>
      </w:r>
      <w:r w:rsidRPr="00430604">
        <w:rPr>
          <w:rFonts w:ascii="Times New Roman" w:hAnsi="Times New Roman"/>
          <w:bCs/>
          <w:sz w:val="24"/>
          <w:szCs w:val="24"/>
          <w:lang w:val="tt-RU"/>
        </w:rPr>
        <w:t xml:space="preserve">(«Праздник деревьев»), </w:t>
      </w:r>
      <w:r w:rsidRPr="00430604">
        <w:rPr>
          <w:rFonts w:ascii="Times New Roman" w:hAnsi="Times New Roman"/>
          <w:bCs/>
          <w:sz w:val="24"/>
          <w:szCs w:val="24"/>
          <w:lang w:val="tt-RU"/>
        </w:rPr>
        <w:br/>
      </w:r>
      <w:r w:rsidRPr="00430604">
        <w:rPr>
          <w:rFonts w:ascii="Times New Roman" w:hAnsi="Times New Roman"/>
          <w:bCs/>
          <w:sz w:val="24"/>
          <w:szCs w:val="24"/>
        </w:rPr>
        <w:t xml:space="preserve">«Үш час» </w:t>
      </w:r>
      <w:r w:rsidRPr="00430604">
        <w:rPr>
          <w:rFonts w:ascii="Times New Roman" w:hAnsi="Times New Roman"/>
          <w:bCs/>
          <w:sz w:val="24"/>
          <w:szCs w:val="24"/>
          <w:lang w:val="tt-RU"/>
        </w:rPr>
        <w:t>(«Три весны») (перевод Б.Д. Ховенмея)</w:t>
      </w:r>
      <w:r w:rsidRPr="00430604">
        <w:rPr>
          <w:rFonts w:ascii="Times New Roman" w:hAnsi="Times New Roman"/>
          <w:bCs/>
          <w:sz w:val="24"/>
          <w:szCs w:val="24"/>
        </w:rPr>
        <w:t>.</w:t>
      </w:r>
    </w:p>
    <w:p w:rsidR="00D974A2" w:rsidRPr="00430604" w:rsidRDefault="004556B5"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7.10. Малые жанры устного народного творчества.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Загадки. «Загадка моя</w:t>
      </w:r>
      <w:r w:rsidR="00A670D7" w:rsidRPr="00430604">
        <w:rPr>
          <w:rFonts w:ascii="Times New Roman" w:hAnsi="Times New Roman"/>
          <w:bCs/>
          <w:sz w:val="24"/>
          <w:szCs w:val="24"/>
        </w:rPr>
        <w:t xml:space="preserve"> – </w:t>
      </w:r>
      <w:r w:rsidRPr="00430604">
        <w:rPr>
          <w:rFonts w:ascii="Times New Roman" w:hAnsi="Times New Roman"/>
          <w:bCs/>
          <w:sz w:val="24"/>
          <w:szCs w:val="24"/>
        </w:rPr>
        <w:t>на лиственнице, сказка моя</w:t>
      </w:r>
      <w:r w:rsidR="00A670D7" w:rsidRPr="00430604">
        <w:rPr>
          <w:rFonts w:ascii="Times New Roman" w:hAnsi="Times New Roman"/>
          <w:bCs/>
          <w:sz w:val="24"/>
          <w:szCs w:val="24"/>
        </w:rPr>
        <w:t xml:space="preserve"> – </w:t>
      </w:r>
      <w:r w:rsidRPr="00430604">
        <w:rPr>
          <w:rFonts w:ascii="Times New Roman" w:hAnsi="Times New Roman"/>
          <w:bCs/>
          <w:sz w:val="24"/>
          <w:szCs w:val="24"/>
        </w:rPr>
        <w:t>во льду». Порядок загадывания загадок.</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А.С. Шоюн. Стихотворение в прозе «Тып көрүӊерем, уруглар» («Отгадайте, ребята!»).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О.О. Сувакпит. Стихотворение «Тывар сен бе?» («Отгадаешь?»).</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Л.Б. Чадамба. Стихотворение «Кым-дыр мен?» («Кто 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Поговорки.</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Детские песенки.</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Литературоведческая пропедевтика. Жанровое разнообразие устного народного творчества: загадки, поговорки, детские песенки.</w:t>
      </w:r>
    </w:p>
    <w:p w:rsidR="00D974A2" w:rsidRPr="00430604" w:rsidRDefault="004556B5"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7.11. Братья наши меньшие.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Ю.Ш. Кюнзегеш. Стихотворение «Койгунак» («Зайчик»).</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А.С. Пушкин. Стихотворение «Кушкаш» («Птичка») (</w:t>
      </w:r>
      <w:r w:rsidRPr="00430604">
        <w:rPr>
          <w:rFonts w:ascii="Times New Roman" w:hAnsi="Times New Roman"/>
          <w:bCs/>
          <w:sz w:val="24"/>
          <w:szCs w:val="24"/>
          <w:lang w:val="tt-RU"/>
        </w:rPr>
        <w:t>перевод Ю.Ш. Кюнзегеша</w:t>
      </w:r>
      <w:r w:rsidRPr="00430604">
        <w:rPr>
          <w:rFonts w:ascii="Times New Roman" w:hAnsi="Times New Roman"/>
          <w:bCs/>
          <w:sz w:val="24"/>
          <w:szCs w:val="24"/>
        </w:rPr>
        <w:t>).</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О.О. Сувакпит. Стихотворение «Шиижек оглу» («Чижик»).</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М.М. Пришвин. Рассказы «Чараа-чечен» </w:t>
      </w:r>
      <w:r w:rsidRPr="00430604">
        <w:rPr>
          <w:rFonts w:ascii="Times New Roman" w:hAnsi="Times New Roman"/>
          <w:bCs/>
          <w:sz w:val="24"/>
          <w:szCs w:val="24"/>
          <w:lang w:val="tt-RU"/>
        </w:rPr>
        <w:t>(</w:t>
      </w:r>
      <w:r w:rsidRPr="00430604">
        <w:rPr>
          <w:rFonts w:ascii="Times New Roman" w:hAnsi="Times New Roman"/>
          <w:bCs/>
          <w:sz w:val="24"/>
          <w:szCs w:val="24"/>
        </w:rPr>
        <w:t>«</w:t>
      </w:r>
      <w:r w:rsidRPr="00430604">
        <w:rPr>
          <w:rFonts w:ascii="Times New Roman" w:hAnsi="Times New Roman"/>
          <w:bCs/>
          <w:sz w:val="24"/>
          <w:szCs w:val="24"/>
          <w:lang w:val="tt-RU"/>
        </w:rPr>
        <w:t>Ёжик</w:t>
      </w:r>
      <w:r w:rsidRPr="00430604">
        <w:rPr>
          <w:rFonts w:ascii="Times New Roman" w:hAnsi="Times New Roman"/>
          <w:bCs/>
          <w:sz w:val="24"/>
          <w:szCs w:val="24"/>
        </w:rPr>
        <w:t>»</w:t>
      </w:r>
      <w:r w:rsidRPr="00430604">
        <w:rPr>
          <w:rFonts w:ascii="Times New Roman" w:hAnsi="Times New Roman"/>
          <w:bCs/>
          <w:sz w:val="24"/>
          <w:szCs w:val="24"/>
          <w:lang w:val="tt-RU"/>
        </w:rPr>
        <w:t>)</w:t>
      </w:r>
      <w:r w:rsidRPr="00430604">
        <w:rPr>
          <w:rFonts w:ascii="Times New Roman" w:hAnsi="Times New Roman"/>
          <w:bCs/>
          <w:sz w:val="24"/>
          <w:szCs w:val="24"/>
        </w:rPr>
        <w:t xml:space="preserve">, «Дилгиниӊ чеми» </w:t>
      </w:r>
      <w:r w:rsidRPr="00430604">
        <w:rPr>
          <w:rFonts w:ascii="Times New Roman" w:hAnsi="Times New Roman"/>
          <w:bCs/>
          <w:sz w:val="24"/>
          <w:szCs w:val="24"/>
          <w:lang w:val="tt-RU"/>
        </w:rPr>
        <w:t>(</w:t>
      </w:r>
      <w:r w:rsidRPr="00430604">
        <w:rPr>
          <w:rFonts w:ascii="Times New Roman" w:hAnsi="Times New Roman"/>
          <w:bCs/>
          <w:sz w:val="24"/>
          <w:szCs w:val="24"/>
        </w:rPr>
        <w:t>«</w:t>
      </w:r>
      <w:r w:rsidRPr="00430604">
        <w:rPr>
          <w:rFonts w:ascii="Times New Roman" w:hAnsi="Times New Roman"/>
          <w:bCs/>
          <w:sz w:val="24"/>
          <w:szCs w:val="24"/>
          <w:lang w:val="tt-RU"/>
        </w:rPr>
        <w:t>Лисичкин хлеб</w:t>
      </w:r>
      <w:r w:rsidRPr="00430604">
        <w:rPr>
          <w:rFonts w:ascii="Times New Roman" w:hAnsi="Times New Roman"/>
          <w:bCs/>
          <w:sz w:val="24"/>
          <w:szCs w:val="24"/>
        </w:rPr>
        <w:t>») (</w:t>
      </w:r>
      <w:r w:rsidRPr="00430604">
        <w:rPr>
          <w:rFonts w:ascii="Times New Roman" w:hAnsi="Times New Roman"/>
          <w:bCs/>
          <w:sz w:val="24"/>
          <w:szCs w:val="24"/>
          <w:lang w:val="tt-RU"/>
        </w:rPr>
        <w:t>перевод К. Суттуг-оола</w:t>
      </w:r>
      <w:r w:rsidRPr="00430604">
        <w:rPr>
          <w:rFonts w:ascii="Times New Roman" w:hAnsi="Times New Roman"/>
          <w:bCs/>
          <w:sz w:val="24"/>
          <w:szCs w:val="24"/>
        </w:rPr>
        <w:t>).</w:t>
      </w:r>
    </w:p>
    <w:p w:rsidR="00D974A2" w:rsidRPr="00430604" w:rsidRDefault="004556B5"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7.12. Легенды и былины.</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Легенда «Инек бүүрээ» («Коровьи почки»).</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Былина «Мечи сылдыс» («Плеяды»).</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Литературоведческая пропедевтика. Жанровое разнообразие устного народного творчества: легенда, былина.</w:t>
      </w:r>
    </w:p>
    <w:p w:rsidR="00D974A2" w:rsidRPr="00430604" w:rsidRDefault="004556B5"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7.13. С другом</w:t>
      </w:r>
      <w:r w:rsidR="00A670D7" w:rsidRPr="00430604">
        <w:rPr>
          <w:rFonts w:ascii="Times New Roman" w:hAnsi="Times New Roman"/>
          <w:bCs/>
          <w:sz w:val="24"/>
          <w:szCs w:val="24"/>
        </w:rPr>
        <w:t xml:space="preserve"> – </w:t>
      </w:r>
      <w:r w:rsidR="00D974A2" w:rsidRPr="00430604">
        <w:rPr>
          <w:rFonts w:ascii="Times New Roman" w:hAnsi="Times New Roman"/>
          <w:bCs/>
          <w:sz w:val="24"/>
          <w:szCs w:val="24"/>
        </w:rPr>
        <w:t>весело, в дружбе</w:t>
      </w:r>
      <w:r w:rsidR="00A670D7" w:rsidRPr="00430604">
        <w:rPr>
          <w:rFonts w:ascii="Times New Roman" w:hAnsi="Times New Roman"/>
          <w:bCs/>
          <w:sz w:val="24"/>
          <w:szCs w:val="24"/>
        </w:rPr>
        <w:t xml:space="preserve"> – </w:t>
      </w:r>
      <w:r w:rsidR="00D974A2" w:rsidRPr="00430604">
        <w:rPr>
          <w:rFonts w:ascii="Times New Roman" w:hAnsi="Times New Roman"/>
          <w:bCs/>
          <w:sz w:val="24"/>
          <w:szCs w:val="24"/>
        </w:rPr>
        <w:t>сила!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И.А. Крылов. Басня «Куу, рак болгаш шортан» («Лебедь, рак и щука») (</w:t>
      </w:r>
      <w:r w:rsidRPr="00430604">
        <w:rPr>
          <w:rFonts w:ascii="Times New Roman" w:hAnsi="Times New Roman"/>
          <w:bCs/>
          <w:sz w:val="24"/>
          <w:szCs w:val="24"/>
          <w:lang w:val="tt-RU"/>
        </w:rPr>
        <w:t>перевод И. Медээчи</w:t>
      </w:r>
      <w:r w:rsidRPr="00430604">
        <w:rPr>
          <w:rFonts w:ascii="Times New Roman" w:hAnsi="Times New Roman"/>
          <w:bCs/>
          <w:sz w:val="24"/>
          <w:szCs w:val="24"/>
        </w:rPr>
        <w:t>).</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Л.Н. Толстой. Басня «Адазы болгаш оолдары» («Отец и сыновья») (</w:t>
      </w:r>
      <w:r w:rsidRPr="00430604">
        <w:rPr>
          <w:rFonts w:ascii="Times New Roman" w:hAnsi="Times New Roman"/>
          <w:bCs/>
          <w:sz w:val="24"/>
          <w:szCs w:val="24"/>
          <w:lang w:val="tt-RU"/>
        </w:rPr>
        <w:t>перевод А. Кызыл-оола</w:t>
      </w:r>
      <w:r w:rsidRPr="00430604">
        <w:rPr>
          <w:rFonts w:ascii="Times New Roman" w:hAnsi="Times New Roman"/>
          <w:bCs/>
          <w:sz w:val="24"/>
          <w:szCs w:val="24"/>
        </w:rPr>
        <w:t>).</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О.О. Сувакпит. Басня «Айбааӊгы» («Совёнок»).</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Литературоведческая пропедевтика. Ориентирование в литературных понятиях: басня.</w:t>
      </w:r>
    </w:p>
    <w:p w:rsidR="00D974A2" w:rsidRPr="00430604" w:rsidRDefault="007B2EA7" w:rsidP="00E7327E">
      <w:pPr>
        <w:widowControl/>
        <w:tabs>
          <w:tab w:val="left" w:pos="1134"/>
        </w:tabs>
        <w:spacing w:after="0" w:line="360" w:lineRule="auto"/>
        <w:rPr>
          <w:rFonts w:ascii="Times New Roman" w:hAnsi="Times New Roman"/>
          <w:bCs/>
          <w:sz w:val="24"/>
          <w:szCs w:val="24"/>
        </w:rPr>
      </w:pPr>
      <w:r w:rsidRPr="00430604">
        <w:rPr>
          <w:rFonts w:ascii="Times New Roman" w:hAnsi="Times New Roman"/>
          <w:bCs/>
          <w:sz w:val="24"/>
          <w:szCs w:val="24"/>
        </w:rPr>
        <w:t xml:space="preserve">          25</w:t>
      </w:r>
      <w:r w:rsidR="0001192A" w:rsidRPr="00430604">
        <w:rPr>
          <w:rFonts w:ascii="Times New Roman" w:hAnsi="Times New Roman"/>
          <w:bCs/>
          <w:sz w:val="24"/>
          <w:szCs w:val="24"/>
        </w:rPr>
        <w:t>.</w:t>
      </w:r>
      <w:r w:rsidR="00D974A2" w:rsidRPr="00430604">
        <w:rPr>
          <w:rFonts w:ascii="Times New Roman" w:hAnsi="Times New Roman"/>
          <w:bCs/>
          <w:sz w:val="24"/>
          <w:szCs w:val="24"/>
        </w:rPr>
        <w:t>7.14. Увлекательные игры.</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К.И. Ондар. Стихотворение «Ойнап чору» («Играй!»).</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Пальчиковая игра «Матпаадыр» («Большой палец руки»).</w:t>
      </w:r>
    </w:p>
    <w:p w:rsidR="00D974A2" w:rsidRPr="00430604" w:rsidRDefault="007B2EA7"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7.15. Человеком становятся с младенчества.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Е.Т. Танова. Рассказ «Хөөкүй хөкпештер ужун мегелепкеним» («Как </w:t>
      </w:r>
      <w:r w:rsidR="00B05126" w:rsidRPr="00430604">
        <w:rPr>
          <w:rFonts w:ascii="Times New Roman" w:hAnsi="Times New Roman"/>
          <w:bCs/>
          <w:sz w:val="24"/>
          <w:szCs w:val="24"/>
        </w:rPr>
        <w:br/>
      </w:r>
      <w:r w:rsidRPr="00430604">
        <w:rPr>
          <w:rFonts w:ascii="Times New Roman" w:hAnsi="Times New Roman"/>
          <w:bCs/>
          <w:sz w:val="24"/>
          <w:szCs w:val="24"/>
        </w:rPr>
        <w:t>я обманул из-за несчастных воробьёв»).</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А.П. Гайдар. Повесть «Тимур болгаш ооӊ командазы» («Тимур </w:t>
      </w:r>
      <w:r w:rsidR="00B05126" w:rsidRPr="00430604">
        <w:rPr>
          <w:rFonts w:ascii="Times New Roman" w:hAnsi="Times New Roman"/>
          <w:bCs/>
          <w:sz w:val="24"/>
          <w:szCs w:val="24"/>
        </w:rPr>
        <w:br/>
      </w:r>
      <w:r w:rsidRPr="00430604">
        <w:rPr>
          <w:rFonts w:ascii="Times New Roman" w:hAnsi="Times New Roman"/>
          <w:bCs/>
          <w:sz w:val="24"/>
          <w:szCs w:val="24"/>
        </w:rPr>
        <w:t>и его команда») (отрывок) (</w:t>
      </w:r>
      <w:r w:rsidRPr="00430604">
        <w:rPr>
          <w:rFonts w:ascii="Times New Roman" w:hAnsi="Times New Roman"/>
          <w:bCs/>
          <w:sz w:val="24"/>
          <w:szCs w:val="24"/>
          <w:lang w:val="tt-RU"/>
        </w:rPr>
        <w:t>перевод Н. Тембирека</w:t>
      </w:r>
      <w:r w:rsidRPr="00430604">
        <w:rPr>
          <w:rFonts w:ascii="Times New Roman" w:hAnsi="Times New Roman"/>
          <w:bCs/>
          <w:sz w:val="24"/>
          <w:szCs w:val="24"/>
        </w:rPr>
        <w:t>).</w:t>
      </w:r>
    </w:p>
    <w:p w:rsidR="00D974A2" w:rsidRPr="00430604" w:rsidRDefault="00BE4097"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7.16. Устное народное творчество других народов.</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Узбекская народная сказка «Эӊ эки белек» («Самый лучший подарок») (перевод Ш.М. Даржая).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Татарская народная сказка «Үш угбашкы» («Три сестры») (перевод Ш.М. Даржая).</w:t>
      </w:r>
    </w:p>
    <w:p w:rsidR="00D974A2" w:rsidRPr="00430604" w:rsidRDefault="00BE4097"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7.17. Богатые традиции моего народа.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О.К. Саган-оол. Рассказ «Анчыныӊ чугаазы» («Рассказы охотника») (отрывок).</w:t>
      </w:r>
    </w:p>
    <w:p w:rsidR="00D974A2" w:rsidRPr="00430604" w:rsidRDefault="00BE4097"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D974A2" w:rsidRPr="00430604">
        <w:rPr>
          <w:rFonts w:ascii="Times New Roman" w:hAnsi="Times New Roman"/>
          <w:bCs/>
          <w:sz w:val="24"/>
          <w:szCs w:val="24"/>
        </w:rPr>
        <w:t>7.18. Времена года. Прекрасное лето моё.</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Э.Д. Кечил-оол. Стихотворение «Чечектерим» («Мои цветы»).</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С.С. Сюрюн-оол. Рассказ «Дииӊ оглу» («Бельчонок»), «Элик» («Косуля»).</w:t>
      </w:r>
    </w:p>
    <w:p w:rsidR="00D974A2" w:rsidRPr="00430604" w:rsidRDefault="00BE4097"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7.19. Литературоведческая пропедевтика: ориентирование в литературных понятиях: автор, прозаическая и стихотворная речь: различение и выделение особенностей стихотворных произведений (рифма, строфа), жанровое разнообразие устного народного творчества</w:t>
      </w:r>
      <w:r w:rsidR="00A670D7" w:rsidRPr="00430604">
        <w:rPr>
          <w:rFonts w:ascii="Times New Roman" w:hAnsi="Times New Roman"/>
          <w:bCs/>
          <w:sz w:val="24"/>
          <w:szCs w:val="24"/>
        </w:rPr>
        <w:t xml:space="preserve"> – </w:t>
      </w:r>
      <w:r w:rsidR="00D974A2" w:rsidRPr="00430604">
        <w:rPr>
          <w:rFonts w:ascii="Times New Roman" w:hAnsi="Times New Roman"/>
          <w:bCs/>
          <w:sz w:val="24"/>
          <w:szCs w:val="24"/>
        </w:rPr>
        <w:t>сказки, средства художественной выразительности: сравнения, особенности стихотворного произведения (рифма, ритм, строка, строфа), прозаическая и стихотворная речь: узнавание, различение и выделение особенностей стихотворного (ритм, рифма, строфа) и прозаического произведений (выделение частей), общее представление о композиционных особенностях построения разных видов рассказывания: повествование (рассказ), жанровое разнообразие устного народного творчества: сказки других народов.</w:t>
      </w:r>
    </w:p>
    <w:p w:rsidR="00D974A2" w:rsidRPr="00430604" w:rsidRDefault="00BE4097"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 xml:space="preserve">8. Содержание обучения в 3 классе. </w:t>
      </w:r>
    </w:p>
    <w:p w:rsidR="00D974A2" w:rsidRPr="00430604" w:rsidRDefault="00BE4097"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8.1. Здравствуй, литературное чтение!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Е.Т. Танова. Стихотворение «Тыва черге йөрээл» («Благопожелание тувинской земле»).</w:t>
      </w:r>
    </w:p>
    <w:p w:rsidR="00D974A2" w:rsidRPr="00430604" w:rsidRDefault="00BE4097"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8.2. Малые жанры устного народного творчества.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Загадки. Пословицы. Потешки. Скороговорки.</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Малые фольклорные формы: загадки (построение; особенности использования средства художественной выразительности, разнообразие по тематике), пословицы, потешки, скороговорки.</w:t>
      </w:r>
    </w:p>
    <w:p w:rsidR="00D974A2" w:rsidRPr="00430604" w:rsidRDefault="00BE4097"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8.3. Учись учиться.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С.С. Сюрюн-оол. Рассказ «Аккырмаа биле ийи» («Аккырмаа и двойка»).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Н.Н. Носов. Рассказ «Бодалга бодааным» («Как я решал задачу») (перевод А.В Даржаа).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Е.Т. Танова. Рассказ «Ийи ийи» («Две двойки»).</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Ч.Д. Ондар. Стихотворение «Эдилелдиң ээзинде» («В хозяине предмета»).</w:t>
      </w:r>
    </w:p>
    <w:p w:rsidR="00D974A2" w:rsidRPr="00430604" w:rsidRDefault="00BE4097"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8.4. Времена года. Богатая осень моя.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О.К. Саган-оол. «Күскү аргага» («В осеннем лесу») (отрывок из повести «Приключения орешника»).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Э.Д. Кечил-оол. Стихотворение «Кайгамчыктыг картошка» («Моя удивительная картошка»).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Ч.Д. Ондар. Стихотворение «Кыштың тыныжы» («Дыхание зимы»).</w:t>
      </w:r>
    </w:p>
    <w:p w:rsidR="00D974A2" w:rsidRPr="00430604" w:rsidRDefault="00BE4097"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8.5. Хорошая работа</w:t>
      </w:r>
      <w:r w:rsidR="00A670D7" w:rsidRPr="00430604">
        <w:rPr>
          <w:rFonts w:ascii="Times New Roman" w:hAnsi="Times New Roman"/>
          <w:bCs/>
          <w:sz w:val="24"/>
          <w:szCs w:val="24"/>
        </w:rPr>
        <w:t xml:space="preserve"> – </w:t>
      </w:r>
      <w:r w:rsidR="00D974A2" w:rsidRPr="00430604">
        <w:rPr>
          <w:rFonts w:ascii="Times New Roman" w:hAnsi="Times New Roman"/>
          <w:bCs/>
          <w:sz w:val="24"/>
          <w:szCs w:val="24"/>
        </w:rPr>
        <w:t>немеркнущая слава.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lang w:val="kk-KZ"/>
        </w:rPr>
      </w:pPr>
      <w:r w:rsidRPr="00430604">
        <w:rPr>
          <w:rFonts w:ascii="Times New Roman" w:hAnsi="Times New Roman"/>
          <w:bCs/>
          <w:sz w:val="24"/>
          <w:szCs w:val="24"/>
          <w:lang w:val="kk-KZ"/>
        </w:rPr>
        <w:t xml:space="preserve">Ю.Ш. Кюнзегеш. </w:t>
      </w:r>
      <w:r w:rsidRPr="00430604">
        <w:rPr>
          <w:rFonts w:ascii="Times New Roman" w:hAnsi="Times New Roman"/>
          <w:bCs/>
          <w:sz w:val="24"/>
          <w:szCs w:val="24"/>
        </w:rPr>
        <w:t xml:space="preserve">Басня </w:t>
      </w:r>
      <w:r w:rsidRPr="00430604">
        <w:rPr>
          <w:rFonts w:ascii="Times New Roman" w:hAnsi="Times New Roman"/>
          <w:bCs/>
          <w:sz w:val="24"/>
          <w:szCs w:val="24"/>
          <w:lang w:val="kk-KZ"/>
        </w:rPr>
        <w:t xml:space="preserve">«Шартылаа биле кымыскаяк» («Кузнечик </w:t>
      </w:r>
      <w:r w:rsidRPr="00430604">
        <w:rPr>
          <w:rFonts w:ascii="Times New Roman" w:hAnsi="Times New Roman"/>
          <w:bCs/>
          <w:sz w:val="24"/>
          <w:szCs w:val="24"/>
          <w:lang w:val="kk-KZ"/>
        </w:rPr>
        <w:br/>
        <w:t>и муравей»),</w:t>
      </w:r>
      <w:r w:rsidRPr="00430604">
        <w:rPr>
          <w:rFonts w:ascii="Times New Roman" w:hAnsi="Times New Roman"/>
          <w:bCs/>
          <w:sz w:val="24"/>
          <w:szCs w:val="24"/>
        </w:rPr>
        <w:t xml:space="preserve"> басня «Ажыл» («Работа»).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О.О. Сувакпит</w:t>
      </w:r>
      <w:r w:rsidRPr="00430604">
        <w:rPr>
          <w:rFonts w:ascii="Times New Roman" w:hAnsi="Times New Roman"/>
          <w:bCs/>
          <w:sz w:val="24"/>
          <w:szCs w:val="24"/>
          <w:lang w:val="kk-KZ"/>
        </w:rPr>
        <w:t>.</w:t>
      </w:r>
      <w:r w:rsidRPr="00430604">
        <w:rPr>
          <w:rFonts w:ascii="Times New Roman" w:hAnsi="Times New Roman"/>
          <w:bCs/>
          <w:sz w:val="24"/>
          <w:szCs w:val="24"/>
        </w:rPr>
        <w:t xml:space="preserve"> Басня</w:t>
      </w:r>
      <w:r w:rsidRPr="00430604">
        <w:rPr>
          <w:rFonts w:ascii="Times New Roman" w:hAnsi="Times New Roman"/>
          <w:bCs/>
          <w:sz w:val="24"/>
          <w:szCs w:val="24"/>
          <w:lang w:val="kk-KZ"/>
        </w:rPr>
        <w:t xml:space="preserve"> «Арзылаң биле Пар» («Лев и тигр»), </w:t>
      </w:r>
      <w:r w:rsidRPr="00430604">
        <w:rPr>
          <w:rFonts w:ascii="Times New Roman" w:hAnsi="Times New Roman"/>
          <w:bCs/>
          <w:sz w:val="24"/>
          <w:szCs w:val="24"/>
        </w:rPr>
        <w:t>«Салааларым» («Мои пальчики»).</w:t>
      </w:r>
    </w:p>
    <w:p w:rsidR="00D974A2" w:rsidRPr="00430604" w:rsidRDefault="00BE4097"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8.6. Забавные встречи, интересные события.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К.-Э.К. Кудажы</w:t>
      </w:r>
      <w:r w:rsidRPr="00430604">
        <w:rPr>
          <w:rFonts w:ascii="Times New Roman" w:hAnsi="Times New Roman"/>
          <w:bCs/>
          <w:sz w:val="24"/>
          <w:szCs w:val="24"/>
          <w:lang w:val="kk-KZ"/>
        </w:rPr>
        <w:t xml:space="preserve">. Рассказ «Мыйыт» </w:t>
      </w:r>
      <w:r w:rsidRPr="00430604">
        <w:rPr>
          <w:rFonts w:ascii="Times New Roman" w:hAnsi="Times New Roman"/>
          <w:bCs/>
          <w:sz w:val="24"/>
          <w:szCs w:val="24"/>
        </w:rPr>
        <w:t>(«Ленок»)</w:t>
      </w:r>
      <w:r w:rsidRPr="00430604">
        <w:rPr>
          <w:rFonts w:ascii="Times New Roman" w:hAnsi="Times New Roman"/>
          <w:bCs/>
          <w:sz w:val="24"/>
          <w:szCs w:val="24"/>
          <w:lang w:val="kk-KZ"/>
        </w:rPr>
        <w:t>.</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С.С. Сюрюн-оол. Рассказ «Ууттунмас тоорук» («Тяжёлый орех»).</w:t>
      </w:r>
    </w:p>
    <w:p w:rsidR="00D974A2" w:rsidRPr="00430604" w:rsidRDefault="00BE4097"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8.7. Секреты природы.</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lang w:val="kk-KZ"/>
        </w:rPr>
      </w:pPr>
      <w:r w:rsidRPr="00430604">
        <w:rPr>
          <w:rFonts w:ascii="Times New Roman" w:hAnsi="Times New Roman"/>
          <w:bCs/>
          <w:sz w:val="24"/>
          <w:szCs w:val="24"/>
          <w:lang w:val="kk-KZ"/>
        </w:rPr>
        <w:t xml:space="preserve">М.М. Пришвин. Рассказ «Алдын шынаа» </w:t>
      </w:r>
      <w:r w:rsidRPr="00430604">
        <w:rPr>
          <w:rFonts w:ascii="Times New Roman" w:hAnsi="Times New Roman"/>
          <w:bCs/>
          <w:sz w:val="24"/>
          <w:szCs w:val="24"/>
        </w:rPr>
        <w:t xml:space="preserve">(«Золотой луг») (перевод </w:t>
      </w:r>
      <w:r w:rsidRPr="00430604">
        <w:rPr>
          <w:rFonts w:ascii="Times New Roman" w:hAnsi="Times New Roman"/>
          <w:bCs/>
          <w:sz w:val="24"/>
          <w:szCs w:val="24"/>
        </w:rPr>
        <w:br/>
        <w:t>К. Суттуг-оола)</w:t>
      </w:r>
      <w:r w:rsidRPr="00430604">
        <w:rPr>
          <w:rFonts w:ascii="Times New Roman" w:hAnsi="Times New Roman"/>
          <w:bCs/>
          <w:sz w:val="24"/>
          <w:szCs w:val="24"/>
          <w:lang w:val="kk-KZ"/>
        </w:rPr>
        <w:t>.</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С.С. Комбу. Стихотворение «Чогум чүл ол, уруглар?» («Что именно это, ребята?»).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С.С. Сюрюн-оол. Рассказ «Хек» («Кукушка»).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lang w:val="kk-KZ"/>
        </w:rPr>
      </w:pPr>
      <w:r w:rsidRPr="00430604">
        <w:rPr>
          <w:rFonts w:ascii="Times New Roman" w:hAnsi="Times New Roman"/>
          <w:bCs/>
          <w:sz w:val="24"/>
          <w:szCs w:val="24"/>
        </w:rPr>
        <w:t>Н.И. Сладков</w:t>
      </w:r>
      <w:r w:rsidRPr="00430604">
        <w:rPr>
          <w:rFonts w:ascii="Times New Roman" w:hAnsi="Times New Roman"/>
          <w:bCs/>
          <w:sz w:val="24"/>
          <w:szCs w:val="24"/>
          <w:lang w:val="kk-KZ"/>
        </w:rPr>
        <w:t>. Рассказ «Кушкаштарның медээзи» («Сорочьи тараторки») (перевод Б.Л-С. Ондар).</w:t>
      </w:r>
    </w:p>
    <w:p w:rsidR="00D974A2" w:rsidRPr="00430604" w:rsidRDefault="00BE4097" w:rsidP="00E7327E">
      <w:pPr>
        <w:widowControl/>
        <w:tabs>
          <w:tab w:val="left" w:pos="1134"/>
        </w:tabs>
        <w:spacing w:after="0" w:line="360" w:lineRule="auto"/>
        <w:ind w:firstLine="709"/>
        <w:rPr>
          <w:rFonts w:ascii="Times New Roman" w:hAnsi="Times New Roman"/>
          <w:bCs/>
          <w:sz w:val="24"/>
          <w:szCs w:val="24"/>
          <w:lang w:val="kk-KZ"/>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8.8. Времена года. Белоснежная зима моя.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Б.Д. Ховенмей. Стихотворение «Кыш» («Зима»).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М.Б. Кенин-Лопсан. Стихотворение «Кыштың шүлүкчузү» («Поэт зимы»), стихотворение «Харжыгаш» («Снежок»).</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А.С. Пушкин. Стихотворение «Кыш» («Зима») (перевод </w:t>
      </w:r>
      <w:r w:rsidRPr="00430604">
        <w:rPr>
          <w:rFonts w:ascii="Times New Roman" w:hAnsi="Times New Roman"/>
          <w:bCs/>
          <w:sz w:val="24"/>
          <w:szCs w:val="24"/>
        </w:rPr>
        <w:br/>
        <w:t>С.К-К. Самба-Люндупа).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Л.Н. Толстой. Рассказ «Ак кодан» («Зайцы») (перевод Д.С. Канчыыра).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Л.Б. Чадамба. Стихотворение «Соок-Ирей» («Дед Мороз»).</w:t>
      </w:r>
    </w:p>
    <w:p w:rsidR="00D974A2" w:rsidRPr="00430604" w:rsidRDefault="00BE4097"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8.9. Будем беречь природу!</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М.Б. Кенин-Лопсан. Рассказ «Өскүс аӊгыр» («Осиротевший турпан»).</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Ч.К. Кара-Куске. Стихотворение «Хүрээлелди камгалаӊар!» («Берегите окружающий мир!»).</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О.О. Сувакпит. Стихотворение «Эмнеп алган» («Вылечил»).</w:t>
      </w:r>
    </w:p>
    <w:p w:rsidR="00D974A2" w:rsidRPr="00430604" w:rsidRDefault="00BE4097"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8.10. Литературные сказки.</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С.Б. Пюрбю. Сказки «Сагынгыр күске» </w:t>
      </w:r>
      <w:r w:rsidRPr="00430604">
        <w:rPr>
          <w:rFonts w:ascii="Times New Roman" w:hAnsi="Times New Roman"/>
          <w:bCs/>
          <w:sz w:val="24"/>
          <w:szCs w:val="24"/>
          <w:lang w:val="tt-RU"/>
        </w:rPr>
        <w:t xml:space="preserve">(«Находчивая мышка»), </w:t>
      </w:r>
      <w:r w:rsidRPr="00430604">
        <w:rPr>
          <w:rFonts w:ascii="Times New Roman" w:hAnsi="Times New Roman"/>
          <w:bCs/>
          <w:sz w:val="24"/>
          <w:szCs w:val="24"/>
        </w:rPr>
        <w:t xml:space="preserve">«Кажар дииӊ» </w:t>
      </w:r>
      <w:r w:rsidRPr="00430604">
        <w:rPr>
          <w:rFonts w:ascii="Times New Roman" w:hAnsi="Times New Roman"/>
          <w:bCs/>
          <w:sz w:val="24"/>
          <w:szCs w:val="24"/>
          <w:lang w:val="tt-RU"/>
        </w:rPr>
        <w:t>(«Хитрая белка»),</w:t>
      </w:r>
      <w:r w:rsidRPr="00430604">
        <w:rPr>
          <w:rFonts w:ascii="Times New Roman" w:hAnsi="Times New Roman"/>
          <w:bCs/>
          <w:sz w:val="24"/>
          <w:szCs w:val="24"/>
        </w:rPr>
        <w:t xml:space="preserve"> «Оптуг Чыккылаа»</w:t>
      </w:r>
      <w:r w:rsidRPr="00430604">
        <w:rPr>
          <w:rFonts w:ascii="Times New Roman" w:hAnsi="Times New Roman"/>
          <w:bCs/>
          <w:sz w:val="24"/>
          <w:szCs w:val="24"/>
          <w:lang w:val="tt-RU"/>
        </w:rPr>
        <w:t xml:space="preserve"> («Лукавая Чыккылаа»)</w:t>
      </w:r>
      <w:r w:rsidRPr="00430604">
        <w:rPr>
          <w:rFonts w:ascii="Times New Roman" w:hAnsi="Times New Roman"/>
          <w:bCs/>
          <w:sz w:val="24"/>
          <w:szCs w:val="24"/>
        </w:rPr>
        <w:t>.</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Т.Д. Кызыл-оол. Сказки «Бодаган» </w:t>
      </w:r>
      <w:r w:rsidRPr="00430604">
        <w:rPr>
          <w:rFonts w:ascii="Times New Roman" w:hAnsi="Times New Roman"/>
          <w:bCs/>
          <w:sz w:val="24"/>
          <w:szCs w:val="24"/>
          <w:lang w:val="tt-RU"/>
        </w:rPr>
        <w:t>(«Верблюжонок</w:t>
      </w:r>
      <w:r w:rsidRPr="00430604">
        <w:rPr>
          <w:rFonts w:ascii="Times New Roman" w:hAnsi="Times New Roman"/>
          <w:bCs/>
          <w:sz w:val="24"/>
          <w:szCs w:val="24"/>
        </w:rPr>
        <w:t>»</w:t>
      </w:r>
      <w:r w:rsidRPr="00430604">
        <w:rPr>
          <w:rFonts w:ascii="Times New Roman" w:hAnsi="Times New Roman"/>
          <w:bCs/>
          <w:sz w:val="24"/>
          <w:szCs w:val="24"/>
          <w:lang w:val="tt-RU"/>
        </w:rPr>
        <w:t xml:space="preserve">), </w:t>
      </w:r>
      <w:r w:rsidRPr="00430604">
        <w:rPr>
          <w:rFonts w:ascii="Times New Roman" w:hAnsi="Times New Roman"/>
          <w:bCs/>
          <w:sz w:val="24"/>
          <w:szCs w:val="24"/>
        </w:rPr>
        <w:t xml:space="preserve">«Багай чаӊчыл» </w:t>
      </w:r>
      <w:r w:rsidRPr="00430604">
        <w:rPr>
          <w:rFonts w:ascii="Times New Roman" w:hAnsi="Times New Roman"/>
          <w:bCs/>
          <w:sz w:val="24"/>
          <w:szCs w:val="24"/>
          <w:lang w:val="tt-RU"/>
        </w:rPr>
        <w:t>(</w:t>
      </w:r>
      <w:r w:rsidRPr="00430604">
        <w:rPr>
          <w:rFonts w:ascii="Times New Roman" w:hAnsi="Times New Roman"/>
          <w:bCs/>
          <w:sz w:val="24"/>
          <w:szCs w:val="24"/>
        </w:rPr>
        <w:t>«</w:t>
      </w:r>
      <w:r w:rsidRPr="00430604">
        <w:rPr>
          <w:rFonts w:ascii="Times New Roman" w:hAnsi="Times New Roman"/>
          <w:bCs/>
          <w:sz w:val="24"/>
          <w:szCs w:val="24"/>
          <w:lang w:val="tt-RU"/>
        </w:rPr>
        <w:t>Вредная привычка</w:t>
      </w:r>
      <w:r w:rsidRPr="00430604">
        <w:rPr>
          <w:rFonts w:ascii="Times New Roman" w:hAnsi="Times New Roman"/>
          <w:bCs/>
          <w:sz w:val="24"/>
          <w:szCs w:val="24"/>
        </w:rPr>
        <w:t>»</w:t>
      </w:r>
      <w:r w:rsidRPr="00430604">
        <w:rPr>
          <w:rFonts w:ascii="Times New Roman" w:hAnsi="Times New Roman"/>
          <w:bCs/>
          <w:sz w:val="24"/>
          <w:szCs w:val="24"/>
          <w:lang w:val="tt-RU"/>
        </w:rPr>
        <w:t>)</w:t>
      </w:r>
      <w:r w:rsidRPr="00430604">
        <w:rPr>
          <w:rFonts w:ascii="Times New Roman" w:hAnsi="Times New Roman"/>
          <w:bCs/>
          <w:sz w:val="24"/>
          <w:szCs w:val="24"/>
        </w:rPr>
        <w:t>.</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С.Я. Маршак. Сказка «Угаанныг күске» («Сказка об умном мышонке») (перевод О.О. Сувакпита).</w:t>
      </w:r>
    </w:p>
    <w:p w:rsidR="00D974A2" w:rsidRPr="00430604" w:rsidRDefault="00BE4097"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8.11. Защитники моей Родины.</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Э.Д. Кечил-оол. Рассказ «Шолалатканым» («Как мне дали прозвище»).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А.Л. Барто. Стихотворение «Ийи алышкы» («Два брата») (перевод О.О. Сувакпита).</w:t>
      </w:r>
    </w:p>
    <w:p w:rsidR="00D974A2" w:rsidRPr="00430604" w:rsidRDefault="00BE4097"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8.12. Взгляд матери всех ласковей.</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Б.Д. Ховенмей. Стихотворение «Ием холу» («Руки матери»).</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С.К. Тока. «Ававыс чокта» («Без мамы») (отрывок из романа «Слово арата»).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Э.Д. Кечил-оол. Стихотворение «Ава сөзүн дыӊнаваска» («Если ослушаться маму»).</w:t>
      </w:r>
    </w:p>
    <w:p w:rsidR="00D974A2" w:rsidRPr="00430604" w:rsidRDefault="0001192A"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138.</w:t>
      </w:r>
      <w:r w:rsidR="00D974A2" w:rsidRPr="00430604">
        <w:rPr>
          <w:rFonts w:ascii="Times New Roman" w:hAnsi="Times New Roman"/>
          <w:bCs/>
          <w:sz w:val="24"/>
          <w:szCs w:val="24"/>
        </w:rPr>
        <w:t>8.13. Времена года. Весёлая весна моя.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О.К. Саган-оол. «Онза үе» («Прекрасная пора») (отрывок из повести «Встречи»).</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Л.Б. Чадамба. Стихотворение «Часкы тарылга» («Весенний посев»).</w:t>
      </w:r>
    </w:p>
    <w:p w:rsidR="00D974A2" w:rsidRPr="00430604" w:rsidRDefault="0048489D"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8.14. Устное народное творчество. Сказки.</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lang w:val="tt-RU"/>
        </w:rPr>
      </w:pPr>
      <w:r w:rsidRPr="00430604">
        <w:rPr>
          <w:rFonts w:ascii="Times New Roman" w:hAnsi="Times New Roman"/>
          <w:bCs/>
          <w:sz w:val="24"/>
          <w:szCs w:val="24"/>
        </w:rPr>
        <w:t>Тувинские народные сказки: «Чыраа кулун»</w:t>
      </w:r>
      <w:r w:rsidRPr="00430604">
        <w:rPr>
          <w:rFonts w:ascii="Times New Roman" w:hAnsi="Times New Roman"/>
          <w:bCs/>
          <w:sz w:val="24"/>
          <w:szCs w:val="24"/>
          <w:lang w:val="tt-RU"/>
        </w:rPr>
        <w:t xml:space="preserve"> (</w:t>
      </w:r>
      <w:r w:rsidRPr="00430604">
        <w:rPr>
          <w:rFonts w:ascii="Times New Roman" w:hAnsi="Times New Roman"/>
          <w:bCs/>
          <w:sz w:val="24"/>
          <w:szCs w:val="24"/>
        </w:rPr>
        <w:t>«</w:t>
      </w:r>
      <w:r w:rsidRPr="00430604">
        <w:rPr>
          <w:rFonts w:ascii="Times New Roman" w:hAnsi="Times New Roman"/>
          <w:bCs/>
          <w:sz w:val="24"/>
          <w:szCs w:val="24"/>
          <w:lang w:val="tt-RU"/>
        </w:rPr>
        <w:t>Жеребёнок иноходец</w:t>
      </w:r>
      <w:r w:rsidRPr="00430604">
        <w:rPr>
          <w:rFonts w:ascii="Times New Roman" w:hAnsi="Times New Roman"/>
          <w:bCs/>
          <w:sz w:val="24"/>
          <w:szCs w:val="24"/>
        </w:rPr>
        <w:t>»</w:t>
      </w:r>
      <w:r w:rsidRPr="00430604">
        <w:rPr>
          <w:rFonts w:ascii="Times New Roman" w:hAnsi="Times New Roman"/>
          <w:bCs/>
          <w:sz w:val="24"/>
          <w:szCs w:val="24"/>
          <w:lang w:val="tt-RU"/>
        </w:rPr>
        <w:t xml:space="preserve">), </w:t>
      </w:r>
      <w:r w:rsidRPr="00430604">
        <w:rPr>
          <w:rFonts w:ascii="Times New Roman" w:hAnsi="Times New Roman"/>
          <w:bCs/>
          <w:sz w:val="24"/>
          <w:szCs w:val="24"/>
        </w:rPr>
        <w:t>«Хам Бөрү биле Шинчээчи Бөрү»</w:t>
      </w:r>
      <w:r w:rsidRPr="00430604">
        <w:rPr>
          <w:rFonts w:ascii="Times New Roman" w:hAnsi="Times New Roman"/>
          <w:bCs/>
          <w:sz w:val="24"/>
          <w:szCs w:val="24"/>
          <w:lang w:val="tt-RU"/>
        </w:rPr>
        <w:t xml:space="preserve"> (</w:t>
      </w:r>
      <w:r w:rsidRPr="00430604">
        <w:rPr>
          <w:rFonts w:ascii="Times New Roman" w:hAnsi="Times New Roman"/>
          <w:bCs/>
          <w:sz w:val="24"/>
          <w:szCs w:val="24"/>
        </w:rPr>
        <w:t>«</w:t>
      </w:r>
      <w:r w:rsidRPr="00430604">
        <w:rPr>
          <w:rFonts w:ascii="Times New Roman" w:hAnsi="Times New Roman"/>
          <w:bCs/>
          <w:sz w:val="24"/>
          <w:szCs w:val="24"/>
          <w:lang w:val="tt-RU"/>
        </w:rPr>
        <w:t>Волк-шаман и волк-знахарь</w:t>
      </w:r>
      <w:r w:rsidRPr="00430604">
        <w:rPr>
          <w:rFonts w:ascii="Times New Roman" w:hAnsi="Times New Roman"/>
          <w:bCs/>
          <w:sz w:val="24"/>
          <w:szCs w:val="24"/>
        </w:rPr>
        <w:t>»</w:t>
      </w:r>
      <w:r w:rsidRPr="00430604">
        <w:rPr>
          <w:rFonts w:ascii="Times New Roman" w:hAnsi="Times New Roman"/>
          <w:bCs/>
          <w:sz w:val="24"/>
          <w:szCs w:val="24"/>
          <w:lang w:val="tt-RU"/>
        </w:rPr>
        <w:t xml:space="preserve">), </w:t>
      </w:r>
      <w:r w:rsidRPr="00430604">
        <w:rPr>
          <w:rFonts w:ascii="Times New Roman" w:hAnsi="Times New Roman"/>
          <w:bCs/>
          <w:sz w:val="24"/>
          <w:szCs w:val="24"/>
        </w:rPr>
        <w:t xml:space="preserve">«Хараган бажында дүк» </w:t>
      </w:r>
      <w:r w:rsidRPr="00430604">
        <w:rPr>
          <w:rFonts w:ascii="Times New Roman" w:hAnsi="Times New Roman"/>
          <w:bCs/>
          <w:sz w:val="24"/>
          <w:szCs w:val="24"/>
          <w:lang w:val="tt-RU"/>
        </w:rPr>
        <w:t>(</w:t>
      </w:r>
      <w:r w:rsidRPr="00430604">
        <w:rPr>
          <w:rFonts w:ascii="Times New Roman" w:hAnsi="Times New Roman"/>
          <w:bCs/>
          <w:sz w:val="24"/>
          <w:szCs w:val="24"/>
        </w:rPr>
        <w:t>«</w:t>
      </w:r>
      <w:r w:rsidRPr="00430604">
        <w:rPr>
          <w:rFonts w:ascii="Times New Roman" w:hAnsi="Times New Roman"/>
          <w:bCs/>
          <w:sz w:val="24"/>
          <w:szCs w:val="24"/>
          <w:lang w:val="tt-RU"/>
        </w:rPr>
        <w:t>Клок шерсти на караганнике</w:t>
      </w:r>
      <w:r w:rsidRPr="00430604">
        <w:rPr>
          <w:rFonts w:ascii="Times New Roman" w:hAnsi="Times New Roman"/>
          <w:bCs/>
          <w:sz w:val="24"/>
          <w:szCs w:val="24"/>
        </w:rPr>
        <w:t>»</w:t>
      </w:r>
      <w:r w:rsidRPr="00430604">
        <w:rPr>
          <w:rFonts w:ascii="Times New Roman" w:hAnsi="Times New Roman"/>
          <w:bCs/>
          <w:sz w:val="24"/>
          <w:szCs w:val="24"/>
          <w:lang w:val="tt-RU"/>
        </w:rPr>
        <w:t>).</w:t>
      </w:r>
    </w:p>
    <w:p w:rsidR="00D974A2" w:rsidRPr="00430604" w:rsidRDefault="0048489D"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8.15. Братья наши меньшие.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К.И. Ондар. Стихотворение «Мени таныыр» («Меня знают»).</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С.С. Комбу. Стихотворение «Сайдаяк» («Белая трясогузка»).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О.К. Саган-оол. «Оол биле кушкаш» («Мальчик и птичка»), отрывок </w:t>
      </w:r>
      <w:r w:rsidRPr="00430604">
        <w:rPr>
          <w:rFonts w:ascii="Times New Roman" w:hAnsi="Times New Roman"/>
          <w:bCs/>
          <w:sz w:val="24"/>
          <w:szCs w:val="24"/>
        </w:rPr>
        <w:br/>
        <w:t>из повести («Оленёнок»).</w:t>
      </w:r>
    </w:p>
    <w:p w:rsidR="00D974A2" w:rsidRPr="00430604" w:rsidRDefault="0048489D"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8.16. Легенды и былины.</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«Дуза дилээн адыг» («Медведь, просящий помощи»), «Аскыр Дагаа чүге даӊ бажында алгырар апарганыл?» («Почему петух начал петь рано утром?»), «Дээлдиген үнү» («Голос коршуна»).</w:t>
      </w:r>
    </w:p>
    <w:p w:rsidR="00D974A2" w:rsidRPr="00430604" w:rsidRDefault="0048489D"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8.17. Увлекательные игры.</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Ч.К. Кара-Куске. Стихотворение «Чылгылаар мен» («Буду табунщиком»), «Чуӊгу» («Каток»).</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А.С. Шоюн. Рассказ «Таныжылга» («Знакомство»).</w:t>
      </w:r>
    </w:p>
    <w:p w:rsidR="00D974A2" w:rsidRPr="00430604" w:rsidRDefault="0048489D"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25</w:t>
      </w:r>
      <w:r w:rsidR="0001192A" w:rsidRPr="00430604">
        <w:rPr>
          <w:rFonts w:ascii="Times New Roman" w:hAnsi="Times New Roman"/>
          <w:bCs/>
          <w:sz w:val="24"/>
          <w:szCs w:val="24"/>
        </w:rPr>
        <w:t>.</w:t>
      </w:r>
      <w:r w:rsidR="00D974A2" w:rsidRPr="00430604">
        <w:rPr>
          <w:rFonts w:ascii="Times New Roman" w:hAnsi="Times New Roman"/>
          <w:bCs/>
          <w:sz w:val="24"/>
          <w:szCs w:val="24"/>
        </w:rPr>
        <w:t>8.18. Человеком становятся с младенчества.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С.С. Сюрюн-оол. Рассказ «Шериг-оолдуӊ олчазы» («Находка Шериг-оола»).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Ч.К. Кара-Куске. Рассказ «Алышкылар» («Братья»).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И.А. Крылов. Басня «Чаан болгаш Моська» («Слон и Моська») (перевод Л.Б. Чадамба).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Л.Н. Толстой. Басня «Өшкү биле Бөрү» («Волк и коза») (перевод Д.С. Канчыыра).</w:t>
      </w:r>
    </w:p>
    <w:p w:rsidR="00D974A2" w:rsidRPr="00430604" w:rsidRDefault="0048489D"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8.19. Устное народное творчество других народов.</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Кхмерская народная сказка «Ыят чок крокодил» («Бессовестный крокодил») (перевод А. Дембирела).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Киргизская народная сказка «Ийи элчиген» («Два ишака») (перевод А. Дембирела).</w:t>
      </w:r>
    </w:p>
    <w:p w:rsidR="00D974A2" w:rsidRPr="00430604" w:rsidRDefault="0048489D"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8.20. Богатые традиции моего народа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К.-Э.К. Кудажы. Рассказ «Таӊды кежии» («Дар высокогорной тайги») (отрывок).</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М.Б. Кенин-Лопсан. Рассказ «Муӊгашталган балыктар» («Застрявшие рыбы»).</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Е.Т. Танова. Стихотворение «Артыш» («Можжевельник»).</w:t>
      </w:r>
    </w:p>
    <w:p w:rsidR="00D974A2" w:rsidRPr="00430604" w:rsidRDefault="0048489D"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8.21. Времена года. Прекрасное лето моё.</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Л.Б. Чадамба. Стихотворение «Каас үе» («Прекрасная пора»).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С.С. Сюрюн-оол. Стихотворение «Чодураа» («Черемуха»).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С.А. Сарыг-оол. «Чайлагга» («На летнем стойбище») (отрывок из рассказа «Колхоз «Эртинелиг»).</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Э.Д. Кечил-оол. Стихотворение «Солун чайым» («Моё интересное лето»).</w:t>
      </w:r>
    </w:p>
    <w:p w:rsidR="00D974A2" w:rsidRPr="00430604" w:rsidRDefault="0048489D"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8.22. Литературоведческая пропедевтика: средства художественной выразительности: олицетворение, общее представление о композиционных особенностях построения разных видов рассказывания: описание (пейзаж), общее представление об особенностях построения басни и выразительных средствах, средства художественной выразительности: сравнения, олицетворения, риторический вопрос, герой произведения: его поступки, художественные особенности литературных сказок, художественный перевод, стихотворная речь, бытовые сказки, общее представление о композиционных особенностях построения разных видов рассказывания: описание животного, басня в прозе.</w:t>
      </w:r>
    </w:p>
    <w:p w:rsidR="00D974A2" w:rsidRPr="00430604" w:rsidRDefault="0048489D"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9. Содержание обучения в 3 классе.</w:t>
      </w:r>
    </w:p>
    <w:p w:rsidR="00D974A2" w:rsidRPr="00430604" w:rsidRDefault="0048489D"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9.1. Тувинский язык, тувинский народ, тувинская земля</w:t>
      </w:r>
      <w:r w:rsidR="00A670D7" w:rsidRPr="00430604">
        <w:rPr>
          <w:rFonts w:ascii="Times New Roman" w:hAnsi="Times New Roman"/>
          <w:bCs/>
          <w:sz w:val="24"/>
          <w:szCs w:val="24"/>
        </w:rPr>
        <w:t xml:space="preserve"> – </w:t>
      </w:r>
      <w:r w:rsidR="00D974A2" w:rsidRPr="00430604">
        <w:rPr>
          <w:rFonts w:ascii="Times New Roman" w:hAnsi="Times New Roman"/>
          <w:bCs/>
          <w:sz w:val="24"/>
          <w:szCs w:val="24"/>
        </w:rPr>
        <w:t>священные камни твоего очага.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К-К.К. Чооду. Стихотворение «Камнаалыӊар» («Будем беречь»).</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В.С. Донгак. Стихотворение «Төрээн Тывам кижилери» («Люди моей родной Тувы»).</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Ч.Ч. Куулар. Стихотворение «Эртинелиг бурун Тывам» («Жемчужная древняя Тува моя»).</w:t>
      </w:r>
    </w:p>
    <w:p w:rsidR="00D974A2" w:rsidRPr="00430604" w:rsidRDefault="0048489D"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9.2. Времена года. Богатая осень моя.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С.С. Сюрюн-оол. Стихотворение «Чанган куштар» («Перелётные птицы»).</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Х.М. Ойдан-оол. Рассказ «Баштайгы сегиржип алыышкын» («Первая схватка»).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А.С. Пушкин. Стихотворение «Күс» («Осень») (перевод С.К-К. Самба-Люндупа).</w:t>
      </w:r>
    </w:p>
    <w:p w:rsidR="00D974A2" w:rsidRPr="00430604" w:rsidRDefault="0048489D"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D974A2" w:rsidRPr="00430604">
        <w:rPr>
          <w:rFonts w:ascii="Times New Roman" w:hAnsi="Times New Roman"/>
          <w:bCs/>
          <w:sz w:val="24"/>
          <w:szCs w:val="24"/>
        </w:rPr>
        <w:t>9.3. Малые жанры устного народного творчества.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Загадки. Пословицы. Поговорки. Скороговорки. Народные песни. Частушки. Припевки при играх.</w:t>
      </w:r>
    </w:p>
    <w:p w:rsidR="00D974A2" w:rsidRPr="00430604" w:rsidRDefault="0048489D"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9.4. Учись учиться.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О.О. Сувакпит. Рассказ «Камналга» («Бережливость»).</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Э.Д. Кечил-оол. Рассказ «Үндүр имнедипкен» («Выходи играть»).</w:t>
      </w:r>
    </w:p>
    <w:p w:rsidR="00D974A2" w:rsidRPr="00430604" w:rsidRDefault="009473D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9.5. Хорошая работа</w:t>
      </w:r>
      <w:r w:rsidR="00A670D7" w:rsidRPr="00430604">
        <w:rPr>
          <w:rFonts w:ascii="Times New Roman" w:hAnsi="Times New Roman"/>
          <w:bCs/>
          <w:sz w:val="24"/>
          <w:szCs w:val="24"/>
        </w:rPr>
        <w:t xml:space="preserve"> – </w:t>
      </w:r>
      <w:r w:rsidR="00D974A2" w:rsidRPr="00430604">
        <w:rPr>
          <w:rFonts w:ascii="Times New Roman" w:hAnsi="Times New Roman"/>
          <w:bCs/>
          <w:sz w:val="24"/>
          <w:szCs w:val="24"/>
        </w:rPr>
        <w:t>немеркнущая слава.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С.А. Сарыг-оол. «Дуза када бергеним» («Как я начал помогать») (отрывки </w:t>
      </w:r>
      <w:r w:rsidRPr="00430604">
        <w:rPr>
          <w:rFonts w:ascii="Times New Roman" w:hAnsi="Times New Roman"/>
          <w:bCs/>
          <w:sz w:val="24"/>
          <w:szCs w:val="24"/>
        </w:rPr>
        <w:br/>
        <w:t>из повести «Повесть об Ангыр-ооле»).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К.-Э.К. Кудажы. Басня «Маргылдаа» («Спор»).</w:t>
      </w:r>
    </w:p>
    <w:p w:rsidR="00D974A2" w:rsidRPr="00430604" w:rsidRDefault="009473D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9.6. Братья наши меньшие.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Х.М. Ойдан-оол. Рассказ «Эгерек биле эзирик» («Эгерек и косуля»).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С.К. Тока. Рассказ «Бистиӊ аӊчывыс» («Наш охотник»).</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Л.Б. Чадамба. Стихотворение «Кушкаштар» («Птички»).</w:t>
      </w:r>
    </w:p>
    <w:p w:rsidR="00D974A2" w:rsidRPr="00430604" w:rsidRDefault="0001192A"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138.</w:t>
      </w:r>
      <w:r w:rsidR="00D974A2" w:rsidRPr="00430604">
        <w:rPr>
          <w:rFonts w:ascii="Times New Roman" w:hAnsi="Times New Roman"/>
          <w:bCs/>
          <w:sz w:val="24"/>
          <w:szCs w:val="24"/>
        </w:rPr>
        <w:t>9.7. Секреты природы.</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С.А. Сарыг-оол. Стихотворение «Саржаг дажыглааны» («Заготовка древесного сока»).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М.С. Эргеп. Рассказ «Хөртүкке турлагжыыр» («Расположиться в сугробе»), «Анай» («Козлёнок»).</w:t>
      </w:r>
    </w:p>
    <w:p w:rsidR="00D974A2" w:rsidRPr="00430604" w:rsidRDefault="009473D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9.8. Времена года. Белоснежная зима моя.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Л.Б. Чадамба. Стихотворение «Кыжын» («Зимой»).</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Х.М. Ойдан-оол. Рассказ «Баштайгы хар» («Первый снег»), «Олегтиӊ өӊнүктери» («Друзья Олега»).</w:t>
      </w:r>
    </w:p>
    <w:p w:rsidR="00D974A2" w:rsidRPr="00430604" w:rsidRDefault="009473D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9.9. Признаёшь свои недостатки</w:t>
      </w:r>
      <w:r w:rsidR="00A670D7" w:rsidRPr="00430604">
        <w:rPr>
          <w:rFonts w:ascii="Times New Roman" w:hAnsi="Times New Roman"/>
          <w:bCs/>
          <w:sz w:val="24"/>
          <w:szCs w:val="24"/>
        </w:rPr>
        <w:t xml:space="preserve"> – </w:t>
      </w:r>
      <w:r w:rsidR="00D974A2" w:rsidRPr="00430604">
        <w:rPr>
          <w:rFonts w:ascii="Times New Roman" w:hAnsi="Times New Roman"/>
          <w:bCs/>
          <w:sz w:val="24"/>
          <w:szCs w:val="24"/>
        </w:rPr>
        <w:t>груз с плеч.</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И.А. Крылов. Басня «Көрүнчүк болгаш Сарбашкын» («Зеркало и Обезьяна») (перевод И. Медээчи).</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С.С. Сюрюн-оол. Басня «Өрге биле күске» («Суслик и мышка»).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Э.Д. Кечил-оол. Рассказ «Кеземче» («Наказание»).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Л.Н. Толстой. Рассказ «Сөөкчүгеш» («Косточка») (перевод К.-Э.К. Кудажы).</w:t>
      </w:r>
    </w:p>
    <w:p w:rsidR="00D974A2" w:rsidRPr="00430604" w:rsidRDefault="009473D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9.10. Будем беречь природу!</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К.-Э.К. Кудажы. Рассказ «Чүрек иштинде ок» («Пуля в сердце»).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С.С. Комбу. Стихотворение «Эжеш куштар хоюспаӊар» («Не разлучайте лебедей»).</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С.А. Сарыг-оол. Стихотворение «Кижи</w:t>
      </w:r>
      <w:r w:rsidR="00A670D7" w:rsidRPr="00430604">
        <w:rPr>
          <w:rFonts w:ascii="Times New Roman" w:hAnsi="Times New Roman"/>
          <w:bCs/>
          <w:sz w:val="24"/>
          <w:szCs w:val="24"/>
        </w:rPr>
        <w:t xml:space="preserve"> – </w:t>
      </w:r>
      <w:r w:rsidRPr="00430604">
        <w:rPr>
          <w:rFonts w:ascii="Times New Roman" w:hAnsi="Times New Roman"/>
          <w:bCs/>
          <w:sz w:val="24"/>
          <w:szCs w:val="24"/>
        </w:rPr>
        <w:t>бойдустуӊ төлү» («Человек</w:t>
      </w:r>
      <w:r w:rsidR="00A670D7" w:rsidRPr="00430604">
        <w:rPr>
          <w:rFonts w:ascii="Times New Roman" w:hAnsi="Times New Roman"/>
          <w:bCs/>
          <w:sz w:val="24"/>
          <w:szCs w:val="24"/>
        </w:rPr>
        <w:t xml:space="preserve"> – </w:t>
      </w:r>
      <w:r w:rsidRPr="00430604">
        <w:rPr>
          <w:rFonts w:ascii="Times New Roman" w:hAnsi="Times New Roman"/>
          <w:bCs/>
          <w:sz w:val="24"/>
          <w:szCs w:val="24"/>
        </w:rPr>
        <w:t>дитя природы»).</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Ч.Д. Ондар. Стихотворение «Хүн» («Солнце»).</w:t>
      </w:r>
    </w:p>
    <w:p w:rsidR="00D974A2" w:rsidRPr="00430604" w:rsidRDefault="009473D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25</w:t>
      </w:r>
      <w:r w:rsidR="0001192A" w:rsidRPr="00430604">
        <w:rPr>
          <w:rFonts w:ascii="Times New Roman" w:hAnsi="Times New Roman"/>
          <w:bCs/>
          <w:sz w:val="24"/>
          <w:szCs w:val="24"/>
        </w:rPr>
        <w:t>.</w:t>
      </w:r>
      <w:r w:rsidR="00D974A2" w:rsidRPr="00430604">
        <w:rPr>
          <w:rFonts w:ascii="Times New Roman" w:hAnsi="Times New Roman"/>
          <w:bCs/>
          <w:sz w:val="24"/>
          <w:szCs w:val="24"/>
        </w:rPr>
        <w:t>9.11. С другом</w:t>
      </w:r>
      <w:r w:rsidR="00A670D7" w:rsidRPr="00430604">
        <w:rPr>
          <w:rFonts w:ascii="Times New Roman" w:hAnsi="Times New Roman"/>
          <w:bCs/>
          <w:sz w:val="24"/>
          <w:szCs w:val="24"/>
        </w:rPr>
        <w:t xml:space="preserve"> – </w:t>
      </w:r>
      <w:r w:rsidR="00D974A2" w:rsidRPr="00430604">
        <w:rPr>
          <w:rFonts w:ascii="Times New Roman" w:hAnsi="Times New Roman"/>
          <w:bCs/>
          <w:sz w:val="24"/>
          <w:szCs w:val="24"/>
        </w:rPr>
        <w:t>весело, в дружбе</w:t>
      </w:r>
      <w:r w:rsidR="00A670D7" w:rsidRPr="00430604">
        <w:rPr>
          <w:rFonts w:ascii="Times New Roman" w:hAnsi="Times New Roman"/>
          <w:bCs/>
          <w:sz w:val="24"/>
          <w:szCs w:val="24"/>
        </w:rPr>
        <w:t xml:space="preserve"> – </w:t>
      </w:r>
      <w:r w:rsidR="00D974A2" w:rsidRPr="00430604">
        <w:rPr>
          <w:rFonts w:ascii="Times New Roman" w:hAnsi="Times New Roman"/>
          <w:bCs/>
          <w:sz w:val="24"/>
          <w:szCs w:val="24"/>
        </w:rPr>
        <w:t>сила!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Е.Т. Танова. Рассказ «Өӊнүктер» («Друзья»).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С.К. Тока. «Черликпен» («Черликпен») (отрывок из романа «Слово арата»).</w:t>
      </w:r>
    </w:p>
    <w:p w:rsidR="00D974A2" w:rsidRPr="00430604" w:rsidRDefault="009473D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9.12. Литературные сказки.</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Ш.М. Суван. Сказка-пьеса «Алдын-Кушкаш» («Золотая птица»).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С.А. Сарыг-оол. Сказка в стихах «Шиижекчигеш» («Чижик»).</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К.Т. Тюлюш. Сказка «Улуургак, билииргек Дагаажык» («Высокомерный, зазнавшийся Цыплёнок»).</w:t>
      </w:r>
    </w:p>
    <w:p w:rsidR="00D974A2" w:rsidRPr="00430604" w:rsidRDefault="009473D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9.13. Удалой молодец.</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С.С. Сюрюн-оол. Стихотворение «Кызыгааржыга» («Пограничнику»).</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А.Д. Арапчор. Стихотворение «Эр кижиниӊ чаӊгыс сөстүү» («Твёрдое слово мужчины»).</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С.В. Михалков. Стихотворение «Степа акый биле Егорь» («Дядя Стёпа </w:t>
      </w:r>
      <w:r w:rsidRPr="00430604">
        <w:rPr>
          <w:rFonts w:ascii="Times New Roman" w:hAnsi="Times New Roman"/>
          <w:bCs/>
          <w:sz w:val="24"/>
          <w:szCs w:val="24"/>
        </w:rPr>
        <w:br/>
        <w:t>и Егор») (перевод Ш.М. Даржая) (отрывок).</w:t>
      </w:r>
    </w:p>
    <w:p w:rsidR="00D974A2" w:rsidRPr="00430604" w:rsidRDefault="009473D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9.14. Весёлая весна моя.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М.М. Пришвин. Рассказ «Изиг түлүк үе» («Жаркий час») (перевод </w:t>
      </w:r>
      <w:r w:rsidRPr="00430604">
        <w:rPr>
          <w:rFonts w:ascii="Times New Roman" w:hAnsi="Times New Roman"/>
          <w:bCs/>
          <w:sz w:val="24"/>
          <w:szCs w:val="24"/>
        </w:rPr>
        <w:br/>
        <w:t>С.Т-С. Куулара).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К.И. Ондар. Стихотворение «Ыглапкан хар» («Плачущий снег»).</w:t>
      </w:r>
    </w:p>
    <w:p w:rsidR="00D974A2" w:rsidRPr="00430604" w:rsidRDefault="009473D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9.15. Взгляд матери всех ласковей.</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Е.Т. Танова. Стихотворение «Ава дугайында сөс» («Слово о матери»), «Кырган-авам келди-ле!» («Бабушка идёт»).</w:t>
      </w:r>
    </w:p>
    <w:p w:rsidR="00D974A2" w:rsidRPr="00430604" w:rsidRDefault="009473D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9.16. Устное народное творчество.</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Тувинские народные сказки «Үш чүүл эртемниг оол» («Мальчик с тремя знаниями»), «Боралдай ашак» («Старик Боралдай»), «Сыынак» («Мараленок»), «Алдан ала чылгылыг Алаадай-Мерген» («Алаадай-Мерген, имеющий табун </w:t>
      </w:r>
      <w:r w:rsidRPr="00430604">
        <w:rPr>
          <w:rFonts w:ascii="Times New Roman" w:hAnsi="Times New Roman"/>
          <w:bCs/>
          <w:sz w:val="24"/>
          <w:szCs w:val="24"/>
        </w:rPr>
        <w:br/>
        <w:t>из 60 разномастных лошадей»), «Тоолду чүге чажырбазыл?» («Почему нельзя прятать сказку?»).</w:t>
      </w:r>
    </w:p>
    <w:p w:rsidR="00D974A2" w:rsidRPr="00430604" w:rsidRDefault="009473D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9.17. Забавные встречи, интересные события.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С.Б. Пюрбю. Рассказ «Шортан мунган эзир» («Орел, оседлавший щуку»), «Бөрттүг дилги» («Лиса в шапке»).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М.К. Олчей-оол. Рассказ «Тергелиг аът» («Лошадь, запряжённая в телегу»).</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О.О. Сувакпит. Стихотворение «Хаважыгаш» («Дворняжка»).</w:t>
      </w:r>
    </w:p>
    <w:p w:rsidR="00D974A2" w:rsidRPr="00430604" w:rsidRDefault="009473D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9.18. Легенды и былины.</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Былина «Мөге Союспан» («Силач Союспан»).</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Легенды «Ийи кыс» («Две девушки»), «Часкы» («Летучая мышь»).</w:t>
      </w:r>
    </w:p>
    <w:p w:rsidR="00D974A2" w:rsidRPr="00430604" w:rsidRDefault="009473D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9.19. Увлекательные игры.</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С.А. Сарыг-оол. Стихотворение «Оюннар» («Игры»).</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О.О. Сувакпит. Стихотворение «Хуулгаазын кажыктарым» («Волшебные бабки»).</w:t>
      </w:r>
    </w:p>
    <w:p w:rsidR="00D974A2" w:rsidRPr="00430604" w:rsidRDefault="009473D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9.20. Человеком становятся с младенчества.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Б.Д. Ховенмей. Рассказ «Адазыныӊ айбызынга» («По поручению отца»).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Л.Б. Чадамба. Стихотворение «Ивижилер оолдары» («Дети оленеводов»).</w:t>
      </w:r>
    </w:p>
    <w:p w:rsidR="00D974A2" w:rsidRPr="00430604" w:rsidRDefault="009473D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9.21. Устное народное творчество других народов.</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Ненецкая народная сказка «Хек» («Кукушка») (перевод А.С. Шоюна).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Хакасская народная сказка «Чанагаш-оол» («Чанагаш-оол») (перевод А.С. Шоюна).</w:t>
      </w:r>
    </w:p>
    <w:p w:rsidR="00D974A2" w:rsidRPr="00430604" w:rsidRDefault="009473D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9.22. Богатые традиции моего народа.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М.Б. Кенин-Лопсан. Рассказ «Калдаракты азырап алганым» («Как я приручил Калдарака»).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М.К. Олчей-оол. Стихотворение «Кирген кижээ» («Гостю»).</w:t>
      </w:r>
    </w:p>
    <w:p w:rsidR="00D974A2" w:rsidRPr="00430604" w:rsidRDefault="009473D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9.23. Интересные страницы из истории моей Тувы.</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С.А. Сарыг-оол. Стихотворение «Оттуг-терге» («Огненная телега»).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О.К. Саган-оол. «Кызыл Сылдыс ордени» («Орден Красной Звезды») (отрывок из повести «Счастливая звезда»).</w:t>
      </w:r>
    </w:p>
    <w:p w:rsidR="00D974A2" w:rsidRPr="00430604" w:rsidRDefault="009473D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9.24. Времена года. Прекрасное лето моё.</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Н.Б. Ооржак. Стихотворение «Адазыныӊ дузалакчылары» («Помощники отца»).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К.-Э.К. Кудажы. Рассказ «Чазый хырын башка халдаар» («Обжорство до добра не доведёт»).</w:t>
      </w:r>
    </w:p>
    <w:p w:rsidR="00D974A2" w:rsidRPr="00430604" w:rsidRDefault="009473D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 xml:space="preserve">9.25. Литературоведческая пропедевтика: прозаическая речь: выделение особенностей прозаического произведения: сюжет и его части, малые фольклорные формы: народные песни, частушки, припевки при играх, общее представление </w:t>
      </w:r>
      <w:r w:rsidR="00D974A2" w:rsidRPr="00430604">
        <w:rPr>
          <w:rFonts w:ascii="Times New Roman" w:hAnsi="Times New Roman"/>
          <w:bCs/>
          <w:sz w:val="24"/>
          <w:szCs w:val="24"/>
        </w:rPr>
        <w:br/>
        <w:t xml:space="preserve">о композиционных особенностях построения разных видов рассказывания: рассуждение (монолог героя, рассуждения героев), ориентирование в литературных понятиях: художественный образ, герой произведения (портрет, речь, поступки), общее представление о композиционных особенностях построения разных видов рассказывания: описание животного, прозаическая и стихотворная </w:t>
      </w:r>
      <w:r w:rsidR="00D974A2" w:rsidRPr="00430604">
        <w:rPr>
          <w:rFonts w:ascii="Times New Roman" w:hAnsi="Times New Roman"/>
          <w:bCs/>
          <w:sz w:val="24"/>
          <w:szCs w:val="24"/>
        </w:rPr>
        <w:br/>
        <w:t xml:space="preserve">речь: узнавание и выделение особенностей стихотворного (ритм, рифма, сюжет) </w:t>
      </w:r>
      <w:r w:rsidR="00D974A2" w:rsidRPr="00430604">
        <w:rPr>
          <w:rFonts w:ascii="Times New Roman" w:hAnsi="Times New Roman"/>
          <w:bCs/>
          <w:sz w:val="24"/>
          <w:szCs w:val="24"/>
        </w:rPr>
        <w:br/>
        <w:t xml:space="preserve">и прозаического произведения (сюжет и его части), средства художественной выразительности: эпитеты, метафоры, гиперболы, жанровое разнообразие произведений: литературная сказка-пьеса, общее представление о композиционных особенностях построения разных видов рассказывания: рассуждение (монолог героя, рассуждения героев), бытовые и волшебные сказки, жанровое разнообразие произведений: литературная сказка-пьеса, общее представление о композиционных особенностях построения разных видов рассказывания: рассуждение (монолог героя, рассуждения героев), средства художественной выразительности: гипербола, сравнение, </w:t>
      </w:r>
      <w:r w:rsidR="00D974A2" w:rsidRPr="00430604">
        <w:rPr>
          <w:rFonts w:ascii="Times New Roman" w:hAnsi="Times New Roman"/>
          <w:bCs/>
          <w:sz w:val="24"/>
          <w:szCs w:val="24"/>
        </w:rPr>
        <w:lastRenderedPageBreak/>
        <w:t xml:space="preserve">олицетворение, эпитеты, закрепление литературных понятий: художественный образ, герой произведения (портрет, речь, поступки), закрепление понятия об устном народном творчестве других народов, а также сказках </w:t>
      </w:r>
      <w:r w:rsidR="00D974A2" w:rsidRPr="00430604">
        <w:rPr>
          <w:rFonts w:ascii="Times New Roman" w:hAnsi="Times New Roman"/>
          <w:bCs/>
          <w:sz w:val="24"/>
          <w:szCs w:val="24"/>
        </w:rPr>
        <w:br/>
        <w:t xml:space="preserve">о животных, бытовых, волшебных сказка, закрепление общего представления </w:t>
      </w:r>
      <w:r w:rsidR="00D974A2" w:rsidRPr="00430604">
        <w:rPr>
          <w:rFonts w:ascii="Times New Roman" w:hAnsi="Times New Roman"/>
          <w:bCs/>
          <w:sz w:val="24"/>
          <w:szCs w:val="24"/>
        </w:rPr>
        <w:br/>
        <w:t>о жанре и формах, особенностях построения текста и выразительных средствах.</w:t>
      </w:r>
    </w:p>
    <w:p w:rsidR="00D974A2" w:rsidRPr="00430604" w:rsidRDefault="009473D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10. Планируемые результаты освоения программы по литературному чтению на родном (тувинском) языке на уровне начального общего образования.</w:t>
      </w:r>
    </w:p>
    <w:p w:rsidR="00D974A2" w:rsidRPr="00430604" w:rsidRDefault="009473D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10.1. В результате изучения литературного чтения на родном (тувинском) языке на уровне начального общего образования у обучающегося будут сформированы следующие личностные результаты:</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1)</w:t>
      </w:r>
      <w:r w:rsidR="00D45313" w:rsidRPr="00430604">
        <w:rPr>
          <w:rFonts w:ascii="Times New Roman" w:hAnsi="Times New Roman"/>
          <w:bCs/>
          <w:sz w:val="24"/>
          <w:szCs w:val="24"/>
        </w:rPr>
        <w:t xml:space="preserve"> </w:t>
      </w:r>
      <w:r w:rsidRPr="00430604">
        <w:rPr>
          <w:rFonts w:ascii="Times New Roman" w:hAnsi="Times New Roman"/>
          <w:bCs/>
          <w:sz w:val="24"/>
          <w:szCs w:val="24"/>
        </w:rPr>
        <w:t>гражданско-патриотического воспитания: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становление ценностного отношения к своей Родине</w:t>
      </w:r>
      <w:r w:rsidR="00A670D7" w:rsidRPr="00430604">
        <w:rPr>
          <w:rFonts w:ascii="Times New Roman" w:hAnsi="Times New Roman"/>
          <w:bCs/>
          <w:sz w:val="24"/>
          <w:szCs w:val="24"/>
        </w:rPr>
        <w:t xml:space="preserve"> – </w:t>
      </w:r>
      <w:r w:rsidRPr="00430604">
        <w:rPr>
          <w:rFonts w:ascii="Times New Roman" w:hAnsi="Times New Roman"/>
          <w:bCs/>
          <w:sz w:val="24"/>
          <w:szCs w:val="24"/>
        </w:rPr>
        <w:t>России, в том числе через изучение родного языка и родной литературы, являющихся частью истории</w:t>
      </w:r>
      <w:r w:rsidRPr="00430604">
        <w:rPr>
          <w:rFonts w:ascii="Times New Roman" w:hAnsi="Times New Roman"/>
          <w:bCs/>
          <w:sz w:val="24"/>
          <w:szCs w:val="24"/>
        </w:rPr>
        <w:br/>
        <w:t xml:space="preserve">и культуры страны; </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проявление уважения к традициям и культуре своего и других народов</w:t>
      </w:r>
      <w:r w:rsidRPr="00430604">
        <w:rPr>
          <w:rFonts w:ascii="Times New Roman" w:hAnsi="Times New Roman"/>
          <w:bCs/>
          <w:sz w:val="24"/>
          <w:szCs w:val="24"/>
        </w:rPr>
        <w:br/>
        <w:t>в процессе восприятия и анализа художественных произведений и творчества народов России;</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осознание своей этнокультурной и российской гражданской идентичности;</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сопричастность к прошлому, настоящему и будущему родного края, в том числе при работе с художественными произведениями;</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уважительное отношение к другим народам многонациональной России;</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первоначальные представления о человеке как члене общества, о правах </w:t>
      </w:r>
      <w:r w:rsidRPr="00430604">
        <w:rPr>
          <w:rFonts w:ascii="Times New Roman" w:hAnsi="Times New Roman"/>
          <w:bCs/>
          <w:sz w:val="24"/>
          <w:szCs w:val="24"/>
        </w:rPr>
        <w:br/>
        <w:t>и ответственности, уважении и достоинстве человека, о нравственно-этических нормах поведения и правилах межличностных отношений.</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 духовно-нравственного воспитания: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проявление сопереживания, уважения и доброжелательности (в том числе </w:t>
      </w:r>
      <w:r w:rsidRPr="00430604">
        <w:rPr>
          <w:rFonts w:ascii="Times New Roman" w:hAnsi="Times New Roman"/>
          <w:bCs/>
          <w:sz w:val="24"/>
          <w:szCs w:val="24"/>
        </w:rPr>
        <w:br/>
        <w:t xml:space="preserve">с использованием языковых средств для выражения своего состояния </w:t>
      </w:r>
      <w:r w:rsidRPr="00430604">
        <w:rPr>
          <w:rFonts w:ascii="Times New Roman" w:hAnsi="Times New Roman"/>
          <w:bCs/>
          <w:sz w:val="24"/>
          <w:szCs w:val="24"/>
        </w:rPr>
        <w:br/>
        <w:t xml:space="preserve">и чувств); </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выражение своего видения мира, индивидуальной позиции посредством</w:t>
      </w:r>
      <w:r w:rsidRPr="00430604">
        <w:rPr>
          <w:rFonts w:ascii="Times New Roman" w:hAnsi="Times New Roman"/>
          <w:bCs/>
          <w:sz w:val="24"/>
          <w:szCs w:val="24"/>
        </w:rPr>
        <w:br/>
        <w:t xml:space="preserve">накопления и систематизации литературных впечатлений, разнообразных </w:t>
      </w:r>
      <w:r w:rsidRPr="00430604">
        <w:rPr>
          <w:rFonts w:ascii="Times New Roman" w:hAnsi="Times New Roman"/>
          <w:bCs/>
          <w:sz w:val="24"/>
          <w:szCs w:val="24"/>
        </w:rPr>
        <w:br/>
        <w:t>по эмоциональной окраске;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3) эстетического воспитания: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430604">
        <w:rPr>
          <w:rFonts w:ascii="Times New Roman" w:hAnsi="Times New Roman"/>
          <w:bCs/>
          <w:sz w:val="24"/>
          <w:szCs w:val="24"/>
        </w:rPr>
        <w:br/>
        <w:t>и других народов;</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стремление к самовыражению в разных видах художественной деятельности;</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4) физического воспитания, формирования культуры здоровья</w:t>
      </w:r>
      <w:r w:rsidRPr="00430604">
        <w:rPr>
          <w:rFonts w:ascii="Times New Roman" w:hAnsi="Times New Roman"/>
          <w:bCs/>
          <w:sz w:val="24"/>
          <w:szCs w:val="24"/>
        </w:rPr>
        <w:br/>
        <w:t>и эмоционального благополучия: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соблюдение правил безопасного поиска в информационной среде дополнительной информации, в том числе на уроках литературного чтения </w:t>
      </w:r>
      <w:r w:rsidRPr="00430604">
        <w:rPr>
          <w:rFonts w:ascii="Times New Roman" w:hAnsi="Times New Roman"/>
          <w:bCs/>
          <w:sz w:val="24"/>
          <w:szCs w:val="24"/>
        </w:rPr>
        <w:br/>
        <w:t>на родном (тувинском) языке;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бережное отношение к физическому и психическому здоровью, проявляющееся в выборе приемлемых способов речевого самовыражения </w:t>
      </w:r>
      <w:r w:rsidRPr="00430604">
        <w:rPr>
          <w:rFonts w:ascii="Times New Roman" w:hAnsi="Times New Roman"/>
          <w:bCs/>
          <w:sz w:val="24"/>
          <w:szCs w:val="24"/>
        </w:rPr>
        <w:br/>
        <w:t>и соблюдении норм речевого этикета и правил общения;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5) трудового воспитания: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430604">
        <w:rPr>
          <w:rFonts w:ascii="Times New Roman" w:hAnsi="Times New Roman"/>
          <w:bCs/>
          <w:sz w:val="24"/>
          <w:szCs w:val="24"/>
        </w:rPr>
        <w:br/>
        <w:t>в различных видах трудовой деятельности, интерес к различным профессиям (в том числе через примеры из художественных произведений).</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6) экологического воспитания: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бережное отношение к природе посредством примеров из художественных произведений;</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неприятие действий, приносящих </w:t>
      </w:r>
      <w:r w:rsidR="00D030CB" w:rsidRPr="00430604">
        <w:rPr>
          <w:rFonts w:ascii="Times New Roman" w:hAnsi="Times New Roman"/>
          <w:bCs/>
          <w:sz w:val="24"/>
          <w:szCs w:val="24"/>
        </w:rPr>
        <w:t>вред природе;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7) ценности научного познания: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ориентация в деятельности на первоначальные представления о научной картине мира, понимание важности слова как средства создания </w:t>
      </w:r>
      <w:r w:rsidRPr="00430604">
        <w:rPr>
          <w:rFonts w:ascii="Times New Roman" w:hAnsi="Times New Roman"/>
          <w:bCs/>
          <w:sz w:val="24"/>
          <w:szCs w:val="24"/>
        </w:rPr>
        <w:br/>
        <w:t>словесно-художественного образа, способа выражения мыслей, чувств, идей автора;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потребность в самостоятельной читательской деятельности, саморазвитии средствами тувинской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D974A2" w:rsidRPr="00430604" w:rsidRDefault="009473D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10.2. В результате изучения литературного чтения на родном (тувинском)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74A2" w:rsidRPr="00430604" w:rsidRDefault="009473D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10.2.1. У обучающегося будут сформированы следующие базовые логические действия как часть познавательных универсальных учебных действий:</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объединять части объекта, объекты (тексты) по заданному признаку;</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определять существенный признак для классификации, классифицировать произведения по темам, жанрам;</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выявлять недостаток информации для решения учебной и практической задачи на основе предложенного алгоритма;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устанавливать причинно-следственные связи в сюжете фольклорного</w:t>
      </w:r>
      <w:r w:rsidRPr="00430604">
        <w:rPr>
          <w:rFonts w:ascii="Times New Roman" w:hAnsi="Times New Roman"/>
          <w:bCs/>
          <w:sz w:val="24"/>
          <w:szCs w:val="24"/>
        </w:rPr>
        <w:br/>
        <w:t>и художественного текста, при составлении плана, пересказе текста, характеристике поступков героев.</w:t>
      </w:r>
    </w:p>
    <w:p w:rsidR="00D974A2" w:rsidRPr="00430604" w:rsidRDefault="009473D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 помощью учителя формулировать цель;</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сравнивать несколько вариантов решения задачи, выбирать наиболее подходящий (на основе предложенных критериев);</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выполнять по предложенному плану проектное задание;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прогнозировать возможное развитие процессов, событий и их последствия </w:t>
      </w:r>
      <w:r w:rsidRPr="00430604">
        <w:rPr>
          <w:rFonts w:ascii="Times New Roman" w:hAnsi="Times New Roman"/>
          <w:bCs/>
          <w:sz w:val="24"/>
          <w:szCs w:val="24"/>
        </w:rPr>
        <w:br/>
        <w:t>в аналогичных или сходных ситуациях.</w:t>
      </w:r>
    </w:p>
    <w:p w:rsidR="00D974A2" w:rsidRPr="00430604" w:rsidRDefault="009473D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 xml:space="preserve">10.2.3. У обучающегося будут </w:t>
      </w:r>
      <w:r w:rsidR="0037613B" w:rsidRPr="00430604">
        <w:rPr>
          <w:rFonts w:ascii="Times New Roman" w:hAnsi="Times New Roman"/>
          <w:sz w:val="24"/>
          <w:szCs w:val="24"/>
        </w:rPr>
        <w:t xml:space="preserve">сформированы умения </w:t>
      </w:r>
      <w:r w:rsidR="00D974A2" w:rsidRPr="00430604">
        <w:rPr>
          <w:rFonts w:ascii="Times New Roman" w:hAnsi="Times New Roman"/>
          <w:bCs/>
          <w:sz w:val="24"/>
          <w:szCs w:val="24"/>
        </w:rPr>
        <w:t xml:space="preserve">работать </w:t>
      </w:r>
      <w:r w:rsidR="00D974A2" w:rsidRPr="00430604">
        <w:rPr>
          <w:rFonts w:ascii="Times New Roman" w:hAnsi="Times New Roman"/>
          <w:bCs/>
          <w:sz w:val="24"/>
          <w:szCs w:val="24"/>
        </w:rPr>
        <w:br/>
        <w:t>с информацией как часть познавательных универсальных учебных действий:</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выбирать источник получения информации: словарь, справочник;</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согласно заданному алгоритму находить в предложенном источнике (словаре, справочнике) информацию, представленную в явном виде;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sidRPr="00430604">
        <w:rPr>
          <w:rFonts w:ascii="Times New Roman" w:hAnsi="Times New Roman"/>
          <w:bCs/>
          <w:sz w:val="24"/>
          <w:szCs w:val="24"/>
        </w:rPr>
        <w:br/>
        <w:t xml:space="preserve">в </w:t>
      </w:r>
      <w:r w:rsidR="00FD766F" w:rsidRPr="00430604">
        <w:rPr>
          <w:rFonts w:ascii="Times New Roman" w:hAnsi="Times New Roman"/>
          <w:bCs/>
          <w:sz w:val="24"/>
          <w:szCs w:val="24"/>
        </w:rPr>
        <w:t xml:space="preserve"> </w:t>
      </w:r>
      <w:r w:rsidRPr="00430604">
        <w:rPr>
          <w:rFonts w:ascii="Times New Roman" w:hAnsi="Times New Roman"/>
          <w:bCs/>
          <w:sz w:val="24"/>
          <w:szCs w:val="24"/>
        </w:rPr>
        <w:t>Интернет</w:t>
      </w:r>
      <w:r w:rsidR="00FD766F" w:rsidRPr="00430604">
        <w:rPr>
          <w:rFonts w:ascii="Times New Roman" w:hAnsi="Times New Roman"/>
          <w:bCs/>
          <w:sz w:val="24"/>
          <w:szCs w:val="24"/>
        </w:rPr>
        <w:t>е</w:t>
      </w:r>
      <w:r w:rsidRPr="00430604">
        <w:rPr>
          <w:rFonts w:ascii="Times New Roman" w:hAnsi="Times New Roman"/>
          <w:bCs/>
          <w:sz w:val="24"/>
          <w:szCs w:val="24"/>
        </w:rPr>
        <w:t>;</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анализировать и создавать текстовую, видео, графическую, звуковую, информацию в соответствии с учебной задачей;</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понимать информацию, зафиксированную в виде таблиц, схем, самостоятельно создавать схемы, таблицы по результатам работы с текстами.</w:t>
      </w:r>
    </w:p>
    <w:p w:rsidR="00D974A2" w:rsidRPr="00430604" w:rsidRDefault="009473D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 xml:space="preserve">10.2.4. У обучающегося будут </w:t>
      </w:r>
      <w:r w:rsidR="0037613B" w:rsidRPr="00430604">
        <w:rPr>
          <w:rFonts w:ascii="Times New Roman" w:hAnsi="Times New Roman"/>
          <w:sz w:val="24"/>
          <w:szCs w:val="24"/>
        </w:rPr>
        <w:t xml:space="preserve">сформированы умения </w:t>
      </w:r>
      <w:r w:rsidR="00D974A2" w:rsidRPr="00430604">
        <w:rPr>
          <w:rFonts w:ascii="Times New Roman" w:hAnsi="Times New Roman"/>
          <w:bCs/>
          <w:sz w:val="24"/>
          <w:szCs w:val="24"/>
        </w:rPr>
        <w:t>общения как часть коммуникативных универсальных учебных действий:</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воспринимать и формулировать суждения, выражать эмоции в соответствии </w:t>
      </w:r>
      <w:r w:rsidRPr="00430604">
        <w:rPr>
          <w:rFonts w:ascii="Times New Roman" w:hAnsi="Times New Roman"/>
          <w:bCs/>
          <w:sz w:val="24"/>
          <w:szCs w:val="24"/>
        </w:rPr>
        <w:br/>
        <w:t>с целями и условиями общения в знакомой среде;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проявлять уважительное отношение к собеседнику, соблюдать правила ведения диалога и дискуссии;</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признавать возможность существования разных точек зрения;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корректно и аргументированно высказывать свое мнение;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строить речевое высказывание в соответствии с поставленной задачей;</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создавать устные (описание, рассуждение, повествование) и письменные (повествование) тексты;</w:t>
      </w:r>
    </w:p>
    <w:p w:rsidR="00D974A2" w:rsidRPr="00430604" w:rsidRDefault="005D7C98"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подготавливать</w:t>
      </w:r>
      <w:r w:rsidR="00D974A2" w:rsidRPr="00430604">
        <w:rPr>
          <w:rFonts w:ascii="Times New Roman" w:hAnsi="Times New Roman"/>
          <w:bCs/>
          <w:sz w:val="24"/>
          <w:szCs w:val="24"/>
        </w:rPr>
        <w:t xml:space="preserve"> небольшие публичные выступления; </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подбирать иллюстративный материал (рисунки, фото, плакаты) к тексту выступления.</w:t>
      </w:r>
    </w:p>
    <w:p w:rsidR="00D974A2" w:rsidRPr="00430604" w:rsidRDefault="009473D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 xml:space="preserve">10.2.5. У обучающегося будут </w:t>
      </w:r>
      <w:r w:rsidR="0037613B" w:rsidRPr="00430604">
        <w:rPr>
          <w:rFonts w:ascii="Times New Roman" w:hAnsi="Times New Roman"/>
          <w:sz w:val="24"/>
          <w:szCs w:val="24"/>
        </w:rPr>
        <w:t xml:space="preserve">сформированы умения </w:t>
      </w:r>
      <w:r w:rsidR="00D974A2" w:rsidRPr="00430604">
        <w:rPr>
          <w:rFonts w:ascii="Times New Roman" w:hAnsi="Times New Roman"/>
          <w:bCs/>
          <w:sz w:val="24"/>
          <w:szCs w:val="24"/>
        </w:rPr>
        <w:t>самоорганизации как части регулятивных универсальных учебных действий:</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планировать действия по решению учебной задачи для получения результата;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выстраивать последовательность выбранных действий.</w:t>
      </w:r>
    </w:p>
    <w:p w:rsidR="00D974A2" w:rsidRPr="00430604" w:rsidRDefault="009473D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 xml:space="preserve">10.2.6. У обучающегося будут </w:t>
      </w:r>
      <w:r w:rsidR="0037613B" w:rsidRPr="00430604">
        <w:rPr>
          <w:rFonts w:ascii="Times New Roman" w:hAnsi="Times New Roman"/>
          <w:sz w:val="24"/>
          <w:szCs w:val="24"/>
        </w:rPr>
        <w:t xml:space="preserve">сформированы умения </w:t>
      </w:r>
      <w:r w:rsidR="00D974A2" w:rsidRPr="00430604">
        <w:rPr>
          <w:rFonts w:ascii="Times New Roman" w:hAnsi="Times New Roman"/>
          <w:bCs/>
          <w:sz w:val="24"/>
          <w:szCs w:val="24"/>
        </w:rPr>
        <w:t>самоконтроля как части регулятивных универсальных учебных действий:</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устанавливать причины успеха или неудач учебной деятельности;</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корректировать свои учебные действия для преодоления речевых </w:t>
      </w:r>
      <w:r w:rsidRPr="00430604">
        <w:rPr>
          <w:rFonts w:ascii="Times New Roman" w:hAnsi="Times New Roman"/>
          <w:bCs/>
          <w:sz w:val="24"/>
          <w:szCs w:val="24"/>
        </w:rPr>
        <w:br/>
        <w:t>ошибок.</w:t>
      </w:r>
    </w:p>
    <w:p w:rsidR="00D974A2" w:rsidRPr="00430604" w:rsidRDefault="009473D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 xml:space="preserve">10.2.7. У обучающегося будут </w:t>
      </w:r>
      <w:r w:rsidR="0037613B" w:rsidRPr="00430604">
        <w:rPr>
          <w:rFonts w:ascii="Times New Roman" w:hAnsi="Times New Roman"/>
          <w:sz w:val="24"/>
          <w:szCs w:val="24"/>
        </w:rPr>
        <w:t xml:space="preserve">сформированы умения </w:t>
      </w:r>
      <w:r w:rsidR="00D974A2" w:rsidRPr="00430604">
        <w:rPr>
          <w:rFonts w:ascii="Times New Roman" w:hAnsi="Times New Roman"/>
          <w:bCs/>
          <w:sz w:val="24"/>
          <w:szCs w:val="24"/>
        </w:rPr>
        <w:t>совместной деятельности:</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формулировать краткосрочные и долгосрочные цели (индивидуальные </w:t>
      </w:r>
      <w:r w:rsidRPr="00430604">
        <w:rPr>
          <w:rFonts w:ascii="Times New Roman" w:hAnsi="Times New Roman"/>
          <w:bCs/>
          <w:sz w:val="24"/>
          <w:szCs w:val="24"/>
        </w:rPr>
        <w:br/>
        <w:t xml:space="preserve">с учётом участия в коллективных задачах) в стандартной (типовой) ситуации </w:t>
      </w:r>
      <w:r w:rsidRPr="00430604">
        <w:rPr>
          <w:rFonts w:ascii="Times New Roman" w:hAnsi="Times New Roman"/>
          <w:bCs/>
          <w:sz w:val="24"/>
          <w:szCs w:val="24"/>
        </w:rPr>
        <w:br/>
        <w:t>на основе предложенного формата планирования, распределения промежуточных шагов и сроков;</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sidRPr="00430604">
        <w:rPr>
          <w:rFonts w:ascii="Times New Roman" w:hAnsi="Times New Roman"/>
          <w:bCs/>
          <w:sz w:val="24"/>
          <w:szCs w:val="24"/>
        </w:rPr>
        <w:br/>
        <w:t>и результат совместной работы);</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проявлять готовность руководить, выполнять поручения, подчиняться;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ответственно выполнять свою часть работы;</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оценивать свой вклад в общий результат;</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 xml:space="preserve">выполнять совместные проектные задания по литературному чтению </w:t>
      </w:r>
      <w:r w:rsidRPr="00430604">
        <w:rPr>
          <w:rFonts w:ascii="Times New Roman" w:hAnsi="Times New Roman"/>
          <w:bCs/>
          <w:sz w:val="24"/>
          <w:szCs w:val="24"/>
        </w:rPr>
        <w:br/>
        <w:t xml:space="preserve">на родном (тувинском) языке </w:t>
      </w:r>
      <w:r w:rsidR="000709EF" w:rsidRPr="00430604">
        <w:rPr>
          <w:rFonts w:ascii="Times New Roman" w:hAnsi="Times New Roman"/>
          <w:bCs/>
          <w:sz w:val="24"/>
          <w:szCs w:val="24"/>
        </w:rPr>
        <w:t>с использованием предложенного образца</w:t>
      </w:r>
      <w:r w:rsidRPr="00430604">
        <w:rPr>
          <w:rFonts w:ascii="Times New Roman" w:hAnsi="Times New Roman"/>
          <w:bCs/>
          <w:sz w:val="24"/>
          <w:szCs w:val="24"/>
        </w:rPr>
        <w:t>.</w:t>
      </w:r>
    </w:p>
    <w:p w:rsidR="00D974A2" w:rsidRPr="00430604" w:rsidRDefault="009473D2" w:rsidP="00E7327E">
      <w:pPr>
        <w:widowControl/>
        <w:tabs>
          <w:tab w:val="left" w:pos="1134"/>
        </w:tabs>
        <w:spacing w:after="0" w:line="360" w:lineRule="auto"/>
        <w:ind w:firstLine="709"/>
        <w:rPr>
          <w:rFonts w:ascii="Times New Roman" w:hAnsi="Times New Roman"/>
          <w:bCs/>
          <w:sz w:val="24"/>
          <w:szCs w:val="24"/>
        </w:rPr>
      </w:pPr>
      <w:bookmarkStart w:id="17" w:name="_Hlk126847013"/>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10.3. Предметные результаты изучения литературного чтения на родном (тувинском) языке. К концу обучения в 1 классе обучающийся научится:</w:t>
      </w:r>
    </w:p>
    <w:bookmarkEnd w:id="16"/>
    <w:bookmarkEnd w:id="17"/>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читать вслух по слогам с постепенным переходом на чтение целыми словами;</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воспринимать на слух тексты на тувинском языке;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понимать содержание коротких произведений, воспринятых на слух </w:t>
      </w:r>
      <w:r w:rsidRPr="00430604">
        <w:rPr>
          <w:rFonts w:ascii="Times New Roman" w:hAnsi="Times New Roman"/>
          <w:bCs/>
          <w:sz w:val="24"/>
          <w:szCs w:val="24"/>
        </w:rPr>
        <w:br/>
        <w:t>и прочитанных самостоятельно;</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отвечать на вопросы по содержанию услышанного произведения;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определять последовательность событий в тексте;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находить нужное произведение в книге, ориентируясь на оглавление;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целенаправленно пополнять активный словарный запас;</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выразительно читать художественный текст;</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читать наизусть </w:t>
      </w:r>
      <w:r w:rsidR="00EB460F" w:rsidRPr="00430604">
        <w:rPr>
          <w:rFonts w:ascii="Times New Roman" w:hAnsi="Times New Roman"/>
          <w:bCs/>
          <w:sz w:val="24"/>
          <w:szCs w:val="24"/>
        </w:rPr>
        <w:t>3–4</w:t>
      </w:r>
      <w:r w:rsidRPr="00430604">
        <w:rPr>
          <w:rFonts w:ascii="Times New Roman" w:hAnsi="Times New Roman"/>
          <w:bCs/>
          <w:sz w:val="24"/>
          <w:szCs w:val="24"/>
        </w:rPr>
        <w:t xml:space="preserve"> стихотворения разных авторов на тувинском языке;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отличать прозаическое произведение от стихотворного (на практическом уровне);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различать малые жанры фольклора (пословицы, загадки, считалки, поговорки);</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определять тему произведения при помощи учителя;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определять по интонации настроение героя произведения;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находить элементы описания в произведении;</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наблюдать за изменениями тона и темпа (не называя термины) в стихотворном тексте;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читать художественное произведение (его фрагменты) по ролям;</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иллюстрировать прослушанный текст;</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анализировать иллюстрации, соотносить их с соответствующим фрагментом текста или с основной мыслью (чувством, переживанием), выраженной в тексте;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работать с детской книгой</w:t>
      </w:r>
      <w:r w:rsidR="00A670D7" w:rsidRPr="00430604">
        <w:rPr>
          <w:rFonts w:ascii="Times New Roman" w:hAnsi="Times New Roman"/>
          <w:bCs/>
          <w:sz w:val="24"/>
          <w:szCs w:val="24"/>
        </w:rPr>
        <w:t xml:space="preserve"> – </w:t>
      </w:r>
      <w:r w:rsidRPr="00430604">
        <w:rPr>
          <w:rFonts w:ascii="Times New Roman" w:hAnsi="Times New Roman"/>
          <w:bCs/>
          <w:sz w:val="24"/>
          <w:szCs w:val="24"/>
        </w:rPr>
        <w:t>находить автора, оглавление;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называть авторов и заголовки прочитанных или прослушанных произведений в классе;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определять по ключевым словам, о чём говорится в тексте, выделять ключевые слова в сказках и коротких рассказах;</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определять героя произведения;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находить в книге произведения в соответствии с заданными параметрами (тема, автор, название).</w:t>
      </w:r>
    </w:p>
    <w:p w:rsidR="00D974A2" w:rsidRPr="00430604" w:rsidRDefault="009473D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10.4. Предметные результаты изучения литературного чтения на родном (тувинском) языке. К концу обучения во 2 классе обучающийся научится: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читать целыми словами или выражениями вслух, постепенно увеличивая скорость чтения в соответствии с индивидуальными возможностями;</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читать про себя в процессе первичного ознакомительного чтения, выборочного и смыслового чтения;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строить короткое монологическое высказывание: краткий или развёрнутый ответ на вопрос учителя;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слушать собеседника, отвечать на вопросы, не повторять уже прозвучавший ответ, дополнять чужой ответ новым содержанием;</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создавать тексты разных типов текста;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читать наизусть </w:t>
      </w:r>
      <w:r w:rsidR="00D63FBA" w:rsidRPr="00430604">
        <w:rPr>
          <w:rFonts w:ascii="Times New Roman" w:hAnsi="Times New Roman"/>
          <w:bCs/>
          <w:sz w:val="24"/>
          <w:szCs w:val="24"/>
        </w:rPr>
        <w:t>5–6</w:t>
      </w:r>
      <w:r w:rsidRPr="00430604">
        <w:rPr>
          <w:rFonts w:ascii="Times New Roman" w:hAnsi="Times New Roman"/>
          <w:bCs/>
          <w:sz w:val="24"/>
          <w:szCs w:val="24"/>
        </w:rPr>
        <w:t xml:space="preserve"> стихотворений разных авторов на тувинском языке;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соблюдать нормы тувинского литературного языка в собственной речи </w:t>
      </w:r>
      <w:r w:rsidRPr="00430604">
        <w:rPr>
          <w:rFonts w:ascii="Times New Roman" w:hAnsi="Times New Roman"/>
          <w:bCs/>
          <w:sz w:val="24"/>
          <w:szCs w:val="24"/>
        </w:rPr>
        <w:br/>
        <w:t>и оценивать соблюдение этих норм в речи собеседников (в объёме материала, представленного в учебнике);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различать сказки о животных и волшебные;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различать сказку и рассказ;</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составлять простую характеристику персонажа;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находить в произведении изобразительно-выразительные средства литературного языка (синонимы, антонимы, сравнения);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подбирать антонимы для точной характеристики предметов при их сравнении; подбирать синонимы для устранения повторов в тексте;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выделять сюжетную линию в рассказе;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устанавливать связь сказок и пословиц;</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осознанно выбирать интонацию и темп чтения, делать необходимые паузы </w:t>
      </w:r>
      <w:r w:rsidRPr="00430604">
        <w:rPr>
          <w:rFonts w:ascii="Times New Roman" w:hAnsi="Times New Roman"/>
          <w:bCs/>
          <w:sz w:val="24"/>
          <w:szCs w:val="24"/>
        </w:rPr>
        <w:br/>
        <w:t>в соответствии с особенностями текста;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творчески пересказывать содержание прочитанного или прослушанного текста;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составлять текст по предложенному плану;</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составлять словесные картины с элементами описания;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иллюстрировать понравившиеся сюжеты произведений;</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выполнять проектную работу по заданной теме;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характеризовать представленную на выставке книгу;</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организовывать выставку книг в классе по заданным учителем параметрам </w:t>
      </w:r>
      <w:r w:rsidRPr="00430604">
        <w:rPr>
          <w:rFonts w:ascii="Times New Roman" w:hAnsi="Times New Roman"/>
          <w:bCs/>
          <w:sz w:val="24"/>
          <w:szCs w:val="24"/>
        </w:rPr>
        <w:br/>
        <w:t>и под руководством учителя;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называть имена </w:t>
      </w:r>
      <w:r w:rsidR="002074B0" w:rsidRPr="00430604">
        <w:rPr>
          <w:rFonts w:ascii="Times New Roman" w:hAnsi="Times New Roman"/>
          <w:bCs/>
          <w:sz w:val="24"/>
          <w:szCs w:val="24"/>
        </w:rPr>
        <w:t>2–3</w:t>
      </w:r>
      <w:r w:rsidRPr="00430604">
        <w:rPr>
          <w:rFonts w:ascii="Times New Roman" w:hAnsi="Times New Roman"/>
          <w:bCs/>
          <w:sz w:val="24"/>
          <w:szCs w:val="24"/>
        </w:rPr>
        <w:t xml:space="preserve"> классиков тувинской литературы и </w:t>
      </w:r>
      <w:r w:rsidR="002074B0" w:rsidRPr="00430604">
        <w:rPr>
          <w:rFonts w:ascii="Times New Roman" w:hAnsi="Times New Roman"/>
          <w:bCs/>
          <w:sz w:val="24"/>
          <w:szCs w:val="24"/>
        </w:rPr>
        <w:t>2–3</w:t>
      </w:r>
      <w:r w:rsidRPr="00430604">
        <w:rPr>
          <w:rFonts w:ascii="Times New Roman" w:hAnsi="Times New Roman"/>
          <w:bCs/>
          <w:sz w:val="24"/>
          <w:szCs w:val="24"/>
        </w:rPr>
        <w:t xml:space="preserve"> тувинских детских писателей;</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называть изученные произведения;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находить книгу по заданным параметрам в домашней библиотеке;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выделять незнакомые слова в тексте, определять их значение с помощью</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словаря;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определять тему текста, озаглавливать текст;</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составлять план прозаического произведения, определять последовательность пунктов плана текста, делить текст на абзацы;</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работать в паре, в малой группе над элементарным анализом прочитанного произведения;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выделять части текста по предложенному плану;</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пересказывать прочитанные произведения;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характеризовать героев произведения;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определять типы книг и выбирать необходимую книгу из списка рекомендованной литературы;</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находить в книге оглавление, аннотацию, определять автора, художника-иллюстратора;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ориентироваться в соответствующих возрасту словарях и справочниках.</w:t>
      </w:r>
    </w:p>
    <w:p w:rsidR="00D974A2" w:rsidRPr="00430604" w:rsidRDefault="009473D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10.5. Предметные результаты изучения литературного чтения на родном (тувинском) языке. К концу обучения в 3 классе обучающийся научится: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читать про себя в процессе первичного ознакомительного чтения, повторного просмотрового чтения, выборочного и смыслового чтения;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составлять самостоятельно вопросы по содержанию прослушанного </w:t>
      </w:r>
      <w:r w:rsidRPr="00430604">
        <w:rPr>
          <w:rFonts w:ascii="Times New Roman" w:hAnsi="Times New Roman"/>
          <w:bCs/>
          <w:sz w:val="24"/>
          <w:szCs w:val="24"/>
        </w:rPr>
        <w:br/>
        <w:t>или прочитанного текста;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использовать выразительные средства языка (синонимы, антонимы, сравнения, эпитеты) в собственном монологическом высказывании;</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выявлять особенности тувинского речевого этикета;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объяснять особенности речевого этикета на примере художественных произведений;</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называть имена писателей и поэтов</w:t>
      </w:r>
      <w:r w:rsidR="00A670D7" w:rsidRPr="00430604">
        <w:rPr>
          <w:rFonts w:ascii="Times New Roman" w:hAnsi="Times New Roman"/>
          <w:bCs/>
          <w:sz w:val="24"/>
          <w:szCs w:val="24"/>
        </w:rPr>
        <w:t xml:space="preserve"> – </w:t>
      </w:r>
      <w:r w:rsidRPr="00430604">
        <w:rPr>
          <w:rFonts w:ascii="Times New Roman" w:hAnsi="Times New Roman"/>
          <w:bCs/>
          <w:sz w:val="24"/>
          <w:szCs w:val="24"/>
        </w:rPr>
        <w:t>авторов изученных произведений, перечислять названия их произведений и пересказывать содержание текстов;</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слушать высказывания собеседника, отвечать на его вопросы, аргументировать свою точку зрения;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находить в прочитанном тексте нужную информацию;</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читать наизусть </w:t>
      </w:r>
      <w:r w:rsidR="00157365" w:rsidRPr="00430604">
        <w:rPr>
          <w:rFonts w:ascii="Times New Roman" w:hAnsi="Times New Roman"/>
          <w:bCs/>
          <w:sz w:val="24"/>
          <w:szCs w:val="24"/>
        </w:rPr>
        <w:t>7–8</w:t>
      </w:r>
      <w:r w:rsidRPr="00430604">
        <w:rPr>
          <w:rFonts w:ascii="Times New Roman" w:hAnsi="Times New Roman"/>
          <w:bCs/>
          <w:sz w:val="24"/>
          <w:szCs w:val="24"/>
        </w:rPr>
        <w:t xml:space="preserve"> стихотворений разных авторов;</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наблюдать за рифмой, ритмом стихотворения;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находить в тексте языковые средства художественной выразительности (олицетворение, эпитет);</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различать жанры прочитанных художественных текстов;</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различать бытовую сказку и рассказ;</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выявлять особенности сказок о животных, волшебных, бытовых;</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сравнивать характеры героев разных произведений;</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инсценировать фрагменты прозаических текстов;</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создавать устные и письменные небольшие высказывания на основе прочитанного или услышанного художественного текста;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иллюстрировать фрагменты прочитанных произведений;</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выполнять проектную работу по заданной теме;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описывать книгу на основе её содержания; прогнозировать содержание книги по заголовку, теме, иллюстрациям;</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пользоваться алфавитным и систематическим каталогом для поиска книги, другой необходимой информации;</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делить текст на части, озаглавливать их и составлять простой план;</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формулировать главную мысль текста;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пересказывать выборочно прочитанный текст;</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находить в тексте материал для характеристики героя;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давать характеристику героям на основе их поступков;</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сопоставлять тувинский художественный текст с тематически сходным текстом русской и других литератур народов России;</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высказывать своё отношение к прочитанному;</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определять типы книг и выбирать необходимую книгу из списка рекомендованной литературы;</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соотносить иллюстрацию с определённым эпизодом содержания текста;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ориентироваться в соответствующих возрасту лингвистических </w:t>
      </w:r>
      <w:r w:rsidRPr="00430604">
        <w:rPr>
          <w:rFonts w:ascii="Times New Roman" w:hAnsi="Times New Roman"/>
          <w:bCs/>
          <w:sz w:val="24"/>
          <w:szCs w:val="24"/>
        </w:rPr>
        <w:br/>
        <w:t>и литературоведческих словарях и справочниках.</w:t>
      </w:r>
    </w:p>
    <w:p w:rsidR="00D974A2" w:rsidRPr="00430604" w:rsidRDefault="009473D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25</w:t>
      </w:r>
      <w:r w:rsidR="0001192A" w:rsidRPr="00430604">
        <w:rPr>
          <w:rFonts w:ascii="Times New Roman" w:hAnsi="Times New Roman"/>
          <w:bCs/>
          <w:sz w:val="24"/>
          <w:szCs w:val="24"/>
        </w:rPr>
        <w:t>.</w:t>
      </w:r>
      <w:r w:rsidR="00D974A2" w:rsidRPr="00430604">
        <w:rPr>
          <w:rFonts w:ascii="Times New Roman" w:hAnsi="Times New Roman"/>
          <w:bCs/>
          <w:sz w:val="24"/>
          <w:szCs w:val="24"/>
        </w:rPr>
        <w:t>10.6. Предметные результаты изучения литературного чтения на родном (тувинском) языке. К концу обучения в 4 классе обучающийся научится: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составлять план текста и использовать его для пересказа;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устанавливать причинно-следственные связи в тексте;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воспроизводить текст с </w:t>
      </w:r>
      <w:r w:rsidR="0005600E" w:rsidRPr="00430604">
        <w:rPr>
          <w:rFonts w:ascii="Times New Roman" w:hAnsi="Times New Roman"/>
          <w:bCs/>
          <w:sz w:val="24"/>
          <w:szCs w:val="24"/>
        </w:rPr>
        <w:t>использованием</w:t>
      </w:r>
      <w:r w:rsidRPr="00430604">
        <w:rPr>
          <w:rFonts w:ascii="Times New Roman" w:hAnsi="Times New Roman"/>
          <w:bCs/>
          <w:sz w:val="24"/>
          <w:szCs w:val="24"/>
        </w:rPr>
        <w:t xml:space="preserve"> ключевы</w:t>
      </w:r>
      <w:r w:rsidR="0005600E" w:rsidRPr="00430604">
        <w:rPr>
          <w:rFonts w:ascii="Times New Roman" w:hAnsi="Times New Roman"/>
          <w:bCs/>
          <w:sz w:val="24"/>
          <w:szCs w:val="24"/>
        </w:rPr>
        <w:t>х</w:t>
      </w:r>
      <w:r w:rsidRPr="00430604">
        <w:rPr>
          <w:rFonts w:ascii="Times New Roman" w:hAnsi="Times New Roman"/>
          <w:bCs/>
          <w:sz w:val="24"/>
          <w:szCs w:val="24"/>
        </w:rPr>
        <w:t xml:space="preserve"> слов;</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обосновывать своё высказывание о литературном произведении или герое, подтверждать высказывание фрагментами или отдельными строчками </w:t>
      </w:r>
      <w:r w:rsidRPr="00430604">
        <w:rPr>
          <w:rFonts w:ascii="Times New Roman" w:hAnsi="Times New Roman"/>
          <w:bCs/>
          <w:sz w:val="24"/>
          <w:szCs w:val="24"/>
        </w:rPr>
        <w:br/>
        <w:t>из произведения;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работать в малых группах, высказывать оценочные суждения о героях прочитанных произведений и тактично воспринимать мнения </w:t>
      </w:r>
      <w:r w:rsidR="00546BBC" w:rsidRPr="00430604">
        <w:rPr>
          <w:rFonts w:ascii="Times New Roman" w:hAnsi="Times New Roman"/>
          <w:bCs/>
          <w:sz w:val="24"/>
          <w:szCs w:val="24"/>
        </w:rPr>
        <w:t>других обучающихся</w:t>
      </w:r>
      <w:r w:rsidRPr="00430604">
        <w:rPr>
          <w:rFonts w:ascii="Times New Roman" w:hAnsi="Times New Roman"/>
          <w:bCs/>
          <w:sz w:val="24"/>
          <w:szCs w:val="24"/>
        </w:rPr>
        <w:t>;</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читать наизусть </w:t>
      </w:r>
      <w:r w:rsidR="001B53BE" w:rsidRPr="00430604">
        <w:rPr>
          <w:rFonts w:ascii="Times New Roman" w:hAnsi="Times New Roman"/>
          <w:bCs/>
          <w:sz w:val="24"/>
          <w:szCs w:val="24"/>
        </w:rPr>
        <w:t>9–1</w:t>
      </w:r>
      <w:r w:rsidRPr="00430604">
        <w:rPr>
          <w:rFonts w:ascii="Times New Roman" w:hAnsi="Times New Roman"/>
          <w:bCs/>
          <w:sz w:val="24"/>
          <w:szCs w:val="24"/>
        </w:rPr>
        <w:t>0 стихотворений разных авторов;</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самостоятельно работать с разными источниками информации (включая словари и справочники разного направления);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находить в тексте языковые средства художественной выразительности (метафора, гипербола);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использовать изученные языковые средства выразительности </w:t>
      </w:r>
      <w:r w:rsidRPr="00430604">
        <w:rPr>
          <w:rFonts w:ascii="Times New Roman" w:hAnsi="Times New Roman"/>
          <w:bCs/>
          <w:sz w:val="24"/>
          <w:szCs w:val="24"/>
        </w:rPr>
        <w:br/>
        <w:t>при характеристике героев (персонажей);</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находить в тексте художественные приёмы;</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выделять в тексте эпизоды, сопоставлять их;</w:t>
      </w:r>
    </w:p>
    <w:p w:rsidR="00D974A2" w:rsidRPr="00430604" w:rsidRDefault="008A2B85"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инсценировать </w:t>
      </w:r>
      <w:r w:rsidR="00D974A2" w:rsidRPr="00430604">
        <w:rPr>
          <w:rFonts w:ascii="Times New Roman" w:hAnsi="Times New Roman"/>
          <w:bCs/>
          <w:sz w:val="24"/>
          <w:szCs w:val="24"/>
        </w:rPr>
        <w:t xml:space="preserve">в ходе групповой работы отдельные произведения </w:t>
      </w:r>
      <w:r w:rsidR="00D974A2" w:rsidRPr="00430604">
        <w:rPr>
          <w:rFonts w:ascii="Times New Roman" w:hAnsi="Times New Roman"/>
          <w:bCs/>
          <w:sz w:val="24"/>
          <w:szCs w:val="24"/>
        </w:rPr>
        <w:br/>
        <w:t>с помощью мимики, жестов, интонации;</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создавать собственные небольшие сочинения на заданную тему и делиться своими впечатлениями;</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ориентироваться в книге по названию, оглавлению, отличать сборник произведений от авторской книги;</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самостоятельно и целенаправленно осуществлять поиск книги </w:t>
      </w:r>
      <w:r w:rsidRPr="00430604">
        <w:rPr>
          <w:rFonts w:ascii="Times New Roman" w:hAnsi="Times New Roman"/>
          <w:bCs/>
          <w:sz w:val="24"/>
          <w:szCs w:val="24"/>
        </w:rPr>
        <w:br/>
        <w:t>в библиотеке по заданному параметру и исходя из собственных предпочтений;</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писать аннотацию и отзыв о прочитанной книге;</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самостоятельно пользоваться алфавитными и тематическими каталогами, словарями и справочной литературой, использовать информацию для практической работы;</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составлять простой и сложный план текста;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характеризовать героя (портрет, черты характера и поступки, речь) </w:t>
      </w:r>
      <w:r w:rsidRPr="00430604">
        <w:rPr>
          <w:rFonts w:ascii="Times New Roman" w:hAnsi="Times New Roman"/>
          <w:bCs/>
          <w:sz w:val="24"/>
          <w:szCs w:val="24"/>
        </w:rPr>
        <w:br/>
        <w:t>с приведением примеров из текста;</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выделять незнакомые слова в тексте и искать в словаре их значения;</w:t>
      </w:r>
    </w:p>
    <w:p w:rsidR="00D974A2" w:rsidRPr="00430604" w:rsidRDefault="00D974A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составлять на основании текста небольшое монологическое высказывание, отвечая на поставленный вопрос;</w:t>
      </w:r>
    </w:p>
    <w:p w:rsidR="00813787" w:rsidRPr="00430604" w:rsidRDefault="00D974A2" w:rsidP="00E7327E">
      <w:pPr>
        <w:widowControl/>
        <w:tabs>
          <w:tab w:val="left" w:pos="1134"/>
        </w:tabs>
        <w:spacing w:after="0" w:line="360" w:lineRule="auto"/>
        <w:ind w:firstLine="709"/>
        <w:rPr>
          <w:rFonts w:ascii="Times New Roman" w:hAnsi="Times New Roman"/>
          <w:sz w:val="24"/>
          <w:szCs w:val="24"/>
        </w:rPr>
      </w:pPr>
      <w:r w:rsidRPr="00430604">
        <w:rPr>
          <w:rFonts w:ascii="Times New Roman" w:hAnsi="Times New Roman"/>
          <w:bCs/>
          <w:sz w:val="24"/>
          <w:szCs w:val="24"/>
          <w:highlight w:val="yellow"/>
        </w:rPr>
        <w:t xml:space="preserve">самостоятельно выбирать книги в библиотеке с целью решения разных задач (чтение согласно рекомендованному списку; подготовка устного сообщения на </w:t>
      </w:r>
      <w:r w:rsidR="00105C22" w:rsidRPr="00430604">
        <w:rPr>
          <w:rFonts w:ascii="Times New Roman" w:hAnsi="Times New Roman"/>
          <w:bCs/>
          <w:sz w:val="24"/>
          <w:szCs w:val="24"/>
        </w:rPr>
        <w:t>определенную тему).</w:t>
      </w:r>
    </w:p>
    <w:p w:rsidR="00254300" w:rsidRPr="00430604" w:rsidRDefault="00105C22" w:rsidP="00E7327E">
      <w:pPr>
        <w:pStyle w:val="10"/>
        <w:pBdr>
          <w:bottom w:val="none" w:sz="0" w:space="0" w:color="auto"/>
        </w:pBdr>
        <w:spacing w:before="0" w:line="360" w:lineRule="auto"/>
        <w:ind w:firstLine="708"/>
        <w:rPr>
          <w:b w:val="0"/>
          <w:bCs/>
          <w:sz w:val="24"/>
          <w:szCs w:val="24"/>
        </w:rPr>
      </w:pPr>
      <w:r w:rsidRPr="00430604">
        <w:rPr>
          <w:b w:val="0"/>
          <w:bCs/>
          <w:sz w:val="24"/>
          <w:szCs w:val="24"/>
        </w:rPr>
        <w:t>26</w:t>
      </w:r>
      <w:r w:rsidR="00492ADC" w:rsidRPr="00430604">
        <w:rPr>
          <w:b w:val="0"/>
          <w:bCs/>
          <w:sz w:val="24"/>
          <w:szCs w:val="24"/>
        </w:rPr>
        <w:t>.</w:t>
      </w:r>
      <w:r w:rsidR="00254300" w:rsidRPr="00430604">
        <w:rPr>
          <w:b w:val="0"/>
          <w:bCs/>
          <w:sz w:val="24"/>
          <w:szCs w:val="24"/>
        </w:rPr>
        <w:t> Федеральная рабочая программа по учебному предмету «Иностранный (английский) язык».</w:t>
      </w:r>
    </w:p>
    <w:p w:rsidR="00254300" w:rsidRPr="00430604" w:rsidRDefault="00105C2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1.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254300" w:rsidRPr="00430604" w:rsidRDefault="00105C2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 xml:space="preserve">2. Пояснительная записка отражает общие цели и задачи изучения </w:t>
      </w:r>
      <w:r w:rsidR="00420F0E" w:rsidRPr="00430604">
        <w:rPr>
          <w:rFonts w:ascii="Times New Roman" w:hAnsi="Times New Roman"/>
          <w:bCs/>
          <w:sz w:val="24"/>
          <w:szCs w:val="24"/>
        </w:rPr>
        <w:t>иностранного (английского) языка</w:t>
      </w:r>
      <w:r w:rsidR="00254300" w:rsidRPr="00430604">
        <w:rPr>
          <w:rFonts w:ascii="Times New Roman" w:hAnsi="Times New Roman"/>
          <w:bCs/>
          <w:sz w:val="24"/>
          <w:szCs w:val="24"/>
        </w:rPr>
        <w:t>, место в структуре учебного плана, а также подходы к отбору содержания и планируемым результатам.</w:t>
      </w:r>
    </w:p>
    <w:p w:rsidR="00254300" w:rsidRPr="00430604" w:rsidRDefault="00105C2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26</w:t>
      </w:r>
      <w:r w:rsidR="00492ADC" w:rsidRPr="00430604">
        <w:rPr>
          <w:rFonts w:ascii="Times New Roman" w:hAnsi="Times New Roman"/>
          <w:bCs/>
          <w:sz w:val="24"/>
          <w:szCs w:val="24"/>
        </w:rPr>
        <w:t>.</w:t>
      </w:r>
      <w:r w:rsidR="00254300" w:rsidRPr="00430604">
        <w:rPr>
          <w:rFonts w:ascii="Times New Roman" w:hAnsi="Times New Roman"/>
          <w:bCs/>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54300" w:rsidRPr="00430604" w:rsidRDefault="00105C2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54300" w:rsidRPr="00430604" w:rsidRDefault="00105C2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5. Пояснительная записка.</w:t>
      </w:r>
    </w:p>
    <w:p w:rsidR="00254300" w:rsidRPr="00430604" w:rsidRDefault="00105C22" w:rsidP="00E7327E">
      <w:pPr>
        <w:widowControl/>
        <w:tabs>
          <w:tab w:val="left" w:pos="1134"/>
        </w:tabs>
        <w:spacing w:after="0" w:line="360" w:lineRule="auto"/>
        <w:ind w:firstLine="709"/>
        <w:rPr>
          <w:rFonts w:ascii="Times New Roman" w:hAnsi="Times New Roman"/>
          <w:bCs/>
          <w:strike/>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 xml:space="preserve">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430604">
        <w:rPr>
          <w:rFonts w:ascii="Times New Roman" w:hAnsi="Times New Roman"/>
          <w:bCs/>
          <w:sz w:val="24"/>
          <w:szCs w:val="24"/>
        </w:rPr>
        <w:t xml:space="preserve">рабочей </w:t>
      </w:r>
      <w:r w:rsidR="00254300" w:rsidRPr="00430604">
        <w:rPr>
          <w:rFonts w:ascii="Times New Roman" w:hAnsi="Times New Roman"/>
          <w:bCs/>
          <w:sz w:val="24"/>
          <w:szCs w:val="24"/>
        </w:rPr>
        <w:t>программе воспитания.</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00AE0680" w:rsidRPr="00430604">
        <w:rPr>
          <w:rFonts w:ascii="Times New Roman" w:eastAsia="Times New Roman" w:hAnsi="Times New Roman"/>
          <w:sz w:val="24"/>
          <w:szCs w:val="24"/>
          <w:lang w:eastAsia="ru-RU"/>
        </w:rPr>
        <w:t>на уровне начального общего образования</w:t>
      </w:r>
      <w:r w:rsidRPr="00430604">
        <w:rPr>
          <w:rFonts w:ascii="Times New Roman" w:hAnsi="Times New Roman"/>
          <w:bCs/>
          <w:sz w:val="24"/>
          <w:szCs w:val="24"/>
        </w:rPr>
        <w:t>, определяет обязательную (инвариантную) часть содержания изучаемо</w:t>
      </w:r>
      <w:r w:rsidR="00A34626" w:rsidRPr="00430604">
        <w:rPr>
          <w:rFonts w:ascii="Times New Roman" w:hAnsi="Times New Roman"/>
          <w:bCs/>
          <w:sz w:val="24"/>
          <w:szCs w:val="24"/>
        </w:rPr>
        <w:t>го</w:t>
      </w:r>
      <w:r w:rsidRPr="00430604">
        <w:rPr>
          <w:rFonts w:ascii="Times New Roman" w:hAnsi="Times New Roman"/>
          <w:bCs/>
          <w:sz w:val="24"/>
          <w:szCs w:val="24"/>
        </w:rPr>
        <w:t xml:space="preserve"> иностранно</w:t>
      </w:r>
      <w:r w:rsidR="00A34626" w:rsidRPr="00430604">
        <w:rPr>
          <w:rFonts w:ascii="Times New Roman" w:hAnsi="Times New Roman"/>
          <w:bCs/>
          <w:sz w:val="24"/>
          <w:szCs w:val="24"/>
        </w:rPr>
        <w:t>го</w:t>
      </w:r>
      <w:r w:rsidRPr="00430604">
        <w:rPr>
          <w:rFonts w:ascii="Times New Roman" w:hAnsi="Times New Roman"/>
          <w:bCs/>
          <w:sz w:val="24"/>
          <w:szCs w:val="24"/>
        </w:rPr>
        <w:t xml:space="preserve"> язык</w:t>
      </w:r>
      <w:r w:rsidR="00A34626" w:rsidRPr="00430604">
        <w:rPr>
          <w:rFonts w:ascii="Times New Roman" w:hAnsi="Times New Roman"/>
          <w:bCs/>
          <w:sz w:val="24"/>
          <w:szCs w:val="24"/>
        </w:rPr>
        <w:t>а</w:t>
      </w:r>
      <w:r w:rsidRPr="00430604">
        <w:rPr>
          <w:rFonts w:ascii="Times New Roman" w:hAnsi="Times New Roman"/>
          <w:bCs/>
          <w:sz w:val="24"/>
          <w:szCs w:val="24"/>
        </w:rPr>
        <w:t xml:space="preserve">, </w:t>
      </w:r>
      <w:r w:rsidR="00A34626" w:rsidRPr="00430604">
        <w:rPr>
          <w:rFonts w:ascii="Times New Roman" w:hAnsi="Times New Roman"/>
          <w:bCs/>
          <w:sz w:val="24"/>
          <w:szCs w:val="24"/>
        </w:rPr>
        <w:br/>
      </w:r>
      <w:r w:rsidRPr="00430604">
        <w:rPr>
          <w:rFonts w:ascii="Times New Roman" w:hAnsi="Times New Roman"/>
          <w:bCs/>
          <w:sz w:val="24"/>
          <w:szCs w:val="24"/>
        </w:rPr>
        <w:t xml:space="preserve">за пределами которой остаётся возможность выбора учителем вариативной составляющей содержания образования по </w:t>
      </w:r>
      <w:r w:rsidR="00A34626" w:rsidRPr="00430604">
        <w:rPr>
          <w:rFonts w:ascii="Times New Roman" w:hAnsi="Times New Roman"/>
          <w:bCs/>
          <w:sz w:val="24"/>
          <w:szCs w:val="24"/>
        </w:rPr>
        <w:t>по иностранному (английскому) языку</w:t>
      </w:r>
      <w:r w:rsidRPr="00430604">
        <w:rPr>
          <w:rFonts w:ascii="Times New Roman" w:hAnsi="Times New Roman"/>
          <w:bCs/>
          <w:sz w:val="24"/>
          <w:szCs w:val="24"/>
        </w:rPr>
        <w:t>.</w:t>
      </w:r>
    </w:p>
    <w:p w:rsidR="00254300" w:rsidRPr="00430604" w:rsidRDefault="00105C2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5.2. </w:t>
      </w:r>
      <w:r w:rsidR="003D6865" w:rsidRPr="00430604">
        <w:rPr>
          <w:rFonts w:ascii="Times New Roman" w:eastAsia="SchoolBookSanPin" w:hAnsi="Times New Roman"/>
          <w:sz w:val="24"/>
          <w:szCs w:val="24"/>
        </w:rPr>
        <w:t>На уровне начального общего образования</w:t>
      </w:r>
      <w:r w:rsidR="003D6865" w:rsidRPr="00430604">
        <w:rPr>
          <w:rFonts w:ascii="Times New Roman" w:hAnsi="Times New Roman"/>
          <w:bCs/>
          <w:sz w:val="24"/>
          <w:szCs w:val="24"/>
        </w:rPr>
        <w:t xml:space="preserve"> </w:t>
      </w:r>
      <w:r w:rsidR="00254300" w:rsidRPr="00430604">
        <w:rPr>
          <w:rFonts w:ascii="Times New Roman" w:hAnsi="Times New Roman"/>
          <w:bCs/>
          <w:sz w:val="24"/>
          <w:szCs w:val="24"/>
        </w:rPr>
        <w:t xml:space="preserve">закладывается база </w:t>
      </w:r>
      <w:r w:rsidR="003D6865" w:rsidRPr="00430604">
        <w:rPr>
          <w:rFonts w:ascii="Times New Roman" w:hAnsi="Times New Roman"/>
          <w:bCs/>
          <w:sz w:val="24"/>
          <w:szCs w:val="24"/>
        </w:rPr>
        <w:br/>
      </w:r>
      <w:r w:rsidR="00254300" w:rsidRPr="00430604">
        <w:rPr>
          <w:rFonts w:ascii="Times New Roman" w:hAnsi="Times New Roman"/>
          <w:bCs/>
          <w:sz w:val="24"/>
          <w:szCs w:val="24"/>
        </w:rPr>
        <w:t>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254300" w:rsidRPr="00430604" w:rsidRDefault="00105C2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54300" w:rsidRPr="00430604" w:rsidRDefault="00105C2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254300" w:rsidRPr="00430604" w:rsidRDefault="00105C2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 xml:space="preserve">5.4.1. Образовательные цели </w:t>
      </w:r>
      <w:r w:rsidR="00420F0E" w:rsidRPr="00430604">
        <w:rPr>
          <w:rFonts w:ascii="Times New Roman" w:hAnsi="Times New Roman"/>
          <w:bCs/>
          <w:sz w:val="24"/>
          <w:szCs w:val="24"/>
        </w:rPr>
        <w:t xml:space="preserve">программы по иностранному (английскому) языку </w:t>
      </w:r>
      <w:r w:rsidR="00BE2026" w:rsidRPr="00430604">
        <w:rPr>
          <w:rFonts w:ascii="Times New Roman" w:eastAsia="SchoolBookSanPin" w:hAnsi="Times New Roman"/>
          <w:sz w:val="24"/>
          <w:szCs w:val="24"/>
        </w:rPr>
        <w:t>на уровне начального общего образования</w:t>
      </w:r>
      <w:r w:rsidR="00BE2026" w:rsidRPr="00430604">
        <w:rPr>
          <w:rFonts w:ascii="Times New Roman" w:hAnsi="Times New Roman"/>
          <w:bCs/>
          <w:sz w:val="24"/>
          <w:szCs w:val="24"/>
        </w:rPr>
        <w:t xml:space="preserve"> </w:t>
      </w:r>
      <w:r w:rsidR="00254300" w:rsidRPr="00430604">
        <w:rPr>
          <w:rFonts w:ascii="Times New Roman" w:hAnsi="Times New Roman"/>
          <w:bCs/>
          <w:sz w:val="24"/>
          <w:szCs w:val="24"/>
        </w:rPr>
        <w:t>включают:</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8" w:name="bookmark18"/>
      <w:bookmarkEnd w:id="18"/>
      <w:r w:rsidRPr="00430604">
        <w:rPr>
          <w:rFonts w:ascii="Times New Roman" w:hAnsi="Times New Roman"/>
          <w:bCs/>
          <w:sz w:val="24"/>
          <w:szCs w:val="24"/>
        </w:rPr>
        <w:lastRenderedPageBreak/>
        <w:t xml:space="preserve">формирование элементарной иноязычной коммуникативной компетенции, </w:t>
      </w:r>
      <w:r w:rsidRPr="00430604">
        <w:rPr>
          <w:rFonts w:ascii="Times New Roman" w:hAnsi="Times New Roman"/>
          <w:bCs/>
          <w:sz w:val="24"/>
          <w:szCs w:val="24"/>
        </w:rPr>
        <w:br/>
        <w:t xml:space="preserve">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w:t>
      </w:r>
      <w:r w:rsidRPr="00430604">
        <w:rPr>
          <w:rFonts w:ascii="Times New Roman" w:hAnsi="Times New Roman"/>
          <w:bCs/>
          <w:sz w:val="24"/>
          <w:szCs w:val="24"/>
        </w:rPr>
        <w:br/>
        <w:t>с учётом возрастных возможностей и потребностей обучающегося;</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9" w:name="bookmark19"/>
      <w:bookmarkEnd w:id="19"/>
      <w:r w:rsidRPr="00430604">
        <w:rPr>
          <w:rFonts w:ascii="Times New Roman" w:hAnsi="Times New Roman"/>
          <w:bCs/>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0" w:name="bookmark20"/>
      <w:bookmarkEnd w:id="20"/>
      <w:r w:rsidRPr="00430604">
        <w:rPr>
          <w:rFonts w:ascii="Times New Roman" w:hAnsi="Times New Roman"/>
          <w:bCs/>
          <w:sz w:val="24"/>
          <w:szCs w:val="24"/>
        </w:rPr>
        <w:t xml:space="preserve">освоение знаний о языковых явлениях изучаемого иностранного языка, </w:t>
      </w:r>
      <w:r w:rsidRPr="00430604">
        <w:rPr>
          <w:rFonts w:ascii="Times New Roman" w:hAnsi="Times New Roman"/>
          <w:bCs/>
          <w:sz w:val="24"/>
          <w:szCs w:val="24"/>
        </w:rPr>
        <w:br/>
        <w:t>о разных способах выражения мысли на родном и иностранном языках;</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1" w:name="bookmark21"/>
      <w:bookmarkEnd w:id="21"/>
      <w:r w:rsidRPr="00430604">
        <w:rPr>
          <w:rFonts w:ascii="Times New Roman" w:hAnsi="Times New Roman"/>
          <w:bCs/>
          <w:sz w:val="24"/>
          <w:szCs w:val="24"/>
        </w:rPr>
        <w:t>использование для решения учебных задач интеллектуальных операций (сравнение, анализ, обобщение);</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2" w:name="bookmark22"/>
      <w:bookmarkEnd w:id="22"/>
      <w:r w:rsidRPr="00430604">
        <w:rPr>
          <w:rFonts w:ascii="Times New Roman" w:hAnsi="Times New Roman"/>
          <w:bCs/>
          <w:sz w:val="24"/>
          <w:szCs w:val="24"/>
        </w:rPr>
        <w:t xml:space="preserve">формирование умений работать с информацией, представленной в текстах разного типа (описание, повествование, рассуждение), пользоваться </w:t>
      </w:r>
      <w:r w:rsidRPr="00430604">
        <w:rPr>
          <w:rFonts w:ascii="Times New Roman" w:hAnsi="Times New Roman"/>
          <w:bCs/>
          <w:sz w:val="24"/>
          <w:szCs w:val="24"/>
        </w:rPr>
        <w:br/>
        <w:t>при необходимости словарями по иностранному языку.</w:t>
      </w:r>
    </w:p>
    <w:p w:rsidR="00254300" w:rsidRPr="00430604" w:rsidRDefault="00105C2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 xml:space="preserve">5.4.2. Развивающие цели </w:t>
      </w:r>
      <w:r w:rsidR="00420F0E" w:rsidRPr="00430604">
        <w:rPr>
          <w:rFonts w:ascii="Times New Roman" w:hAnsi="Times New Roman"/>
          <w:bCs/>
          <w:sz w:val="24"/>
          <w:szCs w:val="24"/>
        </w:rPr>
        <w:t xml:space="preserve">программы по иностранному (английскому) языку </w:t>
      </w:r>
      <w:r w:rsidR="00BE2026" w:rsidRPr="00430604">
        <w:rPr>
          <w:rFonts w:ascii="Times New Roman" w:eastAsia="SchoolBookSanPin" w:hAnsi="Times New Roman"/>
          <w:sz w:val="24"/>
          <w:szCs w:val="24"/>
        </w:rPr>
        <w:t>на уровне начального общего образования</w:t>
      </w:r>
      <w:r w:rsidR="00BE2026" w:rsidRPr="00430604">
        <w:rPr>
          <w:rFonts w:ascii="Times New Roman" w:hAnsi="Times New Roman"/>
          <w:bCs/>
          <w:sz w:val="24"/>
          <w:szCs w:val="24"/>
        </w:rPr>
        <w:t xml:space="preserve"> </w:t>
      </w:r>
      <w:r w:rsidR="00254300" w:rsidRPr="00430604">
        <w:rPr>
          <w:rFonts w:ascii="Times New Roman" w:hAnsi="Times New Roman"/>
          <w:bCs/>
          <w:sz w:val="24"/>
          <w:szCs w:val="24"/>
        </w:rPr>
        <w:t>включают:</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3" w:name="bookmark23"/>
      <w:bookmarkEnd w:id="23"/>
      <w:r w:rsidRPr="00430604">
        <w:rPr>
          <w:rFonts w:ascii="Times New Roman" w:hAnsi="Times New Roman"/>
          <w:bCs/>
          <w:sz w:val="24"/>
          <w:szCs w:val="24"/>
        </w:rPr>
        <w:t xml:space="preserve">осознание обучающимися роли языков как средства межличностного </w:t>
      </w:r>
      <w:r w:rsidRPr="00430604">
        <w:rPr>
          <w:rFonts w:ascii="Times New Roman" w:hAnsi="Times New Roman"/>
          <w:bCs/>
          <w:sz w:val="24"/>
          <w:szCs w:val="24"/>
        </w:rPr>
        <w:br/>
        <w:t>и межкультурного взаимодействия в условиях поликультурного, многоязычного мира и инструмента познания мира и культуры других народов;</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4" w:name="bookmark24"/>
      <w:bookmarkEnd w:id="24"/>
      <w:r w:rsidRPr="00430604">
        <w:rPr>
          <w:rFonts w:ascii="Times New Roman" w:hAnsi="Times New Roman"/>
          <w:bCs/>
          <w:sz w:val="24"/>
          <w:szCs w:val="24"/>
        </w:rPr>
        <w:t>становление коммуникативной культуры обучающихся и их общего речевого развития;</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5" w:name="bookmark25"/>
      <w:bookmarkEnd w:id="25"/>
      <w:r w:rsidRPr="00430604">
        <w:rPr>
          <w:rFonts w:ascii="Times New Roman" w:hAnsi="Times New Roman"/>
          <w:bCs/>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6" w:name="bookmark26"/>
      <w:bookmarkEnd w:id="26"/>
      <w:r w:rsidRPr="00430604">
        <w:rPr>
          <w:rFonts w:ascii="Times New Roman" w:hAnsi="Times New Roman"/>
          <w:bCs/>
          <w:sz w:val="24"/>
          <w:szCs w:val="24"/>
        </w:rPr>
        <w:t xml:space="preserve">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w:t>
      </w:r>
      <w:r w:rsidR="00267097" w:rsidRPr="00430604">
        <w:rPr>
          <w:rFonts w:ascii="Times New Roman" w:hAnsi="Times New Roman"/>
          <w:bCs/>
          <w:sz w:val="24"/>
          <w:szCs w:val="24"/>
        </w:rPr>
        <w:t>и (или)</w:t>
      </w:r>
      <w:r w:rsidRPr="00430604">
        <w:rPr>
          <w:rFonts w:ascii="Times New Roman" w:hAnsi="Times New Roman"/>
          <w:bCs/>
          <w:sz w:val="24"/>
          <w:szCs w:val="24"/>
        </w:rPr>
        <w:t xml:space="preserve"> ошибки, корректировка деятельности;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7" w:name="bookmark27"/>
      <w:bookmarkEnd w:id="27"/>
      <w:r w:rsidRPr="00430604">
        <w:rPr>
          <w:rFonts w:ascii="Times New Roman" w:hAnsi="Times New Roman"/>
          <w:bCs/>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254300" w:rsidRPr="00430604" w:rsidRDefault="00105C2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 xml:space="preserve">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w:t>
      </w:r>
      <w:r w:rsidR="00254300" w:rsidRPr="00430604">
        <w:rPr>
          <w:rFonts w:ascii="Times New Roman" w:hAnsi="Times New Roman"/>
          <w:bCs/>
          <w:sz w:val="24"/>
          <w:szCs w:val="24"/>
        </w:rPr>
        <w:br/>
        <w:t xml:space="preserve">и значение общечеловеческих и базовых национальных ценностей. </w:t>
      </w:r>
      <w:r w:rsidR="00A34626" w:rsidRPr="00430604">
        <w:rPr>
          <w:rFonts w:ascii="Times New Roman" w:hAnsi="Times New Roman"/>
          <w:bCs/>
          <w:sz w:val="24"/>
          <w:szCs w:val="24"/>
        </w:rPr>
        <w:t>Изучение иностранного (английского) языка</w:t>
      </w:r>
      <w:r w:rsidR="00254300" w:rsidRPr="00430604">
        <w:rPr>
          <w:rFonts w:ascii="Times New Roman" w:hAnsi="Times New Roman"/>
          <w:bCs/>
          <w:sz w:val="24"/>
          <w:szCs w:val="24"/>
        </w:rPr>
        <w:t xml:space="preserve"> обеспечивает:</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8" w:name="bookmark28"/>
      <w:bookmarkEnd w:id="28"/>
      <w:r w:rsidRPr="00430604">
        <w:rPr>
          <w:rFonts w:ascii="Times New Roman" w:hAnsi="Times New Roman"/>
          <w:bCs/>
          <w:sz w:val="24"/>
          <w:szCs w:val="24"/>
        </w:rPr>
        <w:lastRenderedPageBreak/>
        <w:t>понимание необходимости овладения иностранным языком как средством общения в условиях взаимодействия разных стран и народов;</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9" w:name="bookmark29"/>
      <w:bookmarkEnd w:id="29"/>
      <w:r w:rsidRPr="00430604">
        <w:rPr>
          <w:rFonts w:ascii="Times New Roman" w:hAnsi="Times New Roman"/>
          <w:bCs/>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30" w:name="bookmark30"/>
      <w:bookmarkEnd w:id="30"/>
      <w:r w:rsidRPr="00430604">
        <w:rPr>
          <w:rFonts w:ascii="Times New Roman" w:hAnsi="Times New Roman"/>
          <w:bCs/>
          <w:sz w:val="24"/>
          <w:szCs w:val="24"/>
        </w:rPr>
        <w:t>воспитание уважительного отношения к иной культуре посредством знакомств с культур</w:t>
      </w:r>
      <w:r w:rsidR="00A34626" w:rsidRPr="00430604">
        <w:rPr>
          <w:rFonts w:ascii="Times New Roman" w:hAnsi="Times New Roman"/>
          <w:bCs/>
          <w:sz w:val="24"/>
          <w:szCs w:val="24"/>
        </w:rPr>
        <w:t>ой</w:t>
      </w:r>
      <w:r w:rsidRPr="00430604">
        <w:rPr>
          <w:rFonts w:ascii="Times New Roman" w:hAnsi="Times New Roman"/>
          <w:bCs/>
          <w:sz w:val="24"/>
          <w:szCs w:val="24"/>
        </w:rPr>
        <w:t xml:space="preserve"> стран изучаемого языка и более глубокого осознания особенностей культуры своего народа;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31" w:name="bookmark31"/>
      <w:bookmarkEnd w:id="31"/>
      <w:r w:rsidRPr="00430604">
        <w:rPr>
          <w:rFonts w:ascii="Times New Roman" w:hAnsi="Times New Roman"/>
          <w:bCs/>
          <w:sz w:val="24"/>
          <w:szCs w:val="24"/>
        </w:rPr>
        <w:t>воспитание эмоционального и познавательного интереса к художественной культуре других народов;</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32" w:name="bookmark32"/>
      <w:bookmarkEnd w:id="32"/>
      <w:r w:rsidRPr="00430604">
        <w:rPr>
          <w:rFonts w:ascii="Times New Roman" w:hAnsi="Times New Roman"/>
          <w:bCs/>
          <w:sz w:val="24"/>
          <w:szCs w:val="24"/>
        </w:rPr>
        <w:t>формирование положительной мотивации и устойчивого учебно-познавательного интереса к предмету «Иностранный язык».</w:t>
      </w:r>
    </w:p>
    <w:p w:rsidR="00254300" w:rsidRPr="00430604" w:rsidRDefault="00105C2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 xml:space="preserve">5.5. Общее число часов, рекомендованных для изучения иностранного </w:t>
      </w:r>
      <w:r w:rsidR="00A34626" w:rsidRPr="00430604">
        <w:rPr>
          <w:rFonts w:ascii="Times New Roman" w:hAnsi="Times New Roman"/>
          <w:bCs/>
          <w:sz w:val="24"/>
          <w:szCs w:val="24"/>
        </w:rPr>
        <w:t xml:space="preserve">(английского) </w:t>
      </w:r>
      <w:r w:rsidR="00254300" w:rsidRPr="00430604">
        <w:rPr>
          <w:rFonts w:ascii="Times New Roman" w:hAnsi="Times New Roman"/>
          <w:bCs/>
          <w:sz w:val="24"/>
          <w:szCs w:val="24"/>
        </w:rPr>
        <w:t>языка</w:t>
      </w:r>
      <w:r w:rsidR="00A670D7" w:rsidRPr="00430604">
        <w:rPr>
          <w:rFonts w:ascii="Times New Roman" w:hAnsi="Times New Roman"/>
          <w:bCs/>
          <w:sz w:val="24"/>
          <w:szCs w:val="24"/>
        </w:rPr>
        <w:t xml:space="preserve"> – </w:t>
      </w:r>
      <w:r w:rsidR="00254300" w:rsidRPr="00430604">
        <w:rPr>
          <w:rFonts w:ascii="Times New Roman" w:hAnsi="Times New Roman"/>
          <w:bCs/>
          <w:sz w:val="24"/>
          <w:szCs w:val="24"/>
        </w:rPr>
        <w:t>204 часа: во 2 классе – 68 часов (2 часа в неделю), в 3 классе – 68 часов (2 часа в неделю), в 4 классе – 68 часов (2 часа в неделю).</w:t>
      </w:r>
      <w:bookmarkStart w:id="33" w:name="_Toc108094801"/>
      <w:bookmarkStart w:id="34" w:name="_Toc108096406"/>
    </w:p>
    <w:bookmarkEnd w:id="33"/>
    <w:bookmarkEnd w:id="34"/>
    <w:p w:rsidR="00254300" w:rsidRPr="00430604" w:rsidRDefault="00105C2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6. Содержание обучения во 2 классе.</w:t>
      </w:r>
    </w:p>
    <w:p w:rsidR="00254300" w:rsidRPr="00430604" w:rsidRDefault="00105C2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6.1. Тематическое содержание речи.</w:t>
      </w:r>
    </w:p>
    <w:p w:rsidR="00254300" w:rsidRPr="00430604" w:rsidRDefault="00105C2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 xml:space="preserve">6.1.1. Мир моего «я». </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Приветствие. Знакомство. Моя семья. Мой день рождения. Моя любимая еда.</w:t>
      </w:r>
    </w:p>
    <w:p w:rsidR="00254300" w:rsidRPr="00430604" w:rsidRDefault="00492ADC"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157.</w:t>
      </w:r>
      <w:r w:rsidR="00254300" w:rsidRPr="00430604">
        <w:rPr>
          <w:rFonts w:ascii="Times New Roman" w:hAnsi="Times New Roman"/>
          <w:bCs/>
          <w:sz w:val="24"/>
          <w:szCs w:val="24"/>
        </w:rPr>
        <w:t xml:space="preserve">6.2. Мир моих увлечений. </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Любимый цвет, игрушка. Любимые занятия. Мой питомец. Выходной день.</w:t>
      </w:r>
    </w:p>
    <w:p w:rsidR="00254300" w:rsidRPr="00430604" w:rsidRDefault="00105C2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 xml:space="preserve">6.1.3. Мир вокруг меня. </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Моя школа. Мои друзья. Моя малая родина (город, село).</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 xml:space="preserve">6.1.4. Родная страна и страны изучаемого языка. </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6.2. Коммуникативные умения.</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6.2.1. Говорение.</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6.2.1.1. Коммуникативные умения диалогической речи.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Ведение </w:t>
      </w:r>
      <w:r w:rsidR="00E4463E" w:rsidRPr="00430604">
        <w:rPr>
          <w:rFonts w:ascii="Times New Roman" w:hAnsi="Times New Roman"/>
          <w:bCs/>
          <w:sz w:val="24"/>
          <w:szCs w:val="24"/>
        </w:rPr>
        <w:t xml:space="preserve">с использованием речевых ситуаций, ключевых слов и (или) иллюстраций </w:t>
      </w:r>
      <w:r w:rsidRPr="00430604">
        <w:rPr>
          <w:rFonts w:ascii="Times New Roman" w:hAnsi="Times New Roman"/>
          <w:bCs/>
          <w:sz w:val="24"/>
          <w:szCs w:val="24"/>
        </w:rPr>
        <w:t>с соблюдением норм речевого этикета, принятых в стране/странах изучаемого языка: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6.2.1.2. Коммуникативные умения монологической речи.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Создание </w:t>
      </w:r>
      <w:r w:rsidR="00E4463E" w:rsidRPr="00430604">
        <w:rPr>
          <w:rFonts w:ascii="Times New Roman" w:hAnsi="Times New Roman"/>
          <w:bCs/>
          <w:sz w:val="24"/>
          <w:szCs w:val="24"/>
        </w:rPr>
        <w:t xml:space="preserve">с использованием ключевых слов, вопросов и (или) иллюстраций </w:t>
      </w:r>
      <w:r w:rsidRPr="00430604">
        <w:rPr>
          <w:rFonts w:ascii="Times New Roman" w:hAnsi="Times New Roman"/>
          <w:bCs/>
          <w:sz w:val="24"/>
          <w:szCs w:val="24"/>
        </w:rPr>
        <w:t xml:space="preserve"> устных монологических высказываний: описание предмета, реального человека </w:t>
      </w:r>
      <w:r w:rsidRPr="00430604">
        <w:rPr>
          <w:rFonts w:ascii="Times New Roman" w:hAnsi="Times New Roman"/>
          <w:bCs/>
          <w:sz w:val="24"/>
          <w:szCs w:val="24"/>
        </w:rPr>
        <w:br/>
        <w:t>или литературного персонажа; рассказ о себе, члене семьи, друге.</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6.2.2. Аудирование.</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Понимание на слух речи учителя и </w:t>
      </w:r>
      <w:r w:rsidR="00546BBC" w:rsidRPr="00430604">
        <w:rPr>
          <w:rFonts w:ascii="Times New Roman" w:hAnsi="Times New Roman"/>
          <w:bCs/>
          <w:sz w:val="24"/>
          <w:szCs w:val="24"/>
        </w:rPr>
        <w:t>других обучающихся</w:t>
      </w:r>
      <w:r w:rsidRPr="00430604">
        <w:rPr>
          <w:rFonts w:ascii="Times New Roman" w:hAnsi="Times New Roman"/>
          <w:bCs/>
          <w:sz w:val="24"/>
          <w:szCs w:val="24"/>
        </w:rPr>
        <w:t xml:space="preserve"> </w:t>
      </w:r>
      <w:r w:rsidR="000E3106" w:rsidRPr="00430604">
        <w:rPr>
          <w:rFonts w:ascii="Times New Roman" w:hAnsi="Times New Roman"/>
          <w:bCs/>
          <w:sz w:val="24"/>
          <w:szCs w:val="24"/>
        </w:rPr>
        <w:br/>
      </w:r>
      <w:r w:rsidRPr="00430604">
        <w:rPr>
          <w:rFonts w:ascii="Times New Roman" w:hAnsi="Times New Roman"/>
          <w:bCs/>
          <w:sz w:val="24"/>
          <w:szCs w:val="24"/>
        </w:rPr>
        <w:t>и вербальная/невербальная реакция на услышанное (при непосредственном общении).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430604">
        <w:rPr>
          <w:rFonts w:ascii="Times New Roman" w:hAnsi="Times New Roman"/>
          <w:bCs/>
          <w:sz w:val="24"/>
          <w:szCs w:val="24"/>
        </w:rPr>
        <w:br/>
        <w:t>с пониманием основного содержания, с пониманием запрашиваемой информации (при опосредованном общении).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w:t>
      </w:r>
      <w:r w:rsidR="00E4463E" w:rsidRPr="00430604">
        <w:rPr>
          <w:rFonts w:ascii="Times New Roman" w:hAnsi="Times New Roman"/>
          <w:bCs/>
          <w:sz w:val="24"/>
          <w:szCs w:val="24"/>
        </w:rPr>
        <w:t>с использованием иллюстраций и языковой догадки</w:t>
      </w:r>
      <w:r w:rsidRPr="00430604">
        <w:rPr>
          <w:rFonts w:ascii="Times New Roman" w:hAnsi="Times New Roman"/>
          <w:bCs/>
          <w:sz w:val="24"/>
          <w:szCs w:val="24"/>
        </w:rPr>
        <w:t>.</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w:t>
      </w:r>
      <w:r w:rsidRPr="00430604">
        <w:rPr>
          <w:rFonts w:ascii="Times New Roman" w:hAnsi="Times New Roman"/>
          <w:bCs/>
          <w:sz w:val="24"/>
          <w:szCs w:val="24"/>
        </w:rPr>
        <w:br/>
      </w:r>
      <w:r w:rsidR="00E4463E" w:rsidRPr="00430604">
        <w:rPr>
          <w:rFonts w:ascii="Times New Roman" w:hAnsi="Times New Roman"/>
          <w:bCs/>
          <w:sz w:val="24"/>
          <w:szCs w:val="24"/>
        </w:rPr>
        <w:t>с использованием иллюстраций и языковой догадки</w:t>
      </w:r>
      <w:r w:rsidRPr="00430604">
        <w:rPr>
          <w:rFonts w:ascii="Times New Roman" w:hAnsi="Times New Roman"/>
          <w:bCs/>
          <w:sz w:val="24"/>
          <w:szCs w:val="24"/>
        </w:rPr>
        <w:t>.</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Тексты для аудирования: диалог, высказывания собеседников в ситуациях повседневного общения, рассказ, сказка.</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6.2.3. Смысловое чтение.</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Тексты для чтения вслух: диалог, рассказ, сказка.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430604">
        <w:rPr>
          <w:rFonts w:ascii="Times New Roman" w:hAnsi="Times New Roman"/>
          <w:bCs/>
          <w:sz w:val="24"/>
          <w:szCs w:val="24"/>
        </w:rPr>
        <w:br/>
        <w:t xml:space="preserve">от поставленной коммуникативной задачи: с пониманием основного содержания, </w:t>
      </w:r>
      <w:r w:rsidRPr="00430604">
        <w:rPr>
          <w:rFonts w:ascii="Times New Roman" w:hAnsi="Times New Roman"/>
          <w:bCs/>
          <w:sz w:val="24"/>
          <w:szCs w:val="24"/>
        </w:rPr>
        <w:br/>
        <w:t>с пониманием запрашиваемой информации.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 xml:space="preserve">Чтение с пониманием основного содержания текста предполагает определение основной темы и главных фактов/событий в прочитанном тексте с </w:t>
      </w:r>
      <w:r w:rsidR="00EF621F" w:rsidRPr="00430604">
        <w:rPr>
          <w:rFonts w:ascii="Times New Roman" w:hAnsi="Times New Roman"/>
          <w:bCs/>
          <w:sz w:val="24"/>
          <w:szCs w:val="24"/>
        </w:rPr>
        <w:t xml:space="preserve">использованием </w:t>
      </w:r>
      <w:r w:rsidRPr="00430604">
        <w:rPr>
          <w:rFonts w:ascii="Times New Roman" w:hAnsi="Times New Roman"/>
          <w:bCs/>
          <w:sz w:val="24"/>
          <w:szCs w:val="24"/>
        </w:rPr>
        <w:t>иллюстраци</w:t>
      </w:r>
      <w:r w:rsidR="00EF621F" w:rsidRPr="00430604">
        <w:rPr>
          <w:rFonts w:ascii="Times New Roman" w:hAnsi="Times New Roman"/>
          <w:bCs/>
          <w:sz w:val="24"/>
          <w:szCs w:val="24"/>
        </w:rPr>
        <w:t>й</w:t>
      </w:r>
      <w:r w:rsidRPr="00430604">
        <w:rPr>
          <w:rFonts w:ascii="Times New Roman" w:hAnsi="Times New Roman"/>
          <w:bCs/>
          <w:sz w:val="24"/>
          <w:szCs w:val="24"/>
        </w:rPr>
        <w:t xml:space="preserve"> и языковой догадки.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w:t>
      </w:r>
      <w:r w:rsidR="00E4463E" w:rsidRPr="00430604">
        <w:rPr>
          <w:rFonts w:ascii="Times New Roman" w:hAnsi="Times New Roman"/>
          <w:bCs/>
          <w:sz w:val="24"/>
          <w:szCs w:val="24"/>
        </w:rPr>
        <w:t>с использованием иллюстраций и языковой догадки</w:t>
      </w:r>
      <w:r w:rsidRPr="00430604">
        <w:rPr>
          <w:rFonts w:ascii="Times New Roman" w:hAnsi="Times New Roman"/>
          <w:bCs/>
          <w:sz w:val="24"/>
          <w:szCs w:val="24"/>
        </w:rPr>
        <w:t>.</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Тексты для чтения про себя: диалог, рассказ, сказка, электронное сообщение личного характера.</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6.2.4. Письмо.</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Овладение техникой письма (полупечатное написание букв, буквосочетаний, слов).</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Воспроизведение речевых образцов, списывание текста; выписывание </w:t>
      </w:r>
      <w:r w:rsidRPr="00430604">
        <w:rPr>
          <w:rFonts w:ascii="Times New Roman" w:hAnsi="Times New Roman"/>
          <w:bCs/>
          <w:sz w:val="24"/>
          <w:szCs w:val="24"/>
        </w:rPr>
        <w:br/>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w:t>
      </w:r>
      <w:r w:rsidRPr="00430604">
        <w:rPr>
          <w:rFonts w:ascii="Times New Roman" w:hAnsi="Times New Roman"/>
          <w:bCs/>
          <w:sz w:val="24"/>
          <w:szCs w:val="24"/>
        </w:rPr>
        <w:br/>
        <w:t>в стране/странах изучаемого языка.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Написание с </w:t>
      </w:r>
      <w:r w:rsidR="00EF621F" w:rsidRPr="00430604">
        <w:rPr>
          <w:rFonts w:ascii="Times New Roman" w:hAnsi="Times New Roman"/>
          <w:bCs/>
          <w:sz w:val="24"/>
          <w:szCs w:val="24"/>
        </w:rPr>
        <w:t>использованием</w:t>
      </w:r>
      <w:r w:rsidRPr="00430604">
        <w:rPr>
          <w:rFonts w:ascii="Times New Roman" w:hAnsi="Times New Roman"/>
          <w:bCs/>
          <w:sz w:val="24"/>
          <w:szCs w:val="24"/>
        </w:rPr>
        <w:t xml:space="preserve"> образ</w:t>
      </w:r>
      <w:r w:rsidR="00EF621F" w:rsidRPr="00430604">
        <w:rPr>
          <w:rFonts w:ascii="Times New Roman" w:hAnsi="Times New Roman"/>
          <w:bCs/>
          <w:sz w:val="24"/>
          <w:szCs w:val="24"/>
        </w:rPr>
        <w:t>ца</w:t>
      </w:r>
      <w:r w:rsidRPr="00430604">
        <w:rPr>
          <w:rFonts w:ascii="Times New Roman" w:hAnsi="Times New Roman"/>
          <w:bCs/>
          <w:sz w:val="24"/>
          <w:szCs w:val="24"/>
        </w:rPr>
        <w:t xml:space="preserve"> коротких поздравлений с праздниками (с днём рождения, Новым годом).</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6.3. Языковые знания и навыки.</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6.3.1. Фонетическая сторона речи.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Буквы английского алфавита. Корректное называние букв английского алфавита.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w:t>
      </w:r>
      <w:r w:rsidRPr="00430604">
        <w:rPr>
          <w:rFonts w:ascii="Times New Roman" w:hAnsi="Times New Roman"/>
          <w:bCs/>
          <w:sz w:val="24"/>
          <w:szCs w:val="24"/>
        </w:rPr>
        <w:br/>
        <w:t>перед гласными. Связующее “r” (there is/there).</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Различение на слух, без ошибок, ведущих к сбою </w:t>
      </w:r>
      <w:r w:rsidRPr="00430604">
        <w:rPr>
          <w:rFonts w:ascii="Times New Roman" w:hAnsi="Times New Roman"/>
          <w:bCs/>
          <w:sz w:val="24"/>
          <w:szCs w:val="24"/>
        </w:rPr>
        <w:br/>
        <w:t xml:space="preserve">в коммуникации, произнесение слов с соблюдением правильного ударения </w:t>
      </w:r>
      <w:r w:rsidRPr="00430604">
        <w:rPr>
          <w:rFonts w:ascii="Times New Roman" w:hAnsi="Times New Roman"/>
          <w:bCs/>
          <w:sz w:val="24"/>
          <w:szCs w:val="24"/>
        </w:rPr>
        <w:br/>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Правила чтения гласных в открытом и закрытом слоге в односложных словах; согласных; основных звукобуквенных сочетаний. Вы</w:t>
      </w:r>
      <w:r w:rsidR="002368E7" w:rsidRPr="00430604">
        <w:rPr>
          <w:rFonts w:ascii="Times New Roman" w:hAnsi="Times New Roman"/>
          <w:bCs/>
          <w:sz w:val="24"/>
          <w:szCs w:val="24"/>
        </w:rPr>
        <w:t>Деление</w:t>
      </w:r>
      <w:r w:rsidRPr="00430604">
        <w:rPr>
          <w:rFonts w:ascii="Times New Roman" w:hAnsi="Times New Roman"/>
          <w:bCs/>
          <w:sz w:val="24"/>
          <w:szCs w:val="24"/>
        </w:rPr>
        <w:t xml:space="preserve"> из слова некоторых звукобуквенных сочетаний при анализе изученных слов.</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Чтение новых слов согласно основным правилам чтения английского языка.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6.3.2. Графика, орфография и пунктуация.</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Графически корректное (полупечатное) написание букв английского алфавита в буквосочетаниях и словах. Правильное написание изученных слов.</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Правильная расстановка знаков препинания: точки, вопросительного </w:t>
      </w:r>
      <w:r w:rsidRPr="00430604">
        <w:rPr>
          <w:rFonts w:ascii="Times New Roman" w:hAnsi="Times New Roman"/>
          <w:bCs/>
          <w:sz w:val="24"/>
          <w:szCs w:val="24"/>
        </w:rPr>
        <w:br/>
        <w:t xml:space="preserve">и восклицательного знаков в конце предложения; правильное использование апострофа в изученных сокращённых формах глагола-связки, вспомогательного </w:t>
      </w:r>
      <w:r w:rsidRPr="00430604">
        <w:rPr>
          <w:rFonts w:ascii="Times New Roman" w:hAnsi="Times New Roman"/>
          <w:bCs/>
          <w:sz w:val="24"/>
          <w:szCs w:val="24"/>
        </w:rPr>
        <w:br/>
        <w:t xml:space="preserve">и модального глаголов (например, I’m, isn’t; don’t, doesn’t; can’t), существительных </w:t>
      </w:r>
      <w:r w:rsidRPr="00430604">
        <w:rPr>
          <w:rFonts w:ascii="Times New Roman" w:hAnsi="Times New Roman"/>
          <w:bCs/>
          <w:sz w:val="24"/>
          <w:szCs w:val="24"/>
        </w:rPr>
        <w:br/>
        <w:t>в притяжательном падеже (Ann’s).</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6.3.3. Лексическая сторона речи.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Распознавание и употребление в устной и письменной речи не менее </w:t>
      </w:r>
      <w:r w:rsidRPr="00430604">
        <w:rPr>
          <w:rFonts w:ascii="Times New Roman" w:hAnsi="Times New Roman"/>
          <w:bCs/>
          <w:sz w:val="24"/>
          <w:szCs w:val="24"/>
        </w:rPr>
        <w:b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Распознавание в устной и письменной речи интернациональных слов (doctor, film) с помощью языковой догадки.</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6.3.4. Грамматическая сторона речи.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w:t>
      </w:r>
      <w:r w:rsidRPr="00430604">
        <w:rPr>
          <w:rFonts w:ascii="Times New Roman" w:hAnsi="Times New Roman"/>
          <w:bCs/>
          <w:sz w:val="24"/>
          <w:szCs w:val="24"/>
        </w:rPr>
        <w:br/>
        <w:t>(в утвердительной форме).</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Нераспространённые и распространённые простые предложения.</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Предложения с начальным It (It’s a red ball.).</w:t>
      </w:r>
    </w:p>
    <w:p w:rsidR="00254300" w:rsidRPr="005D32F1" w:rsidRDefault="00254300" w:rsidP="00E7327E">
      <w:pPr>
        <w:widowControl/>
        <w:tabs>
          <w:tab w:val="left" w:pos="1134"/>
        </w:tabs>
        <w:spacing w:after="0" w:line="360" w:lineRule="auto"/>
        <w:ind w:firstLine="709"/>
        <w:rPr>
          <w:rFonts w:ascii="Times New Roman" w:hAnsi="Times New Roman"/>
          <w:bCs/>
          <w:sz w:val="24"/>
          <w:szCs w:val="24"/>
          <w:lang w:val="en-US"/>
        </w:rPr>
      </w:pPr>
      <w:r w:rsidRPr="00430604">
        <w:rPr>
          <w:rFonts w:ascii="Times New Roman" w:hAnsi="Times New Roman"/>
          <w:bCs/>
          <w:sz w:val="24"/>
          <w:szCs w:val="24"/>
        </w:rPr>
        <w:t>Предложения</w:t>
      </w:r>
      <w:r w:rsidRPr="005D32F1">
        <w:rPr>
          <w:rFonts w:ascii="Times New Roman" w:hAnsi="Times New Roman"/>
          <w:bCs/>
          <w:sz w:val="24"/>
          <w:szCs w:val="24"/>
          <w:lang w:val="en-US"/>
        </w:rPr>
        <w:t xml:space="preserve"> </w:t>
      </w:r>
      <w:r w:rsidRPr="00430604">
        <w:rPr>
          <w:rFonts w:ascii="Times New Roman" w:hAnsi="Times New Roman"/>
          <w:bCs/>
          <w:sz w:val="24"/>
          <w:szCs w:val="24"/>
        </w:rPr>
        <w:t>с</w:t>
      </w:r>
      <w:r w:rsidRPr="005D32F1">
        <w:rPr>
          <w:rFonts w:ascii="Times New Roman" w:hAnsi="Times New Roman"/>
          <w:bCs/>
          <w:sz w:val="24"/>
          <w:szCs w:val="24"/>
          <w:lang w:val="en-US"/>
        </w:rPr>
        <w:t xml:space="preserve"> </w:t>
      </w:r>
      <w:r w:rsidRPr="00430604">
        <w:rPr>
          <w:rFonts w:ascii="Times New Roman" w:hAnsi="Times New Roman"/>
          <w:bCs/>
          <w:sz w:val="24"/>
          <w:szCs w:val="24"/>
        </w:rPr>
        <w:t>начальным</w:t>
      </w:r>
      <w:r w:rsidRPr="005D32F1">
        <w:rPr>
          <w:rFonts w:ascii="Times New Roman" w:hAnsi="Times New Roman"/>
          <w:bCs/>
          <w:sz w:val="24"/>
          <w:szCs w:val="24"/>
          <w:lang w:val="en-US"/>
        </w:rPr>
        <w:t xml:space="preserve"> There + to be </w:t>
      </w:r>
      <w:r w:rsidRPr="00430604">
        <w:rPr>
          <w:rFonts w:ascii="Times New Roman" w:hAnsi="Times New Roman"/>
          <w:bCs/>
          <w:sz w:val="24"/>
          <w:szCs w:val="24"/>
        </w:rPr>
        <w:t>в</w:t>
      </w:r>
      <w:r w:rsidRPr="005D32F1">
        <w:rPr>
          <w:rFonts w:ascii="Times New Roman" w:hAnsi="Times New Roman"/>
          <w:bCs/>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254300" w:rsidRPr="005D32F1" w:rsidRDefault="00254300" w:rsidP="00E7327E">
      <w:pPr>
        <w:widowControl/>
        <w:tabs>
          <w:tab w:val="left" w:pos="1134"/>
        </w:tabs>
        <w:spacing w:after="0" w:line="360" w:lineRule="auto"/>
        <w:ind w:firstLine="709"/>
        <w:rPr>
          <w:rFonts w:ascii="Times New Roman" w:hAnsi="Times New Roman"/>
          <w:bCs/>
          <w:sz w:val="24"/>
          <w:szCs w:val="24"/>
          <w:lang w:val="en-US"/>
        </w:rPr>
      </w:pPr>
      <w:r w:rsidRPr="00430604">
        <w:rPr>
          <w:rFonts w:ascii="Times New Roman" w:hAnsi="Times New Roman"/>
          <w:bCs/>
          <w:sz w:val="24"/>
          <w:szCs w:val="24"/>
        </w:rPr>
        <w:t>Предложения</w:t>
      </w:r>
      <w:r w:rsidRPr="005D32F1">
        <w:rPr>
          <w:rFonts w:ascii="Times New Roman" w:hAnsi="Times New Roman"/>
          <w:bCs/>
          <w:sz w:val="24"/>
          <w:szCs w:val="24"/>
          <w:lang w:val="en-US"/>
        </w:rPr>
        <w:t xml:space="preserve"> </w:t>
      </w:r>
      <w:r w:rsidRPr="00430604">
        <w:rPr>
          <w:rFonts w:ascii="Times New Roman" w:hAnsi="Times New Roman"/>
          <w:bCs/>
          <w:sz w:val="24"/>
          <w:szCs w:val="24"/>
        </w:rPr>
        <w:t>с</w:t>
      </w:r>
      <w:r w:rsidRPr="005D32F1">
        <w:rPr>
          <w:rFonts w:ascii="Times New Roman" w:hAnsi="Times New Roman"/>
          <w:bCs/>
          <w:sz w:val="24"/>
          <w:szCs w:val="24"/>
          <w:lang w:val="en-US"/>
        </w:rPr>
        <w:t xml:space="preserve"> </w:t>
      </w:r>
      <w:r w:rsidRPr="00430604">
        <w:rPr>
          <w:rFonts w:ascii="Times New Roman" w:hAnsi="Times New Roman"/>
          <w:bCs/>
          <w:sz w:val="24"/>
          <w:szCs w:val="24"/>
        </w:rPr>
        <w:t>простым</w:t>
      </w:r>
      <w:r w:rsidRPr="005D32F1">
        <w:rPr>
          <w:rFonts w:ascii="Times New Roman" w:hAnsi="Times New Roman"/>
          <w:bCs/>
          <w:sz w:val="24"/>
          <w:szCs w:val="24"/>
          <w:lang w:val="en-US"/>
        </w:rPr>
        <w:t xml:space="preserve"> </w:t>
      </w:r>
      <w:r w:rsidRPr="00430604">
        <w:rPr>
          <w:rFonts w:ascii="Times New Roman" w:hAnsi="Times New Roman"/>
          <w:bCs/>
          <w:sz w:val="24"/>
          <w:szCs w:val="24"/>
        </w:rPr>
        <w:t>глагольным</w:t>
      </w:r>
      <w:r w:rsidRPr="005D32F1">
        <w:rPr>
          <w:rFonts w:ascii="Times New Roman" w:hAnsi="Times New Roman"/>
          <w:bCs/>
          <w:sz w:val="24"/>
          <w:szCs w:val="24"/>
          <w:lang w:val="en-US"/>
        </w:rPr>
        <w:t xml:space="preserve"> </w:t>
      </w:r>
      <w:r w:rsidRPr="00430604">
        <w:rPr>
          <w:rFonts w:ascii="Times New Roman" w:hAnsi="Times New Roman"/>
          <w:bCs/>
          <w:sz w:val="24"/>
          <w:szCs w:val="24"/>
        </w:rPr>
        <w:t>сказуемым</w:t>
      </w:r>
      <w:r w:rsidRPr="005D32F1">
        <w:rPr>
          <w:rFonts w:ascii="Times New Roman" w:hAnsi="Times New Roman"/>
          <w:bCs/>
          <w:sz w:val="24"/>
          <w:szCs w:val="24"/>
          <w:lang w:val="en-US"/>
        </w:rPr>
        <w:t xml:space="preserve"> (They live in the country.), </w:t>
      </w:r>
      <w:r w:rsidRPr="00430604">
        <w:rPr>
          <w:rFonts w:ascii="Times New Roman" w:hAnsi="Times New Roman"/>
          <w:bCs/>
          <w:sz w:val="24"/>
          <w:szCs w:val="24"/>
        </w:rPr>
        <w:t>составным</w:t>
      </w:r>
      <w:r w:rsidRPr="005D32F1">
        <w:rPr>
          <w:rFonts w:ascii="Times New Roman" w:hAnsi="Times New Roman"/>
          <w:bCs/>
          <w:sz w:val="24"/>
          <w:szCs w:val="24"/>
          <w:lang w:val="en-US"/>
        </w:rPr>
        <w:t xml:space="preserve"> </w:t>
      </w:r>
      <w:r w:rsidRPr="00430604">
        <w:rPr>
          <w:rFonts w:ascii="Times New Roman" w:hAnsi="Times New Roman"/>
          <w:bCs/>
          <w:sz w:val="24"/>
          <w:szCs w:val="24"/>
        </w:rPr>
        <w:t>именным</w:t>
      </w:r>
      <w:r w:rsidRPr="005D32F1">
        <w:rPr>
          <w:rFonts w:ascii="Times New Roman" w:hAnsi="Times New Roman"/>
          <w:bCs/>
          <w:sz w:val="24"/>
          <w:szCs w:val="24"/>
          <w:lang w:val="en-US"/>
        </w:rPr>
        <w:t xml:space="preserve"> </w:t>
      </w:r>
      <w:r w:rsidRPr="00430604">
        <w:rPr>
          <w:rFonts w:ascii="Times New Roman" w:hAnsi="Times New Roman"/>
          <w:bCs/>
          <w:sz w:val="24"/>
          <w:szCs w:val="24"/>
        </w:rPr>
        <w:t>сказуемым</w:t>
      </w:r>
      <w:r w:rsidRPr="005D32F1">
        <w:rPr>
          <w:rFonts w:ascii="Times New Roman" w:hAnsi="Times New Roman"/>
          <w:bCs/>
          <w:sz w:val="24"/>
          <w:szCs w:val="24"/>
          <w:lang w:val="en-US"/>
        </w:rPr>
        <w:t xml:space="preserve"> (The box is small.) </w:t>
      </w:r>
      <w:r w:rsidRPr="00430604">
        <w:rPr>
          <w:rFonts w:ascii="Times New Roman" w:hAnsi="Times New Roman"/>
          <w:bCs/>
          <w:sz w:val="24"/>
          <w:szCs w:val="24"/>
        </w:rPr>
        <w:t>и</w:t>
      </w:r>
      <w:r w:rsidRPr="005D32F1">
        <w:rPr>
          <w:rFonts w:ascii="Times New Roman" w:hAnsi="Times New Roman"/>
          <w:bCs/>
          <w:sz w:val="24"/>
          <w:szCs w:val="24"/>
          <w:lang w:val="en-US"/>
        </w:rPr>
        <w:t xml:space="preserve"> </w:t>
      </w:r>
      <w:r w:rsidRPr="00430604">
        <w:rPr>
          <w:rFonts w:ascii="Times New Roman" w:hAnsi="Times New Roman"/>
          <w:bCs/>
          <w:sz w:val="24"/>
          <w:szCs w:val="24"/>
        </w:rPr>
        <w:t>составным</w:t>
      </w:r>
      <w:r w:rsidRPr="005D32F1">
        <w:rPr>
          <w:rFonts w:ascii="Times New Roman" w:hAnsi="Times New Roman"/>
          <w:bCs/>
          <w:sz w:val="24"/>
          <w:szCs w:val="24"/>
          <w:lang w:val="en-US"/>
        </w:rPr>
        <w:t xml:space="preserve"> </w:t>
      </w:r>
      <w:r w:rsidRPr="00430604">
        <w:rPr>
          <w:rFonts w:ascii="Times New Roman" w:hAnsi="Times New Roman"/>
          <w:bCs/>
          <w:sz w:val="24"/>
          <w:szCs w:val="24"/>
        </w:rPr>
        <w:t>глагольным</w:t>
      </w:r>
      <w:r w:rsidRPr="005D32F1">
        <w:rPr>
          <w:rFonts w:ascii="Times New Roman" w:hAnsi="Times New Roman"/>
          <w:bCs/>
          <w:sz w:val="24"/>
          <w:szCs w:val="24"/>
          <w:lang w:val="en-US"/>
        </w:rPr>
        <w:t xml:space="preserve"> </w:t>
      </w:r>
      <w:r w:rsidRPr="00430604">
        <w:rPr>
          <w:rFonts w:ascii="Times New Roman" w:hAnsi="Times New Roman"/>
          <w:bCs/>
          <w:sz w:val="24"/>
          <w:szCs w:val="24"/>
        </w:rPr>
        <w:t>сказуемым</w:t>
      </w:r>
      <w:r w:rsidRPr="005D32F1">
        <w:rPr>
          <w:rFonts w:ascii="Times New Roman" w:hAnsi="Times New Roman"/>
          <w:bCs/>
          <w:sz w:val="24"/>
          <w:szCs w:val="24"/>
          <w:lang w:val="en-US"/>
        </w:rPr>
        <w:t xml:space="preserve"> (I like to play with my cat. She can play the piano.).</w:t>
      </w:r>
    </w:p>
    <w:p w:rsidR="00254300" w:rsidRPr="005D32F1" w:rsidRDefault="00254300" w:rsidP="00E7327E">
      <w:pPr>
        <w:widowControl/>
        <w:tabs>
          <w:tab w:val="left" w:pos="1134"/>
        </w:tabs>
        <w:spacing w:after="0" w:line="360" w:lineRule="auto"/>
        <w:ind w:firstLine="709"/>
        <w:rPr>
          <w:rFonts w:ascii="Times New Roman" w:hAnsi="Times New Roman"/>
          <w:bCs/>
          <w:sz w:val="24"/>
          <w:szCs w:val="24"/>
          <w:lang w:val="en-US"/>
        </w:rPr>
      </w:pPr>
      <w:r w:rsidRPr="00430604">
        <w:rPr>
          <w:rFonts w:ascii="Times New Roman" w:hAnsi="Times New Roman"/>
          <w:bCs/>
          <w:sz w:val="24"/>
          <w:szCs w:val="24"/>
        </w:rPr>
        <w:t>Предложения</w:t>
      </w:r>
      <w:r w:rsidRPr="00430604">
        <w:rPr>
          <w:rFonts w:ascii="Times New Roman" w:hAnsi="Times New Roman"/>
          <w:bCs/>
          <w:sz w:val="24"/>
          <w:szCs w:val="24"/>
          <w:lang w:val="en-US"/>
        </w:rPr>
        <w:t xml:space="preserve"> </w:t>
      </w:r>
      <w:r w:rsidRPr="00430604">
        <w:rPr>
          <w:rFonts w:ascii="Times New Roman" w:hAnsi="Times New Roman"/>
          <w:bCs/>
          <w:sz w:val="24"/>
          <w:szCs w:val="24"/>
        </w:rPr>
        <w:t>с</w:t>
      </w:r>
      <w:r w:rsidRPr="00430604">
        <w:rPr>
          <w:rFonts w:ascii="Times New Roman" w:hAnsi="Times New Roman"/>
          <w:bCs/>
          <w:sz w:val="24"/>
          <w:szCs w:val="24"/>
          <w:lang w:val="en-US"/>
        </w:rPr>
        <w:t xml:space="preserve"> </w:t>
      </w:r>
      <w:r w:rsidRPr="00430604">
        <w:rPr>
          <w:rFonts w:ascii="Times New Roman" w:hAnsi="Times New Roman"/>
          <w:bCs/>
          <w:sz w:val="24"/>
          <w:szCs w:val="24"/>
        </w:rPr>
        <w:t>глаголом</w:t>
      </w:r>
      <w:r w:rsidRPr="00430604">
        <w:rPr>
          <w:rFonts w:ascii="Times New Roman" w:hAnsi="Times New Roman"/>
          <w:bCs/>
          <w:sz w:val="24"/>
          <w:szCs w:val="24"/>
          <w:lang w:val="en-US"/>
        </w:rPr>
        <w:t>-</w:t>
      </w:r>
      <w:r w:rsidRPr="00430604">
        <w:rPr>
          <w:rFonts w:ascii="Times New Roman" w:hAnsi="Times New Roman"/>
          <w:bCs/>
          <w:sz w:val="24"/>
          <w:szCs w:val="24"/>
        </w:rPr>
        <w:t>связкой</w:t>
      </w:r>
      <w:r w:rsidRPr="00430604">
        <w:rPr>
          <w:rFonts w:ascii="Times New Roman" w:hAnsi="Times New Roman"/>
          <w:bCs/>
          <w:sz w:val="24"/>
          <w:szCs w:val="24"/>
          <w:lang w:val="en-US"/>
        </w:rPr>
        <w:t xml:space="preserve"> to be </w:t>
      </w:r>
      <w:r w:rsidRPr="00430604">
        <w:rPr>
          <w:rFonts w:ascii="Times New Roman" w:hAnsi="Times New Roman"/>
          <w:bCs/>
          <w:sz w:val="24"/>
          <w:szCs w:val="24"/>
        </w:rPr>
        <w:t>в</w:t>
      </w:r>
      <w:r w:rsidRPr="00430604">
        <w:rPr>
          <w:rFonts w:ascii="Times New Roman" w:hAnsi="Times New Roman"/>
          <w:bCs/>
          <w:sz w:val="24"/>
          <w:szCs w:val="24"/>
          <w:lang w:val="en-US"/>
        </w:rPr>
        <w:t xml:space="preserve"> Present Simple Tense </w:t>
      </w:r>
      <w:r w:rsidR="002A0AAF" w:rsidRPr="00430604">
        <w:rPr>
          <w:rFonts w:ascii="Times New Roman" w:hAnsi="Times New Roman"/>
          <w:bCs/>
          <w:sz w:val="24"/>
          <w:szCs w:val="24"/>
          <w:lang w:val="en-US"/>
        </w:rPr>
        <w:br/>
      </w:r>
      <w:r w:rsidRPr="00430604">
        <w:rPr>
          <w:rFonts w:ascii="Times New Roman" w:hAnsi="Times New Roman"/>
          <w:bCs/>
          <w:sz w:val="24"/>
          <w:szCs w:val="24"/>
          <w:lang w:val="en-US"/>
        </w:rPr>
        <w:t xml:space="preserve">(My father is a doctor. </w:t>
      </w:r>
      <w:r w:rsidRPr="005D32F1">
        <w:rPr>
          <w:rFonts w:ascii="Times New Roman" w:hAnsi="Times New Roman"/>
          <w:bCs/>
          <w:sz w:val="24"/>
          <w:szCs w:val="24"/>
          <w:lang w:val="en-US"/>
        </w:rPr>
        <w:t>Is it a red ball? – Yes, it is./No, it isn’t.).</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Предложения с краткими глагольными формами (She can’t swim. I don’t like porridge.).</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Побудительные предложения в утвердительной форме (Come in, please.).</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Глаголы в Present Simple Tense в повествовательных (утвердительных </w:t>
      </w:r>
      <w:r w:rsidRPr="00430604">
        <w:rPr>
          <w:rFonts w:ascii="Times New Roman" w:hAnsi="Times New Roman"/>
          <w:bCs/>
          <w:sz w:val="24"/>
          <w:szCs w:val="24"/>
        </w:rPr>
        <w:br/>
        <w:t>и отрицательных) и вопросительных (общий и специальный вопросы) предложениях.</w:t>
      </w:r>
    </w:p>
    <w:p w:rsidR="00254300" w:rsidRPr="005D32F1" w:rsidRDefault="00254300" w:rsidP="00E7327E">
      <w:pPr>
        <w:widowControl/>
        <w:tabs>
          <w:tab w:val="left" w:pos="1134"/>
        </w:tabs>
        <w:spacing w:after="0" w:line="360" w:lineRule="auto"/>
        <w:ind w:firstLine="709"/>
        <w:rPr>
          <w:rFonts w:ascii="Times New Roman" w:hAnsi="Times New Roman"/>
          <w:bCs/>
          <w:sz w:val="24"/>
          <w:szCs w:val="24"/>
          <w:lang w:val="en-US"/>
        </w:rPr>
      </w:pPr>
      <w:r w:rsidRPr="00430604">
        <w:rPr>
          <w:rFonts w:ascii="Times New Roman" w:hAnsi="Times New Roman"/>
          <w:bCs/>
          <w:sz w:val="24"/>
          <w:szCs w:val="24"/>
        </w:rPr>
        <w:lastRenderedPageBreak/>
        <w:t>Глагольная</w:t>
      </w:r>
      <w:r w:rsidRPr="005D32F1">
        <w:rPr>
          <w:rFonts w:ascii="Times New Roman" w:hAnsi="Times New Roman"/>
          <w:bCs/>
          <w:sz w:val="24"/>
          <w:szCs w:val="24"/>
          <w:lang w:val="en-US"/>
        </w:rPr>
        <w:t xml:space="preserve"> </w:t>
      </w:r>
      <w:r w:rsidRPr="00430604">
        <w:rPr>
          <w:rFonts w:ascii="Times New Roman" w:hAnsi="Times New Roman"/>
          <w:bCs/>
          <w:sz w:val="24"/>
          <w:szCs w:val="24"/>
        </w:rPr>
        <w:t>конструкция</w:t>
      </w:r>
      <w:r w:rsidRPr="005D32F1">
        <w:rPr>
          <w:rFonts w:ascii="Times New Roman" w:hAnsi="Times New Roman"/>
          <w:bCs/>
          <w:sz w:val="24"/>
          <w:szCs w:val="24"/>
          <w:lang w:val="en-US"/>
        </w:rPr>
        <w:t xml:space="preserve"> have got (I’ve got a cat. He’s/She’s got a cat. Have you got a cat? – Yes, I have./No, I haven’t. What have you got?).</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Модальный глагол can: для выражения умения (I can play tennis.) и отсутствия умения (I can’t play chess.); для получения разрешения (Can I go out?).</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Определённый, неопределённый и нулевой артикли c именами существительными (наиболее распространённые случаи).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Существительные во множественном числе, образованные по правилу </w:t>
      </w:r>
      <w:r w:rsidRPr="00430604">
        <w:rPr>
          <w:rFonts w:ascii="Times New Roman" w:hAnsi="Times New Roman"/>
          <w:bCs/>
          <w:sz w:val="24"/>
          <w:szCs w:val="24"/>
        </w:rPr>
        <w:br/>
        <w:t>и исключения (a book – books; a man – men).</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Личные</w:t>
      </w:r>
      <w:r w:rsidRPr="005D32F1">
        <w:rPr>
          <w:rFonts w:ascii="Times New Roman" w:hAnsi="Times New Roman"/>
          <w:bCs/>
          <w:sz w:val="24"/>
          <w:szCs w:val="24"/>
          <w:lang w:val="en-US"/>
        </w:rPr>
        <w:t xml:space="preserve"> </w:t>
      </w:r>
      <w:r w:rsidRPr="00430604">
        <w:rPr>
          <w:rFonts w:ascii="Times New Roman" w:hAnsi="Times New Roman"/>
          <w:bCs/>
          <w:sz w:val="24"/>
          <w:szCs w:val="24"/>
        </w:rPr>
        <w:t>местоимения</w:t>
      </w:r>
      <w:r w:rsidRPr="005D32F1">
        <w:rPr>
          <w:rFonts w:ascii="Times New Roman" w:hAnsi="Times New Roman"/>
          <w:bCs/>
          <w:sz w:val="24"/>
          <w:szCs w:val="24"/>
          <w:lang w:val="en-US"/>
        </w:rPr>
        <w:t xml:space="preserve"> (I, you, he/she/it, we, they). </w:t>
      </w:r>
      <w:r w:rsidRPr="00430604">
        <w:rPr>
          <w:rFonts w:ascii="Times New Roman" w:hAnsi="Times New Roman"/>
          <w:bCs/>
          <w:sz w:val="24"/>
          <w:szCs w:val="24"/>
        </w:rPr>
        <w:t>Притяжательные</w:t>
      </w:r>
      <w:r w:rsidRPr="005D32F1">
        <w:rPr>
          <w:rFonts w:ascii="Times New Roman" w:hAnsi="Times New Roman"/>
          <w:bCs/>
          <w:sz w:val="24"/>
          <w:szCs w:val="24"/>
          <w:lang w:val="en-US"/>
        </w:rPr>
        <w:t xml:space="preserve"> </w:t>
      </w:r>
      <w:r w:rsidRPr="00430604">
        <w:rPr>
          <w:rFonts w:ascii="Times New Roman" w:hAnsi="Times New Roman"/>
          <w:bCs/>
          <w:sz w:val="24"/>
          <w:szCs w:val="24"/>
        </w:rPr>
        <w:t>местоимения</w:t>
      </w:r>
      <w:r w:rsidRPr="005D32F1">
        <w:rPr>
          <w:rFonts w:ascii="Times New Roman" w:hAnsi="Times New Roman"/>
          <w:bCs/>
          <w:sz w:val="24"/>
          <w:szCs w:val="24"/>
          <w:lang w:val="en-US"/>
        </w:rPr>
        <w:t xml:space="preserve"> (my, your, his/her/its, our, their). </w:t>
      </w:r>
      <w:r w:rsidRPr="00430604">
        <w:rPr>
          <w:rFonts w:ascii="Times New Roman" w:hAnsi="Times New Roman"/>
          <w:bCs/>
          <w:sz w:val="24"/>
          <w:szCs w:val="24"/>
        </w:rPr>
        <w:t>Указательные местоимения (this – these).</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Количественные числительные (1–12).</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Вопросительные слова (who, what, how, where, how many).</w:t>
      </w:r>
    </w:p>
    <w:p w:rsidR="00254300" w:rsidRPr="005D32F1" w:rsidRDefault="00254300" w:rsidP="00E7327E">
      <w:pPr>
        <w:widowControl/>
        <w:tabs>
          <w:tab w:val="left" w:pos="1134"/>
        </w:tabs>
        <w:spacing w:after="0" w:line="360" w:lineRule="auto"/>
        <w:ind w:firstLine="709"/>
        <w:rPr>
          <w:rFonts w:ascii="Times New Roman" w:hAnsi="Times New Roman"/>
          <w:bCs/>
          <w:sz w:val="24"/>
          <w:szCs w:val="24"/>
          <w:lang w:val="en-US"/>
        </w:rPr>
      </w:pPr>
      <w:r w:rsidRPr="00430604">
        <w:rPr>
          <w:rFonts w:ascii="Times New Roman" w:hAnsi="Times New Roman"/>
          <w:bCs/>
          <w:sz w:val="24"/>
          <w:szCs w:val="24"/>
        </w:rPr>
        <w:t>Предлоги</w:t>
      </w:r>
      <w:r w:rsidRPr="005D32F1">
        <w:rPr>
          <w:rFonts w:ascii="Times New Roman" w:hAnsi="Times New Roman"/>
          <w:bCs/>
          <w:sz w:val="24"/>
          <w:szCs w:val="24"/>
          <w:lang w:val="en-US"/>
        </w:rPr>
        <w:t xml:space="preserve"> </w:t>
      </w:r>
      <w:r w:rsidRPr="00430604">
        <w:rPr>
          <w:rFonts w:ascii="Times New Roman" w:hAnsi="Times New Roman"/>
          <w:bCs/>
          <w:sz w:val="24"/>
          <w:szCs w:val="24"/>
        </w:rPr>
        <w:t>места</w:t>
      </w:r>
      <w:r w:rsidRPr="005D32F1">
        <w:rPr>
          <w:rFonts w:ascii="Times New Roman" w:hAnsi="Times New Roman"/>
          <w:bCs/>
          <w:sz w:val="24"/>
          <w:szCs w:val="24"/>
          <w:lang w:val="en-US"/>
        </w:rPr>
        <w:t xml:space="preserve"> (in, on, near, under).</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Союзы and и but (c однородными членами).</w:t>
      </w:r>
      <w:bookmarkStart w:id="35" w:name="bookmark33"/>
      <w:bookmarkStart w:id="36" w:name="bookmark34"/>
      <w:bookmarkStart w:id="37" w:name="bookmark35"/>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6.4. Социокультурные знания и умения</w:t>
      </w:r>
      <w:bookmarkEnd w:id="35"/>
      <w:bookmarkEnd w:id="36"/>
      <w:bookmarkEnd w:id="37"/>
      <w:r w:rsidR="00254300" w:rsidRPr="00430604">
        <w:rPr>
          <w:rFonts w:ascii="Times New Roman" w:hAnsi="Times New Roman"/>
          <w:bCs/>
          <w:sz w:val="24"/>
          <w:szCs w:val="24"/>
        </w:rPr>
        <w:t>.</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Знание названий родной страны и страны/стран изучаемого языка и их столиц.</w:t>
      </w:r>
      <w:bookmarkStart w:id="38" w:name="bookmark36"/>
      <w:bookmarkStart w:id="39" w:name="bookmark37"/>
      <w:bookmarkStart w:id="40" w:name="bookmark38"/>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6.5. Компенсаторные умения</w:t>
      </w:r>
      <w:bookmarkEnd w:id="38"/>
      <w:bookmarkEnd w:id="39"/>
      <w:bookmarkEnd w:id="40"/>
      <w:r w:rsidR="00254300" w:rsidRPr="00430604">
        <w:rPr>
          <w:rFonts w:ascii="Times New Roman" w:hAnsi="Times New Roman"/>
          <w:bCs/>
          <w:sz w:val="24"/>
          <w:szCs w:val="24"/>
        </w:rPr>
        <w:t>.</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Использование </w:t>
      </w:r>
      <w:r w:rsidR="00E047BA" w:rsidRPr="00430604">
        <w:rPr>
          <w:rFonts w:ascii="Times New Roman" w:hAnsi="Times New Roman"/>
          <w:bCs/>
          <w:sz w:val="24"/>
          <w:szCs w:val="24"/>
        </w:rPr>
        <w:t xml:space="preserve">при формулировании </w:t>
      </w:r>
      <w:r w:rsidRPr="00430604">
        <w:rPr>
          <w:rFonts w:ascii="Times New Roman" w:hAnsi="Times New Roman"/>
          <w:bCs/>
          <w:sz w:val="24"/>
          <w:szCs w:val="24"/>
        </w:rPr>
        <w:t>собственных высказываний ключевых слов, вопросов; иллюстраций.</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7. Содержание обучения в 3 классе.</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7.1. Тематическое содержание речи.</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 xml:space="preserve">7.1.1. Мир моего «я». </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Моя семья. Мой день рождения. Моя любимая еда. Мой день (распорядок дня).</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 xml:space="preserve">7.1.2. Мир моих увлечений. </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Любимая игрушка, игра. Мой питомец. Любимые занятия. Любимая сказка. Выходной день. Каникулы.</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 xml:space="preserve">7.1.3. Мир вокруг меня. </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Моя комната (квартира, дом). Моя школа. Мои друзья. Моя малая родина (город, село). Дикие и домашние животные. Погода. Времена года (месяцы).</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 xml:space="preserve">7.1.4. Родная страна и страны изучаемого языка. </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7.2. Коммуникативные умения.</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7.2.1. Говорение.</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7.2.1.1. Коммуникативные умения диалогической речи.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Ведение </w:t>
      </w:r>
      <w:r w:rsidR="00E4463E" w:rsidRPr="00430604">
        <w:rPr>
          <w:rFonts w:ascii="Times New Roman" w:hAnsi="Times New Roman"/>
          <w:bCs/>
          <w:sz w:val="24"/>
          <w:szCs w:val="24"/>
        </w:rPr>
        <w:t xml:space="preserve">с использованием речевых ситуаций, ключевых слов </w:t>
      </w:r>
      <w:r w:rsidR="002A0AAF" w:rsidRPr="00430604">
        <w:rPr>
          <w:rFonts w:ascii="Times New Roman" w:hAnsi="Times New Roman"/>
          <w:bCs/>
          <w:sz w:val="24"/>
          <w:szCs w:val="24"/>
        </w:rPr>
        <w:br/>
      </w:r>
      <w:r w:rsidR="00E4463E" w:rsidRPr="00430604">
        <w:rPr>
          <w:rFonts w:ascii="Times New Roman" w:hAnsi="Times New Roman"/>
          <w:bCs/>
          <w:sz w:val="24"/>
          <w:szCs w:val="24"/>
        </w:rPr>
        <w:t xml:space="preserve">и (или) иллюстраций </w:t>
      </w:r>
      <w:r w:rsidRPr="00430604">
        <w:rPr>
          <w:rFonts w:ascii="Times New Roman" w:hAnsi="Times New Roman"/>
          <w:bCs/>
          <w:sz w:val="24"/>
          <w:szCs w:val="24"/>
        </w:rPr>
        <w:t xml:space="preserve">с соблюдением норм речевого этикета, принятых </w:t>
      </w:r>
      <w:r w:rsidR="002A0AAF" w:rsidRPr="00430604">
        <w:rPr>
          <w:rFonts w:ascii="Times New Roman" w:hAnsi="Times New Roman"/>
          <w:bCs/>
          <w:sz w:val="24"/>
          <w:szCs w:val="24"/>
        </w:rPr>
        <w:br/>
      </w:r>
      <w:r w:rsidRPr="00430604">
        <w:rPr>
          <w:rFonts w:ascii="Times New Roman" w:hAnsi="Times New Roman"/>
          <w:bCs/>
          <w:sz w:val="24"/>
          <w:szCs w:val="24"/>
        </w:rPr>
        <w:t>в стране/странах изучаемого языка: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7.2.1.2. Коммуникативные умения монологической речи.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Создание </w:t>
      </w:r>
      <w:r w:rsidR="00E4463E" w:rsidRPr="00430604">
        <w:rPr>
          <w:rFonts w:ascii="Times New Roman" w:hAnsi="Times New Roman"/>
          <w:bCs/>
          <w:sz w:val="24"/>
          <w:szCs w:val="24"/>
        </w:rPr>
        <w:t xml:space="preserve">с использованием ключевых слов, вопросов и (или) иллюстраций </w:t>
      </w:r>
      <w:r w:rsidRPr="00430604">
        <w:rPr>
          <w:rFonts w:ascii="Times New Roman" w:hAnsi="Times New Roman"/>
          <w:bCs/>
          <w:sz w:val="24"/>
          <w:szCs w:val="24"/>
        </w:rPr>
        <w:t xml:space="preserve"> устных монологических высказываний: описание предмета, реального человека </w:t>
      </w:r>
      <w:r w:rsidRPr="00430604">
        <w:rPr>
          <w:rFonts w:ascii="Times New Roman" w:hAnsi="Times New Roman"/>
          <w:bCs/>
          <w:sz w:val="24"/>
          <w:szCs w:val="24"/>
        </w:rPr>
        <w:br/>
        <w:t>или литературного персонажа; рассказ о себе, члене семьи, друге.</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Пересказ </w:t>
      </w:r>
      <w:r w:rsidR="00E4463E" w:rsidRPr="00430604">
        <w:rPr>
          <w:rFonts w:ascii="Times New Roman" w:hAnsi="Times New Roman"/>
          <w:bCs/>
          <w:sz w:val="24"/>
          <w:szCs w:val="24"/>
        </w:rPr>
        <w:t xml:space="preserve">с использованием ключевых слов, вопросов и (или) иллюстраций </w:t>
      </w:r>
      <w:r w:rsidRPr="00430604">
        <w:rPr>
          <w:rFonts w:ascii="Times New Roman" w:hAnsi="Times New Roman"/>
          <w:bCs/>
          <w:sz w:val="24"/>
          <w:szCs w:val="24"/>
        </w:rPr>
        <w:t xml:space="preserve"> основного содержания прочитанного текста.</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7.2.2. Аудирование.</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Понимание на слух речи учителя и </w:t>
      </w:r>
      <w:r w:rsidR="00546BBC" w:rsidRPr="00430604">
        <w:rPr>
          <w:rFonts w:ascii="Times New Roman" w:hAnsi="Times New Roman"/>
          <w:bCs/>
          <w:sz w:val="24"/>
          <w:szCs w:val="24"/>
        </w:rPr>
        <w:t>других обучающихся</w:t>
      </w:r>
      <w:r w:rsidRPr="00430604">
        <w:rPr>
          <w:rFonts w:ascii="Times New Roman" w:hAnsi="Times New Roman"/>
          <w:bCs/>
          <w:sz w:val="24"/>
          <w:szCs w:val="24"/>
        </w:rPr>
        <w:t xml:space="preserve"> </w:t>
      </w:r>
      <w:r w:rsidR="000E3106" w:rsidRPr="00430604">
        <w:rPr>
          <w:rFonts w:ascii="Times New Roman" w:hAnsi="Times New Roman"/>
          <w:bCs/>
          <w:sz w:val="24"/>
          <w:szCs w:val="24"/>
        </w:rPr>
        <w:br/>
      </w:r>
      <w:r w:rsidRPr="00430604">
        <w:rPr>
          <w:rFonts w:ascii="Times New Roman" w:hAnsi="Times New Roman"/>
          <w:bCs/>
          <w:sz w:val="24"/>
          <w:szCs w:val="24"/>
        </w:rPr>
        <w:t>и вербальная/невербальная реакция на услышанное (при непосредственном общении).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430604">
        <w:rPr>
          <w:rFonts w:ascii="Times New Roman" w:hAnsi="Times New Roman"/>
          <w:bCs/>
          <w:sz w:val="24"/>
          <w:szCs w:val="24"/>
        </w:rPr>
        <w:br/>
        <w:t>с пониманием основного содержания, с пониманием запрашиваемой информации (при опосредованном общении).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w:t>
      </w:r>
      <w:r w:rsidR="00EF621F" w:rsidRPr="00430604">
        <w:rPr>
          <w:rFonts w:ascii="Times New Roman" w:hAnsi="Times New Roman"/>
          <w:bCs/>
          <w:sz w:val="24"/>
          <w:szCs w:val="24"/>
        </w:rPr>
        <w:t>использованием</w:t>
      </w:r>
      <w:r w:rsidRPr="00430604">
        <w:rPr>
          <w:rFonts w:ascii="Times New Roman" w:hAnsi="Times New Roman"/>
          <w:bCs/>
          <w:sz w:val="24"/>
          <w:szCs w:val="24"/>
        </w:rPr>
        <w:t xml:space="preserve"> иллюстраци</w:t>
      </w:r>
      <w:r w:rsidR="00EF621F" w:rsidRPr="00430604">
        <w:rPr>
          <w:rFonts w:ascii="Times New Roman" w:hAnsi="Times New Roman"/>
          <w:bCs/>
          <w:sz w:val="24"/>
          <w:szCs w:val="24"/>
        </w:rPr>
        <w:t>й</w:t>
      </w:r>
      <w:r w:rsidRPr="00430604">
        <w:rPr>
          <w:rFonts w:ascii="Times New Roman" w:hAnsi="Times New Roman"/>
          <w:bCs/>
          <w:sz w:val="24"/>
          <w:szCs w:val="24"/>
        </w:rPr>
        <w:t xml:space="preserve"> и языковой, в том числе контекстуальной, догадки.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w:t>
      </w:r>
      <w:r w:rsidR="00EF621F" w:rsidRPr="00430604">
        <w:rPr>
          <w:rFonts w:ascii="Times New Roman" w:hAnsi="Times New Roman"/>
          <w:bCs/>
          <w:sz w:val="24"/>
          <w:szCs w:val="24"/>
        </w:rPr>
        <w:t>с использованием иллюстраций и языковой, в том числе контекстуальной, догадки</w:t>
      </w:r>
      <w:r w:rsidRPr="00430604">
        <w:rPr>
          <w:rFonts w:ascii="Times New Roman" w:hAnsi="Times New Roman"/>
          <w:bCs/>
          <w:sz w:val="24"/>
          <w:szCs w:val="24"/>
        </w:rPr>
        <w:t>.</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Тексты для аудирования: диалог, высказывания собеседников в ситуациях повседневного общения, рассказ, сказка.</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7.2.3. Смысловое чтение.</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Тексты для чтения вслух: диалог, рассказ, сказка.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430604">
        <w:rPr>
          <w:rFonts w:ascii="Times New Roman" w:hAnsi="Times New Roman"/>
          <w:bCs/>
          <w:sz w:val="24"/>
          <w:szCs w:val="24"/>
        </w:rPr>
        <w:br/>
        <w:t xml:space="preserve">от поставленной коммуникативной задачи: с пониманием основного содержания, </w:t>
      </w:r>
      <w:r w:rsidRPr="00430604">
        <w:rPr>
          <w:rFonts w:ascii="Times New Roman" w:hAnsi="Times New Roman"/>
          <w:bCs/>
          <w:sz w:val="24"/>
          <w:szCs w:val="24"/>
        </w:rPr>
        <w:br/>
        <w:t>с пониманием запрашиваемой информации.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EF621F" w:rsidRPr="00430604">
        <w:rPr>
          <w:rFonts w:ascii="Times New Roman" w:hAnsi="Times New Roman"/>
          <w:bCs/>
          <w:sz w:val="24"/>
          <w:szCs w:val="24"/>
        </w:rPr>
        <w:t>с использованием иллюстраций и языковой, в том числе контекстуальной, догадки</w:t>
      </w:r>
      <w:r w:rsidRPr="00430604">
        <w:rPr>
          <w:rFonts w:ascii="Times New Roman" w:hAnsi="Times New Roman"/>
          <w:bCs/>
          <w:sz w:val="24"/>
          <w:szCs w:val="24"/>
        </w:rPr>
        <w:t>.</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w:t>
      </w:r>
      <w:r w:rsidR="00EF621F" w:rsidRPr="00430604">
        <w:rPr>
          <w:rFonts w:ascii="Times New Roman" w:hAnsi="Times New Roman"/>
          <w:bCs/>
          <w:sz w:val="24"/>
          <w:szCs w:val="24"/>
        </w:rPr>
        <w:t>с использованием иллюстраций и языковой, в том числе контекстуальной, догадки</w:t>
      </w:r>
      <w:r w:rsidRPr="00430604">
        <w:rPr>
          <w:rFonts w:ascii="Times New Roman" w:hAnsi="Times New Roman"/>
          <w:bCs/>
          <w:sz w:val="24"/>
          <w:szCs w:val="24"/>
        </w:rPr>
        <w:t>.</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Тексты для чтения: диалог, рассказ, сказка, электронное сообщение личного характера.</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7.2.4. Письмо.</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Списывание текста; выписывание из текста слов, словосочетаний, предложений; вставка пропущенного слова в предложение в соответствии </w:t>
      </w:r>
      <w:r w:rsidRPr="00430604">
        <w:rPr>
          <w:rFonts w:ascii="Times New Roman" w:hAnsi="Times New Roman"/>
          <w:bCs/>
          <w:sz w:val="24"/>
          <w:szCs w:val="24"/>
        </w:rPr>
        <w:br/>
        <w:t>с решаемой коммуникативной/учебной задачей.</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Создание подписей к картинкам, фотографиям с пояснением, </w:t>
      </w:r>
      <w:r w:rsidR="002A0AAF" w:rsidRPr="00430604">
        <w:rPr>
          <w:rFonts w:ascii="Times New Roman" w:hAnsi="Times New Roman"/>
          <w:bCs/>
          <w:sz w:val="24"/>
          <w:szCs w:val="24"/>
        </w:rPr>
        <w:br/>
      </w:r>
      <w:r w:rsidRPr="00430604">
        <w:rPr>
          <w:rFonts w:ascii="Times New Roman" w:hAnsi="Times New Roman"/>
          <w:bCs/>
          <w:sz w:val="24"/>
          <w:szCs w:val="24"/>
        </w:rPr>
        <w:t>что на них изображено.</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Написание с </w:t>
      </w:r>
      <w:r w:rsidR="00EF621F" w:rsidRPr="00430604">
        <w:rPr>
          <w:rFonts w:ascii="Times New Roman" w:hAnsi="Times New Roman"/>
          <w:bCs/>
          <w:sz w:val="24"/>
          <w:szCs w:val="24"/>
        </w:rPr>
        <w:t>использованием</w:t>
      </w:r>
      <w:r w:rsidRPr="00430604">
        <w:rPr>
          <w:rFonts w:ascii="Times New Roman" w:hAnsi="Times New Roman"/>
          <w:bCs/>
          <w:sz w:val="24"/>
          <w:szCs w:val="24"/>
        </w:rPr>
        <w:t xml:space="preserve"> образ</w:t>
      </w:r>
      <w:r w:rsidR="00EF621F" w:rsidRPr="00430604">
        <w:rPr>
          <w:rFonts w:ascii="Times New Roman" w:hAnsi="Times New Roman"/>
          <w:bCs/>
          <w:sz w:val="24"/>
          <w:szCs w:val="24"/>
        </w:rPr>
        <w:t>ца</w:t>
      </w:r>
      <w:r w:rsidRPr="00430604">
        <w:rPr>
          <w:rFonts w:ascii="Times New Roman" w:hAnsi="Times New Roman"/>
          <w:bCs/>
          <w:sz w:val="24"/>
          <w:szCs w:val="24"/>
        </w:rPr>
        <w:t xml:space="preserve"> поздравлений с праздниками </w:t>
      </w:r>
      <w:r w:rsidR="002A0AAF" w:rsidRPr="00430604">
        <w:rPr>
          <w:rFonts w:ascii="Times New Roman" w:hAnsi="Times New Roman"/>
          <w:bCs/>
          <w:sz w:val="24"/>
          <w:szCs w:val="24"/>
        </w:rPr>
        <w:br/>
      </w:r>
      <w:r w:rsidRPr="00430604">
        <w:rPr>
          <w:rFonts w:ascii="Times New Roman" w:hAnsi="Times New Roman"/>
          <w:bCs/>
          <w:sz w:val="24"/>
          <w:szCs w:val="24"/>
        </w:rPr>
        <w:t>(с днём рождения, Новым годом, Рождеством) с выражением пожеланий.</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7.3. Языковые знания и навыки.</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7.3.1. Фонетическая сторона речи.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Буквы английского алфавита. Фонетически корректное озвучивание букв английского алфавита.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Ритмико-интонационные особенности повествовательного, побудительного </w:t>
      </w:r>
      <w:r w:rsidRPr="00430604">
        <w:rPr>
          <w:rFonts w:ascii="Times New Roman" w:hAnsi="Times New Roman"/>
          <w:bCs/>
          <w:sz w:val="24"/>
          <w:szCs w:val="24"/>
        </w:rPr>
        <w:br/>
        <w:t>и вопросительного (общий и специальный вопрос) предложений.</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Различение на слух, без ошибок произнесение слов </w:t>
      </w:r>
      <w:r w:rsidRPr="00430604">
        <w:rPr>
          <w:rFonts w:ascii="Times New Roman" w:hAnsi="Times New Roman"/>
          <w:bCs/>
          <w:sz w:val="24"/>
          <w:szCs w:val="24"/>
        </w:rPr>
        <w:br/>
        <w:t xml:space="preserve">с соблюдением правильного ударения и фраз/предложений с соблюдением </w:t>
      </w:r>
      <w:r w:rsidRPr="00430604">
        <w:rPr>
          <w:rFonts w:ascii="Times New Roman" w:hAnsi="Times New Roman"/>
          <w:bCs/>
          <w:sz w:val="24"/>
          <w:szCs w:val="24"/>
        </w:rPr>
        <w:br/>
        <w:t>их ритмико-интонационных особенностей.</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w:t>
      </w:r>
      <w:r w:rsidRPr="00430604">
        <w:rPr>
          <w:rFonts w:ascii="Times New Roman" w:hAnsi="Times New Roman"/>
          <w:bCs/>
          <w:sz w:val="24"/>
          <w:szCs w:val="24"/>
        </w:rPr>
        <w:br/>
        <w:t>в односложных, двусложных и многосложных словах.</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Вы</w:t>
      </w:r>
      <w:r w:rsidR="002368E7" w:rsidRPr="00430604">
        <w:rPr>
          <w:rFonts w:ascii="Times New Roman" w:hAnsi="Times New Roman"/>
          <w:bCs/>
          <w:sz w:val="24"/>
          <w:szCs w:val="24"/>
        </w:rPr>
        <w:t>Деление</w:t>
      </w:r>
      <w:r w:rsidRPr="00430604">
        <w:rPr>
          <w:rFonts w:ascii="Times New Roman" w:hAnsi="Times New Roman"/>
          <w:bCs/>
          <w:sz w:val="24"/>
          <w:szCs w:val="24"/>
        </w:rPr>
        <w:t xml:space="preserve"> некоторых звукобуквенных сочетаний при анализе изученных слов.</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Чтение новых слов согласно основным правилам чтения с использованием полной или частичной транскрипции.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7.3.2. Графика, орфография и пунктуация.</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Правильное написание изученных слов.</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Правильная расстановка знаков препинания: точки, вопросительного </w:t>
      </w:r>
      <w:r w:rsidRPr="00430604">
        <w:rPr>
          <w:rFonts w:ascii="Times New Roman" w:hAnsi="Times New Roman"/>
          <w:bCs/>
          <w:sz w:val="24"/>
          <w:szCs w:val="24"/>
        </w:rPr>
        <w:b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7.3.3. Лексическая сторона речи.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Распознавание в устной и письменной речи интернациональных слов (doctor, film) с помощью языковой догадки.</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7.3.4. Грамматическая сторона речи.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254300" w:rsidRPr="005D32F1" w:rsidRDefault="00254300" w:rsidP="00E7327E">
      <w:pPr>
        <w:widowControl/>
        <w:tabs>
          <w:tab w:val="left" w:pos="1134"/>
        </w:tabs>
        <w:spacing w:after="0" w:line="360" w:lineRule="auto"/>
        <w:ind w:firstLine="709"/>
        <w:rPr>
          <w:rFonts w:ascii="Times New Roman" w:hAnsi="Times New Roman"/>
          <w:bCs/>
          <w:sz w:val="24"/>
          <w:szCs w:val="24"/>
          <w:lang w:val="en-US"/>
        </w:rPr>
      </w:pPr>
      <w:r w:rsidRPr="00430604">
        <w:rPr>
          <w:rFonts w:ascii="Times New Roman" w:hAnsi="Times New Roman"/>
          <w:bCs/>
          <w:sz w:val="24"/>
          <w:szCs w:val="24"/>
        </w:rPr>
        <w:t>Предложения</w:t>
      </w:r>
      <w:r w:rsidRPr="005D32F1">
        <w:rPr>
          <w:rFonts w:ascii="Times New Roman" w:hAnsi="Times New Roman"/>
          <w:bCs/>
          <w:sz w:val="24"/>
          <w:szCs w:val="24"/>
          <w:lang w:val="en-US"/>
        </w:rPr>
        <w:t xml:space="preserve"> </w:t>
      </w:r>
      <w:r w:rsidRPr="00430604">
        <w:rPr>
          <w:rFonts w:ascii="Times New Roman" w:hAnsi="Times New Roman"/>
          <w:bCs/>
          <w:sz w:val="24"/>
          <w:szCs w:val="24"/>
        </w:rPr>
        <w:t>с</w:t>
      </w:r>
      <w:r w:rsidRPr="005D32F1">
        <w:rPr>
          <w:rFonts w:ascii="Times New Roman" w:hAnsi="Times New Roman"/>
          <w:bCs/>
          <w:sz w:val="24"/>
          <w:szCs w:val="24"/>
          <w:lang w:val="en-US"/>
        </w:rPr>
        <w:t xml:space="preserve"> </w:t>
      </w:r>
      <w:r w:rsidRPr="00430604">
        <w:rPr>
          <w:rFonts w:ascii="Times New Roman" w:hAnsi="Times New Roman"/>
          <w:bCs/>
          <w:sz w:val="24"/>
          <w:szCs w:val="24"/>
        </w:rPr>
        <w:t>начальным</w:t>
      </w:r>
      <w:r w:rsidRPr="005D32F1">
        <w:rPr>
          <w:rFonts w:ascii="Times New Roman" w:hAnsi="Times New Roman"/>
          <w:bCs/>
          <w:sz w:val="24"/>
          <w:szCs w:val="24"/>
          <w:lang w:val="en-US"/>
        </w:rPr>
        <w:t xml:space="preserve"> There + to be </w:t>
      </w:r>
      <w:r w:rsidRPr="00430604">
        <w:rPr>
          <w:rFonts w:ascii="Times New Roman" w:hAnsi="Times New Roman"/>
          <w:bCs/>
          <w:sz w:val="24"/>
          <w:szCs w:val="24"/>
        </w:rPr>
        <w:t>в</w:t>
      </w:r>
      <w:r w:rsidRPr="005D32F1">
        <w:rPr>
          <w:rFonts w:ascii="Times New Roman" w:hAnsi="Times New Roman"/>
          <w:bCs/>
          <w:sz w:val="24"/>
          <w:szCs w:val="24"/>
          <w:lang w:val="en-US"/>
        </w:rPr>
        <w:t xml:space="preserve"> Past Simple Tense (There was an old house near the river.).</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Побудительные предложения в отрицательной (Don’t talk, please.) форме.</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254300" w:rsidRPr="005D32F1" w:rsidRDefault="00254300" w:rsidP="00E7327E">
      <w:pPr>
        <w:widowControl/>
        <w:tabs>
          <w:tab w:val="left" w:pos="1134"/>
        </w:tabs>
        <w:spacing w:after="0" w:line="360" w:lineRule="auto"/>
        <w:ind w:firstLine="709"/>
        <w:rPr>
          <w:rFonts w:ascii="Times New Roman" w:hAnsi="Times New Roman"/>
          <w:bCs/>
          <w:sz w:val="24"/>
          <w:szCs w:val="24"/>
          <w:lang w:val="en-US"/>
        </w:rPr>
      </w:pPr>
      <w:r w:rsidRPr="00430604">
        <w:rPr>
          <w:rFonts w:ascii="Times New Roman" w:hAnsi="Times New Roman"/>
          <w:bCs/>
          <w:sz w:val="24"/>
          <w:szCs w:val="24"/>
        </w:rPr>
        <w:t>Конструкция</w:t>
      </w:r>
      <w:r w:rsidRPr="005D32F1">
        <w:rPr>
          <w:rFonts w:ascii="Times New Roman" w:hAnsi="Times New Roman"/>
          <w:bCs/>
          <w:sz w:val="24"/>
          <w:szCs w:val="24"/>
          <w:lang w:val="en-US"/>
        </w:rPr>
        <w:t xml:space="preserve"> I’d like to ... (I’d like to read this book.).</w:t>
      </w:r>
    </w:p>
    <w:p w:rsidR="00254300" w:rsidRPr="005D32F1" w:rsidRDefault="00254300" w:rsidP="00E7327E">
      <w:pPr>
        <w:widowControl/>
        <w:tabs>
          <w:tab w:val="left" w:pos="1134"/>
        </w:tabs>
        <w:spacing w:after="0" w:line="360" w:lineRule="auto"/>
        <w:ind w:firstLine="709"/>
        <w:rPr>
          <w:rFonts w:ascii="Times New Roman" w:hAnsi="Times New Roman"/>
          <w:bCs/>
          <w:sz w:val="24"/>
          <w:szCs w:val="24"/>
          <w:lang w:val="en-US"/>
        </w:rPr>
      </w:pPr>
      <w:r w:rsidRPr="00430604">
        <w:rPr>
          <w:rFonts w:ascii="Times New Roman" w:hAnsi="Times New Roman"/>
          <w:bCs/>
          <w:sz w:val="24"/>
          <w:szCs w:val="24"/>
        </w:rPr>
        <w:t>Конструкции</w:t>
      </w:r>
      <w:r w:rsidRPr="005D32F1">
        <w:rPr>
          <w:rFonts w:ascii="Times New Roman" w:hAnsi="Times New Roman"/>
          <w:bCs/>
          <w:sz w:val="24"/>
          <w:szCs w:val="24"/>
          <w:lang w:val="en-US"/>
        </w:rPr>
        <w:t xml:space="preserve"> </w:t>
      </w:r>
      <w:r w:rsidRPr="00430604">
        <w:rPr>
          <w:rFonts w:ascii="Times New Roman" w:hAnsi="Times New Roman"/>
          <w:bCs/>
          <w:sz w:val="24"/>
          <w:szCs w:val="24"/>
        </w:rPr>
        <w:t>с</w:t>
      </w:r>
      <w:r w:rsidRPr="005D32F1">
        <w:rPr>
          <w:rFonts w:ascii="Times New Roman" w:hAnsi="Times New Roman"/>
          <w:bCs/>
          <w:sz w:val="24"/>
          <w:szCs w:val="24"/>
          <w:lang w:val="en-US"/>
        </w:rPr>
        <w:t xml:space="preserve"> </w:t>
      </w:r>
      <w:r w:rsidRPr="00430604">
        <w:rPr>
          <w:rFonts w:ascii="Times New Roman" w:hAnsi="Times New Roman"/>
          <w:bCs/>
          <w:sz w:val="24"/>
          <w:szCs w:val="24"/>
        </w:rPr>
        <w:t>глаголами</w:t>
      </w:r>
      <w:r w:rsidRPr="005D32F1">
        <w:rPr>
          <w:rFonts w:ascii="Times New Roman" w:hAnsi="Times New Roman"/>
          <w:bCs/>
          <w:sz w:val="24"/>
          <w:szCs w:val="24"/>
          <w:lang w:val="en-US"/>
        </w:rPr>
        <w:t xml:space="preserve"> </w:t>
      </w:r>
      <w:r w:rsidRPr="00430604">
        <w:rPr>
          <w:rFonts w:ascii="Times New Roman" w:hAnsi="Times New Roman"/>
          <w:bCs/>
          <w:sz w:val="24"/>
          <w:szCs w:val="24"/>
        </w:rPr>
        <w:t>на</w:t>
      </w:r>
      <w:r w:rsidRPr="005D32F1">
        <w:rPr>
          <w:rFonts w:ascii="Times New Roman" w:hAnsi="Times New Roman"/>
          <w:bCs/>
          <w:sz w:val="24"/>
          <w:szCs w:val="24"/>
          <w:lang w:val="en-US"/>
        </w:rPr>
        <w:t xml:space="preserve"> -ing: to like/enjoy doing smth (I like riding my bike.).</w:t>
      </w:r>
    </w:p>
    <w:p w:rsidR="00254300" w:rsidRPr="005D32F1" w:rsidRDefault="00254300" w:rsidP="00E7327E">
      <w:pPr>
        <w:widowControl/>
        <w:tabs>
          <w:tab w:val="left" w:pos="1134"/>
        </w:tabs>
        <w:spacing w:after="0" w:line="360" w:lineRule="auto"/>
        <w:ind w:firstLine="709"/>
        <w:rPr>
          <w:rFonts w:ascii="Times New Roman" w:hAnsi="Times New Roman"/>
          <w:bCs/>
          <w:sz w:val="24"/>
          <w:szCs w:val="24"/>
          <w:lang w:val="en-US"/>
        </w:rPr>
      </w:pPr>
      <w:r w:rsidRPr="00430604">
        <w:rPr>
          <w:rFonts w:ascii="Times New Roman" w:hAnsi="Times New Roman"/>
          <w:bCs/>
          <w:sz w:val="24"/>
          <w:szCs w:val="24"/>
        </w:rPr>
        <w:t>Существительные</w:t>
      </w:r>
      <w:r w:rsidRPr="005D32F1">
        <w:rPr>
          <w:rFonts w:ascii="Times New Roman" w:hAnsi="Times New Roman"/>
          <w:bCs/>
          <w:sz w:val="24"/>
          <w:szCs w:val="24"/>
          <w:lang w:val="en-US"/>
        </w:rPr>
        <w:t xml:space="preserve"> </w:t>
      </w:r>
      <w:r w:rsidRPr="00430604">
        <w:rPr>
          <w:rFonts w:ascii="Times New Roman" w:hAnsi="Times New Roman"/>
          <w:bCs/>
          <w:sz w:val="24"/>
          <w:szCs w:val="24"/>
        </w:rPr>
        <w:t>в</w:t>
      </w:r>
      <w:r w:rsidRPr="005D32F1">
        <w:rPr>
          <w:rFonts w:ascii="Times New Roman" w:hAnsi="Times New Roman"/>
          <w:bCs/>
          <w:sz w:val="24"/>
          <w:szCs w:val="24"/>
          <w:lang w:val="en-US"/>
        </w:rPr>
        <w:t xml:space="preserve"> </w:t>
      </w:r>
      <w:r w:rsidRPr="00430604">
        <w:rPr>
          <w:rFonts w:ascii="Times New Roman" w:hAnsi="Times New Roman"/>
          <w:bCs/>
          <w:sz w:val="24"/>
          <w:szCs w:val="24"/>
        </w:rPr>
        <w:t>притяжательном</w:t>
      </w:r>
      <w:r w:rsidRPr="005D32F1">
        <w:rPr>
          <w:rFonts w:ascii="Times New Roman" w:hAnsi="Times New Roman"/>
          <w:bCs/>
          <w:sz w:val="24"/>
          <w:szCs w:val="24"/>
          <w:lang w:val="en-US"/>
        </w:rPr>
        <w:t xml:space="preserve"> </w:t>
      </w:r>
      <w:r w:rsidRPr="00430604">
        <w:rPr>
          <w:rFonts w:ascii="Times New Roman" w:hAnsi="Times New Roman"/>
          <w:bCs/>
          <w:sz w:val="24"/>
          <w:szCs w:val="24"/>
        </w:rPr>
        <w:t>падеже</w:t>
      </w:r>
      <w:r w:rsidRPr="005D32F1">
        <w:rPr>
          <w:rFonts w:ascii="Times New Roman" w:hAnsi="Times New Roman"/>
          <w:bCs/>
          <w:sz w:val="24"/>
          <w:szCs w:val="24"/>
          <w:lang w:val="en-US"/>
        </w:rPr>
        <w:t xml:space="preserve"> (Possessive Case; Ann’s dress, children’s toys, boys’ books).</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Слова, выражающие количество с исчисляемыми и неисчисляемыми существительными (much/many/a lot of).</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Наречия частотности (usually, often).</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Количественные числительные (13–100). Порядковые числительные (1–30).</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Вопросительные слова (when, whose, why).</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lang w:val="en-US"/>
        </w:rPr>
      </w:pPr>
      <w:r w:rsidRPr="00430604">
        <w:rPr>
          <w:rFonts w:ascii="Times New Roman" w:hAnsi="Times New Roman"/>
          <w:bCs/>
          <w:sz w:val="24"/>
          <w:szCs w:val="24"/>
        </w:rPr>
        <w:t>Предлоги</w:t>
      </w:r>
      <w:r w:rsidRPr="00430604">
        <w:rPr>
          <w:rFonts w:ascii="Times New Roman" w:hAnsi="Times New Roman"/>
          <w:bCs/>
          <w:sz w:val="24"/>
          <w:szCs w:val="24"/>
          <w:lang w:val="en-US"/>
        </w:rPr>
        <w:t xml:space="preserve"> </w:t>
      </w:r>
      <w:r w:rsidRPr="00430604">
        <w:rPr>
          <w:rFonts w:ascii="Times New Roman" w:hAnsi="Times New Roman"/>
          <w:bCs/>
          <w:sz w:val="24"/>
          <w:szCs w:val="24"/>
        </w:rPr>
        <w:t>места</w:t>
      </w:r>
      <w:r w:rsidRPr="00430604">
        <w:rPr>
          <w:rFonts w:ascii="Times New Roman" w:hAnsi="Times New Roman"/>
          <w:bCs/>
          <w:sz w:val="24"/>
          <w:szCs w:val="24"/>
          <w:lang w:val="en-US"/>
        </w:rPr>
        <w:t xml:space="preserve"> (next to, in front of, behind), </w:t>
      </w:r>
      <w:r w:rsidRPr="00430604">
        <w:rPr>
          <w:rFonts w:ascii="Times New Roman" w:hAnsi="Times New Roman"/>
          <w:bCs/>
          <w:sz w:val="24"/>
          <w:szCs w:val="24"/>
        </w:rPr>
        <w:t>направления</w:t>
      </w:r>
      <w:r w:rsidRPr="00430604">
        <w:rPr>
          <w:rFonts w:ascii="Times New Roman" w:hAnsi="Times New Roman"/>
          <w:bCs/>
          <w:sz w:val="24"/>
          <w:szCs w:val="24"/>
          <w:lang w:val="en-US"/>
        </w:rPr>
        <w:t xml:space="preserve"> (to), </w:t>
      </w:r>
      <w:r w:rsidRPr="00430604">
        <w:rPr>
          <w:rFonts w:ascii="Times New Roman" w:hAnsi="Times New Roman"/>
          <w:bCs/>
          <w:sz w:val="24"/>
          <w:szCs w:val="24"/>
        </w:rPr>
        <w:t>времени</w:t>
      </w:r>
      <w:r w:rsidRPr="00430604">
        <w:rPr>
          <w:rFonts w:ascii="Times New Roman" w:hAnsi="Times New Roman"/>
          <w:bCs/>
          <w:sz w:val="24"/>
          <w:szCs w:val="24"/>
          <w:lang w:val="en-US"/>
        </w:rPr>
        <w:t xml:space="preserve"> </w:t>
      </w:r>
      <w:r w:rsidR="002A0AAF" w:rsidRPr="00430604">
        <w:rPr>
          <w:rFonts w:ascii="Times New Roman" w:hAnsi="Times New Roman"/>
          <w:bCs/>
          <w:sz w:val="24"/>
          <w:szCs w:val="24"/>
          <w:lang w:val="en-US"/>
        </w:rPr>
        <w:br/>
      </w:r>
      <w:r w:rsidRPr="00430604">
        <w:rPr>
          <w:rFonts w:ascii="Times New Roman" w:hAnsi="Times New Roman"/>
          <w:bCs/>
          <w:sz w:val="24"/>
          <w:szCs w:val="24"/>
          <w:lang w:val="en-US"/>
        </w:rPr>
        <w:t xml:space="preserve">(at, in, on </w:t>
      </w:r>
      <w:r w:rsidRPr="00430604">
        <w:rPr>
          <w:rFonts w:ascii="Times New Roman" w:hAnsi="Times New Roman"/>
          <w:bCs/>
          <w:sz w:val="24"/>
          <w:szCs w:val="24"/>
        </w:rPr>
        <w:t>в</w:t>
      </w:r>
      <w:r w:rsidRPr="00430604">
        <w:rPr>
          <w:rFonts w:ascii="Times New Roman" w:hAnsi="Times New Roman"/>
          <w:bCs/>
          <w:sz w:val="24"/>
          <w:szCs w:val="24"/>
          <w:lang w:val="en-US"/>
        </w:rPr>
        <w:t xml:space="preserve"> </w:t>
      </w:r>
      <w:r w:rsidRPr="00430604">
        <w:rPr>
          <w:rFonts w:ascii="Times New Roman" w:hAnsi="Times New Roman"/>
          <w:bCs/>
          <w:sz w:val="24"/>
          <w:szCs w:val="24"/>
        </w:rPr>
        <w:t>выражениях</w:t>
      </w:r>
      <w:r w:rsidRPr="00430604">
        <w:rPr>
          <w:rFonts w:ascii="Times New Roman" w:hAnsi="Times New Roman"/>
          <w:bCs/>
          <w:sz w:val="24"/>
          <w:szCs w:val="24"/>
          <w:lang w:val="en-US"/>
        </w:rPr>
        <w:t xml:space="preserve"> at 5 o’clock, in the morning, on Monday).</w:t>
      </w:r>
      <w:bookmarkStart w:id="41" w:name="bookmark39"/>
      <w:bookmarkStart w:id="42" w:name="bookmark40"/>
      <w:bookmarkStart w:id="43" w:name="bookmark41"/>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7.4. Социокультурные знания и умения</w:t>
      </w:r>
      <w:bookmarkEnd w:id="41"/>
      <w:bookmarkEnd w:id="42"/>
      <w:bookmarkEnd w:id="43"/>
      <w:r w:rsidR="00254300" w:rsidRPr="00430604">
        <w:rPr>
          <w:rFonts w:ascii="Times New Roman" w:hAnsi="Times New Roman"/>
          <w:bCs/>
          <w:sz w:val="24"/>
          <w:szCs w:val="24"/>
        </w:rPr>
        <w:t>.</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Знание произведений детского фольклора (рифмовок, стихов, песенок), персонажей детских книг.</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bookmarkStart w:id="44" w:name="bookmark42"/>
      <w:bookmarkStart w:id="45" w:name="bookmark43"/>
      <w:bookmarkStart w:id="46" w:name="bookmark44"/>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7.5. Компенсаторные умения</w:t>
      </w:r>
      <w:bookmarkEnd w:id="44"/>
      <w:bookmarkEnd w:id="45"/>
      <w:bookmarkEnd w:id="46"/>
      <w:r w:rsidR="00254300" w:rsidRPr="00430604">
        <w:rPr>
          <w:rFonts w:ascii="Times New Roman" w:hAnsi="Times New Roman"/>
          <w:bCs/>
          <w:sz w:val="24"/>
          <w:szCs w:val="24"/>
        </w:rPr>
        <w:t>.</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Использование при чтении и аудировании языковой, в том числе контекстуальной, догадки.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Использование </w:t>
      </w:r>
      <w:r w:rsidR="00E047BA" w:rsidRPr="00430604">
        <w:rPr>
          <w:rFonts w:ascii="Times New Roman" w:hAnsi="Times New Roman"/>
          <w:bCs/>
          <w:sz w:val="24"/>
          <w:szCs w:val="24"/>
        </w:rPr>
        <w:t xml:space="preserve">при формулировании </w:t>
      </w:r>
      <w:r w:rsidRPr="00430604">
        <w:rPr>
          <w:rFonts w:ascii="Times New Roman" w:hAnsi="Times New Roman"/>
          <w:bCs/>
          <w:sz w:val="24"/>
          <w:szCs w:val="24"/>
        </w:rPr>
        <w:t>собственных высказываний ключевых слов, вопросов; иллюстраций.</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430604">
        <w:rPr>
          <w:rFonts w:ascii="Times New Roman" w:hAnsi="Times New Roman"/>
          <w:bCs/>
          <w:sz w:val="24"/>
          <w:szCs w:val="24"/>
        </w:rPr>
        <w:br/>
        <w:t>в тексте запрашиваемой информации.</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8. Содержание обучения в 4 классе.</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8.1. Тематическое содержание речи.</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 xml:space="preserve">8.1.1. Мир моего «я». </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Моя семья. Мой день рождения, подарки. Моя любимая еда. Мой день (распорядок дня, домашние обязанности).</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 xml:space="preserve">8.1.2. Мир моих увлечений. </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Любимая игрушка, игра. Мой питомец. Любимые занятия. Занятия спортом. Любимая сказка/история/рассказ. Выходной день. Каникулы.</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 xml:space="preserve">8.1.3. Мир вокруг меня. </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 xml:space="preserve">8.1.4. Родная страна и страны изучаемого языка. </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8.2. Коммуникативные умения.</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8.2.1. Говорение.</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8.2.1.1. Коммуникативные умения диалогической речи.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Ведение </w:t>
      </w:r>
      <w:r w:rsidR="00E4463E" w:rsidRPr="00430604">
        <w:rPr>
          <w:rFonts w:ascii="Times New Roman" w:hAnsi="Times New Roman"/>
          <w:bCs/>
          <w:sz w:val="24"/>
          <w:szCs w:val="24"/>
        </w:rPr>
        <w:t xml:space="preserve">с использованием речевых ситуаций, ключевых слов и (или) иллюстраций </w:t>
      </w:r>
      <w:r w:rsidRPr="00430604">
        <w:rPr>
          <w:rFonts w:ascii="Times New Roman" w:hAnsi="Times New Roman"/>
          <w:bCs/>
          <w:sz w:val="24"/>
          <w:szCs w:val="24"/>
        </w:rPr>
        <w:t>с соблюдением норм речевого этикета, принятых в стране/странах изучаемого языка: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диалога-расспроса: запрашивание интересующей информации; сообщение фактической информации, ответы на вопросы собеседника.</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8.2.1.2. Коммуникативные умения монологической речи.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Создание </w:t>
      </w:r>
      <w:r w:rsidR="00E4463E" w:rsidRPr="00430604">
        <w:rPr>
          <w:rFonts w:ascii="Times New Roman" w:hAnsi="Times New Roman"/>
          <w:bCs/>
          <w:sz w:val="24"/>
          <w:szCs w:val="24"/>
        </w:rPr>
        <w:t xml:space="preserve">с использованием ключевых слов, вопросов и (или) иллюстраций </w:t>
      </w:r>
      <w:r w:rsidRPr="00430604">
        <w:rPr>
          <w:rFonts w:ascii="Times New Roman" w:hAnsi="Times New Roman"/>
          <w:bCs/>
          <w:sz w:val="24"/>
          <w:szCs w:val="24"/>
        </w:rPr>
        <w:t xml:space="preserve">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w:t>
      </w:r>
      <w:r w:rsidR="00E4463E" w:rsidRPr="00430604">
        <w:rPr>
          <w:rFonts w:ascii="Times New Roman" w:hAnsi="Times New Roman"/>
          <w:bCs/>
          <w:sz w:val="24"/>
          <w:szCs w:val="24"/>
        </w:rPr>
        <w:t xml:space="preserve">с использованием ключевых слов, вопросов </w:t>
      </w:r>
      <w:r w:rsidR="002A0AAF" w:rsidRPr="00430604">
        <w:rPr>
          <w:rFonts w:ascii="Times New Roman" w:hAnsi="Times New Roman"/>
          <w:bCs/>
          <w:sz w:val="24"/>
          <w:szCs w:val="24"/>
        </w:rPr>
        <w:br/>
      </w:r>
      <w:r w:rsidR="00E4463E" w:rsidRPr="00430604">
        <w:rPr>
          <w:rFonts w:ascii="Times New Roman" w:hAnsi="Times New Roman"/>
          <w:bCs/>
          <w:sz w:val="24"/>
          <w:szCs w:val="24"/>
        </w:rPr>
        <w:t xml:space="preserve">и (или) иллюстраций </w:t>
      </w:r>
      <w:r w:rsidRPr="00430604">
        <w:rPr>
          <w:rFonts w:ascii="Times New Roman" w:hAnsi="Times New Roman"/>
          <w:bCs/>
          <w:sz w:val="24"/>
          <w:szCs w:val="24"/>
        </w:rPr>
        <w:t>.</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Пересказ основного содержания прочитанного текста с </w:t>
      </w:r>
      <w:r w:rsidR="00EF621F" w:rsidRPr="00430604">
        <w:rPr>
          <w:rFonts w:ascii="Times New Roman" w:hAnsi="Times New Roman"/>
          <w:bCs/>
          <w:sz w:val="24"/>
          <w:szCs w:val="24"/>
        </w:rPr>
        <w:t>использованием</w:t>
      </w:r>
      <w:r w:rsidRPr="00430604">
        <w:rPr>
          <w:rFonts w:ascii="Times New Roman" w:hAnsi="Times New Roman"/>
          <w:bCs/>
          <w:sz w:val="24"/>
          <w:szCs w:val="24"/>
        </w:rPr>
        <w:t xml:space="preserve"> ключевы</w:t>
      </w:r>
      <w:r w:rsidR="00EF621F" w:rsidRPr="00430604">
        <w:rPr>
          <w:rFonts w:ascii="Times New Roman" w:hAnsi="Times New Roman"/>
          <w:bCs/>
          <w:sz w:val="24"/>
          <w:szCs w:val="24"/>
        </w:rPr>
        <w:t>х</w:t>
      </w:r>
      <w:r w:rsidRPr="00430604">
        <w:rPr>
          <w:rFonts w:ascii="Times New Roman" w:hAnsi="Times New Roman"/>
          <w:bCs/>
          <w:sz w:val="24"/>
          <w:szCs w:val="24"/>
        </w:rPr>
        <w:t xml:space="preserve"> слов, вопрос</w:t>
      </w:r>
      <w:r w:rsidR="00EF621F" w:rsidRPr="00430604">
        <w:rPr>
          <w:rFonts w:ascii="Times New Roman" w:hAnsi="Times New Roman"/>
          <w:bCs/>
          <w:sz w:val="24"/>
          <w:szCs w:val="24"/>
        </w:rPr>
        <w:t>ов</w:t>
      </w:r>
      <w:r w:rsidRPr="00430604">
        <w:rPr>
          <w:rFonts w:ascii="Times New Roman" w:hAnsi="Times New Roman"/>
          <w:bCs/>
          <w:sz w:val="24"/>
          <w:szCs w:val="24"/>
        </w:rPr>
        <w:t>, план</w:t>
      </w:r>
      <w:r w:rsidR="00EF621F" w:rsidRPr="00430604">
        <w:rPr>
          <w:rFonts w:ascii="Times New Roman" w:hAnsi="Times New Roman"/>
          <w:bCs/>
          <w:sz w:val="24"/>
          <w:szCs w:val="24"/>
        </w:rPr>
        <w:t>а</w:t>
      </w:r>
      <w:r w:rsidRPr="00430604">
        <w:rPr>
          <w:rFonts w:ascii="Times New Roman" w:hAnsi="Times New Roman"/>
          <w:bCs/>
          <w:sz w:val="24"/>
          <w:szCs w:val="24"/>
        </w:rPr>
        <w:t xml:space="preserve"> </w:t>
      </w:r>
      <w:r w:rsidR="00267097" w:rsidRPr="00430604">
        <w:rPr>
          <w:rFonts w:ascii="Times New Roman" w:hAnsi="Times New Roman"/>
          <w:bCs/>
          <w:sz w:val="24"/>
          <w:szCs w:val="24"/>
        </w:rPr>
        <w:t>и (или)</w:t>
      </w:r>
      <w:r w:rsidRPr="00430604">
        <w:rPr>
          <w:rFonts w:ascii="Times New Roman" w:hAnsi="Times New Roman"/>
          <w:bCs/>
          <w:sz w:val="24"/>
          <w:szCs w:val="24"/>
        </w:rPr>
        <w:t xml:space="preserve"> иллюстраци</w:t>
      </w:r>
      <w:r w:rsidR="00EF621F" w:rsidRPr="00430604">
        <w:rPr>
          <w:rFonts w:ascii="Times New Roman" w:hAnsi="Times New Roman"/>
          <w:bCs/>
          <w:sz w:val="24"/>
          <w:szCs w:val="24"/>
        </w:rPr>
        <w:t>й</w:t>
      </w:r>
      <w:r w:rsidRPr="00430604">
        <w:rPr>
          <w:rFonts w:ascii="Times New Roman" w:hAnsi="Times New Roman"/>
          <w:bCs/>
          <w:sz w:val="24"/>
          <w:szCs w:val="24"/>
        </w:rPr>
        <w:t>.</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Краткое устное изложение результатов выполненного несложного проектного задания.</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8.2.2. Аудирование.</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8.2.2.1. Коммуникативные умения аудирования.</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Понимание на слух речи учителя и </w:t>
      </w:r>
      <w:r w:rsidR="00546BBC" w:rsidRPr="00430604">
        <w:rPr>
          <w:rFonts w:ascii="Times New Roman" w:hAnsi="Times New Roman"/>
          <w:bCs/>
          <w:sz w:val="24"/>
          <w:szCs w:val="24"/>
        </w:rPr>
        <w:t>других обучающихся</w:t>
      </w:r>
      <w:r w:rsidRPr="00430604">
        <w:rPr>
          <w:rFonts w:ascii="Times New Roman" w:hAnsi="Times New Roman"/>
          <w:bCs/>
          <w:sz w:val="24"/>
          <w:szCs w:val="24"/>
        </w:rPr>
        <w:t xml:space="preserve"> </w:t>
      </w:r>
      <w:r w:rsidR="000E3106" w:rsidRPr="00430604">
        <w:rPr>
          <w:rFonts w:ascii="Times New Roman" w:hAnsi="Times New Roman"/>
          <w:bCs/>
          <w:sz w:val="24"/>
          <w:szCs w:val="24"/>
        </w:rPr>
        <w:br/>
      </w:r>
      <w:r w:rsidRPr="00430604">
        <w:rPr>
          <w:rFonts w:ascii="Times New Roman" w:hAnsi="Times New Roman"/>
          <w:bCs/>
          <w:sz w:val="24"/>
          <w:szCs w:val="24"/>
        </w:rPr>
        <w:t>и вербальная/невербальная реакция на услышанное (при непосредственном общении).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Восприятие и понимание на слух учебных и адаптированных аутентичных текстов, построенных на изученном языковом материале, в соответствии </w:t>
      </w:r>
      <w:r w:rsidRPr="00430604">
        <w:rPr>
          <w:rFonts w:ascii="Times New Roman" w:hAnsi="Times New Roman"/>
          <w:bCs/>
          <w:sz w:val="24"/>
          <w:szCs w:val="24"/>
        </w:rPr>
        <w:br/>
        <w:t xml:space="preserve">с поставленной коммуникативной задачей: с пониманием основного содержания, </w:t>
      </w:r>
      <w:r w:rsidRPr="00430604">
        <w:rPr>
          <w:rFonts w:ascii="Times New Roman" w:hAnsi="Times New Roman"/>
          <w:bCs/>
          <w:sz w:val="24"/>
          <w:szCs w:val="24"/>
        </w:rPr>
        <w:br/>
        <w:t>с пониманием запрашиваемой информации (при опосредованном общении).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w:t>
      </w:r>
      <w:r w:rsidRPr="00430604">
        <w:rPr>
          <w:rFonts w:ascii="Times New Roman" w:hAnsi="Times New Roman"/>
          <w:bCs/>
          <w:sz w:val="24"/>
          <w:szCs w:val="24"/>
        </w:rPr>
        <w:br/>
        <w:t xml:space="preserve">на слух тексте </w:t>
      </w:r>
      <w:r w:rsidR="00EF621F" w:rsidRPr="00430604">
        <w:rPr>
          <w:rFonts w:ascii="Times New Roman" w:hAnsi="Times New Roman"/>
          <w:bCs/>
          <w:sz w:val="24"/>
          <w:szCs w:val="24"/>
        </w:rPr>
        <w:t>с использованием иллюстраций и языковой, в том числе контекстуальной, догадки</w:t>
      </w:r>
      <w:r w:rsidRPr="00430604">
        <w:rPr>
          <w:rFonts w:ascii="Times New Roman" w:hAnsi="Times New Roman"/>
          <w:bCs/>
          <w:sz w:val="24"/>
          <w:szCs w:val="24"/>
        </w:rPr>
        <w:t>.</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Аудирование с пониманием запрашиваемой информации предполагает умение выделять запрашиваемую информацию фактического характера </w:t>
      </w:r>
      <w:r w:rsidR="00EF621F" w:rsidRPr="00430604">
        <w:rPr>
          <w:rFonts w:ascii="Times New Roman" w:hAnsi="Times New Roman"/>
          <w:bCs/>
          <w:sz w:val="24"/>
          <w:szCs w:val="24"/>
        </w:rPr>
        <w:t>с использованием иллюстраций и языковой, в том числе контекстуальной, догадки</w:t>
      </w:r>
      <w:r w:rsidRPr="00430604">
        <w:rPr>
          <w:rFonts w:ascii="Times New Roman" w:hAnsi="Times New Roman"/>
          <w:bCs/>
          <w:sz w:val="24"/>
          <w:szCs w:val="24"/>
        </w:rPr>
        <w:t>.</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8.2.3. Смысловое чтение.</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Чтение вслух учебных текстов с соблюдением правил чтения </w:t>
      </w:r>
      <w:r w:rsidRPr="00430604">
        <w:rPr>
          <w:rFonts w:ascii="Times New Roman" w:hAnsi="Times New Roman"/>
          <w:bCs/>
          <w:sz w:val="24"/>
          <w:szCs w:val="24"/>
        </w:rPr>
        <w:br/>
        <w:t>и соответствующей интонацией, понимание прочитанного.</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Тексты для чтения вслух: диалог, рассказ, сказка.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430604">
        <w:rPr>
          <w:rFonts w:ascii="Times New Roman" w:hAnsi="Times New Roman"/>
          <w:bCs/>
          <w:sz w:val="24"/>
          <w:szCs w:val="24"/>
        </w:rPr>
        <w:br/>
        <w:t xml:space="preserve">от поставленной коммуникативной задачи: с пониманием основного содержания, </w:t>
      </w:r>
      <w:r w:rsidRPr="00430604">
        <w:rPr>
          <w:rFonts w:ascii="Times New Roman" w:hAnsi="Times New Roman"/>
          <w:bCs/>
          <w:sz w:val="24"/>
          <w:szCs w:val="24"/>
        </w:rPr>
        <w:br/>
        <w:t>с пониманием запрашиваемой информации.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EF621F" w:rsidRPr="00430604">
        <w:rPr>
          <w:rFonts w:ascii="Times New Roman" w:hAnsi="Times New Roman"/>
          <w:bCs/>
          <w:sz w:val="24"/>
          <w:szCs w:val="24"/>
        </w:rPr>
        <w:t>с использованием иллюстраций и языковой, в том числе контекстуальной, догадки</w:t>
      </w:r>
      <w:r w:rsidRPr="00430604">
        <w:rPr>
          <w:rFonts w:ascii="Times New Roman" w:hAnsi="Times New Roman"/>
          <w:bCs/>
          <w:sz w:val="24"/>
          <w:szCs w:val="24"/>
        </w:rPr>
        <w:t>.</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w:t>
      </w:r>
      <w:r w:rsidR="0005600E" w:rsidRPr="00430604">
        <w:rPr>
          <w:rFonts w:ascii="Times New Roman" w:hAnsi="Times New Roman"/>
          <w:bCs/>
          <w:sz w:val="24"/>
          <w:szCs w:val="24"/>
        </w:rPr>
        <w:t>использованием</w:t>
      </w:r>
      <w:r w:rsidRPr="00430604">
        <w:rPr>
          <w:rFonts w:ascii="Times New Roman" w:hAnsi="Times New Roman"/>
          <w:bCs/>
          <w:sz w:val="24"/>
          <w:szCs w:val="24"/>
        </w:rPr>
        <w:t xml:space="preserve"> иллюстраци</w:t>
      </w:r>
      <w:r w:rsidR="0005600E" w:rsidRPr="00430604">
        <w:rPr>
          <w:rFonts w:ascii="Times New Roman" w:hAnsi="Times New Roman"/>
          <w:bCs/>
          <w:sz w:val="24"/>
          <w:szCs w:val="24"/>
        </w:rPr>
        <w:t>й</w:t>
      </w:r>
      <w:r w:rsidRPr="00430604">
        <w:rPr>
          <w:rFonts w:ascii="Times New Roman" w:hAnsi="Times New Roman"/>
          <w:bCs/>
          <w:sz w:val="24"/>
          <w:szCs w:val="24"/>
        </w:rPr>
        <w:t>, языковой, в том числе контекстуальной, догадки.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w:t>
      </w:r>
      <w:r w:rsidR="00EF621F" w:rsidRPr="00430604">
        <w:rPr>
          <w:rFonts w:ascii="Times New Roman" w:hAnsi="Times New Roman"/>
          <w:bCs/>
          <w:sz w:val="24"/>
          <w:szCs w:val="24"/>
        </w:rPr>
        <w:t xml:space="preserve">с использованием иллюстраций </w:t>
      </w:r>
      <w:r w:rsidR="002A0AAF" w:rsidRPr="00430604">
        <w:rPr>
          <w:rFonts w:ascii="Times New Roman" w:hAnsi="Times New Roman"/>
          <w:bCs/>
          <w:sz w:val="24"/>
          <w:szCs w:val="24"/>
        </w:rPr>
        <w:br/>
      </w:r>
      <w:r w:rsidR="00EF621F" w:rsidRPr="00430604">
        <w:rPr>
          <w:rFonts w:ascii="Times New Roman" w:hAnsi="Times New Roman"/>
          <w:bCs/>
          <w:sz w:val="24"/>
          <w:szCs w:val="24"/>
        </w:rPr>
        <w:t>и языковой, в том числе контекстуальной, догадки</w:t>
      </w:r>
      <w:r w:rsidRPr="00430604">
        <w:rPr>
          <w:rFonts w:ascii="Times New Roman" w:hAnsi="Times New Roman"/>
          <w:bCs/>
          <w:sz w:val="24"/>
          <w:szCs w:val="24"/>
        </w:rPr>
        <w:t>, в том числе контекстуальной.</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Прогнозирование содержания текста на основе заголовка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Чтение не сплошных текстов (таблиц, диаграмм) и понимание представленной в них информации.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8.2.4. Письмо.</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Написание с </w:t>
      </w:r>
      <w:r w:rsidR="00EF621F" w:rsidRPr="00430604">
        <w:rPr>
          <w:rFonts w:ascii="Times New Roman" w:hAnsi="Times New Roman"/>
          <w:bCs/>
          <w:sz w:val="24"/>
          <w:szCs w:val="24"/>
        </w:rPr>
        <w:t>использованием</w:t>
      </w:r>
      <w:r w:rsidRPr="00430604">
        <w:rPr>
          <w:rFonts w:ascii="Times New Roman" w:hAnsi="Times New Roman"/>
          <w:bCs/>
          <w:sz w:val="24"/>
          <w:szCs w:val="24"/>
        </w:rPr>
        <w:t xml:space="preserve"> образ</w:t>
      </w:r>
      <w:r w:rsidR="00EF621F" w:rsidRPr="00430604">
        <w:rPr>
          <w:rFonts w:ascii="Times New Roman" w:hAnsi="Times New Roman"/>
          <w:bCs/>
          <w:sz w:val="24"/>
          <w:szCs w:val="24"/>
        </w:rPr>
        <w:t>ца</w:t>
      </w:r>
      <w:r w:rsidRPr="00430604">
        <w:rPr>
          <w:rFonts w:ascii="Times New Roman" w:hAnsi="Times New Roman"/>
          <w:bCs/>
          <w:sz w:val="24"/>
          <w:szCs w:val="24"/>
        </w:rPr>
        <w:t xml:space="preserve"> поздравления с праздниками (с днём рождения, Новым годом, Рождеством) с выражением пожеланий.</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Написание электронного сообщения личного характера с </w:t>
      </w:r>
      <w:r w:rsidR="00EF621F" w:rsidRPr="00430604">
        <w:rPr>
          <w:rFonts w:ascii="Times New Roman" w:hAnsi="Times New Roman"/>
          <w:bCs/>
          <w:sz w:val="24"/>
          <w:szCs w:val="24"/>
        </w:rPr>
        <w:t>использованием</w:t>
      </w:r>
      <w:r w:rsidRPr="00430604">
        <w:rPr>
          <w:rFonts w:ascii="Times New Roman" w:hAnsi="Times New Roman"/>
          <w:bCs/>
          <w:sz w:val="24"/>
          <w:szCs w:val="24"/>
        </w:rPr>
        <w:t xml:space="preserve"> образ</w:t>
      </w:r>
      <w:r w:rsidR="00EF621F" w:rsidRPr="00430604">
        <w:rPr>
          <w:rFonts w:ascii="Times New Roman" w:hAnsi="Times New Roman"/>
          <w:bCs/>
          <w:sz w:val="24"/>
          <w:szCs w:val="24"/>
        </w:rPr>
        <w:t>ца</w:t>
      </w:r>
      <w:r w:rsidRPr="00430604">
        <w:rPr>
          <w:rFonts w:ascii="Times New Roman" w:hAnsi="Times New Roman"/>
          <w:bCs/>
          <w:sz w:val="24"/>
          <w:szCs w:val="24"/>
        </w:rPr>
        <w:t>.</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8.3. Языковые знания и навыки.</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8.3.1. Фонетическая сторона речи.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Ритмико-интонационные особенности повествовательного, побудительного </w:t>
      </w:r>
      <w:r w:rsidRPr="00430604">
        <w:rPr>
          <w:rFonts w:ascii="Times New Roman" w:hAnsi="Times New Roman"/>
          <w:bCs/>
          <w:sz w:val="24"/>
          <w:szCs w:val="24"/>
        </w:rPr>
        <w:br/>
        <w:t>и вопросительного (общий и специальный вопрос) предложений.</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 xml:space="preserve">Различение на слух, без ошибок, ведущих к сбою </w:t>
      </w:r>
      <w:r w:rsidRPr="00430604">
        <w:rPr>
          <w:rFonts w:ascii="Times New Roman" w:hAnsi="Times New Roman"/>
          <w:bCs/>
          <w:sz w:val="24"/>
          <w:szCs w:val="24"/>
        </w:rPr>
        <w:br/>
        <w:t xml:space="preserve">в коммуникации, произнесение слов с соблюдением правильного ударения и фраз </w:t>
      </w:r>
      <w:r w:rsidRPr="00430604">
        <w:rPr>
          <w:rFonts w:ascii="Times New Roman" w:hAnsi="Times New Roman"/>
          <w:bCs/>
          <w:sz w:val="24"/>
          <w:szCs w:val="24"/>
        </w:rPr>
        <w:b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w:t>
      </w:r>
      <w:r w:rsidRPr="00430604">
        <w:rPr>
          <w:rFonts w:ascii="Times New Roman" w:hAnsi="Times New Roman"/>
          <w:bCs/>
          <w:sz w:val="24"/>
          <w:szCs w:val="24"/>
        </w:rPr>
        <w:br/>
        <w:t>в односложных, двусложных и многосложных словах.</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Вы</w:t>
      </w:r>
      <w:r w:rsidR="002368E7" w:rsidRPr="00430604">
        <w:rPr>
          <w:rFonts w:ascii="Times New Roman" w:hAnsi="Times New Roman"/>
          <w:bCs/>
          <w:sz w:val="24"/>
          <w:szCs w:val="24"/>
        </w:rPr>
        <w:t>Деление</w:t>
      </w:r>
      <w:r w:rsidRPr="00430604">
        <w:rPr>
          <w:rFonts w:ascii="Times New Roman" w:hAnsi="Times New Roman"/>
          <w:bCs/>
          <w:sz w:val="24"/>
          <w:szCs w:val="24"/>
        </w:rPr>
        <w:t xml:space="preserve"> некоторых звукобуквенных сочетаний при анализе изученных слов.</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Чтение новых слов согласно основным правилам чтения с использованием полной или частичной транскрипции, по аналогии.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8.3.2. Графика, орфография и пунктуация.</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w:t>
      </w:r>
      <w:r w:rsidR="002A0AAF" w:rsidRPr="00430604">
        <w:rPr>
          <w:rFonts w:ascii="Times New Roman" w:hAnsi="Times New Roman"/>
          <w:bCs/>
          <w:sz w:val="24"/>
          <w:szCs w:val="24"/>
        </w:rPr>
        <w:br/>
      </w:r>
      <w:r w:rsidRPr="00430604">
        <w:rPr>
          <w:rFonts w:ascii="Times New Roman" w:hAnsi="Times New Roman"/>
          <w:bCs/>
          <w:sz w:val="24"/>
          <w:szCs w:val="24"/>
        </w:rPr>
        <w:t>и модального глаголов, существительных в притяжательном падеже (Possessive Case).</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8.3.3. Лексическая сторона речи.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Распознавание и употребление в устной и письменной речи </w:t>
      </w:r>
      <w:r w:rsidR="002A0AAF" w:rsidRPr="00430604">
        <w:rPr>
          <w:rFonts w:ascii="Times New Roman" w:hAnsi="Times New Roman"/>
          <w:bCs/>
          <w:sz w:val="24"/>
          <w:szCs w:val="24"/>
        </w:rPr>
        <w:br/>
      </w:r>
      <w:r w:rsidRPr="00430604">
        <w:rPr>
          <w:rFonts w:ascii="Times New Roman" w:hAnsi="Times New Roman"/>
          <w:bCs/>
          <w:sz w:val="24"/>
          <w:szCs w:val="24"/>
        </w:rPr>
        <w:t xml:space="preserve">не менее 500 лексических единиц (слов, словосочетаний, речевых клише), обслуживающих ситуации общения в рамках тематического содержания речи </w:t>
      </w:r>
      <w:r w:rsidR="002A0AAF" w:rsidRPr="00430604">
        <w:rPr>
          <w:rFonts w:ascii="Times New Roman" w:hAnsi="Times New Roman"/>
          <w:bCs/>
          <w:sz w:val="24"/>
          <w:szCs w:val="24"/>
        </w:rPr>
        <w:br/>
      </w:r>
      <w:r w:rsidRPr="00430604">
        <w:rPr>
          <w:rFonts w:ascii="Times New Roman" w:hAnsi="Times New Roman"/>
          <w:bCs/>
          <w:sz w:val="24"/>
          <w:szCs w:val="24"/>
        </w:rPr>
        <w:t>для 4 класса, включая 350 лексических единиц, усвоенных в предыдущие два года обучения.</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Распознавание и образование в устной и письменной речи родственных слов </w:t>
      </w:r>
      <w:r w:rsidRPr="00430604">
        <w:rPr>
          <w:rFonts w:ascii="Times New Roman" w:hAnsi="Times New Roman"/>
          <w:bCs/>
          <w:sz w:val="24"/>
          <w:szCs w:val="24"/>
        </w:rPr>
        <w:br/>
        <w:t>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Использование языковой догадки для распознавания интернациональных слов (pilot, film).</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8.3.4. Грамматическая сторона речи.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Глаголы в Present/Past Simple Tense, Present Continuous Tense </w:t>
      </w:r>
      <w:r w:rsidRPr="00430604">
        <w:rPr>
          <w:rFonts w:ascii="Times New Roman" w:hAnsi="Times New Roman"/>
          <w:bCs/>
          <w:sz w:val="24"/>
          <w:szCs w:val="24"/>
        </w:rPr>
        <w:br/>
        <w:t>в повествовательных (утвердительных и отрицательных) и вопросительных (общий и специальный вопросы) предложениях.</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Модальные глаголы must и have to.</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Конструкция</w:t>
      </w:r>
      <w:r w:rsidRPr="005D32F1">
        <w:rPr>
          <w:rFonts w:ascii="Times New Roman" w:hAnsi="Times New Roman"/>
          <w:bCs/>
          <w:sz w:val="24"/>
          <w:szCs w:val="24"/>
          <w:lang w:val="en-US"/>
        </w:rPr>
        <w:t xml:space="preserve"> to be going to </w:t>
      </w:r>
      <w:r w:rsidRPr="00430604">
        <w:rPr>
          <w:rFonts w:ascii="Times New Roman" w:hAnsi="Times New Roman"/>
          <w:bCs/>
          <w:sz w:val="24"/>
          <w:szCs w:val="24"/>
        </w:rPr>
        <w:t>и</w:t>
      </w:r>
      <w:r w:rsidRPr="005D32F1">
        <w:rPr>
          <w:rFonts w:ascii="Times New Roman" w:hAnsi="Times New Roman"/>
          <w:bCs/>
          <w:sz w:val="24"/>
          <w:szCs w:val="24"/>
          <w:lang w:val="en-US"/>
        </w:rPr>
        <w:t xml:space="preserve"> Future Simple Tense </w:t>
      </w:r>
      <w:r w:rsidRPr="00430604">
        <w:rPr>
          <w:rFonts w:ascii="Times New Roman" w:hAnsi="Times New Roman"/>
          <w:bCs/>
          <w:sz w:val="24"/>
          <w:szCs w:val="24"/>
        </w:rPr>
        <w:t>для</w:t>
      </w:r>
      <w:r w:rsidRPr="005D32F1">
        <w:rPr>
          <w:rFonts w:ascii="Times New Roman" w:hAnsi="Times New Roman"/>
          <w:bCs/>
          <w:sz w:val="24"/>
          <w:szCs w:val="24"/>
          <w:lang w:val="en-US"/>
        </w:rPr>
        <w:t xml:space="preserve"> </w:t>
      </w:r>
      <w:r w:rsidRPr="00430604">
        <w:rPr>
          <w:rFonts w:ascii="Times New Roman" w:hAnsi="Times New Roman"/>
          <w:bCs/>
          <w:sz w:val="24"/>
          <w:szCs w:val="24"/>
        </w:rPr>
        <w:t>выражения</w:t>
      </w:r>
      <w:r w:rsidRPr="005D32F1">
        <w:rPr>
          <w:rFonts w:ascii="Times New Roman" w:hAnsi="Times New Roman"/>
          <w:bCs/>
          <w:sz w:val="24"/>
          <w:szCs w:val="24"/>
          <w:lang w:val="en-US"/>
        </w:rPr>
        <w:t xml:space="preserve"> </w:t>
      </w:r>
      <w:r w:rsidRPr="00430604">
        <w:rPr>
          <w:rFonts w:ascii="Times New Roman" w:hAnsi="Times New Roman"/>
          <w:bCs/>
          <w:sz w:val="24"/>
          <w:szCs w:val="24"/>
        </w:rPr>
        <w:t>будущего</w:t>
      </w:r>
      <w:r w:rsidRPr="005D32F1">
        <w:rPr>
          <w:rFonts w:ascii="Times New Roman" w:hAnsi="Times New Roman"/>
          <w:bCs/>
          <w:sz w:val="24"/>
          <w:szCs w:val="24"/>
          <w:lang w:val="en-US"/>
        </w:rPr>
        <w:t xml:space="preserve"> </w:t>
      </w:r>
      <w:r w:rsidRPr="00430604">
        <w:rPr>
          <w:rFonts w:ascii="Times New Roman" w:hAnsi="Times New Roman"/>
          <w:bCs/>
          <w:sz w:val="24"/>
          <w:szCs w:val="24"/>
        </w:rPr>
        <w:t>действия</w:t>
      </w:r>
      <w:r w:rsidRPr="005D32F1">
        <w:rPr>
          <w:rFonts w:ascii="Times New Roman" w:hAnsi="Times New Roman"/>
          <w:bCs/>
          <w:sz w:val="24"/>
          <w:szCs w:val="24"/>
          <w:lang w:val="en-US"/>
        </w:rPr>
        <w:t xml:space="preserve"> (I am going to have my birthday party on Saturday. </w:t>
      </w:r>
      <w:r w:rsidRPr="00430604">
        <w:rPr>
          <w:rFonts w:ascii="Times New Roman" w:hAnsi="Times New Roman"/>
          <w:bCs/>
          <w:sz w:val="24"/>
          <w:szCs w:val="24"/>
        </w:rPr>
        <w:t>Wait, I’ll help you.).</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Отрицательное местоимение no.</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Степени сравнения прилагательных (формы, образованные по правилу </w:t>
      </w:r>
      <w:r w:rsidRPr="00430604">
        <w:rPr>
          <w:rFonts w:ascii="Times New Roman" w:hAnsi="Times New Roman"/>
          <w:bCs/>
          <w:sz w:val="24"/>
          <w:szCs w:val="24"/>
        </w:rPr>
        <w:br/>
        <w:t>и исключения: good – better – (the) best, bad – worse – (the) worst.</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Наречия времени.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Обозначение даты и года. Обозначение времени (5 o’clock; 3 am, 2 pm).</w:t>
      </w:r>
      <w:bookmarkStart w:id="47" w:name="bookmark45"/>
      <w:bookmarkStart w:id="48" w:name="bookmark46"/>
      <w:bookmarkStart w:id="49" w:name="bookmark47"/>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8.4. Социокультурные знания и умения</w:t>
      </w:r>
      <w:bookmarkEnd w:id="47"/>
      <w:bookmarkEnd w:id="48"/>
      <w:bookmarkEnd w:id="49"/>
      <w:r w:rsidR="00254300" w:rsidRPr="00430604">
        <w:rPr>
          <w:rFonts w:ascii="Times New Roman" w:hAnsi="Times New Roman"/>
          <w:bCs/>
          <w:sz w:val="24"/>
          <w:szCs w:val="24"/>
        </w:rPr>
        <w:t>.</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w:t>
      </w:r>
      <w:r w:rsidRPr="00430604">
        <w:rPr>
          <w:rFonts w:ascii="Times New Roman" w:hAnsi="Times New Roman"/>
          <w:bCs/>
          <w:sz w:val="24"/>
          <w:szCs w:val="24"/>
        </w:rPr>
        <w:br/>
        <w:t>по телефону).</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Знание произведений детского фольклора (рифмовок, стихов, песенок), персонажей детских книг.</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Краткое представление своей страны и страны/стран изучаемого языка </w:t>
      </w:r>
      <w:r w:rsidRPr="00430604">
        <w:rPr>
          <w:rFonts w:ascii="Times New Roman" w:hAnsi="Times New Roman"/>
          <w:bCs/>
          <w:sz w:val="24"/>
          <w:szCs w:val="24"/>
        </w:rPr>
        <w:br/>
        <w:t>на (названия стран и их столиц, название родного города/села; цвета национальных флагов; основные достопримечательности).</w:t>
      </w:r>
      <w:bookmarkStart w:id="50" w:name="bookmark48"/>
      <w:bookmarkStart w:id="51" w:name="bookmark49"/>
      <w:bookmarkStart w:id="52" w:name="bookmark50"/>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8.5. Компенсаторные умения</w:t>
      </w:r>
      <w:bookmarkEnd w:id="50"/>
      <w:bookmarkEnd w:id="51"/>
      <w:bookmarkEnd w:id="52"/>
      <w:r w:rsidR="00254300" w:rsidRPr="00430604">
        <w:rPr>
          <w:rFonts w:ascii="Times New Roman" w:hAnsi="Times New Roman"/>
          <w:bCs/>
          <w:sz w:val="24"/>
          <w:szCs w:val="24"/>
        </w:rPr>
        <w:t>.</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Использование </w:t>
      </w:r>
      <w:r w:rsidR="00E047BA" w:rsidRPr="00430604">
        <w:rPr>
          <w:rFonts w:ascii="Times New Roman" w:hAnsi="Times New Roman"/>
          <w:bCs/>
          <w:sz w:val="24"/>
          <w:szCs w:val="24"/>
        </w:rPr>
        <w:t xml:space="preserve">при формулировании </w:t>
      </w:r>
      <w:r w:rsidRPr="00430604">
        <w:rPr>
          <w:rFonts w:ascii="Times New Roman" w:hAnsi="Times New Roman"/>
          <w:bCs/>
          <w:sz w:val="24"/>
          <w:szCs w:val="24"/>
        </w:rPr>
        <w:t>собственных высказываний ключевых слов, вопросов; картинок, фотографий.</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Прогнозирование содержание текста для чтения на основе заголовка.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430604">
        <w:rPr>
          <w:rFonts w:ascii="Times New Roman" w:hAnsi="Times New Roman"/>
          <w:bCs/>
          <w:sz w:val="24"/>
          <w:szCs w:val="24"/>
        </w:rPr>
        <w:br/>
        <w:t>в тексте запрашиваемой информации.</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 Планируемые результаты освоения программы по иностранному (английскому) языку на уровне начального общего образования.</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 xml:space="preserve">9.1. Личностные результаты освоения программы по иностранному (английскому) языку на уровне начального общего образования достигаются </w:t>
      </w:r>
      <w:r w:rsidR="00254300" w:rsidRPr="00430604">
        <w:rPr>
          <w:rFonts w:ascii="Times New Roman" w:hAnsi="Times New Roman"/>
          <w:bCs/>
          <w:sz w:val="24"/>
          <w:szCs w:val="24"/>
        </w:rPr>
        <w:br/>
        <w:t xml:space="preserve">в единстве учебной и воспитательной деятельности в соответствии </w:t>
      </w:r>
      <w:r w:rsidR="00254300" w:rsidRPr="00430604">
        <w:rPr>
          <w:rFonts w:ascii="Times New Roman" w:hAnsi="Times New Roman"/>
          <w:bCs/>
          <w:sz w:val="24"/>
          <w:szCs w:val="24"/>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00254300" w:rsidRPr="00430604">
        <w:rPr>
          <w:rFonts w:ascii="Times New Roman" w:hAnsi="Times New Roman"/>
          <w:bCs/>
          <w:sz w:val="24"/>
          <w:szCs w:val="24"/>
        </w:rPr>
        <w:br/>
      </w:r>
      <w:r w:rsidR="00254300" w:rsidRPr="00430604">
        <w:rPr>
          <w:rFonts w:ascii="Times New Roman" w:hAnsi="Times New Roman"/>
          <w:bCs/>
          <w:sz w:val="24"/>
          <w:szCs w:val="24"/>
        </w:rPr>
        <w:lastRenderedPageBreak/>
        <w:t>и способствуют процессам самопознания, самовоспитания и саморазвития, формирования внутренней позиции личности.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254300" w:rsidRPr="00430604" w:rsidRDefault="0085276C"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г</w:t>
      </w:r>
      <w:r w:rsidR="00254300" w:rsidRPr="00430604">
        <w:rPr>
          <w:rFonts w:ascii="Times New Roman" w:hAnsi="Times New Roman"/>
          <w:bCs/>
          <w:sz w:val="24"/>
          <w:szCs w:val="24"/>
        </w:rPr>
        <w:t>ражданско-патриотическое воспитание:</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53" w:name="bookmark57"/>
      <w:bookmarkEnd w:id="53"/>
      <w:r w:rsidRPr="00430604">
        <w:rPr>
          <w:rFonts w:ascii="Times New Roman" w:hAnsi="Times New Roman"/>
          <w:bCs/>
          <w:sz w:val="24"/>
          <w:szCs w:val="24"/>
        </w:rPr>
        <w:t>становление ценностного отношения к своей Родине – России;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54" w:name="bookmark58"/>
      <w:bookmarkEnd w:id="54"/>
      <w:r w:rsidRPr="00430604">
        <w:rPr>
          <w:rFonts w:ascii="Times New Roman" w:hAnsi="Times New Roman"/>
          <w:bCs/>
          <w:sz w:val="24"/>
          <w:szCs w:val="24"/>
        </w:rPr>
        <w:t>осознание своей этнокультурной и российской гражданской идентичности;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55" w:name="bookmark59"/>
      <w:bookmarkEnd w:id="55"/>
      <w:r w:rsidRPr="00430604">
        <w:rPr>
          <w:rFonts w:ascii="Times New Roman" w:hAnsi="Times New Roman"/>
          <w:bCs/>
          <w:sz w:val="24"/>
          <w:szCs w:val="24"/>
        </w:rPr>
        <w:t>сопричастность к прошлому, настоящему и будущему своей страны и родного края;</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56" w:name="bookmark60"/>
      <w:bookmarkEnd w:id="56"/>
      <w:r w:rsidRPr="00430604">
        <w:rPr>
          <w:rFonts w:ascii="Times New Roman" w:hAnsi="Times New Roman"/>
          <w:bCs/>
          <w:sz w:val="24"/>
          <w:szCs w:val="24"/>
        </w:rPr>
        <w:t>уважение к своему и другим народам;</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57" w:name="bookmark61"/>
      <w:bookmarkEnd w:id="57"/>
      <w:r w:rsidRPr="00430604">
        <w:rPr>
          <w:rFonts w:ascii="Times New Roman" w:hAnsi="Times New Roman"/>
          <w:bCs/>
          <w:sz w:val="24"/>
          <w:szCs w:val="24"/>
        </w:rPr>
        <w:t xml:space="preserve">первоначальные представления о человеке как члене общества, о правах </w:t>
      </w:r>
      <w:r w:rsidRPr="00430604">
        <w:rPr>
          <w:rFonts w:ascii="Times New Roman" w:hAnsi="Times New Roman"/>
          <w:bCs/>
          <w:sz w:val="24"/>
          <w:szCs w:val="24"/>
        </w:rPr>
        <w:br/>
        <w:t>и ответственности, уважении и достоинстве человека, о нравственно-этических нормах поведения и п</w:t>
      </w:r>
      <w:r w:rsidR="0085276C" w:rsidRPr="00430604">
        <w:rPr>
          <w:rFonts w:ascii="Times New Roman" w:hAnsi="Times New Roman"/>
          <w:bCs/>
          <w:sz w:val="24"/>
          <w:szCs w:val="24"/>
        </w:rPr>
        <w:t>равилах межличностных отношений;</w:t>
      </w:r>
    </w:p>
    <w:p w:rsidR="00254300" w:rsidRPr="00430604" w:rsidRDefault="0085276C"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д</w:t>
      </w:r>
      <w:r w:rsidR="00254300" w:rsidRPr="00430604">
        <w:rPr>
          <w:rFonts w:ascii="Times New Roman" w:hAnsi="Times New Roman"/>
          <w:bCs/>
          <w:sz w:val="24"/>
          <w:szCs w:val="24"/>
        </w:rPr>
        <w:t>уховно-нравственное воспитание:</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58" w:name="bookmark62"/>
      <w:bookmarkEnd w:id="58"/>
      <w:r w:rsidRPr="00430604">
        <w:rPr>
          <w:rFonts w:ascii="Times New Roman" w:hAnsi="Times New Roman"/>
          <w:bCs/>
          <w:sz w:val="24"/>
          <w:szCs w:val="24"/>
        </w:rPr>
        <w:t>признание индивидуальности каждого человека;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59" w:name="bookmark63"/>
      <w:bookmarkEnd w:id="59"/>
      <w:r w:rsidRPr="00430604">
        <w:rPr>
          <w:rFonts w:ascii="Times New Roman" w:hAnsi="Times New Roman"/>
          <w:bCs/>
          <w:sz w:val="24"/>
          <w:szCs w:val="24"/>
        </w:rPr>
        <w:t>проявление сопереживания, уважения и доброжелательности;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60" w:name="bookmark64"/>
      <w:bookmarkEnd w:id="60"/>
      <w:r w:rsidRPr="00430604">
        <w:rPr>
          <w:rFonts w:ascii="Times New Roman" w:hAnsi="Times New Roman"/>
          <w:bCs/>
          <w:sz w:val="24"/>
          <w:szCs w:val="24"/>
        </w:rPr>
        <w:t xml:space="preserve">неприятие любых форм поведения, направленных на причинение физического </w:t>
      </w:r>
      <w:r w:rsidR="0085276C" w:rsidRPr="00430604">
        <w:rPr>
          <w:rFonts w:ascii="Times New Roman" w:hAnsi="Times New Roman"/>
          <w:bCs/>
          <w:sz w:val="24"/>
          <w:szCs w:val="24"/>
        </w:rPr>
        <w:t>и морального вреда другим людям;</w:t>
      </w:r>
    </w:p>
    <w:p w:rsidR="00254300" w:rsidRPr="00430604" w:rsidRDefault="0085276C"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э</w:t>
      </w:r>
      <w:r w:rsidR="00254300" w:rsidRPr="00430604">
        <w:rPr>
          <w:rFonts w:ascii="Times New Roman" w:hAnsi="Times New Roman"/>
          <w:bCs/>
          <w:sz w:val="24"/>
          <w:szCs w:val="24"/>
        </w:rPr>
        <w:t>стетическое воспитание:</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61" w:name="bookmark65"/>
      <w:bookmarkEnd w:id="61"/>
      <w:r w:rsidRPr="00430604">
        <w:rPr>
          <w:rFonts w:ascii="Times New Roman" w:hAnsi="Times New Roman"/>
          <w:bCs/>
          <w:sz w:val="24"/>
          <w:szCs w:val="24"/>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430604">
        <w:rPr>
          <w:rFonts w:ascii="Times New Roman" w:hAnsi="Times New Roman"/>
          <w:bCs/>
          <w:sz w:val="24"/>
          <w:szCs w:val="24"/>
        </w:rPr>
        <w:br/>
        <w:t>и других народов;</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62" w:name="bookmark66"/>
      <w:bookmarkEnd w:id="62"/>
      <w:r w:rsidRPr="00430604">
        <w:rPr>
          <w:rFonts w:ascii="Times New Roman" w:hAnsi="Times New Roman"/>
          <w:bCs/>
          <w:sz w:val="24"/>
          <w:szCs w:val="24"/>
        </w:rPr>
        <w:t>стремление к самовыражению в разных ви</w:t>
      </w:r>
      <w:r w:rsidR="0085276C" w:rsidRPr="00430604">
        <w:rPr>
          <w:rFonts w:ascii="Times New Roman" w:hAnsi="Times New Roman"/>
          <w:bCs/>
          <w:sz w:val="24"/>
          <w:szCs w:val="24"/>
        </w:rPr>
        <w:t>дах художественной деятельности;</w:t>
      </w:r>
    </w:p>
    <w:p w:rsidR="00254300" w:rsidRPr="00430604" w:rsidRDefault="0085276C"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ф</w:t>
      </w:r>
      <w:r w:rsidR="00254300" w:rsidRPr="00430604">
        <w:rPr>
          <w:rFonts w:ascii="Times New Roman" w:hAnsi="Times New Roman"/>
          <w:bCs/>
          <w:sz w:val="24"/>
          <w:szCs w:val="24"/>
        </w:rPr>
        <w:t>изическое воспитание, формирование культуры здоровья и эмоционального благополучия:</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63" w:name="bookmark67"/>
      <w:bookmarkEnd w:id="63"/>
      <w:r w:rsidRPr="00430604">
        <w:rPr>
          <w:rFonts w:ascii="Times New Roman" w:hAnsi="Times New Roman"/>
          <w:bCs/>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64" w:name="bookmark68"/>
      <w:bookmarkEnd w:id="64"/>
      <w:r w:rsidRPr="00430604">
        <w:rPr>
          <w:rFonts w:ascii="Times New Roman" w:hAnsi="Times New Roman"/>
          <w:bCs/>
          <w:sz w:val="24"/>
          <w:szCs w:val="24"/>
        </w:rPr>
        <w:t>бережное отношение к физи</w:t>
      </w:r>
      <w:r w:rsidR="0085276C" w:rsidRPr="00430604">
        <w:rPr>
          <w:rFonts w:ascii="Times New Roman" w:hAnsi="Times New Roman"/>
          <w:bCs/>
          <w:sz w:val="24"/>
          <w:szCs w:val="24"/>
        </w:rPr>
        <w:t>ческому и психическому здоровью;</w:t>
      </w:r>
    </w:p>
    <w:p w:rsidR="00254300" w:rsidRPr="00430604" w:rsidRDefault="0085276C"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т</w:t>
      </w:r>
      <w:r w:rsidR="00254300" w:rsidRPr="00430604">
        <w:rPr>
          <w:rFonts w:ascii="Times New Roman" w:hAnsi="Times New Roman"/>
          <w:bCs/>
          <w:sz w:val="24"/>
          <w:szCs w:val="24"/>
        </w:rPr>
        <w:t>рудовое воспитание:</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65" w:name="bookmark69"/>
      <w:bookmarkEnd w:id="65"/>
      <w:r w:rsidRPr="00430604">
        <w:rPr>
          <w:rFonts w:ascii="Times New Roman" w:hAnsi="Times New Roman"/>
          <w:bCs/>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430604">
        <w:rPr>
          <w:rFonts w:ascii="Times New Roman" w:hAnsi="Times New Roman"/>
          <w:bCs/>
          <w:sz w:val="24"/>
          <w:szCs w:val="24"/>
        </w:rPr>
        <w:br/>
        <w:t>в различных видах трудовой деятельности</w:t>
      </w:r>
      <w:r w:rsidR="0085276C" w:rsidRPr="00430604">
        <w:rPr>
          <w:rFonts w:ascii="Times New Roman" w:hAnsi="Times New Roman"/>
          <w:bCs/>
          <w:sz w:val="24"/>
          <w:szCs w:val="24"/>
        </w:rPr>
        <w:t>, интерес к различным профессия;</w:t>
      </w:r>
    </w:p>
    <w:p w:rsidR="00254300" w:rsidRPr="00430604" w:rsidRDefault="0085276C"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э</w:t>
      </w:r>
      <w:r w:rsidR="00254300" w:rsidRPr="00430604">
        <w:rPr>
          <w:rFonts w:ascii="Times New Roman" w:hAnsi="Times New Roman"/>
          <w:bCs/>
          <w:sz w:val="24"/>
          <w:szCs w:val="24"/>
        </w:rPr>
        <w:t>кологическое воспитание:</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66" w:name="bookmark70"/>
      <w:bookmarkEnd w:id="66"/>
      <w:r w:rsidRPr="00430604">
        <w:rPr>
          <w:rFonts w:ascii="Times New Roman" w:hAnsi="Times New Roman"/>
          <w:bCs/>
          <w:sz w:val="24"/>
          <w:szCs w:val="24"/>
        </w:rPr>
        <w:t>бережное отношение к природе;</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67" w:name="bookmark71"/>
      <w:bookmarkEnd w:id="67"/>
      <w:r w:rsidRPr="00430604">
        <w:rPr>
          <w:rFonts w:ascii="Times New Roman" w:hAnsi="Times New Roman"/>
          <w:bCs/>
          <w:sz w:val="24"/>
          <w:szCs w:val="24"/>
        </w:rPr>
        <w:t>неприят</w:t>
      </w:r>
      <w:r w:rsidR="0085276C" w:rsidRPr="00430604">
        <w:rPr>
          <w:rFonts w:ascii="Times New Roman" w:hAnsi="Times New Roman"/>
          <w:bCs/>
          <w:sz w:val="24"/>
          <w:szCs w:val="24"/>
        </w:rPr>
        <w:t xml:space="preserve">ие действий, приносящих </w:t>
      </w:r>
      <w:r w:rsidR="00D030CB" w:rsidRPr="00430604">
        <w:rPr>
          <w:rFonts w:ascii="Times New Roman" w:hAnsi="Times New Roman"/>
          <w:bCs/>
          <w:sz w:val="24"/>
          <w:szCs w:val="24"/>
        </w:rPr>
        <w:t>вред природе;</w:t>
      </w:r>
    </w:p>
    <w:p w:rsidR="00254300" w:rsidRPr="00430604" w:rsidRDefault="0085276C"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ц</w:t>
      </w:r>
      <w:r w:rsidR="00254300" w:rsidRPr="00430604">
        <w:rPr>
          <w:rFonts w:ascii="Times New Roman" w:hAnsi="Times New Roman"/>
          <w:bCs/>
          <w:sz w:val="24"/>
          <w:szCs w:val="24"/>
        </w:rPr>
        <w:t>енности научного познания:</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68" w:name="bookmark72"/>
      <w:bookmarkEnd w:id="68"/>
      <w:r w:rsidRPr="00430604">
        <w:rPr>
          <w:rFonts w:ascii="Times New Roman" w:hAnsi="Times New Roman"/>
          <w:bCs/>
          <w:sz w:val="24"/>
          <w:szCs w:val="24"/>
        </w:rPr>
        <w:lastRenderedPageBreak/>
        <w:t>первоначальные представления о научной картине мира;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69" w:name="bookmark73"/>
      <w:bookmarkEnd w:id="69"/>
      <w:r w:rsidRPr="00430604">
        <w:rPr>
          <w:rFonts w:ascii="Times New Roman" w:hAnsi="Times New Roman"/>
          <w:bCs/>
          <w:sz w:val="24"/>
          <w:szCs w:val="24"/>
        </w:rPr>
        <w:t xml:space="preserve">познавательные интересы, активность, инициативность, любознательность </w:t>
      </w:r>
      <w:r w:rsidRPr="00430604">
        <w:rPr>
          <w:rFonts w:ascii="Times New Roman" w:hAnsi="Times New Roman"/>
          <w:bCs/>
          <w:sz w:val="24"/>
          <w:szCs w:val="24"/>
        </w:rPr>
        <w:br/>
        <w:t>и самостоятельность в познании.</w:t>
      </w:r>
      <w:bookmarkStart w:id="70" w:name="bookmark74"/>
      <w:bookmarkStart w:id="71" w:name="bookmark75"/>
      <w:bookmarkStart w:id="72" w:name="bookmark76"/>
    </w:p>
    <w:bookmarkEnd w:id="70"/>
    <w:bookmarkEnd w:id="71"/>
    <w:bookmarkEnd w:id="72"/>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9.2.1. У обучающегося будут сформированы следующие базовые логические действия как часть познавательных универсальных учебных действий:</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73" w:name="bookmark78"/>
      <w:bookmarkEnd w:id="73"/>
      <w:r w:rsidRPr="00430604">
        <w:rPr>
          <w:rFonts w:ascii="Times New Roman" w:hAnsi="Times New Roman"/>
          <w:bCs/>
          <w:sz w:val="24"/>
          <w:szCs w:val="24"/>
        </w:rPr>
        <w:t>сравнивать объекты, устанавливать основания для сравнения, устанавливать аналогии;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74" w:name="bookmark79"/>
      <w:bookmarkEnd w:id="74"/>
      <w:r w:rsidRPr="00430604">
        <w:rPr>
          <w:rFonts w:ascii="Times New Roman" w:hAnsi="Times New Roman"/>
          <w:bCs/>
          <w:sz w:val="24"/>
          <w:szCs w:val="24"/>
        </w:rPr>
        <w:t>объединять части объекта (объекты) по определённому признаку;</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75" w:name="bookmark80"/>
      <w:bookmarkEnd w:id="75"/>
      <w:r w:rsidRPr="00430604">
        <w:rPr>
          <w:rFonts w:ascii="Times New Roman" w:hAnsi="Times New Roman"/>
          <w:bCs/>
          <w:sz w:val="24"/>
          <w:szCs w:val="24"/>
        </w:rPr>
        <w:t>определять существенный признак для классификации, классифицировать предложенные объекты;</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76" w:name="bookmark81"/>
      <w:bookmarkEnd w:id="76"/>
      <w:r w:rsidRPr="00430604">
        <w:rPr>
          <w:rFonts w:ascii="Times New Roman" w:hAnsi="Times New Roman"/>
          <w:bCs/>
          <w:sz w:val="24"/>
          <w:szCs w:val="24"/>
        </w:rPr>
        <w:t xml:space="preserve">находить закономерности и противоречия в рассматриваемых фактах, данных и наблюдениях на основе предложенного </w:t>
      </w:r>
      <w:r w:rsidR="002368E7" w:rsidRPr="00430604">
        <w:rPr>
          <w:rFonts w:ascii="Times New Roman" w:hAnsi="Times New Roman"/>
          <w:bCs/>
          <w:sz w:val="24"/>
          <w:szCs w:val="24"/>
        </w:rPr>
        <w:t>учителем</w:t>
      </w:r>
      <w:r w:rsidRPr="00430604">
        <w:rPr>
          <w:rFonts w:ascii="Times New Roman" w:hAnsi="Times New Roman"/>
          <w:bCs/>
          <w:sz w:val="24"/>
          <w:szCs w:val="24"/>
        </w:rPr>
        <w:t xml:space="preserve"> алгоритма;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77" w:name="bookmark82"/>
      <w:bookmarkEnd w:id="77"/>
      <w:r w:rsidRPr="00430604">
        <w:rPr>
          <w:rFonts w:ascii="Times New Roman" w:hAnsi="Times New Roman"/>
          <w:bCs/>
          <w:sz w:val="24"/>
          <w:szCs w:val="24"/>
        </w:rPr>
        <w:t>выявлять недостаток информации для решения учебной (практической) задачи на основе предложенного алгоритма;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78" w:name="bookmark83"/>
      <w:bookmarkEnd w:id="78"/>
      <w:r w:rsidRPr="00430604">
        <w:rPr>
          <w:rFonts w:ascii="Times New Roman" w:hAnsi="Times New Roman"/>
          <w:bCs/>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9.2.2. У обучающегося будут сформированы следующие базовые исследовательские действия как часть познавательных универсальных учебных действий:</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79" w:name="bookmark84"/>
      <w:bookmarkStart w:id="80" w:name="bookmark85"/>
      <w:bookmarkEnd w:id="79"/>
      <w:bookmarkEnd w:id="80"/>
      <w:r w:rsidRPr="00430604">
        <w:rPr>
          <w:rFonts w:ascii="Times New Roman" w:hAnsi="Times New Roman"/>
          <w:bCs/>
          <w:sz w:val="24"/>
          <w:szCs w:val="24"/>
        </w:rPr>
        <w:t xml:space="preserve">определять разрыв между реальным и желательным состоянием объекта (ситуации) на основе предложенных </w:t>
      </w:r>
      <w:r w:rsidR="002368E7" w:rsidRPr="00430604">
        <w:rPr>
          <w:rFonts w:ascii="Times New Roman" w:hAnsi="Times New Roman"/>
          <w:bCs/>
          <w:sz w:val="24"/>
          <w:szCs w:val="24"/>
        </w:rPr>
        <w:t>учителем</w:t>
      </w:r>
      <w:r w:rsidRPr="00430604">
        <w:rPr>
          <w:rFonts w:ascii="Times New Roman" w:hAnsi="Times New Roman"/>
          <w:bCs/>
          <w:sz w:val="24"/>
          <w:szCs w:val="24"/>
        </w:rPr>
        <w:t xml:space="preserve"> вопросов;</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81" w:name="bookmark86"/>
      <w:bookmarkEnd w:id="81"/>
      <w:r w:rsidRPr="00430604">
        <w:rPr>
          <w:rFonts w:ascii="Times New Roman" w:hAnsi="Times New Roman"/>
          <w:bCs/>
          <w:sz w:val="24"/>
          <w:szCs w:val="24"/>
        </w:rPr>
        <w:t>с помощью педагогического работника формулировать цель, планировать изменения объекта, ситуации;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82" w:name="bookmark87"/>
      <w:bookmarkEnd w:id="82"/>
      <w:r w:rsidRPr="00430604">
        <w:rPr>
          <w:rFonts w:ascii="Times New Roman" w:hAnsi="Times New Roman"/>
          <w:bCs/>
          <w:sz w:val="24"/>
          <w:szCs w:val="24"/>
        </w:rPr>
        <w:t>сравнивать несколько вариантов решения задачи, выбирать наиболее подходящий (на основе предложенных критериев);</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83" w:name="bookmark88"/>
      <w:bookmarkEnd w:id="83"/>
      <w:r w:rsidRPr="00430604">
        <w:rPr>
          <w:rFonts w:ascii="Times New Roman" w:hAnsi="Times New Roman"/>
          <w:bCs/>
          <w:sz w:val="24"/>
          <w:szCs w:val="24"/>
        </w:rPr>
        <w:t xml:space="preserve">проводить по предложенному плану опыт, несложное исследование </w:t>
      </w:r>
      <w:r w:rsidRPr="00430604">
        <w:rPr>
          <w:rFonts w:ascii="Times New Roman" w:hAnsi="Times New Roman"/>
          <w:bCs/>
          <w:sz w:val="24"/>
          <w:szCs w:val="24"/>
        </w:rPr>
        <w:br/>
        <w:t>по установлению особенностей объекта изучения и связей между объектами (часть целое, причина следствие);</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84" w:name="bookmark89"/>
      <w:bookmarkEnd w:id="84"/>
      <w:r w:rsidRPr="00430604">
        <w:rPr>
          <w:rFonts w:ascii="Times New Roman" w:hAnsi="Times New Roman"/>
          <w:bCs/>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85" w:name="bookmark90"/>
      <w:bookmarkEnd w:id="85"/>
      <w:r w:rsidRPr="00430604">
        <w:rPr>
          <w:rFonts w:ascii="Times New Roman" w:hAnsi="Times New Roman"/>
          <w:bCs/>
          <w:sz w:val="24"/>
          <w:szCs w:val="24"/>
        </w:rPr>
        <w:t xml:space="preserve">прогнозировать возможное развитие процессов, событий и их последствия </w:t>
      </w:r>
      <w:r w:rsidRPr="00430604">
        <w:rPr>
          <w:rFonts w:ascii="Times New Roman" w:hAnsi="Times New Roman"/>
          <w:bCs/>
          <w:sz w:val="24"/>
          <w:szCs w:val="24"/>
        </w:rPr>
        <w:br/>
        <w:t>в аналогичных или сходных ситуациях.</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26</w:t>
      </w:r>
      <w:r w:rsidR="00492ADC" w:rsidRPr="00430604">
        <w:rPr>
          <w:rFonts w:ascii="Times New Roman" w:hAnsi="Times New Roman"/>
          <w:bCs/>
          <w:sz w:val="24"/>
          <w:szCs w:val="24"/>
        </w:rPr>
        <w:t>.</w:t>
      </w:r>
      <w:r w:rsidR="00254300" w:rsidRPr="00430604">
        <w:rPr>
          <w:rFonts w:ascii="Times New Roman" w:hAnsi="Times New Roman"/>
          <w:bCs/>
          <w:sz w:val="24"/>
          <w:szCs w:val="24"/>
        </w:rPr>
        <w:t xml:space="preserve">9.2.3. У обучающегося будут </w:t>
      </w:r>
      <w:r w:rsidR="00495745" w:rsidRPr="00430604">
        <w:rPr>
          <w:rFonts w:ascii="Times New Roman" w:hAnsi="Times New Roman"/>
          <w:sz w:val="24"/>
          <w:szCs w:val="24"/>
        </w:rPr>
        <w:t xml:space="preserve">сформированы умения </w:t>
      </w:r>
      <w:r w:rsidR="00254300" w:rsidRPr="00430604">
        <w:rPr>
          <w:rFonts w:ascii="Times New Roman" w:hAnsi="Times New Roman"/>
          <w:bCs/>
          <w:sz w:val="24"/>
          <w:szCs w:val="24"/>
        </w:rPr>
        <w:t xml:space="preserve">работать </w:t>
      </w:r>
      <w:r w:rsidR="00254300" w:rsidRPr="00430604">
        <w:rPr>
          <w:rFonts w:ascii="Times New Roman" w:hAnsi="Times New Roman"/>
          <w:bCs/>
          <w:sz w:val="24"/>
          <w:szCs w:val="24"/>
        </w:rPr>
        <w:br/>
        <w:t>с информацией как часть познавательных универсальных учебных действий:</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86" w:name="bookmark91"/>
      <w:bookmarkStart w:id="87" w:name="bookmark92"/>
      <w:bookmarkEnd w:id="86"/>
      <w:bookmarkEnd w:id="87"/>
      <w:r w:rsidRPr="00430604">
        <w:rPr>
          <w:rFonts w:ascii="Times New Roman" w:hAnsi="Times New Roman"/>
          <w:bCs/>
          <w:sz w:val="24"/>
          <w:szCs w:val="24"/>
        </w:rPr>
        <w:t>выбирать источник получения информации;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88" w:name="bookmark93"/>
      <w:bookmarkEnd w:id="88"/>
      <w:r w:rsidRPr="00430604">
        <w:rPr>
          <w:rFonts w:ascii="Times New Roman" w:hAnsi="Times New Roman"/>
          <w:bCs/>
          <w:sz w:val="24"/>
          <w:szCs w:val="24"/>
        </w:rPr>
        <w:t>согласно заданному алгоритму находить в предложенном источнике информацию, представленную в явном виде;</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89" w:name="bookmark94"/>
      <w:bookmarkEnd w:id="89"/>
      <w:r w:rsidRPr="00430604">
        <w:rPr>
          <w:rFonts w:ascii="Times New Roman" w:hAnsi="Times New Roman"/>
          <w:bCs/>
          <w:sz w:val="24"/>
          <w:szCs w:val="24"/>
        </w:rPr>
        <w:t xml:space="preserve">распознавать достоверную и недостоверную информацию самостоятельно </w:t>
      </w:r>
      <w:r w:rsidRPr="00430604">
        <w:rPr>
          <w:rFonts w:ascii="Times New Roman" w:hAnsi="Times New Roman"/>
          <w:bCs/>
          <w:sz w:val="24"/>
          <w:szCs w:val="24"/>
        </w:rPr>
        <w:br/>
        <w:t xml:space="preserve">или на основании предложенного </w:t>
      </w:r>
      <w:r w:rsidR="002368E7" w:rsidRPr="00430604">
        <w:rPr>
          <w:rFonts w:ascii="Times New Roman" w:hAnsi="Times New Roman"/>
          <w:bCs/>
          <w:sz w:val="24"/>
          <w:szCs w:val="24"/>
        </w:rPr>
        <w:t>учителем</w:t>
      </w:r>
      <w:r w:rsidRPr="00430604">
        <w:rPr>
          <w:rFonts w:ascii="Times New Roman" w:hAnsi="Times New Roman"/>
          <w:bCs/>
          <w:sz w:val="24"/>
          <w:szCs w:val="24"/>
        </w:rPr>
        <w:t xml:space="preserve"> способа её проверки;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90" w:name="bookmark95"/>
      <w:bookmarkEnd w:id="90"/>
      <w:r w:rsidRPr="00430604">
        <w:rPr>
          <w:rFonts w:ascii="Times New Roman" w:hAnsi="Times New Roman"/>
          <w:bCs/>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w:t>
      </w:r>
      <w:r w:rsidR="00EF754D" w:rsidRPr="00430604">
        <w:rPr>
          <w:rFonts w:ascii="Times New Roman" w:hAnsi="Times New Roman"/>
          <w:bCs/>
          <w:sz w:val="24"/>
          <w:szCs w:val="24"/>
        </w:rPr>
        <w:t>е</w:t>
      </w:r>
      <w:r w:rsidRPr="00430604">
        <w:rPr>
          <w:rFonts w:ascii="Times New Roman" w:hAnsi="Times New Roman"/>
          <w:bCs/>
          <w:sz w:val="24"/>
          <w:szCs w:val="24"/>
        </w:rPr>
        <w:t>;</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91" w:name="bookmark96"/>
      <w:bookmarkEnd w:id="91"/>
      <w:r w:rsidRPr="00430604">
        <w:rPr>
          <w:rFonts w:ascii="Times New Roman" w:hAnsi="Times New Roman"/>
          <w:bCs/>
          <w:sz w:val="24"/>
          <w:szCs w:val="24"/>
        </w:rPr>
        <w:t>анализировать и создавать текстовую, видео, графическую, звуковую, информацию в соответствии с учебной задачей;</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92" w:name="bookmark97"/>
      <w:bookmarkEnd w:id="92"/>
      <w:r w:rsidRPr="00430604">
        <w:rPr>
          <w:rFonts w:ascii="Times New Roman" w:hAnsi="Times New Roman"/>
          <w:bCs/>
          <w:sz w:val="24"/>
          <w:szCs w:val="24"/>
        </w:rPr>
        <w:t>самостоятельно создавать схемы, таблицы для представления информации.</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 xml:space="preserve">9.2.4. У обучающегося будут </w:t>
      </w:r>
      <w:r w:rsidR="00495745" w:rsidRPr="00430604">
        <w:rPr>
          <w:rFonts w:ascii="Times New Roman" w:hAnsi="Times New Roman"/>
          <w:sz w:val="24"/>
          <w:szCs w:val="24"/>
        </w:rPr>
        <w:t xml:space="preserve">сформированы умения </w:t>
      </w:r>
      <w:r w:rsidR="00254300" w:rsidRPr="00430604">
        <w:rPr>
          <w:rFonts w:ascii="Times New Roman" w:hAnsi="Times New Roman"/>
          <w:bCs/>
          <w:sz w:val="24"/>
          <w:szCs w:val="24"/>
        </w:rPr>
        <w:t>общения как часть коммуникативных универсальных учебных действий:</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93" w:name="bookmark99"/>
      <w:bookmarkEnd w:id="93"/>
      <w:r w:rsidRPr="00430604">
        <w:rPr>
          <w:rFonts w:ascii="Times New Roman" w:hAnsi="Times New Roman"/>
          <w:bCs/>
          <w:sz w:val="24"/>
          <w:szCs w:val="24"/>
        </w:rPr>
        <w:t xml:space="preserve">воспринимать и формулировать суждения, выражать эмоции в соответствии </w:t>
      </w:r>
      <w:r w:rsidRPr="00430604">
        <w:rPr>
          <w:rFonts w:ascii="Times New Roman" w:hAnsi="Times New Roman"/>
          <w:bCs/>
          <w:sz w:val="24"/>
          <w:szCs w:val="24"/>
        </w:rPr>
        <w:br/>
        <w:t>с целями и условиями общения в знакомой среде;</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94" w:name="bookmark100"/>
      <w:bookmarkEnd w:id="94"/>
      <w:r w:rsidRPr="00430604">
        <w:rPr>
          <w:rFonts w:ascii="Times New Roman" w:hAnsi="Times New Roman"/>
          <w:bCs/>
          <w:sz w:val="24"/>
          <w:szCs w:val="24"/>
        </w:rPr>
        <w:t>проявлять уважительное отношение к собеседнику, соблюдать правила ведения диалога и дискуссии;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95" w:name="bookmark101"/>
      <w:bookmarkEnd w:id="95"/>
      <w:r w:rsidRPr="00430604">
        <w:rPr>
          <w:rFonts w:ascii="Times New Roman" w:hAnsi="Times New Roman"/>
          <w:bCs/>
          <w:sz w:val="24"/>
          <w:szCs w:val="24"/>
        </w:rPr>
        <w:t>признавать возможность существования разных точек зрения;</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96" w:name="bookmark102"/>
      <w:bookmarkEnd w:id="96"/>
      <w:r w:rsidRPr="00430604">
        <w:rPr>
          <w:rFonts w:ascii="Times New Roman" w:hAnsi="Times New Roman"/>
          <w:bCs/>
          <w:sz w:val="24"/>
          <w:szCs w:val="24"/>
        </w:rPr>
        <w:t>корректно и аргументированно высказывать своё мнение;</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97" w:name="bookmark103"/>
      <w:bookmarkEnd w:id="97"/>
      <w:r w:rsidRPr="00430604">
        <w:rPr>
          <w:rFonts w:ascii="Times New Roman" w:hAnsi="Times New Roman"/>
          <w:bCs/>
          <w:sz w:val="24"/>
          <w:szCs w:val="24"/>
        </w:rPr>
        <w:t>строить речевое высказывание в соответствии с поставленной задачей;</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98" w:name="bookmark104"/>
      <w:bookmarkEnd w:id="98"/>
      <w:r w:rsidRPr="00430604">
        <w:rPr>
          <w:rFonts w:ascii="Times New Roman" w:hAnsi="Times New Roman"/>
          <w:bCs/>
          <w:sz w:val="24"/>
          <w:szCs w:val="24"/>
        </w:rPr>
        <w:t>создавать устные и письменные тексты (описание, рассуждение, повествование);</w:t>
      </w:r>
    </w:p>
    <w:p w:rsidR="00254300" w:rsidRPr="00430604" w:rsidRDefault="005D7C98" w:rsidP="00E7327E">
      <w:pPr>
        <w:widowControl/>
        <w:tabs>
          <w:tab w:val="left" w:pos="1134"/>
        </w:tabs>
        <w:spacing w:after="0" w:line="360" w:lineRule="auto"/>
        <w:ind w:firstLine="709"/>
        <w:rPr>
          <w:rFonts w:ascii="Times New Roman" w:hAnsi="Times New Roman"/>
          <w:bCs/>
          <w:sz w:val="24"/>
          <w:szCs w:val="24"/>
        </w:rPr>
      </w:pPr>
      <w:bookmarkStart w:id="99" w:name="bookmark105"/>
      <w:bookmarkEnd w:id="99"/>
      <w:r w:rsidRPr="00430604">
        <w:rPr>
          <w:rFonts w:ascii="Times New Roman" w:hAnsi="Times New Roman"/>
          <w:bCs/>
          <w:sz w:val="24"/>
          <w:szCs w:val="24"/>
        </w:rPr>
        <w:t>подготавливать</w:t>
      </w:r>
      <w:r w:rsidR="00254300" w:rsidRPr="00430604">
        <w:rPr>
          <w:rFonts w:ascii="Times New Roman" w:hAnsi="Times New Roman"/>
          <w:bCs/>
          <w:sz w:val="24"/>
          <w:szCs w:val="24"/>
        </w:rPr>
        <w:t xml:space="preserve"> небольшие публичные выступления;</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00" w:name="bookmark106"/>
      <w:bookmarkEnd w:id="100"/>
      <w:r w:rsidRPr="00430604">
        <w:rPr>
          <w:rFonts w:ascii="Times New Roman" w:hAnsi="Times New Roman"/>
          <w:bCs/>
          <w:sz w:val="24"/>
          <w:szCs w:val="24"/>
        </w:rPr>
        <w:t>подбирать иллюстративный материал (рисунки, фото, плакаты) к тексту выступления.</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bookmarkStart w:id="101" w:name="bookmark107"/>
      <w:bookmarkEnd w:id="101"/>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 xml:space="preserve">9.2.5. У обучающегося будут </w:t>
      </w:r>
      <w:r w:rsidR="00495745" w:rsidRPr="00430604">
        <w:rPr>
          <w:rFonts w:ascii="Times New Roman" w:hAnsi="Times New Roman"/>
          <w:sz w:val="24"/>
          <w:szCs w:val="24"/>
        </w:rPr>
        <w:t xml:space="preserve">сформированы умения </w:t>
      </w:r>
      <w:r w:rsidR="00254300" w:rsidRPr="00430604">
        <w:rPr>
          <w:rFonts w:ascii="Times New Roman" w:hAnsi="Times New Roman"/>
          <w:bCs/>
          <w:sz w:val="24"/>
          <w:szCs w:val="24"/>
        </w:rPr>
        <w:t>самоорганизации как части регулятивных универсальных учебных действий:</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02" w:name="bookmark114"/>
      <w:bookmarkStart w:id="103" w:name="bookmark115"/>
      <w:bookmarkEnd w:id="102"/>
      <w:bookmarkEnd w:id="103"/>
      <w:r w:rsidRPr="00430604">
        <w:rPr>
          <w:rFonts w:ascii="Times New Roman" w:hAnsi="Times New Roman"/>
          <w:bCs/>
          <w:sz w:val="24"/>
          <w:szCs w:val="24"/>
        </w:rPr>
        <w:t>планировать действия по решению учебной задачи для получения результата;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04" w:name="bookmark116"/>
      <w:bookmarkEnd w:id="104"/>
      <w:r w:rsidRPr="00430604">
        <w:rPr>
          <w:rFonts w:ascii="Times New Roman" w:hAnsi="Times New Roman"/>
          <w:bCs/>
          <w:sz w:val="24"/>
          <w:szCs w:val="24"/>
        </w:rPr>
        <w:t>выстраивать последовательность выбранных действий.</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 xml:space="preserve">9.2.6. У обучающегося будут </w:t>
      </w:r>
      <w:r w:rsidR="00495745" w:rsidRPr="00430604">
        <w:rPr>
          <w:rFonts w:ascii="Times New Roman" w:hAnsi="Times New Roman"/>
          <w:sz w:val="24"/>
          <w:szCs w:val="24"/>
        </w:rPr>
        <w:t xml:space="preserve">сформированы умения </w:t>
      </w:r>
      <w:r w:rsidR="00254300" w:rsidRPr="00430604">
        <w:rPr>
          <w:rFonts w:ascii="Times New Roman" w:hAnsi="Times New Roman"/>
          <w:bCs/>
          <w:sz w:val="24"/>
          <w:szCs w:val="24"/>
        </w:rPr>
        <w:t xml:space="preserve">самоконтроля </w:t>
      </w:r>
      <w:r w:rsidR="002A0AAF" w:rsidRPr="00430604">
        <w:rPr>
          <w:rFonts w:ascii="Times New Roman" w:hAnsi="Times New Roman"/>
          <w:bCs/>
          <w:sz w:val="24"/>
          <w:szCs w:val="24"/>
        </w:rPr>
        <w:br/>
      </w:r>
      <w:r w:rsidR="00254300" w:rsidRPr="00430604">
        <w:rPr>
          <w:rFonts w:ascii="Times New Roman" w:hAnsi="Times New Roman"/>
          <w:bCs/>
          <w:sz w:val="24"/>
          <w:szCs w:val="24"/>
        </w:rPr>
        <w:t>как части регулятивных универсальных учебных действий:</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05" w:name="bookmark118"/>
      <w:bookmarkEnd w:id="105"/>
      <w:r w:rsidRPr="00430604">
        <w:rPr>
          <w:rFonts w:ascii="Times New Roman" w:hAnsi="Times New Roman"/>
          <w:bCs/>
          <w:sz w:val="24"/>
          <w:szCs w:val="24"/>
        </w:rPr>
        <w:t>устанавливать причины успеха/неудач учебной деятельности;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06" w:name="bookmark119"/>
      <w:bookmarkEnd w:id="106"/>
      <w:r w:rsidRPr="00430604">
        <w:rPr>
          <w:rFonts w:ascii="Times New Roman" w:hAnsi="Times New Roman"/>
          <w:bCs/>
          <w:sz w:val="24"/>
          <w:szCs w:val="24"/>
        </w:rPr>
        <w:t>корректировать свои учебные действия для преодоления ошибок.</w:t>
      </w:r>
      <w:bookmarkStart w:id="107" w:name="bookmark120"/>
      <w:bookmarkStart w:id="108" w:name="bookmark121"/>
      <w:bookmarkStart w:id="109" w:name="bookmark122"/>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 xml:space="preserve">9.2.7. У обучающегося будут </w:t>
      </w:r>
      <w:r w:rsidR="00495745" w:rsidRPr="00430604">
        <w:rPr>
          <w:rFonts w:ascii="Times New Roman" w:hAnsi="Times New Roman"/>
          <w:sz w:val="24"/>
          <w:szCs w:val="24"/>
        </w:rPr>
        <w:t xml:space="preserve">сформированы умения </w:t>
      </w:r>
      <w:r w:rsidR="00254300" w:rsidRPr="00430604">
        <w:rPr>
          <w:rFonts w:ascii="Times New Roman" w:hAnsi="Times New Roman"/>
          <w:bCs/>
          <w:sz w:val="24"/>
          <w:szCs w:val="24"/>
        </w:rPr>
        <w:t>совместной деятельности: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10" w:name="bookmark108"/>
      <w:bookmarkStart w:id="111" w:name="_Toc108094808"/>
      <w:bookmarkStart w:id="112" w:name="_Toc108096413"/>
      <w:bookmarkEnd w:id="110"/>
      <w:r w:rsidRPr="00430604">
        <w:rPr>
          <w:rFonts w:ascii="Times New Roman" w:hAnsi="Times New Roman"/>
          <w:bCs/>
          <w:sz w:val="24"/>
          <w:szCs w:val="24"/>
        </w:rPr>
        <w:lastRenderedPageBreak/>
        <w:t xml:space="preserve">формулировать краткосрочные и долгосрочные цели (индивидуальные </w:t>
      </w:r>
      <w:r w:rsidRPr="00430604">
        <w:rPr>
          <w:rFonts w:ascii="Times New Roman" w:hAnsi="Times New Roman"/>
          <w:bCs/>
          <w:sz w:val="24"/>
          <w:szCs w:val="24"/>
        </w:rPr>
        <w:br/>
        <w:t xml:space="preserve">с учётом участия в коллективных задачах) в стандартной (типовой) ситуации </w:t>
      </w:r>
      <w:r w:rsidRPr="00430604">
        <w:rPr>
          <w:rFonts w:ascii="Times New Roman" w:hAnsi="Times New Roman"/>
          <w:bCs/>
          <w:sz w:val="24"/>
          <w:szCs w:val="24"/>
        </w:rPr>
        <w:br/>
        <w:t>на основе предложенного формата планирования, распределения промежуточных шагов и сроков;</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13" w:name="bookmark109"/>
      <w:bookmarkEnd w:id="113"/>
      <w:r w:rsidRPr="00430604">
        <w:rPr>
          <w:rFonts w:ascii="Times New Roman" w:hAnsi="Times New Roman"/>
          <w:bCs/>
          <w:sz w:val="24"/>
          <w:szCs w:val="24"/>
        </w:rPr>
        <w:t xml:space="preserve">принимать цель совместной деятельности, коллективно строить действия </w:t>
      </w:r>
      <w:r w:rsidRPr="00430604">
        <w:rPr>
          <w:rFonts w:ascii="Times New Roman" w:hAnsi="Times New Roman"/>
          <w:bCs/>
          <w:sz w:val="24"/>
          <w:szCs w:val="24"/>
        </w:rPr>
        <w:br/>
        <w:t xml:space="preserve">по её достижению: распределять роли, договариваться, обсуждать процесс </w:t>
      </w:r>
      <w:r w:rsidRPr="00430604">
        <w:rPr>
          <w:rFonts w:ascii="Times New Roman" w:hAnsi="Times New Roman"/>
          <w:bCs/>
          <w:sz w:val="24"/>
          <w:szCs w:val="24"/>
        </w:rPr>
        <w:br/>
        <w:t>и результат совместной работы;</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14" w:name="bookmark110"/>
      <w:bookmarkEnd w:id="114"/>
      <w:r w:rsidRPr="00430604">
        <w:rPr>
          <w:rFonts w:ascii="Times New Roman" w:hAnsi="Times New Roman"/>
          <w:bCs/>
          <w:sz w:val="24"/>
          <w:szCs w:val="24"/>
        </w:rPr>
        <w:t>проявлять готовность руководить, выполнять поручения, подчиняться;</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15" w:name="bookmark111"/>
      <w:bookmarkEnd w:id="115"/>
      <w:r w:rsidRPr="00430604">
        <w:rPr>
          <w:rFonts w:ascii="Times New Roman" w:hAnsi="Times New Roman"/>
          <w:bCs/>
          <w:sz w:val="24"/>
          <w:szCs w:val="24"/>
        </w:rPr>
        <w:t>ответственно выполнять свою часть работы;</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16" w:name="bookmark112"/>
      <w:bookmarkEnd w:id="116"/>
      <w:r w:rsidRPr="00430604">
        <w:rPr>
          <w:rFonts w:ascii="Times New Roman" w:hAnsi="Times New Roman"/>
          <w:bCs/>
          <w:sz w:val="24"/>
          <w:szCs w:val="24"/>
        </w:rPr>
        <w:t>оценивать свой вклад в общий результат;</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17" w:name="bookmark113"/>
      <w:bookmarkEnd w:id="117"/>
      <w:r w:rsidRPr="00430604">
        <w:rPr>
          <w:rFonts w:ascii="Times New Roman" w:hAnsi="Times New Roman"/>
          <w:bCs/>
          <w:sz w:val="24"/>
          <w:szCs w:val="24"/>
        </w:rPr>
        <w:t xml:space="preserve">выполнять совместные проектные задания </w:t>
      </w:r>
      <w:r w:rsidR="000709EF" w:rsidRPr="00430604">
        <w:rPr>
          <w:rFonts w:ascii="Times New Roman" w:hAnsi="Times New Roman"/>
          <w:bCs/>
          <w:sz w:val="24"/>
          <w:szCs w:val="24"/>
        </w:rPr>
        <w:t>с использованием предложенного образца</w:t>
      </w:r>
      <w:r w:rsidRPr="00430604">
        <w:rPr>
          <w:rFonts w:ascii="Times New Roman" w:hAnsi="Times New Roman"/>
          <w:bCs/>
          <w:sz w:val="24"/>
          <w:szCs w:val="24"/>
        </w:rPr>
        <w:t>.</w:t>
      </w:r>
    </w:p>
    <w:bookmarkEnd w:id="107"/>
    <w:bookmarkEnd w:id="108"/>
    <w:bookmarkEnd w:id="109"/>
    <w:bookmarkEnd w:id="111"/>
    <w:bookmarkEnd w:id="112"/>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Предметные результаты по учебному предмету «Иностранный (английский) язык» предметной области «Иностранный язык» должны быть ориентированы </w:t>
      </w:r>
      <w:r w:rsidRPr="00430604">
        <w:rPr>
          <w:rFonts w:ascii="Times New Roman" w:hAnsi="Times New Roman"/>
          <w:bCs/>
          <w:sz w:val="24"/>
          <w:szCs w:val="24"/>
        </w:rPr>
        <w:br/>
        <w:t xml:space="preserve">на применение знаний, умений и навыков в типичных учебных ситуациях </w:t>
      </w:r>
      <w:r w:rsidRPr="00430604">
        <w:rPr>
          <w:rFonts w:ascii="Times New Roman" w:hAnsi="Times New Roman"/>
          <w:bCs/>
          <w:sz w:val="24"/>
          <w:szCs w:val="24"/>
        </w:rPr>
        <w:br/>
        <w:t xml:space="preserve">и реальных жизненных условиях, отражать сформированность иноязычной коммуникативной компетенции на элементарном уровне в совокупности </w:t>
      </w:r>
      <w:r w:rsidRPr="00430604">
        <w:rPr>
          <w:rFonts w:ascii="Times New Roman" w:hAnsi="Times New Roman"/>
          <w:bCs/>
          <w:sz w:val="24"/>
          <w:szCs w:val="24"/>
        </w:rPr>
        <w:br/>
        <w:t>её составляющих – речевой, языковой, социокультурной, компенсаторной, метапредметной (учебно-познавательной).</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9.3.1. Коммуникативные умения.</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9.3.1.1. Говорение:</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18" w:name="bookmark124"/>
      <w:bookmarkEnd w:id="118"/>
      <w:r w:rsidRPr="00430604">
        <w:rPr>
          <w:rFonts w:ascii="Times New Roman" w:hAnsi="Times New Roman"/>
          <w:bCs/>
          <w:sz w:val="24"/>
          <w:szCs w:val="24"/>
        </w:rPr>
        <w:t xml:space="preserve">вести разные виды диалогов (диалог этикетного характера, диалог-расспрос) </w:t>
      </w:r>
      <w:r w:rsidRPr="00430604">
        <w:rPr>
          <w:rFonts w:ascii="Times New Roman" w:hAnsi="Times New Roman"/>
          <w:bCs/>
          <w:sz w:val="24"/>
          <w:szCs w:val="24"/>
        </w:rPr>
        <w:br/>
        <w:t xml:space="preserve">в стандартных ситуациях неофициального общения, используя вербальные </w:t>
      </w:r>
      <w:r w:rsidR="002A0AAF" w:rsidRPr="00430604">
        <w:rPr>
          <w:rFonts w:ascii="Times New Roman" w:hAnsi="Times New Roman"/>
          <w:bCs/>
          <w:sz w:val="24"/>
          <w:szCs w:val="24"/>
        </w:rPr>
        <w:br/>
      </w:r>
      <w:r w:rsidR="00267097" w:rsidRPr="00430604">
        <w:rPr>
          <w:rFonts w:ascii="Times New Roman" w:hAnsi="Times New Roman"/>
          <w:bCs/>
          <w:sz w:val="24"/>
          <w:szCs w:val="24"/>
        </w:rPr>
        <w:t>и (или)</w:t>
      </w:r>
      <w:r w:rsidRPr="00430604">
        <w:rPr>
          <w:rFonts w:ascii="Times New Roman" w:hAnsi="Times New Roman"/>
          <w:bCs/>
          <w:sz w:val="24"/>
          <w:szCs w:val="24"/>
        </w:rPr>
        <w:t xml:space="preserve"> зрительные опоры в рамках изучаемой тематики с соблюдением норм речевого этикета, принятого в стране/странах изучаемого языка (не менее 3 реплик </w:t>
      </w:r>
      <w:r w:rsidRPr="00430604">
        <w:rPr>
          <w:rFonts w:ascii="Times New Roman" w:hAnsi="Times New Roman"/>
          <w:bCs/>
          <w:sz w:val="24"/>
          <w:szCs w:val="24"/>
        </w:rPr>
        <w:br/>
        <w:t>со стороны каждого собеседника);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19" w:name="bookmark125"/>
      <w:bookmarkEnd w:id="119"/>
      <w:r w:rsidRPr="00430604">
        <w:rPr>
          <w:rFonts w:ascii="Times New Roman" w:hAnsi="Times New Roman"/>
          <w:bCs/>
          <w:sz w:val="24"/>
          <w:szCs w:val="24"/>
        </w:rPr>
        <w:t xml:space="preserve">создавать устные связные монологические высказывания объёмом не менее </w:t>
      </w:r>
      <w:r w:rsidRPr="00430604">
        <w:rPr>
          <w:rFonts w:ascii="Times New Roman" w:hAnsi="Times New Roman"/>
          <w:bCs/>
          <w:sz w:val="24"/>
          <w:szCs w:val="24"/>
        </w:rPr>
        <w:br/>
        <w:t xml:space="preserve">3 фраз в рамках изучаемой тематики с </w:t>
      </w:r>
      <w:r w:rsidR="00EF621F" w:rsidRPr="00430604">
        <w:rPr>
          <w:rFonts w:ascii="Times New Roman" w:hAnsi="Times New Roman"/>
          <w:bCs/>
          <w:sz w:val="24"/>
          <w:szCs w:val="24"/>
        </w:rPr>
        <w:t>использованием</w:t>
      </w:r>
      <w:r w:rsidRPr="00430604">
        <w:rPr>
          <w:rFonts w:ascii="Times New Roman" w:hAnsi="Times New Roman"/>
          <w:bCs/>
          <w:sz w:val="24"/>
          <w:szCs w:val="24"/>
        </w:rPr>
        <w:t xml:space="preserve"> картин</w:t>
      </w:r>
      <w:r w:rsidR="00EF621F" w:rsidRPr="00430604">
        <w:rPr>
          <w:rFonts w:ascii="Times New Roman" w:hAnsi="Times New Roman"/>
          <w:bCs/>
          <w:sz w:val="24"/>
          <w:szCs w:val="24"/>
        </w:rPr>
        <w:t>ок</w:t>
      </w:r>
      <w:r w:rsidRPr="00430604">
        <w:rPr>
          <w:rFonts w:ascii="Times New Roman" w:hAnsi="Times New Roman"/>
          <w:bCs/>
          <w:sz w:val="24"/>
          <w:szCs w:val="24"/>
        </w:rPr>
        <w:t>, фотографи</w:t>
      </w:r>
      <w:r w:rsidR="00EF621F" w:rsidRPr="00430604">
        <w:rPr>
          <w:rFonts w:ascii="Times New Roman" w:hAnsi="Times New Roman"/>
          <w:bCs/>
          <w:sz w:val="24"/>
          <w:szCs w:val="24"/>
        </w:rPr>
        <w:t>й</w:t>
      </w:r>
      <w:r w:rsidRPr="00430604">
        <w:rPr>
          <w:rFonts w:ascii="Times New Roman" w:hAnsi="Times New Roman"/>
          <w:bCs/>
          <w:sz w:val="24"/>
          <w:szCs w:val="24"/>
        </w:rPr>
        <w:t xml:space="preserve"> </w:t>
      </w:r>
      <w:r w:rsidRPr="00430604">
        <w:rPr>
          <w:rFonts w:ascii="Times New Roman" w:hAnsi="Times New Roman"/>
          <w:bCs/>
          <w:sz w:val="24"/>
          <w:szCs w:val="24"/>
        </w:rPr>
        <w:br/>
      </w:r>
      <w:r w:rsidR="00267097" w:rsidRPr="00430604">
        <w:rPr>
          <w:rFonts w:ascii="Times New Roman" w:hAnsi="Times New Roman"/>
          <w:bCs/>
          <w:sz w:val="24"/>
          <w:szCs w:val="24"/>
        </w:rPr>
        <w:t>и (или)</w:t>
      </w:r>
      <w:r w:rsidRPr="00430604">
        <w:rPr>
          <w:rFonts w:ascii="Times New Roman" w:hAnsi="Times New Roman"/>
          <w:bCs/>
          <w:sz w:val="24"/>
          <w:szCs w:val="24"/>
        </w:rPr>
        <w:t xml:space="preserve"> ключевы</w:t>
      </w:r>
      <w:r w:rsidR="00EF621F" w:rsidRPr="00430604">
        <w:rPr>
          <w:rFonts w:ascii="Times New Roman" w:hAnsi="Times New Roman"/>
          <w:bCs/>
          <w:sz w:val="24"/>
          <w:szCs w:val="24"/>
        </w:rPr>
        <w:t xml:space="preserve">х </w:t>
      </w:r>
      <w:r w:rsidRPr="00430604">
        <w:rPr>
          <w:rFonts w:ascii="Times New Roman" w:hAnsi="Times New Roman"/>
          <w:bCs/>
          <w:sz w:val="24"/>
          <w:szCs w:val="24"/>
        </w:rPr>
        <w:t>слов, вопрос</w:t>
      </w:r>
      <w:r w:rsidR="00EF621F" w:rsidRPr="00430604">
        <w:rPr>
          <w:rFonts w:ascii="Times New Roman" w:hAnsi="Times New Roman"/>
          <w:bCs/>
          <w:sz w:val="24"/>
          <w:szCs w:val="24"/>
        </w:rPr>
        <w:t>ов</w:t>
      </w:r>
      <w:r w:rsidRPr="00430604">
        <w:rPr>
          <w:rFonts w:ascii="Times New Roman" w:hAnsi="Times New Roman"/>
          <w:bCs/>
          <w:sz w:val="24"/>
          <w:szCs w:val="24"/>
        </w:rPr>
        <w:t>.</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9.3.1.2. Аудирование:</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20" w:name="bookmark126"/>
      <w:bookmarkEnd w:id="120"/>
      <w:r w:rsidRPr="00430604">
        <w:rPr>
          <w:rFonts w:ascii="Times New Roman" w:hAnsi="Times New Roman"/>
          <w:bCs/>
          <w:sz w:val="24"/>
          <w:szCs w:val="24"/>
        </w:rPr>
        <w:t xml:space="preserve">воспринимать на слух и понимать речь учителя и </w:t>
      </w:r>
      <w:r w:rsidR="00546BBC" w:rsidRPr="00430604">
        <w:rPr>
          <w:rFonts w:ascii="Times New Roman" w:hAnsi="Times New Roman"/>
          <w:bCs/>
          <w:sz w:val="24"/>
          <w:szCs w:val="24"/>
        </w:rPr>
        <w:t>других обучающихся</w:t>
      </w:r>
      <w:r w:rsidRPr="00430604">
        <w:rPr>
          <w:rFonts w:ascii="Times New Roman" w:hAnsi="Times New Roman"/>
          <w:bCs/>
          <w:sz w:val="24"/>
          <w:szCs w:val="24"/>
        </w:rPr>
        <w:t>;</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21" w:name="bookmark127"/>
      <w:bookmarkEnd w:id="121"/>
      <w:r w:rsidRPr="00430604">
        <w:rPr>
          <w:rFonts w:ascii="Times New Roman" w:hAnsi="Times New Roman"/>
          <w:bCs/>
          <w:sz w:val="24"/>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430604">
        <w:rPr>
          <w:rFonts w:ascii="Times New Roman" w:hAnsi="Times New Roman"/>
          <w:bCs/>
          <w:sz w:val="24"/>
          <w:szCs w:val="24"/>
        </w:rPr>
        <w:br/>
        <w:t xml:space="preserve">в зависимости от поставленной коммуникативной задачи: с пониманием основного содержания, </w:t>
      </w:r>
      <w:r w:rsidRPr="00430604">
        <w:rPr>
          <w:rFonts w:ascii="Times New Roman" w:hAnsi="Times New Roman"/>
          <w:bCs/>
          <w:sz w:val="24"/>
          <w:szCs w:val="24"/>
        </w:rPr>
        <w:lastRenderedPageBreak/>
        <w:t>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9.3.1.3. Смысловое чтение:</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22" w:name="bookmark128"/>
      <w:bookmarkEnd w:id="122"/>
      <w:r w:rsidRPr="00430604">
        <w:rPr>
          <w:rFonts w:ascii="Times New Roman" w:hAnsi="Times New Roman"/>
          <w:bCs/>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23" w:name="bookmark129"/>
      <w:bookmarkEnd w:id="123"/>
      <w:r w:rsidRPr="00430604">
        <w:rPr>
          <w:rFonts w:ascii="Times New Roman" w:hAnsi="Times New Roman"/>
          <w:bCs/>
          <w:sz w:val="24"/>
          <w:szCs w:val="24"/>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w:t>
      </w:r>
      <w:r w:rsidRPr="00430604">
        <w:rPr>
          <w:rFonts w:ascii="Times New Roman" w:hAnsi="Times New Roman"/>
          <w:bCs/>
          <w:sz w:val="24"/>
          <w:szCs w:val="24"/>
        </w:rPr>
        <w:b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9.3.1.4. Письмо:</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24" w:name="bookmark130"/>
      <w:bookmarkEnd w:id="124"/>
      <w:r w:rsidRPr="00430604">
        <w:rPr>
          <w:rFonts w:ascii="Times New Roman" w:hAnsi="Times New Roman"/>
          <w:bCs/>
          <w:sz w:val="24"/>
          <w:szCs w:val="24"/>
        </w:rPr>
        <w:t xml:space="preserve">заполнять простые формуляры, сообщая о себе основные сведения, </w:t>
      </w:r>
      <w:r w:rsidRPr="00430604">
        <w:rPr>
          <w:rFonts w:ascii="Times New Roman" w:hAnsi="Times New Roman"/>
          <w:bCs/>
          <w:sz w:val="24"/>
          <w:szCs w:val="24"/>
        </w:rPr>
        <w:br/>
        <w:t>в соответствии с нормами, принятыми в стране/странах изучаемого языка;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25" w:name="bookmark131"/>
      <w:bookmarkEnd w:id="125"/>
      <w:r w:rsidRPr="00430604">
        <w:rPr>
          <w:rFonts w:ascii="Times New Roman" w:hAnsi="Times New Roman"/>
          <w:bCs/>
          <w:sz w:val="24"/>
          <w:szCs w:val="24"/>
        </w:rPr>
        <w:t xml:space="preserve">писать с </w:t>
      </w:r>
      <w:r w:rsidR="00EF621F" w:rsidRPr="00430604">
        <w:rPr>
          <w:rFonts w:ascii="Times New Roman" w:hAnsi="Times New Roman"/>
          <w:bCs/>
          <w:sz w:val="24"/>
          <w:szCs w:val="24"/>
        </w:rPr>
        <w:t>использованием</w:t>
      </w:r>
      <w:r w:rsidRPr="00430604">
        <w:rPr>
          <w:rFonts w:ascii="Times New Roman" w:hAnsi="Times New Roman"/>
          <w:bCs/>
          <w:sz w:val="24"/>
          <w:szCs w:val="24"/>
        </w:rPr>
        <w:t xml:space="preserve"> образ</w:t>
      </w:r>
      <w:r w:rsidR="00EF621F" w:rsidRPr="00430604">
        <w:rPr>
          <w:rFonts w:ascii="Times New Roman" w:hAnsi="Times New Roman"/>
          <w:bCs/>
          <w:sz w:val="24"/>
          <w:szCs w:val="24"/>
        </w:rPr>
        <w:t>ца</w:t>
      </w:r>
      <w:r w:rsidRPr="00430604">
        <w:rPr>
          <w:rFonts w:ascii="Times New Roman" w:hAnsi="Times New Roman"/>
          <w:bCs/>
          <w:sz w:val="24"/>
          <w:szCs w:val="24"/>
        </w:rPr>
        <w:t xml:space="preserve"> короткие поздравления с праздниками </w:t>
      </w:r>
      <w:r w:rsidR="002A0AAF" w:rsidRPr="00430604">
        <w:rPr>
          <w:rFonts w:ascii="Times New Roman" w:hAnsi="Times New Roman"/>
          <w:bCs/>
          <w:sz w:val="24"/>
          <w:szCs w:val="24"/>
        </w:rPr>
        <w:br/>
      </w:r>
      <w:r w:rsidRPr="00430604">
        <w:rPr>
          <w:rFonts w:ascii="Times New Roman" w:hAnsi="Times New Roman"/>
          <w:bCs/>
          <w:sz w:val="24"/>
          <w:szCs w:val="24"/>
        </w:rPr>
        <w:t>(с днём рождения, Новым годом).</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9.3.2. Языковые знания и навыки.</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9.3.2.1. Фонетическая сторона речи: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26" w:name="bookmark132"/>
      <w:bookmarkEnd w:id="126"/>
      <w:r w:rsidRPr="00430604">
        <w:rPr>
          <w:rFonts w:ascii="Times New Roman" w:hAnsi="Times New Roman"/>
          <w:bCs/>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27" w:name="bookmark133"/>
      <w:bookmarkEnd w:id="127"/>
      <w:r w:rsidRPr="00430604">
        <w:rPr>
          <w:rFonts w:ascii="Times New Roman" w:hAnsi="Times New Roman"/>
          <w:bCs/>
          <w:sz w:val="24"/>
          <w:szCs w:val="24"/>
        </w:rPr>
        <w:t xml:space="preserve">применять правила чтения гласных в открытом и закрытом слоге </w:t>
      </w:r>
      <w:r w:rsidRPr="00430604">
        <w:rPr>
          <w:rFonts w:ascii="Times New Roman" w:hAnsi="Times New Roman"/>
          <w:bCs/>
          <w:sz w:val="24"/>
          <w:szCs w:val="24"/>
        </w:rPr>
        <w:br/>
        <w:t xml:space="preserve">в односложных словах, </w:t>
      </w:r>
      <w:r w:rsidR="009110CC" w:rsidRPr="00430604">
        <w:rPr>
          <w:rFonts w:ascii="Times New Roman" w:hAnsi="Times New Roman"/>
          <w:bCs/>
          <w:sz w:val="24"/>
          <w:szCs w:val="24"/>
        </w:rPr>
        <w:t>выделять</w:t>
      </w:r>
      <w:r w:rsidRPr="00430604">
        <w:rPr>
          <w:rFonts w:ascii="Times New Roman" w:hAnsi="Times New Roman"/>
          <w:bCs/>
          <w:sz w:val="24"/>
          <w:szCs w:val="24"/>
        </w:rPr>
        <w:t xml:space="preserve"> некоторые звукобуквенные сочетания </w:t>
      </w:r>
      <w:r w:rsidRPr="00430604">
        <w:rPr>
          <w:rFonts w:ascii="Times New Roman" w:hAnsi="Times New Roman"/>
          <w:bCs/>
          <w:sz w:val="24"/>
          <w:szCs w:val="24"/>
        </w:rPr>
        <w:br/>
        <w:t xml:space="preserve">при анализе знакомых слов; озвучивать транскрипционные знаки, отличать </w:t>
      </w:r>
      <w:r w:rsidRPr="00430604">
        <w:rPr>
          <w:rFonts w:ascii="Times New Roman" w:hAnsi="Times New Roman"/>
          <w:bCs/>
          <w:sz w:val="24"/>
          <w:szCs w:val="24"/>
        </w:rPr>
        <w:br/>
        <w:t>их от букв;</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28" w:name="bookmark134"/>
      <w:bookmarkEnd w:id="128"/>
      <w:r w:rsidRPr="00430604">
        <w:rPr>
          <w:rFonts w:ascii="Times New Roman" w:hAnsi="Times New Roman"/>
          <w:bCs/>
          <w:sz w:val="24"/>
          <w:szCs w:val="24"/>
        </w:rPr>
        <w:t>читать новые слова согласно основным правилам чтения;</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29" w:name="bookmark135"/>
      <w:bookmarkEnd w:id="129"/>
      <w:r w:rsidRPr="00430604">
        <w:rPr>
          <w:rFonts w:ascii="Times New Roman" w:hAnsi="Times New Roman"/>
          <w:bCs/>
          <w:sz w:val="24"/>
          <w:szCs w:val="24"/>
        </w:rPr>
        <w:t xml:space="preserve">различать на слух и правильно произносить слова и фразы/предложения </w:t>
      </w:r>
      <w:r w:rsidRPr="00430604">
        <w:rPr>
          <w:rFonts w:ascii="Times New Roman" w:hAnsi="Times New Roman"/>
          <w:bCs/>
          <w:sz w:val="24"/>
          <w:szCs w:val="24"/>
        </w:rPr>
        <w:br/>
        <w:t>с соблюдением их ритмико-интонационных особенностей.</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9.3.2.2. Графика, орфография и пунктуация:</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30" w:name="bookmark136"/>
      <w:bookmarkEnd w:id="130"/>
      <w:r w:rsidRPr="00430604">
        <w:rPr>
          <w:rFonts w:ascii="Times New Roman" w:hAnsi="Times New Roman"/>
          <w:bCs/>
          <w:sz w:val="24"/>
          <w:szCs w:val="24"/>
        </w:rPr>
        <w:t>правильно писать изученные слова;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31" w:name="bookmark137"/>
      <w:bookmarkEnd w:id="131"/>
      <w:r w:rsidRPr="00430604">
        <w:rPr>
          <w:rFonts w:ascii="Times New Roman" w:hAnsi="Times New Roman"/>
          <w:bCs/>
          <w:sz w:val="24"/>
          <w:szCs w:val="24"/>
        </w:rPr>
        <w:t>заполнять пропуски словами; дописывать предложения;</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32" w:name="bookmark138"/>
      <w:bookmarkEnd w:id="132"/>
      <w:r w:rsidRPr="00430604">
        <w:rPr>
          <w:rFonts w:ascii="Times New Roman" w:hAnsi="Times New Roman"/>
          <w:bCs/>
          <w:sz w:val="24"/>
          <w:szCs w:val="24"/>
        </w:rPr>
        <w:t xml:space="preserve">правильно расставлять знаки препинания (точка, вопросительный </w:t>
      </w:r>
      <w:r w:rsidRPr="00430604">
        <w:rPr>
          <w:rFonts w:ascii="Times New Roman" w:hAnsi="Times New Roman"/>
          <w:bCs/>
          <w:sz w:val="24"/>
          <w:szCs w:val="24"/>
        </w:rPr>
        <w:br/>
        <w:t xml:space="preserve">и восклицательный знаки в конце предложения) и использовать знак апострофа </w:t>
      </w:r>
      <w:r w:rsidRPr="00430604">
        <w:rPr>
          <w:rFonts w:ascii="Times New Roman" w:hAnsi="Times New Roman"/>
          <w:bCs/>
          <w:sz w:val="24"/>
          <w:szCs w:val="24"/>
        </w:rPr>
        <w:br/>
        <w:t>в сокращённых формах глагола-связки, вспомогательного и модального глаголов.</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9.3.2.3. Лексическая сторона речи: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33" w:name="bookmark139"/>
      <w:bookmarkEnd w:id="133"/>
      <w:r w:rsidRPr="00430604">
        <w:rPr>
          <w:rFonts w:ascii="Times New Roman" w:hAnsi="Times New Roman"/>
          <w:bCs/>
          <w:sz w:val="24"/>
          <w:szCs w:val="24"/>
        </w:rPr>
        <w:lastRenderedPageBreak/>
        <w:t xml:space="preserve">распознавать и употреблять в устной и письменной речи не менее </w:t>
      </w:r>
      <w:r w:rsidRPr="00430604">
        <w:rPr>
          <w:rFonts w:ascii="Times New Roman" w:hAnsi="Times New Roman"/>
          <w:bCs/>
          <w:sz w:val="24"/>
          <w:szCs w:val="24"/>
        </w:rPr>
        <w:b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34" w:name="bookmark140"/>
      <w:bookmarkEnd w:id="134"/>
      <w:r w:rsidRPr="00430604">
        <w:rPr>
          <w:rFonts w:ascii="Times New Roman" w:hAnsi="Times New Roman"/>
          <w:bCs/>
          <w:sz w:val="24"/>
          <w:szCs w:val="24"/>
        </w:rPr>
        <w:t>использовать языковую догадку в распознавании интернациональных слов.</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9.3.2.4. Грамматическая сторона речи: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35" w:name="bookmark141"/>
      <w:bookmarkEnd w:id="135"/>
      <w:r w:rsidRPr="00430604">
        <w:rPr>
          <w:rFonts w:ascii="Times New Roman" w:hAnsi="Times New Roman"/>
          <w:bCs/>
          <w:sz w:val="24"/>
          <w:szCs w:val="24"/>
        </w:rP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w:t>
      </w:r>
      <w:r w:rsidRPr="00430604">
        <w:rPr>
          <w:rFonts w:ascii="Times New Roman" w:hAnsi="Times New Roman"/>
          <w:bCs/>
          <w:sz w:val="24"/>
          <w:szCs w:val="24"/>
        </w:rPr>
        <w:br/>
        <w:t>(в утвердительной форме);</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36" w:name="bookmark142"/>
      <w:bookmarkEnd w:id="136"/>
      <w:r w:rsidRPr="00430604">
        <w:rPr>
          <w:rFonts w:ascii="Times New Roman" w:hAnsi="Times New Roman"/>
          <w:bCs/>
          <w:sz w:val="24"/>
          <w:szCs w:val="24"/>
        </w:rPr>
        <w:t>распознавать и употреблять нераспространённые и распространённые простые предложения;</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37" w:name="bookmark143"/>
      <w:bookmarkEnd w:id="137"/>
      <w:r w:rsidRPr="00430604">
        <w:rPr>
          <w:rFonts w:ascii="Times New Roman" w:hAnsi="Times New Roman"/>
          <w:bCs/>
          <w:sz w:val="24"/>
          <w:szCs w:val="24"/>
        </w:rPr>
        <w:t xml:space="preserve">распознавать и употреблять в устной и письменной речи предложения </w:t>
      </w:r>
      <w:r w:rsidRPr="00430604">
        <w:rPr>
          <w:rFonts w:ascii="Times New Roman" w:hAnsi="Times New Roman"/>
          <w:bCs/>
          <w:sz w:val="24"/>
          <w:szCs w:val="24"/>
        </w:rPr>
        <w:br/>
        <w:t>с начальным It;</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38" w:name="bookmark144"/>
      <w:bookmarkEnd w:id="138"/>
      <w:r w:rsidRPr="00430604">
        <w:rPr>
          <w:rFonts w:ascii="Times New Roman" w:hAnsi="Times New Roman"/>
          <w:bCs/>
          <w:sz w:val="24"/>
          <w:szCs w:val="24"/>
        </w:rPr>
        <w:t xml:space="preserve">распознавать и употреблять в устной и письменной речи предложения </w:t>
      </w:r>
      <w:r w:rsidRPr="00430604">
        <w:rPr>
          <w:rFonts w:ascii="Times New Roman" w:hAnsi="Times New Roman"/>
          <w:bCs/>
          <w:sz w:val="24"/>
          <w:szCs w:val="24"/>
        </w:rPr>
        <w:br/>
        <w:t>с начальным There + to be в Present Simple Tense;</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39" w:name="bookmark145"/>
      <w:bookmarkEnd w:id="139"/>
      <w:r w:rsidRPr="00430604">
        <w:rPr>
          <w:rFonts w:ascii="Times New Roman" w:hAnsi="Times New Roman"/>
          <w:bCs/>
          <w:sz w:val="24"/>
          <w:szCs w:val="24"/>
        </w:rPr>
        <w:t>распознавать и употреблять в устной и письменной речи простые предложения с простым глагольным сказуемым (He speaks English.);</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40" w:name="bookmark146"/>
      <w:bookmarkEnd w:id="140"/>
      <w:r w:rsidRPr="00430604">
        <w:rPr>
          <w:rFonts w:ascii="Times New Roman" w:hAnsi="Times New Roman"/>
          <w:bCs/>
          <w:sz w:val="24"/>
          <w:szCs w:val="24"/>
        </w:rPr>
        <w:t xml:space="preserve">распознавать и употреблять в устной и письменной речи предложения </w:t>
      </w:r>
      <w:r w:rsidRPr="00430604">
        <w:rPr>
          <w:rFonts w:ascii="Times New Roman" w:hAnsi="Times New Roman"/>
          <w:bCs/>
          <w:sz w:val="24"/>
          <w:szCs w:val="24"/>
        </w:rPr>
        <w:br/>
        <w:t>с составным глагольным сказуемым (I want to dance. She can skate well.);</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41" w:name="bookmark147"/>
      <w:bookmarkEnd w:id="141"/>
      <w:r w:rsidRPr="00430604">
        <w:rPr>
          <w:rFonts w:ascii="Times New Roman" w:hAnsi="Times New Roman"/>
          <w:bCs/>
          <w:sz w:val="24"/>
          <w:szCs w:val="24"/>
        </w:rPr>
        <w:t xml:space="preserve">распознавать и употреблять в устной и письменной речи предложения </w:t>
      </w:r>
      <w:r w:rsidRPr="00430604">
        <w:rPr>
          <w:rFonts w:ascii="Times New Roman" w:hAnsi="Times New Roman"/>
          <w:bCs/>
          <w:sz w:val="24"/>
          <w:szCs w:val="24"/>
        </w:rPr>
        <w:br/>
        <w:t>с глаголом-связкой to be в Present Simple Tense в составе таких фраз, как I’m Dima, I’m eight. I’m fine. I’m sorry. It’s... Is it.? What’s ...?;</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42" w:name="bookmark148"/>
      <w:bookmarkEnd w:id="142"/>
      <w:r w:rsidRPr="00430604">
        <w:rPr>
          <w:rFonts w:ascii="Times New Roman" w:hAnsi="Times New Roman"/>
          <w:bCs/>
          <w:sz w:val="24"/>
          <w:szCs w:val="24"/>
        </w:rPr>
        <w:t xml:space="preserve">распознавать и употреблять в устной и письменной речи предложения </w:t>
      </w:r>
      <w:r w:rsidRPr="00430604">
        <w:rPr>
          <w:rFonts w:ascii="Times New Roman" w:hAnsi="Times New Roman"/>
          <w:bCs/>
          <w:sz w:val="24"/>
          <w:szCs w:val="24"/>
        </w:rPr>
        <w:br/>
        <w:t>с краткими глагольными формами;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43" w:name="bookmark149"/>
      <w:bookmarkEnd w:id="143"/>
      <w:r w:rsidRPr="00430604">
        <w:rPr>
          <w:rFonts w:ascii="Times New Roman" w:hAnsi="Times New Roman"/>
          <w:bCs/>
          <w:sz w:val="24"/>
          <w:szCs w:val="24"/>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002A0AAF" w:rsidRPr="00430604">
        <w:rPr>
          <w:rFonts w:ascii="Times New Roman" w:hAnsi="Times New Roman"/>
          <w:bCs/>
          <w:sz w:val="24"/>
          <w:szCs w:val="24"/>
        </w:rPr>
        <w:br/>
      </w:r>
      <w:r w:rsidRPr="00430604">
        <w:rPr>
          <w:rFonts w:ascii="Times New Roman" w:hAnsi="Times New Roman"/>
          <w:bCs/>
          <w:sz w:val="24"/>
          <w:szCs w:val="24"/>
        </w:rPr>
        <w:t>(Come in, please.);</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44" w:name="bookmark150"/>
      <w:bookmarkEnd w:id="144"/>
      <w:r w:rsidRPr="00430604">
        <w:rPr>
          <w:rFonts w:ascii="Times New Roman" w:hAnsi="Times New Roman"/>
          <w:bCs/>
          <w:sz w:val="24"/>
          <w:szCs w:val="24"/>
        </w:rPr>
        <w:t xml:space="preserve">распознавать и употреблять в устной и письменной речи настоящее простое время (Present Simple Tense) в повествовательных (утвердительных </w:t>
      </w:r>
      <w:r w:rsidR="002A0AAF" w:rsidRPr="00430604">
        <w:rPr>
          <w:rFonts w:ascii="Times New Roman" w:hAnsi="Times New Roman"/>
          <w:bCs/>
          <w:sz w:val="24"/>
          <w:szCs w:val="24"/>
        </w:rPr>
        <w:br/>
      </w:r>
      <w:r w:rsidRPr="00430604">
        <w:rPr>
          <w:rFonts w:ascii="Times New Roman" w:hAnsi="Times New Roman"/>
          <w:bCs/>
          <w:sz w:val="24"/>
          <w:szCs w:val="24"/>
        </w:rPr>
        <w:t>и отрицательных) и вопросительных (общий и специальный вопрос) предложениях;</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45" w:name="bookmark151"/>
      <w:bookmarkEnd w:id="145"/>
      <w:r w:rsidRPr="00430604">
        <w:rPr>
          <w:rFonts w:ascii="Times New Roman" w:hAnsi="Times New Roman"/>
          <w:bCs/>
          <w:sz w:val="24"/>
          <w:szCs w:val="24"/>
        </w:rPr>
        <w:t>распознавать и употреблять в устной и письменной речи глагольную конструкцию have got (I’ve got ... Have you got ...?);</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46" w:name="bookmark152"/>
      <w:bookmarkEnd w:id="146"/>
      <w:r w:rsidRPr="00430604">
        <w:rPr>
          <w:rFonts w:ascii="Times New Roman" w:hAnsi="Times New Roman"/>
          <w:bCs/>
          <w:sz w:val="24"/>
          <w:szCs w:val="24"/>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47" w:name="bookmark153"/>
      <w:bookmarkEnd w:id="147"/>
      <w:r w:rsidRPr="00430604">
        <w:rPr>
          <w:rFonts w:ascii="Times New Roman" w:hAnsi="Times New Roman"/>
          <w:bCs/>
          <w:sz w:val="24"/>
          <w:szCs w:val="24"/>
        </w:rPr>
        <w:lastRenderedPageBreak/>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48" w:name="bookmark154"/>
      <w:bookmarkEnd w:id="148"/>
      <w:r w:rsidRPr="00430604">
        <w:rPr>
          <w:rFonts w:ascii="Times New Roman" w:hAnsi="Times New Roman"/>
          <w:bCs/>
          <w:sz w:val="24"/>
          <w:szCs w:val="24"/>
        </w:rPr>
        <w:t xml:space="preserve">распознавать и употреблять в устной и письменной речи множественное число существительных, образованное по правилам и исключения: a pen – pens; </w:t>
      </w:r>
      <w:r w:rsidR="002A0AAF" w:rsidRPr="00430604">
        <w:rPr>
          <w:rFonts w:ascii="Times New Roman" w:hAnsi="Times New Roman"/>
          <w:bCs/>
          <w:sz w:val="24"/>
          <w:szCs w:val="24"/>
        </w:rPr>
        <w:br/>
      </w:r>
      <w:r w:rsidRPr="00430604">
        <w:rPr>
          <w:rFonts w:ascii="Times New Roman" w:hAnsi="Times New Roman"/>
          <w:bCs/>
          <w:sz w:val="24"/>
          <w:szCs w:val="24"/>
        </w:rPr>
        <w:t>a man – men;</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49" w:name="bookmark155"/>
      <w:bookmarkEnd w:id="149"/>
      <w:r w:rsidRPr="00430604">
        <w:rPr>
          <w:rFonts w:ascii="Times New Roman" w:hAnsi="Times New Roman"/>
          <w:bCs/>
          <w:sz w:val="24"/>
          <w:szCs w:val="24"/>
        </w:rPr>
        <w:t xml:space="preserve">распознавать и употреблять в устной и письменной речи личные </w:t>
      </w:r>
      <w:r w:rsidRPr="00430604">
        <w:rPr>
          <w:rFonts w:ascii="Times New Roman" w:hAnsi="Times New Roman"/>
          <w:bCs/>
          <w:sz w:val="24"/>
          <w:szCs w:val="24"/>
        </w:rPr>
        <w:br/>
        <w:t>и притяжательные местоимения;</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50" w:name="bookmark156"/>
      <w:bookmarkEnd w:id="150"/>
      <w:r w:rsidRPr="00430604">
        <w:rPr>
          <w:rFonts w:ascii="Times New Roman" w:hAnsi="Times New Roman"/>
          <w:bCs/>
          <w:sz w:val="24"/>
          <w:szCs w:val="24"/>
        </w:rPr>
        <w:t>распознавать и употреблять в устной и письменной речи указательные местоимения this – these;</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51" w:name="bookmark157"/>
      <w:bookmarkEnd w:id="151"/>
      <w:r w:rsidRPr="00430604">
        <w:rPr>
          <w:rFonts w:ascii="Times New Roman" w:hAnsi="Times New Roman"/>
          <w:bCs/>
          <w:sz w:val="24"/>
          <w:szCs w:val="24"/>
        </w:rPr>
        <w:t>распознавать и употреблять в устной и письменной речи количественные числительные (1–12);</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52" w:name="bookmark158"/>
      <w:bookmarkEnd w:id="152"/>
      <w:r w:rsidRPr="00430604">
        <w:rPr>
          <w:rFonts w:ascii="Times New Roman" w:hAnsi="Times New Roman"/>
          <w:bCs/>
          <w:sz w:val="24"/>
          <w:szCs w:val="24"/>
        </w:rPr>
        <w:t>распознавать и употреблять в устной и письменной речи вопросительные слова who, what, how, where, how many;</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53" w:name="bookmark159"/>
      <w:bookmarkEnd w:id="153"/>
      <w:r w:rsidRPr="00430604">
        <w:rPr>
          <w:rFonts w:ascii="Times New Roman" w:hAnsi="Times New Roman"/>
          <w:bCs/>
          <w:sz w:val="24"/>
          <w:szCs w:val="24"/>
        </w:rPr>
        <w:t>распознавать и употреблять в устной и письменной речи предлоги места on, in, near, under;</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54" w:name="bookmark160"/>
      <w:bookmarkEnd w:id="154"/>
      <w:r w:rsidRPr="00430604">
        <w:rPr>
          <w:rFonts w:ascii="Times New Roman" w:hAnsi="Times New Roman"/>
          <w:bCs/>
          <w:sz w:val="24"/>
          <w:szCs w:val="24"/>
        </w:rPr>
        <w:t xml:space="preserve">распознавать и употреблять в устной и письменной речи союзы and и but </w:t>
      </w:r>
      <w:r w:rsidRPr="00430604">
        <w:rPr>
          <w:rFonts w:ascii="Times New Roman" w:hAnsi="Times New Roman"/>
          <w:bCs/>
          <w:sz w:val="24"/>
          <w:szCs w:val="24"/>
        </w:rPr>
        <w:br/>
        <w:t>(при однородных членах).</w:t>
      </w:r>
      <w:bookmarkStart w:id="155" w:name="bookmark161"/>
      <w:bookmarkStart w:id="156" w:name="bookmark162"/>
      <w:bookmarkStart w:id="157" w:name="bookmark163"/>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9.3.3. Социокультурные знания и умения</w:t>
      </w:r>
      <w:bookmarkEnd w:id="155"/>
      <w:bookmarkEnd w:id="156"/>
      <w:bookmarkEnd w:id="157"/>
      <w:r w:rsidR="00254300" w:rsidRPr="00430604">
        <w:rPr>
          <w:rFonts w:ascii="Times New Roman" w:hAnsi="Times New Roman"/>
          <w:bCs/>
          <w:sz w:val="24"/>
          <w:szCs w:val="24"/>
        </w:rPr>
        <w:t>:</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58" w:name="bookmark164"/>
      <w:bookmarkEnd w:id="158"/>
      <w:r w:rsidRPr="00430604">
        <w:rPr>
          <w:rFonts w:ascii="Times New Roman" w:hAnsi="Times New Roman"/>
          <w:bCs/>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59" w:name="bookmark165"/>
      <w:bookmarkEnd w:id="159"/>
      <w:r w:rsidRPr="00430604">
        <w:rPr>
          <w:rFonts w:ascii="Times New Roman" w:hAnsi="Times New Roman"/>
          <w:bCs/>
          <w:sz w:val="24"/>
          <w:szCs w:val="24"/>
        </w:rPr>
        <w:t>знать названия родной страны и страны/стран изучаемого языка и их столиц.</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bookmarkStart w:id="160" w:name="bookmark166"/>
      <w:bookmarkEnd w:id="160"/>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9.4.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9.4.1. Коммуникативные умения.</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9.4.1.1. Говорение:</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61" w:name="bookmark167"/>
      <w:bookmarkEnd w:id="161"/>
      <w:r w:rsidRPr="00430604">
        <w:rPr>
          <w:rFonts w:ascii="Times New Roman" w:hAnsi="Times New Roman"/>
          <w:bCs/>
          <w:sz w:val="24"/>
          <w:szCs w:val="24"/>
        </w:rPr>
        <w:t xml:space="preserve">вести разные виды диалогов (диалог этикетного характера, диалог-побуждение, диалог-расспрос) в стандартных ситуациях неофициального общения, </w:t>
      </w:r>
      <w:r w:rsidRPr="00430604">
        <w:rPr>
          <w:rFonts w:ascii="Times New Roman" w:hAnsi="Times New Roman"/>
          <w:bCs/>
          <w:sz w:val="24"/>
          <w:szCs w:val="24"/>
        </w:rPr>
        <w:br/>
        <w:t xml:space="preserve">с вербальными </w:t>
      </w:r>
      <w:r w:rsidR="00267097" w:rsidRPr="00430604">
        <w:rPr>
          <w:rFonts w:ascii="Times New Roman" w:hAnsi="Times New Roman"/>
          <w:bCs/>
          <w:sz w:val="24"/>
          <w:szCs w:val="24"/>
        </w:rPr>
        <w:t>и (или)</w:t>
      </w:r>
      <w:r w:rsidRPr="00430604">
        <w:rPr>
          <w:rFonts w:ascii="Times New Roman" w:hAnsi="Times New Roman"/>
          <w:bCs/>
          <w:sz w:val="24"/>
          <w:szCs w:val="24"/>
        </w:rPr>
        <w:t xml:space="preserve"> зрительными опорами в рамках изучаемой тематики </w:t>
      </w:r>
      <w:r w:rsidRPr="00430604">
        <w:rPr>
          <w:rFonts w:ascii="Times New Roman" w:hAnsi="Times New Roman"/>
          <w:bCs/>
          <w:sz w:val="24"/>
          <w:szCs w:val="24"/>
        </w:rPr>
        <w:br/>
        <w:t>с соблюдением норм речевого этикета, принятого в стране/странах изучаемого языка (не менее 4 реплик со стороны каждого собеседника);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62" w:name="bookmark168"/>
      <w:bookmarkEnd w:id="162"/>
      <w:r w:rsidRPr="00430604">
        <w:rPr>
          <w:rFonts w:ascii="Times New Roman" w:hAnsi="Times New Roman"/>
          <w:bCs/>
          <w:sz w:val="24"/>
          <w:szCs w:val="24"/>
        </w:rPr>
        <w:t xml:space="preserve">создавать устные связные монологические высказывания (описание; повествование/рассказ) в рамках изучаемой тематики объёмом не менее 4 фраз </w:t>
      </w:r>
      <w:r w:rsidRPr="00430604">
        <w:rPr>
          <w:rFonts w:ascii="Times New Roman" w:hAnsi="Times New Roman"/>
          <w:bCs/>
          <w:sz w:val="24"/>
          <w:szCs w:val="24"/>
        </w:rPr>
        <w:br/>
        <w:t xml:space="preserve">с вербальными </w:t>
      </w:r>
      <w:r w:rsidR="00267097" w:rsidRPr="00430604">
        <w:rPr>
          <w:rFonts w:ascii="Times New Roman" w:hAnsi="Times New Roman"/>
          <w:bCs/>
          <w:sz w:val="24"/>
          <w:szCs w:val="24"/>
        </w:rPr>
        <w:t>и (или)</w:t>
      </w:r>
      <w:r w:rsidRPr="00430604">
        <w:rPr>
          <w:rFonts w:ascii="Times New Roman" w:hAnsi="Times New Roman"/>
          <w:bCs/>
          <w:sz w:val="24"/>
          <w:szCs w:val="24"/>
        </w:rPr>
        <w:t xml:space="preserve"> зрительными опорами;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63" w:name="bookmark169"/>
      <w:bookmarkEnd w:id="163"/>
      <w:r w:rsidRPr="00430604">
        <w:rPr>
          <w:rFonts w:ascii="Times New Roman" w:hAnsi="Times New Roman"/>
          <w:bCs/>
          <w:sz w:val="24"/>
          <w:szCs w:val="24"/>
        </w:rPr>
        <w:lastRenderedPageBreak/>
        <w:t xml:space="preserve">передавать основное содержание прочитанного текста с вербальными </w:t>
      </w:r>
      <w:r w:rsidRPr="00430604">
        <w:rPr>
          <w:rFonts w:ascii="Times New Roman" w:hAnsi="Times New Roman"/>
          <w:bCs/>
          <w:sz w:val="24"/>
          <w:szCs w:val="24"/>
        </w:rPr>
        <w:br/>
      </w:r>
      <w:r w:rsidR="00267097" w:rsidRPr="00430604">
        <w:rPr>
          <w:rFonts w:ascii="Times New Roman" w:hAnsi="Times New Roman"/>
          <w:bCs/>
          <w:sz w:val="24"/>
          <w:szCs w:val="24"/>
        </w:rPr>
        <w:t>и (или)</w:t>
      </w:r>
      <w:r w:rsidRPr="00430604">
        <w:rPr>
          <w:rFonts w:ascii="Times New Roman" w:hAnsi="Times New Roman"/>
          <w:bCs/>
          <w:sz w:val="24"/>
          <w:szCs w:val="24"/>
        </w:rPr>
        <w:t xml:space="preserve"> зрительными опорами (объём монологического высказывания – не менее </w:t>
      </w:r>
      <w:r w:rsidRPr="00430604">
        <w:rPr>
          <w:rFonts w:ascii="Times New Roman" w:hAnsi="Times New Roman"/>
          <w:bCs/>
          <w:sz w:val="24"/>
          <w:szCs w:val="24"/>
        </w:rPr>
        <w:br/>
        <w:t>4 фраз).</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9.4.1.2. Аудирование:</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64" w:name="bookmark170"/>
      <w:bookmarkEnd w:id="164"/>
      <w:r w:rsidRPr="00430604">
        <w:rPr>
          <w:rFonts w:ascii="Times New Roman" w:hAnsi="Times New Roman"/>
          <w:bCs/>
          <w:sz w:val="24"/>
          <w:szCs w:val="24"/>
        </w:rPr>
        <w:t xml:space="preserve">воспринимать на слух и понимать речь учителя и </w:t>
      </w:r>
      <w:r w:rsidR="00546BBC" w:rsidRPr="00430604">
        <w:rPr>
          <w:rFonts w:ascii="Times New Roman" w:hAnsi="Times New Roman"/>
          <w:bCs/>
          <w:sz w:val="24"/>
          <w:szCs w:val="24"/>
        </w:rPr>
        <w:t>других обучающихся</w:t>
      </w:r>
      <w:r w:rsidRPr="00430604">
        <w:rPr>
          <w:rFonts w:ascii="Times New Roman" w:hAnsi="Times New Roman"/>
          <w:bCs/>
          <w:sz w:val="24"/>
          <w:szCs w:val="24"/>
        </w:rPr>
        <w:t xml:space="preserve"> вербально/невербально реагировать на услышанное;</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65" w:name="bookmark171"/>
      <w:bookmarkEnd w:id="165"/>
      <w:r w:rsidRPr="00430604">
        <w:rPr>
          <w:rFonts w:ascii="Times New Roman" w:hAnsi="Times New Roman"/>
          <w:bCs/>
          <w:sz w:val="24"/>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430604">
        <w:rPr>
          <w:rFonts w:ascii="Times New Roman" w:hAnsi="Times New Roman"/>
          <w:bCs/>
          <w:sz w:val="24"/>
          <w:szCs w:val="24"/>
        </w:rPr>
        <w:br/>
        <w:t xml:space="preserve">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w:t>
      </w:r>
      <w:r w:rsidRPr="00430604">
        <w:rPr>
          <w:rFonts w:ascii="Times New Roman" w:hAnsi="Times New Roman"/>
          <w:bCs/>
          <w:sz w:val="24"/>
          <w:szCs w:val="24"/>
        </w:rPr>
        <w:b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9.4.1.3. Смысловое чтение:</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66" w:name="bookmark172"/>
      <w:bookmarkEnd w:id="166"/>
      <w:r w:rsidRPr="00430604">
        <w:rPr>
          <w:rFonts w:ascii="Times New Roman" w:hAnsi="Times New Roman"/>
          <w:bCs/>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67" w:name="bookmark173"/>
      <w:bookmarkEnd w:id="167"/>
      <w:r w:rsidRPr="00430604">
        <w:rPr>
          <w:rFonts w:ascii="Times New Roman" w:hAnsi="Times New Roman"/>
          <w:bCs/>
          <w:sz w:val="24"/>
          <w:szCs w:val="24"/>
        </w:rPr>
        <w:t xml:space="preserve">читать про себя и понимать учебные тексты, содержащие отдельные незнакомые слова, с различной глубиной проникновения в их содержание </w:t>
      </w:r>
      <w:r w:rsidRPr="00430604">
        <w:rPr>
          <w:rFonts w:ascii="Times New Roman" w:hAnsi="Times New Roman"/>
          <w:bCs/>
          <w:sz w:val="24"/>
          <w:szCs w:val="24"/>
        </w:rPr>
        <w:br/>
        <w:t xml:space="preserve">в зависимости от поставленной коммуникативной задачи: с пониманием основного содержания, с пониманием запрашиваемой информации, со зрительной опорой </w:t>
      </w:r>
      <w:r w:rsidRPr="00430604">
        <w:rPr>
          <w:rFonts w:ascii="Times New Roman" w:hAnsi="Times New Roman"/>
          <w:bCs/>
          <w:sz w:val="24"/>
          <w:szCs w:val="24"/>
        </w:rPr>
        <w:br/>
        <w:t>и без опоры, а также с использованием языковой, в том числе контекстуальной, догадки (объём текста/текстов для чтения – до 130 слов).</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9.4.1.4. Письмо:</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68" w:name="bookmark174"/>
      <w:bookmarkEnd w:id="168"/>
      <w:r w:rsidRPr="00430604">
        <w:rPr>
          <w:rFonts w:ascii="Times New Roman" w:hAnsi="Times New Roman"/>
          <w:bCs/>
          <w:sz w:val="24"/>
          <w:szCs w:val="24"/>
        </w:rPr>
        <w:t xml:space="preserve">заполнять анкеты и формуляры с указанием личной информации: </w:t>
      </w:r>
      <w:r w:rsidR="002A0AAF" w:rsidRPr="00430604">
        <w:rPr>
          <w:rFonts w:ascii="Times New Roman" w:hAnsi="Times New Roman"/>
          <w:bCs/>
          <w:sz w:val="24"/>
          <w:szCs w:val="24"/>
        </w:rPr>
        <w:br/>
      </w:r>
      <w:r w:rsidRPr="00430604">
        <w:rPr>
          <w:rFonts w:ascii="Times New Roman" w:hAnsi="Times New Roman"/>
          <w:bCs/>
          <w:sz w:val="24"/>
          <w:szCs w:val="24"/>
        </w:rPr>
        <w:t xml:space="preserve">имя, фамилия, возраст, страна проживания, любимые занятия </w:t>
      </w:r>
      <w:r w:rsidR="005D7C98" w:rsidRPr="00430604">
        <w:rPr>
          <w:rFonts w:ascii="Times New Roman" w:hAnsi="Times New Roman"/>
          <w:bCs/>
          <w:sz w:val="24"/>
          <w:szCs w:val="24"/>
        </w:rPr>
        <w:t>и другие</w:t>
      </w:r>
      <w:r w:rsidRPr="00430604">
        <w:rPr>
          <w:rFonts w:ascii="Times New Roman" w:hAnsi="Times New Roman"/>
          <w:bCs/>
          <w:sz w:val="24"/>
          <w:szCs w:val="24"/>
        </w:rPr>
        <w:t>;</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69" w:name="bookmark175"/>
      <w:bookmarkEnd w:id="169"/>
      <w:r w:rsidRPr="00430604">
        <w:rPr>
          <w:rFonts w:ascii="Times New Roman" w:hAnsi="Times New Roman"/>
          <w:bCs/>
          <w:sz w:val="24"/>
          <w:szCs w:val="24"/>
        </w:rPr>
        <w:t xml:space="preserve">писать </w:t>
      </w:r>
      <w:r w:rsidR="00EF621F" w:rsidRPr="00430604">
        <w:rPr>
          <w:rFonts w:ascii="Times New Roman" w:hAnsi="Times New Roman"/>
          <w:bCs/>
          <w:sz w:val="24"/>
          <w:szCs w:val="24"/>
        </w:rPr>
        <w:t>с использованием образца</w:t>
      </w:r>
      <w:r w:rsidRPr="00430604">
        <w:rPr>
          <w:rFonts w:ascii="Times New Roman" w:hAnsi="Times New Roman"/>
          <w:bCs/>
          <w:sz w:val="24"/>
          <w:szCs w:val="24"/>
        </w:rPr>
        <w:t xml:space="preserve"> поздравления с днем рождения, Новым годом, Рождеством с выражением пожеланий;</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70" w:name="bookmark176"/>
      <w:bookmarkEnd w:id="170"/>
      <w:r w:rsidRPr="00430604">
        <w:rPr>
          <w:rFonts w:ascii="Times New Roman" w:hAnsi="Times New Roman"/>
          <w:bCs/>
          <w:sz w:val="24"/>
          <w:szCs w:val="24"/>
        </w:rPr>
        <w:t>создавать подписи к иллюстрациям с пояснением, что на них изображено.</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9.4.2. Языковые знания и навыки.</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9.4.2.1. Фонетическая сторона речи: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71" w:name="bookmark177"/>
      <w:bookmarkEnd w:id="171"/>
      <w:r w:rsidRPr="00430604">
        <w:rPr>
          <w:rFonts w:ascii="Times New Roman" w:hAnsi="Times New Roman"/>
          <w:bCs/>
          <w:sz w:val="24"/>
          <w:szCs w:val="24"/>
        </w:rPr>
        <w:t>применять правила чтения гласных в третьем типе слога (гласная + r);</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72" w:name="bookmark178"/>
      <w:bookmarkEnd w:id="172"/>
      <w:r w:rsidRPr="00430604">
        <w:rPr>
          <w:rFonts w:ascii="Times New Roman" w:hAnsi="Times New Roman"/>
          <w:bCs/>
          <w:sz w:val="24"/>
          <w:szCs w:val="24"/>
        </w:rPr>
        <w:t xml:space="preserve">применять правила чтения сложных сочетаний букв (например, -tion, -ight) </w:t>
      </w:r>
      <w:r w:rsidRPr="00430604">
        <w:rPr>
          <w:rFonts w:ascii="Times New Roman" w:hAnsi="Times New Roman"/>
          <w:bCs/>
          <w:sz w:val="24"/>
          <w:szCs w:val="24"/>
        </w:rPr>
        <w:br/>
        <w:t>в односложных, двусложных и многосложных словах (international, night);</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73" w:name="bookmark179"/>
      <w:bookmarkEnd w:id="173"/>
      <w:r w:rsidRPr="00430604">
        <w:rPr>
          <w:rFonts w:ascii="Times New Roman" w:hAnsi="Times New Roman"/>
          <w:bCs/>
          <w:sz w:val="24"/>
          <w:szCs w:val="24"/>
        </w:rPr>
        <w:t>читать новые слова согласно основным правилам чтения;</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74" w:name="bookmark180"/>
      <w:bookmarkEnd w:id="174"/>
      <w:r w:rsidRPr="00430604">
        <w:rPr>
          <w:rFonts w:ascii="Times New Roman" w:hAnsi="Times New Roman"/>
          <w:bCs/>
          <w:sz w:val="24"/>
          <w:szCs w:val="24"/>
        </w:rPr>
        <w:lastRenderedPageBreak/>
        <w:t xml:space="preserve">различать на слух и правильно произносить слова и фразы/предложения </w:t>
      </w:r>
      <w:r w:rsidRPr="00430604">
        <w:rPr>
          <w:rFonts w:ascii="Times New Roman" w:hAnsi="Times New Roman"/>
          <w:bCs/>
          <w:sz w:val="24"/>
          <w:szCs w:val="24"/>
        </w:rPr>
        <w:br/>
        <w:t>с соблюдением их ритмико-интонационных особенностей.</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9.4.2.2. Графика, орфография и пунктуация:</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75" w:name="bookmark181"/>
      <w:bookmarkEnd w:id="175"/>
      <w:r w:rsidRPr="00430604">
        <w:rPr>
          <w:rFonts w:ascii="Times New Roman" w:hAnsi="Times New Roman"/>
          <w:bCs/>
          <w:sz w:val="24"/>
          <w:szCs w:val="24"/>
        </w:rPr>
        <w:t>правильно писать изученные слова;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76" w:name="bookmark182"/>
      <w:bookmarkEnd w:id="176"/>
      <w:r w:rsidRPr="00430604">
        <w:rPr>
          <w:rFonts w:ascii="Times New Roman" w:hAnsi="Times New Roman"/>
          <w:bCs/>
          <w:sz w:val="24"/>
          <w:szCs w:val="24"/>
        </w:rPr>
        <w:t xml:space="preserve">правильно расставлять знаки препинания (точка, вопросительный </w:t>
      </w:r>
      <w:r w:rsidRPr="00430604">
        <w:rPr>
          <w:rFonts w:ascii="Times New Roman" w:hAnsi="Times New Roman"/>
          <w:bCs/>
          <w:sz w:val="24"/>
          <w:szCs w:val="24"/>
        </w:rPr>
        <w:br/>
        <w:t>и восклицательный знаки в конце предложения, апостроф).</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9.4.2.3. Лексическая сторона речи: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77" w:name="bookmark183"/>
      <w:bookmarkEnd w:id="177"/>
      <w:r w:rsidRPr="00430604">
        <w:rPr>
          <w:rFonts w:ascii="Times New Roman" w:hAnsi="Times New Roman"/>
          <w:bCs/>
          <w:sz w:val="24"/>
          <w:szCs w:val="24"/>
        </w:rPr>
        <w:t xml:space="preserve">распознавать и употреблять в устной и письменной речи не менее </w:t>
      </w:r>
      <w:r w:rsidRPr="00430604">
        <w:rPr>
          <w:rFonts w:ascii="Times New Roman" w:hAnsi="Times New Roman"/>
          <w:bCs/>
          <w:sz w:val="24"/>
          <w:szCs w:val="24"/>
        </w:rPr>
        <w:br/>
        <w:t xml:space="preserve">350 лексических единиц (слов, словосочетаний, речевых клише), включая </w:t>
      </w:r>
      <w:r w:rsidRPr="00430604">
        <w:rPr>
          <w:rFonts w:ascii="Times New Roman" w:hAnsi="Times New Roman"/>
          <w:bCs/>
          <w:sz w:val="24"/>
          <w:szCs w:val="24"/>
        </w:rPr>
        <w:br/>
        <w:t>200 лексических единиц, освоенных на первом году обучения;</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78" w:name="bookmark184"/>
      <w:bookmarkEnd w:id="178"/>
      <w:r w:rsidRPr="00430604">
        <w:rPr>
          <w:rFonts w:ascii="Times New Roman" w:hAnsi="Times New Roman"/>
          <w:bCs/>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-teen, -ty, -th) </w:t>
      </w:r>
      <w:r w:rsidRPr="00430604">
        <w:rPr>
          <w:rFonts w:ascii="Times New Roman" w:hAnsi="Times New Roman"/>
          <w:bCs/>
          <w:sz w:val="24"/>
          <w:szCs w:val="24"/>
        </w:rPr>
        <w:br/>
        <w:t>и словосложения (football, snowman).</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9.4.2.4. Грамматическая сторона речи: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79" w:name="bookmark185"/>
      <w:bookmarkEnd w:id="179"/>
      <w:r w:rsidRPr="00430604">
        <w:rPr>
          <w:rFonts w:ascii="Times New Roman" w:hAnsi="Times New Roman"/>
          <w:bCs/>
          <w:sz w:val="24"/>
          <w:szCs w:val="24"/>
        </w:rPr>
        <w:t>распознавать и употреблять в устной и письменной речи побудительные предложения в отрицательной форме (Don’t talk, please.);</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80" w:name="bookmark186"/>
      <w:bookmarkEnd w:id="180"/>
      <w:r w:rsidRPr="00430604">
        <w:rPr>
          <w:rFonts w:ascii="Times New Roman" w:hAnsi="Times New Roman"/>
          <w:bCs/>
          <w:sz w:val="24"/>
          <w:szCs w:val="24"/>
        </w:rPr>
        <w:t xml:space="preserve">распознавать и употреблять в устной и письменной речи предложения </w:t>
      </w:r>
      <w:r w:rsidRPr="00430604">
        <w:rPr>
          <w:rFonts w:ascii="Times New Roman" w:hAnsi="Times New Roman"/>
          <w:bCs/>
          <w:sz w:val="24"/>
          <w:szCs w:val="24"/>
        </w:rPr>
        <w:br/>
        <w:t>с начальным There + to be в Past Simple Tense (There was a bridge across the river. There were mountains in the south.);</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81" w:name="bookmark187"/>
      <w:bookmarkEnd w:id="181"/>
      <w:r w:rsidRPr="00430604">
        <w:rPr>
          <w:rFonts w:ascii="Times New Roman" w:hAnsi="Times New Roman"/>
          <w:bCs/>
          <w:sz w:val="24"/>
          <w:szCs w:val="24"/>
        </w:rPr>
        <w:t xml:space="preserve">распознавать и употреблять в устной и письменной речи конструкции </w:t>
      </w:r>
      <w:r w:rsidRPr="00430604">
        <w:rPr>
          <w:rFonts w:ascii="Times New Roman" w:hAnsi="Times New Roman"/>
          <w:bCs/>
          <w:sz w:val="24"/>
          <w:szCs w:val="24"/>
        </w:rPr>
        <w:br/>
        <w:t>с глаголами на -ing: to like/enjoy doing something;</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82" w:name="bookmark188"/>
      <w:bookmarkEnd w:id="182"/>
      <w:r w:rsidRPr="00430604">
        <w:rPr>
          <w:rFonts w:ascii="Times New Roman" w:hAnsi="Times New Roman"/>
          <w:bCs/>
          <w:sz w:val="24"/>
          <w:szCs w:val="24"/>
        </w:rPr>
        <w:t>распознавать и употреблять в устной и письменной речи конструкцию I’d like to ...;</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83" w:name="bookmark189"/>
      <w:bookmarkEnd w:id="183"/>
      <w:r w:rsidRPr="00430604">
        <w:rPr>
          <w:rFonts w:ascii="Times New Roman" w:hAnsi="Times New Roman"/>
          <w:bCs/>
          <w:sz w:val="24"/>
          <w:szCs w:val="24"/>
        </w:rPr>
        <w:t xml:space="preserve">распознавать и употреблять в устной и письменной речи правильные </w:t>
      </w:r>
      <w:r w:rsidRPr="00430604">
        <w:rPr>
          <w:rFonts w:ascii="Times New Roman" w:hAnsi="Times New Roman"/>
          <w:bCs/>
          <w:sz w:val="24"/>
          <w:szCs w:val="24"/>
        </w:rPr>
        <w:br/>
        <w:t xml:space="preserve">и неправильные глаголы в Past Simple Tense в повествовательных (утвердительных </w:t>
      </w:r>
      <w:r w:rsidRPr="00430604">
        <w:rPr>
          <w:rFonts w:ascii="Times New Roman" w:hAnsi="Times New Roman"/>
          <w:bCs/>
          <w:sz w:val="24"/>
          <w:szCs w:val="24"/>
        </w:rPr>
        <w:br/>
        <w:t>и отрицательных) и вопросительных (общий и специальный вопрос) предложениях;</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84" w:name="bookmark190"/>
      <w:bookmarkEnd w:id="184"/>
      <w:r w:rsidRPr="00430604">
        <w:rPr>
          <w:rFonts w:ascii="Times New Roman" w:hAnsi="Times New Roman"/>
          <w:bCs/>
          <w:sz w:val="24"/>
          <w:szCs w:val="24"/>
        </w:rPr>
        <w:t xml:space="preserve">распознавать и употреблять в устной и письменной речи существительные </w:t>
      </w:r>
      <w:r w:rsidRPr="00430604">
        <w:rPr>
          <w:rFonts w:ascii="Times New Roman" w:hAnsi="Times New Roman"/>
          <w:bCs/>
          <w:sz w:val="24"/>
          <w:szCs w:val="24"/>
        </w:rPr>
        <w:br/>
        <w:t>в притяжательном падеже (Possessive Case);</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85" w:name="bookmark191"/>
      <w:bookmarkEnd w:id="185"/>
      <w:r w:rsidRPr="00430604">
        <w:rPr>
          <w:rFonts w:ascii="Times New Roman" w:hAnsi="Times New Roman"/>
          <w:bCs/>
          <w:sz w:val="24"/>
          <w:szCs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86" w:name="bookmark192"/>
      <w:bookmarkEnd w:id="186"/>
      <w:r w:rsidRPr="00430604">
        <w:rPr>
          <w:rFonts w:ascii="Times New Roman" w:hAnsi="Times New Roman"/>
          <w:bCs/>
          <w:sz w:val="24"/>
          <w:szCs w:val="24"/>
        </w:rPr>
        <w:t>распознавать и употреблять в устной и письменной речи наречия частотности usually, often;</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87" w:name="bookmark193"/>
      <w:bookmarkEnd w:id="187"/>
      <w:r w:rsidRPr="00430604">
        <w:rPr>
          <w:rFonts w:ascii="Times New Roman" w:hAnsi="Times New Roman"/>
          <w:bCs/>
          <w:sz w:val="24"/>
          <w:szCs w:val="24"/>
        </w:rPr>
        <w:t>распознавать и употреблять в устной и письменной речи личные местоимения в объектном падеже;</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88" w:name="bookmark194"/>
      <w:bookmarkEnd w:id="188"/>
      <w:r w:rsidRPr="00430604">
        <w:rPr>
          <w:rFonts w:ascii="Times New Roman" w:hAnsi="Times New Roman"/>
          <w:bCs/>
          <w:sz w:val="24"/>
          <w:szCs w:val="24"/>
        </w:rPr>
        <w:t>распознавать и употреблять в устной и письменной речи указательные местоимения that – those;</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89" w:name="bookmark195"/>
      <w:bookmarkEnd w:id="189"/>
      <w:r w:rsidRPr="00430604">
        <w:rPr>
          <w:rFonts w:ascii="Times New Roman" w:hAnsi="Times New Roman"/>
          <w:bCs/>
          <w:sz w:val="24"/>
          <w:szCs w:val="24"/>
        </w:rPr>
        <w:lastRenderedPageBreak/>
        <w:t>распознавать и употреблять в устной и письменной речи неопределённые местоимения some/any в повествовательных и вопросительных предложениях;</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90" w:name="bookmark196"/>
      <w:bookmarkEnd w:id="190"/>
      <w:r w:rsidRPr="00430604">
        <w:rPr>
          <w:rFonts w:ascii="Times New Roman" w:hAnsi="Times New Roman"/>
          <w:bCs/>
          <w:sz w:val="24"/>
          <w:szCs w:val="24"/>
        </w:rPr>
        <w:t>распознавать и употреблять в устной и письменной речи вопросительные слова when, whose, why;</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91" w:name="bookmark197"/>
      <w:bookmarkEnd w:id="191"/>
      <w:r w:rsidRPr="00430604">
        <w:rPr>
          <w:rFonts w:ascii="Times New Roman" w:hAnsi="Times New Roman"/>
          <w:bCs/>
          <w:sz w:val="24"/>
          <w:szCs w:val="24"/>
        </w:rPr>
        <w:t>распознавать и употреблять в устной и письменной речи количественные числительные (13–100);</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92" w:name="bookmark198"/>
      <w:bookmarkEnd w:id="192"/>
      <w:r w:rsidRPr="00430604">
        <w:rPr>
          <w:rFonts w:ascii="Times New Roman" w:hAnsi="Times New Roman"/>
          <w:bCs/>
          <w:sz w:val="24"/>
          <w:szCs w:val="24"/>
        </w:rPr>
        <w:t>распознавать и употреблять в устной и письменной речи порядковые числительные (1–30);</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93" w:name="bookmark199"/>
      <w:bookmarkEnd w:id="193"/>
      <w:r w:rsidRPr="00430604">
        <w:rPr>
          <w:rFonts w:ascii="Times New Roman" w:hAnsi="Times New Roman"/>
          <w:bCs/>
          <w:sz w:val="24"/>
          <w:szCs w:val="24"/>
        </w:rPr>
        <w:t>распознавать и употреблять в устной и письменной речи предлог направления движения to (We went to Moscow last year.);</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94" w:name="bookmark200"/>
      <w:bookmarkEnd w:id="194"/>
      <w:r w:rsidRPr="00430604">
        <w:rPr>
          <w:rFonts w:ascii="Times New Roman" w:hAnsi="Times New Roman"/>
          <w:bCs/>
          <w:sz w:val="24"/>
          <w:szCs w:val="24"/>
        </w:rPr>
        <w:t>распознавать и употреблять в устной и письменной речи предлоги места next to, in front of, behind;</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95" w:name="bookmark201"/>
      <w:bookmarkEnd w:id="195"/>
      <w:r w:rsidRPr="00430604">
        <w:rPr>
          <w:rFonts w:ascii="Times New Roman" w:hAnsi="Times New Roman"/>
          <w:bCs/>
          <w:sz w:val="24"/>
          <w:szCs w:val="24"/>
        </w:rPr>
        <w:t xml:space="preserve">распознавать и употреблять в устной и письменной речи предлоги времени: </w:t>
      </w:r>
      <w:r w:rsidR="002A0AAF" w:rsidRPr="00430604">
        <w:rPr>
          <w:rFonts w:ascii="Times New Roman" w:hAnsi="Times New Roman"/>
          <w:bCs/>
          <w:sz w:val="24"/>
          <w:szCs w:val="24"/>
        </w:rPr>
        <w:br/>
      </w:r>
      <w:r w:rsidRPr="00430604">
        <w:rPr>
          <w:rFonts w:ascii="Times New Roman" w:hAnsi="Times New Roman"/>
          <w:bCs/>
          <w:sz w:val="24"/>
          <w:szCs w:val="24"/>
        </w:rPr>
        <w:t>at, in, on в выражениях at 4 o’clock, in the morning, on Monday.</w:t>
      </w:r>
      <w:bookmarkStart w:id="196" w:name="bookmark202"/>
      <w:bookmarkStart w:id="197" w:name="bookmark203"/>
      <w:bookmarkStart w:id="198" w:name="bookmark204"/>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9.4.3. Социокультурные знания и умения</w:t>
      </w:r>
      <w:bookmarkEnd w:id="196"/>
      <w:bookmarkEnd w:id="197"/>
      <w:bookmarkEnd w:id="198"/>
      <w:r w:rsidR="00254300" w:rsidRPr="00430604">
        <w:rPr>
          <w:rFonts w:ascii="Times New Roman" w:hAnsi="Times New Roman"/>
          <w:bCs/>
          <w:sz w:val="24"/>
          <w:szCs w:val="24"/>
        </w:rPr>
        <w:t>:</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199" w:name="bookmark205"/>
      <w:bookmarkEnd w:id="199"/>
      <w:r w:rsidRPr="00430604">
        <w:rPr>
          <w:rFonts w:ascii="Times New Roman" w:hAnsi="Times New Roman"/>
          <w:bCs/>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00" w:name="bookmark206"/>
      <w:bookmarkEnd w:id="200"/>
      <w:r w:rsidRPr="00430604">
        <w:rPr>
          <w:rFonts w:ascii="Times New Roman" w:hAnsi="Times New Roman"/>
          <w:bCs/>
          <w:sz w:val="24"/>
          <w:szCs w:val="24"/>
        </w:rPr>
        <w:t xml:space="preserve">кратко представлять свою страну и страну/страны изучаемого языка </w:t>
      </w:r>
      <w:r w:rsidRPr="00430604">
        <w:rPr>
          <w:rFonts w:ascii="Times New Roman" w:hAnsi="Times New Roman"/>
          <w:bCs/>
          <w:sz w:val="24"/>
          <w:szCs w:val="24"/>
        </w:rPr>
        <w:br/>
        <w:t>на английском языке.</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bookmarkStart w:id="201" w:name="bookmark207"/>
      <w:bookmarkEnd w:id="201"/>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9.5.1. Коммуникативные умения.</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9.5.1.1. Говорение:</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02" w:name="bookmark208"/>
      <w:bookmarkEnd w:id="202"/>
      <w:r w:rsidRPr="00430604">
        <w:rPr>
          <w:rFonts w:ascii="Times New Roman" w:hAnsi="Times New Roman"/>
          <w:bCs/>
          <w:sz w:val="24"/>
          <w:szCs w:val="24"/>
        </w:rPr>
        <w:t xml:space="preserve">вести разные виды диалогов (диалог этикетного характера, диалог-побуждение, диалог-расспрос) на основе вербальных </w:t>
      </w:r>
      <w:r w:rsidR="00267097" w:rsidRPr="00430604">
        <w:rPr>
          <w:rFonts w:ascii="Times New Roman" w:hAnsi="Times New Roman"/>
          <w:bCs/>
          <w:sz w:val="24"/>
          <w:szCs w:val="24"/>
        </w:rPr>
        <w:t>и (или)</w:t>
      </w:r>
      <w:r w:rsidRPr="00430604">
        <w:rPr>
          <w:rFonts w:ascii="Times New Roman" w:hAnsi="Times New Roman"/>
          <w:bCs/>
          <w:sz w:val="24"/>
          <w:szCs w:val="24"/>
        </w:rPr>
        <w:t xml:space="preserve"> зрительных опор </w:t>
      </w:r>
      <w:r w:rsidRPr="00430604">
        <w:rPr>
          <w:rFonts w:ascii="Times New Roman" w:hAnsi="Times New Roman"/>
          <w:bCs/>
          <w:sz w:val="24"/>
          <w:szCs w:val="24"/>
        </w:rPr>
        <w:br/>
        <w:t>с соблюдением норм речевого этикета, принятого в стране/странах изучаемого языка (не менее 4–5 реплик со стороны каждого собеседника);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03" w:name="bookmark209"/>
      <w:bookmarkEnd w:id="203"/>
      <w:r w:rsidRPr="00430604">
        <w:rPr>
          <w:rFonts w:ascii="Times New Roman" w:hAnsi="Times New Roman"/>
          <w:bCs/>
          <w:sz w:val="24"/>
          <w:szCs w:val="24"/>
        </w:rPr>
        <w:t xml:space="preserve">вести диалог – разговор по телефону </w:t>
      </w:r>
      <w:r w:rsidR="00EF621F" w:rsidRPr="00430604">
        <w:rPr>
          <w:rFonts w:ascii="Times New Roman" w:hAnsi="Times New Roman"/>
          <w:bCs/>
          <w:sz w:val="24"/>
          <w:szCs w:val="24"/>
        </w:rPr>
        <w:t>с использованием картинок, фотографий и (или) ключевых слов</w:t>
      </w:r>
      <w:r w:rsidRPr="00430604">
        <w:rPr>
          <w:rFonts w:ascii="Times New Roman" w:hAnsi="Times New Roman"/>
          <w:bCs/>
          <w:sz w:val="24"/>
          <w:szCs w:val="24"/>
        </w:rPr>
        <w:t xml:space="preserve"> в стандартных ситуациях неофициального общения </w:t>
      </w:r>
      <w:r w:rsidRPr="00430604">
        <w:rPr>
          <w:rFonts w:ascii="Times New Roman" w:hAnsi="Times New Roman"/>
          <w:bCs/>
          <w:sz w:val="24"/>
          <w:szCs w:val="24"/>
        </w:rPr>
        <w:br/>
        <w:t>с соблюдением норм речевого этикета в объёме не менее 4–5 реплик со стороны каждого собеседника;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04" w:name="bookmark210"/>
      <w:bookmarkEnd w:id="204"/>
      <w:r w:rsidRPr="00430604">
        <w:rPr>
          <w:rFonts w:ascii="Times New Roman" w:hAnsi="Times New Roman"/>
          <w:bCs/>
          <w:sz w:val="24"/>
          <w:szCs w:val="24"/>
        </w:rPr>
        <w:lastRenderedPageBreak/>
        <w:t xml:space="preserve">создавать устные связные монологические высказывания (описание, рассуждение; повествование/сообщение) с вербальными </w:t>
      </w:r>
      <w:r w:rsidR="00267097" w:rsidRPr="00430604">
        <w:rPr>
          <w:rFonts w:ascii="Times New Roman" w:hAnsi="Times New Roman"/>
          <w:bCs/>
          <w:sz w:val="24"/>
          <w:szCs w:val="24"/>
        </w:rPr>
        <w:t>и (или)</w:t>
      </w:r>
      <w:r w:rsidRPr="00430604">
        <w:rPr>
          <w:rFonts w:ascii="Times New Roman" w:hAnsi="Times New Roman"/>
          <w:bCs/>
          <w:sz w:val="24"/>
          <w:szCs w:val="24"/>
        </w:rPr>
        <w:t xml:space="preserve"> зрительными опорами в рамках тематического содержания речи для 4 класса (объём монологического высказывания – не менее 4–5 фраз);</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05" w:name="bookmark211"/>
      <w:bookmarkEnd w:id="205"/>
      <w:r w:rsidRPr="00430604">
        <w:rPr>
          <w:rFonts w:ascii="Times New Roman" w:hAnsi="Times New Roman"/>
          <w:bCs/>
          <w:sz w:val="24"/>
          <w:szCs w:val="24"/>
        </w:rPr>
        <w:t>создавать устные связные монологические высказывания по образцу; выражать своё отношение к предмету речи;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06" w:name="bookmark212"/>
      <w:bookmarkEnd w:id="206"/>
      <w:r w:rsidRPr="00430604">
        <w:rPr>
          <w:rFonts w:ascii="Times New Roman" w:hAnsi="Times New Roman"/>
          <w:bCs/>
          <w:sz w:val="24"/>
          <w:szCs w:val="24"/>
        </w:rPr>
        <w:t xml:space="preserve">передавать основное содержание прочитанного текста с вербальными </w:t>
      </w:r>
      <w:r w:rsidR="00267097" w:rsidRPr="00430604">
        <w:rPr>
          <w:rFonts w:ascii="Times New Roman" w:hAnsi="Times New Roman"/>
          <w:bCs/>
          <w:sz w:val="24"/>
          <w:szCs w:val="24"/>
        </w:rPr>
        <w:t>и (или)</w:t>
      </w:r>
      <w:r w:rsidRPr="00430604">
        <w:rPr>
          <w:rFonts w:ascii="Times New Roman" w:hAnsi="Times New Roman"/>
          <w:bCs/>
          <w:sz w:val="24"/>
          <w:szCs w:val="24"/>
        </w:rPr>
        <w:t xml:space="preserve"> зрительными опорами в объёме не менее 4–5 фраз.</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07" w:name="bookmark213"/>
      <w:bookmarkEnd w:id="207"/>
      <w:r w:rsidRPr="00430604">
        <w:rPr>
          <w:rFonts w:ascii="Times New Roman" w:hAnsi="Times New Roman"/>
          <w:bCs/>
          <w:sz w:val="24"/>
          <w:szCs w:val="24"/>
        </w:rPr>
        <w:t xml:space="preserve">представлять результаты выполненной проектной работы, в том числе подбирая иллюстративный материал (рисунки, фото) к тексту выступления, </w:t>
      </w:r>
      <w:r w:rsidRPr="00430604">
        <w:rPr>
          <w:rFonts w:ascii="Times New Roman" w:hAnsi="Times New Roman"/>
          <w:bCs/>
          <w:sz w:val="24"/>
          <w:szCs w:val="24"/>
        </w:rPr>
        <w:br/>
        <w:t>в объёме не менее 4–5 фраз.</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9.5.1.2. Аудирование:</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08" w:name="bookmark214"/>
      <w:bookmarkEnd w:id="208"/>
      <w:r w:rsidRPr="00430604">
        <w:rPr>
          <w:rFonts w:ascii="Times New Roman" w:hAnsi="Times New Roman"/>
          <w:bCs/>
          <w:sz w:val="24"/>
          <w:szCs w:val="24"/>
        </w:rPr>
        <w:t xml:space="preserve">воспринимать на слух и понимать речь учителя и </w:t>
      </w:r>
      <w:r w:rsidR="00546BBC" w:rsidRPr="00430604">
        <w:rPr>
          <w:rFonts w:ascii="Times New Roman" w:hAnsi="Times New Roman"/>
          <w:bCs/>
          <w:sz w:val="24"/>
          <w:szCs w:val="24"/>
        </w:rPr>
        <w:t>других обучающихся</w:t>
      </w:r>
      <w:r w:rsidRPr="00430604">
        <w:rPr>
          <w:rFonts w:ascii="Times New Roman" w:hAnsi="Times New Roman"/>
          <w:bCs/>
          <w:sz w:val="24"/>
          <w:szCs w:val="24"/>
        </w:rPr>
        <w:t>, вербально/невербально реагировать на услышанное;</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09" w:name="bookmark215"/>
      <w:bookmarkEnd w:id="209"/>
      <w:r w:rsidRPr="00430604">
        <w:rPr>
          <w:rFonts w:ascii="Times New Roman" w:hAnsi="Times New Roman"/>
          <w:bCs/>
          <w:sz w:val="24"/>
          <w:szCs w:val="24"/>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w:t>
      </w:r>
      <w:r w:rsidRPr="00430604">
        <w:rPr>
          <w:rFonts w:ascii="Times New Roman" w:hAnsi="Times New Roman"/>
          <w:bCs/>
          <w:sz w:val="24"/>
          <w:szCs w:val="24"/>
        </w:rPr>
        <w:br/>
        <w:t>для аудирования – до 1 минуты).</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9.5.1.3. Смысловое чтение:</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10" w:name="bookmark216"/>
      <w:bookmarkEnd w:id="210"/>
      <w:r w:rsidRPr="00430604">
        <w:rPr>
          <w:rFonts w:ascii="Times New Roman" w:hAnsi="Times New Roman"/>
          <w:bCs/>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11" w:name="bookmark217"/>
      <w:bookmarkEnd w:id="211"/>
      <w:r w:rsidRPr="00430604">
        <w:rPr>
          <w:rFonts w:ascii="Times New Roman" w:hAnsi="Times New Roman"/>
          <w:bCs/>
          <w:sz w:val="24"/>
          <w:szCs w:val="24"/>
        </w:rPr>
        <w:t xml:space="preserve">читать про себя тексты, содержащие отдельные незнакомые слова, </w:t>
      </w:r>
      <w:r w:rsidRPr="00430604">
        <w:rPr>
          <w:rFonts w:ascii="Times New Roman" w:hAnsi="Times New Roman"/>
          <w:bCs/>
          <w:sz w:val="24"/>
          <w:szCs w:val="24"/>
        </w:rPr>
        <w:br/>
        <w:t xml:space="preserve">с различной глубиной проникновения в их содержание в зависимости </w:t>
      </w:r>
      <w:r w:rsidRPr="00430604">
        <w:rPr>
          <w:rFonts w:ascii="Times New Roman" w:hAnsi="Times New Roman"/>
          <w:bCs/>
          <w:sz w:val="24"/>
          <w:szCs w:val="24"/>
        </w:rPr>
        <w:br/>
        <w:t xml:space="preserve">от поставленной коммуникативной задачи: с пониманием основного содержания, </w:t>
      </w:r>
      <w:r w:rsidRPr="00430604">
        <w:rPr>
          <w:rFonts w:ascii="Times New Roman" w:hAnsi="Times New Roman"/>
          <w:bCs/>
          <w:sz w:val="24"/>
          <w:szCs w:val="24"/>
        </w:rPr>
        <w:br/>
        <w:t xml:space="preserve">с пониманием запрашиваемой информации, со зрительной опорой и без опоры, </w:t>
      </w:r>
      <w:r w:rsidRPr="00430604">
        <w:rPr>
          <w:rFonts w:ascii="Times New Roman" w:hAnsi="Times New Roman"/>
          <w:bCs/>
          <w:sz w:val="24"/>
          <w:szCs w:val="24"/>
        </w:rPr>
        <w:br/>
        <w:t>с использованием языковой, в том числе контекстуальной, догадки (объём текста/текстов для чтения – до 160 слов;</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12" w:name="bookmark218"/>
      <w:bookmarkEnd w:id="212"/>
      <w:r w:rsidRPr="00430604">
        <w:rPr>
          <w:rFonts w:ascii="Times New Roman" w:hAnsi="Times New Roman"/>
          <w:bCs/>
          <w:sz w:val="24"/>
          <w:szCs w:val="24"/>
        </w:rPr>
        <w:t>прогнозировать содержание текста на основе заголовка;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13" w:name="bookmark219"/>
      <w:bookmarkEnd w:id="213"/>
      <w:r w:rsidRPr="00430604">
        <w:rPr>
          <w:rFonts w:ascii="Times New Roman" w:hAnsi="Times New Roman"/>
          <w:bCs/>
          <w:sz w:val="24"/>
          <w:szCs w:val="24"/>
        </w:rPr>
        <w:t xml:space="preserve">читать про себя несплошные тексты (таблицы, диаграммы </w:t>
      </w:r>
      <w:r w:rsidR="005D7C98" w:rsidRPr="00430604">
        <w:rPr>
          <w:rFonts w:ascii="Times New Roman" w:hAnsi="Times New Roman"/>
          <w:bCs/>
          <w:sz w:val="24"/>
          <w:szCs w:val="24"/>
        </w:rPr>
        <w:t>и другие</w:t>
      </w:r>
      <w:r w:rsidRPr="00430604">
        <w:rPr>
          <w:rFonts w:ascii="Times New Roman" w:hAnsi="Times New Roman"/>
          <w:bCs/>
          <w:sz w:val="24"/>
          <w:szCs w:val="24"/>
        </w:rPr>
        <w:t xml:space="preserve">) </w:t>
      </w:r>
      <w:r w:rsidR="00CB37DC" w:rsidRPr="00430604">
        <w:rPr>
          <w:rFonts w:ascii="Times New Roman" w:hAnsi="Times New Roman"/>
          <w:bCs/>
          <w:sz w:val="24"/>
          <w:szCs w:val="24"/>
        </w:rPr>
        <w:br/>
      </w:r>
      <w:r w:rsidRPr="00430604">
        <w:rPr>
          <w:rFonts w:ascii="Times New Roman" w:hAnsi="Times New Roman"/>
          <w:bCs/>
          <w:sz w:val="24"/>
          <w:szCs w:val="24"/>
        </w:rPr>
        <w:t>и понимать представленную в них информацию.</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9.5.1.4. Письмо:</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14" w:name="bookmark220"/>
      <w:bookmarkEnd w:id="214"/>
      <w:r w:rsidRPr="00430604">
        <w:rPr>
          <w:rFonts w:ascii="Times New Roman" w:hAnsi="Times New Roman"/>
          <w:bCs/>
          <w:sz w:val="24"/>
          <w:szCs w:val="24"/>
        </w:rPr>
        <w:lastRenderedPageBreak/>
        <w:t xml:space="preserve">заполнять анкеты и формуляры с указанием личной информации: </w:t>
      </w:r>
      <w:r w:rsidR="002A0AAF" w:rsidRPr="00430604">
        <w:rPr>
          <w:rFonts w:ascii="Times New Roman" w:hAnsi="Times New Roman"/>
          <w:bCs/>
          <w:sz w:val="24"/>
          <w:szCs w:val="24"/>
        </w:rPr>
        <w:br/>
      </w:r>
      <w:r w:rsidRPr="00430604">
        <w:rPr>
          <w:rFonts w:ascii="Times New Roman" w:hAnsi="Times New Roman"/>
          <w:bCs/>
          <w:sz w:val="24"/>
          <w:szCs w:val="24"/>
        </w:rPr>
        <w:t xml:space="preserve">имя, фамилия, возраст, место жительства (страна проживания, город), любимые занятия </w:t>
      </w:r>
      <w:r w:rsidR="005D7C98" w:rsidRPr="00430604">
        <w:rPr>
          <w:rFonts w:ascii="Times New Roman" w:hAnsi="Times New Roman"/>
          <w:bCs/>
          <w:sz w:val="24"/>
          <w:szCs w:val="24"/>
        </w:rPr>
        <w:t>и другие</w:t>
      </w:r>
      <w:r w:rsidRPr="00430604">
        <w:rPr>
          <w:rFonts w:ascii="Times New Roman" w:hAnsi="Times New Roman"/>
          <w:bCs/>
          <w:sz w:val="24"/>
          <w:szCs w:val="24"/>
        </w:rPr>
        <w:t>;</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15" w:name="bookmark221"/>
      <w:bookmarkEnd w:id="215"/>
      <w:r w:rsidRPr="00430604">
        <w:rPr>
          <w:rFonts w:ascii="Times New Roman" w:hAnsi="Times New Roman"/>
          <w:bCs/>
          <w:sz w:val="24"/>
          <w:szCs w:val="24"/>
        </w:rPr>
        <w:t xml:space="preserve">писать </w:t>
      </w:r>
      <w:r w:rsidR="00EF621F" w:rsidRPr="00430604">
        <w:rPr>
          <w:rFonts w:ascii="Times New Roman" w:hAnsi="Times New Roman"/>
          <w:bCs/>
          <w:sz w:val="24"/>
          <w:szCs w:val="24"/>
        </w:rPr>
        <w:t>с использованием образца</w:t>
      </w:r>
      <w:r w:rsidRPr="00430604">
        <w:rPr>
          <w:rFonts w:ascii="Times New Roman" w:hAnsi="Times New Roman"/>
          <w:bCs/>
          <w:sz w:val="24"/>
          <w:szCs w:val="24"/>
        </w:rPr>
        <w:t xml:space="preserve"> поздравления с днем рождения, Новым годом, Рождеством с выражением пожеланий;</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16" w:name="bookmark222"/>
      <w:bookmarkEnd w:id="216"/>
      <w:r w:rsidRPr="00430604">
        <w:rPr>
          <w:rFonts w:ascii="Times New Roman" w:hAnsi="Times New Roman"/>
          <w:bCs/>
          <w:sz w:val="24"/>
          <w:szCs w:val="24"/>
        </w:rPr>
        <w:t xml:space="preserve">писать </w:t>
      </w:r>
      <w:r w:rsidR="00EF621F" w:rsidRPr="00430604">
        <w:rPr>
          <w:rFonts w:ascii="Times New Roman" w:hAnsi="Times New Roman"/>
          <w:bCs/>
          <w:sz w:val="24"/>
          <w:szCs w:val="24"/>
        </w:rPr>
        <w:t>с использованием образца</w:t>
      </w:r>
      <w:r w:rsidRPr="00430604">
        <w:rPr>
          <w:rFonts w:ascii="Times New Roman" w:hAnsi="Times New Roman"/>
          <w:bCs/>
          <w:sz w:val="24"/>
          <w:szCs w:val="24"/>
        </w:rPr>
        <w:t xml:space="preserve"> электронное сообщение личного характера (объём сообщения – до 50 слов).</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9.5.2. Языковые знания и навыки.</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9.5.2.1. Фонетическая сторона речи: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17" w:name="bookmark223"/>
      <w:bookmarkEnd w:id="217"/>
      <w:r w:rsidRPr="00430604">
        <w:rPr>
          <w:rFonts w:ascii="Times New Roman" w:hAnsi="Times New Roman"/>
          <w:bCs/>
          <w:sz w:val="24"/>
          <w:szCs w:val="24"/>
        </w:rPr>
        <w:t>читать новые слова согласно основным правилам чтения;</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18" w:name="bookmark224"/>
      <w:bookmarkEnd w:id="218"/>
      <w:r w:rsidRPr="00430604">
        <w:rPr>
          <w:rFonts w:ascii="Times New Roman" w:hAnsi="Times New Roman"/>
          <w:bCs/>
          <w:sz w:val="24"/>
          <w:szCs w:val="24"/>
        </w:rPr>
        <w:t xml:space="preserve">различать на слух и правильно произносить слова и фразы/предложения </w:t>
      </w:r>
      <w:r w:rsidRPr="00430604">
        <w:rPr>
          <w:rFonts w:ascii="Times New Roman" w:hAnsi="Times New Roman"/>
          <w:bCs/>
          <w:sz w:val="24"/>
          <w:szCs w:val="24"/>
        </w:rPr>
        <w:br/>
        <w:t>с соблюдением их ритмико-интонационных особенностей.</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9.5.2.2. Графика, орфография и пунктуация:</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19" w:name="bookmark225"/>
      <w:bookmarkEnd w:id="219"/>
      <w:r w:rsidRPr="00430604">
        <w:rPr>
          <w:rFonts w:ascii="Times New Roman" w:hAnsi="Times New Roman"/>
          <w:bCs/>
          <w:sz w:val="24"/>
          <w:szCs w:val="24"/>
        </w:rPr>
        <w:t>правильно писать изученные слова;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20" w:name="bookmark226"/>
      <w:bookmarkEnd w:id="220"/>
      <w:r w:rsidRPr="00430604">
        <w:rPr>
          <w:rFonts w:ascii="Times New Roman" w:hAnsi="Times New Roman"/>
          <w:bCs/>
          <w:sz w:val="24"/>
          <w:szCs w:val="24"/>
        </w:rPr>
        <w:t xml:space="preserve">правильно расставлять знаки препинания (точка, вопросительный </w:t>
      </w:r>
      <w:r w:rsidRPr="00430604">
        <w:rPr>
          <w:rFonts w:ascii="Times New Roman" w:hAnsi="Times New Roman"/>
          <w:bCs/>
          <w:sz w:val="24"/>
          <w:szCs w:val="24"/>
        </w:rPr>
        <w:br/>
        <w:t xml:space="preserve">и восклицательный знаки в конце предложения, апостроф, запятая </w:t>
      </w:r>
      <w:r w:rsidRPr="00430604">
        <w:rPr>
          <w:rFonts w:ascii="Times New Roman" w:hAnsi="Times New Roman"/>
          <w:bCs/>
          <w:sz w:val="24"/>
          <w:szCs w:val="24"/>
        </w:rPr>
        <w:br/>
        <w:t>при перечислении).</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9.5.2.3. Лексическая сторона речи: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21" w:name="bookmark227"/>
      <w:bookmarkEnd w:id="221"/>
      <w:r w:rsidRPr="00430604">
        <w:rPr>
          <w:rFonts w:ascii="Times New Roman" w:hAnsi="Times New Roman"/>
          <w:bCs/>
          <w:sz w:val="24"/>
          <w:szCs w:val="24"/>
        </w:rPr>
        <w:t xml:space="preserve">распознавать и употреблять в устной и письменной речи не менее </w:t>
      </w:r>
      <w:r w:rsidRPr="00430604">
        <w:rPr>
          <w:rFonts w:ascii="Times New Roman" w:hAnsi="Times New Roman"/>
          <w:bCs/>
          <w:sz w:val="24"/>
          <w:szCs w:val="24"/>
        </w:rPr>
        <w:br/>
        <w:t xml:space="preserve">500 лексических единиц (слов, словосочетаний, речевых клише), включая </w:t>
      </w:r>
      <w:r w:rsidRPr="00430604">
        <w:rPr>
          <w:rFonts w:ascii="Times New Roman" w:hAnsi="Times New Roman"/>
          <w:bCs/>
          <w:sz w:val="24"/>
          <w:szCs w:val="24"/>
        </w:rPr>
        <w:br/>
        <w:t>350 лексических единиц, освоенных в предшествующие годы обучения;</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22" w:name="bookmark228"/>
      <w:bookmarkEnd w:id="222"/>
      <w:r w:rsidRPr="00430604">
        <w:rPr>
          <w:rFonts w:ascii="Times New Roman" w:hAnsi="Times New Roman"/>
          <w:bCs/>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9.5.2.4. Грамматическая сторона речи: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23" w:name="bookmark229"/>
      <w:bookmarkEnd w:id="223"/>
      <w:r w:rsidRPr="00430604">
        <w:rPr>
          <w:rFonts w:ascii="Times New Roman" w:hAnsi="Times New Roman"/>
          <w:bCs/>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24" w:name="bookmark230"/>
      <w:bookmarkEnd w:id="224"/>
      <w:r w:rsidRPr="00430604">
        <w:rPr>
          <w:rFonts w:ascii="Times New Roman" w:hAnsi="Times New Roman"/>
          <w:bCs/>
          <w:sz w:val="24"/>
          <w:szCs w:val="24"/>
        </w:rPr>
        <w:t xml:space="preserve">распознавать и употреблять в устной и письменной речи конструкцию </w:t>
      </w:r>
      <w:r w:rsidR="002A0AAF" w:rsidRPr="00430604">
        <w:rPr>
          <w:rFonts w:ascii="Times New Roman" w:hAnsi="Times New Roman"/>
          <w:bCs/>
          <w:sz w:val="24"/>
          <w:szCs w:val="24"/>
        </w:rPr>
        <w:br/>
      </w:r>
      <w:r w:rsidRPr="00430604">
        <w:rPr>
          <w:rFonts w:ascii="Times New Roman" w:hAnsi="Times New Roman"/>
          <w:bCs/>
          <w:sz w:val="24"/>
          <w:szCs w:val="24"/>
        </w:rPr>
        <w:t>to be going to и Future Simple Tense для выражения будущего действия;</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25" w:name="bookmark231"/>
      <w:bookmarkEnd w:id="225"/>
      <w:r w:rsidRPr="00430604">
        <w:rPr>
          <w:rFonts w:ascii="Times New Roman" w:hAnsi="Times New Roman"/>
          <w:bCs/>
          <w:sz w:val="24"/>
          <w:szCs w:val="24"/>
        </w:rPr>
        <w:t>распознавать и употреблять в устной и письменной речи модальные глаголы долженствования must и have to;</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26" w:name="bookmark232"/>
      <w:bookmarkEnd w:id="226"/>
      <w:r w:rsidRPr="00430604">
        <w:rPr>
          <w:rFonts w:ascii="Times New Roman" w:hAnsi="Times New Roman"/>
          <w:bCs/>
          <w:sz w:val="24"/>
          <w:szCs w:val="24"/>
        </w:rPr>
        <w:t>распознавать и употреблять в устной и письменной речи отрицательное местоимение no;</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27" w:name="bookmark233"/>
      <w:bookmarkEnd w:id="227"/>
      <w:r w:rsidRPr="00430604">
        <w:rPr>
          <w:rFonts w:ascii="Times New Roman" w:hAnsi="Times New Roman"/>
          <w:bCs/>
          <w:sz w:val="24"/>
          <w:szCs w:val="24"/>
        </w:rPr>
        <w:lastRenderedPageBreak/>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28" w:name="bookmark234"/>
      <w:bookmarkEnd w:id="228"/>
      <w:r w:rsidRPr="00430604">
        <w:rPr>
          <w:rFonts w:ascii="Times New Roman" w:hAnsi="Times New Roman"/>
          <w:bCs/>
          <w:sz w:val="24"/>
          <w:szCs w:val="24"/>
        </w:rPr>
        <w:t>распознавать и употреблять в устной и письменной речи наречия времени;</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29" w:name="bookmark235"/>
      <w:bookmarkEnd w:id="229"/>
      <w:r w:rsidRPr="00430604">
        <w:rPr>
          <w:rFonts w:ascii="Times New Roman" w:hAnsi="Times New Roman"/>
          <w:bCs/>
          <w:sz w:val="24"/>
          <w:szCs w:val="24"/>
        </w:rPr>
        <w:t xml:space="preserve">распознавать и употреблять в устной и письменной речи обозначение даты </w:t>
      </w:r>
      <w:r w:rsidRPr="00430604">
        <w:rPr>
          <w:rFonts w:ascii="Times New Roman" w:hAnsi="Times New Roman"/>
          <w:bCs/>
          <w:sz w:val="24"/>
          <w:szCs w:val="24"/>
        </w:rPr>
        <w:br/>
        <w:t>и года;</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30" w:name="bookmark236"/>
      <w:bookmarkEnd w:id="230"/>
      <w:r w:rsidRPr="00430604">
        <w:rPr>
          <w:rFonts w:ascii="Times New Roman" w:hAnsi="Times New Roman"/>
          <w:bCs/>
          <w:sz w:val="24"/>
          <w:szCs w:val="24"/>
        </w:rPr>
        <w:t>распознавать и употреблять в устной и письменной речи обозначение времени.</w:t>
      </w:r>
      <w:bookmarkStart w:id="231" w:name="bookmark237"/>
      <w:bookmarkStart w:id="232" w:name="bookmark238"/>
      <w:bookmarkStart w:id="233" w:name="bookmark239"/>
    </w:p>
    <w:p w:rsidR="00254300" w:rsidRPr="00430604" w:rsidRDefault="008525B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26</w:t>
      </w:r>
      <w:r w:rsidR="00492ADC" w:rsidRPr="00430604">
        <w:rPr>
          <w:rFonts w:ascii="Times New Roman" w:hAnsi="Times New Roman"/>
          <w:bCs/>
          <w:sz w:val="24"/>
          <w:szCs w:val="24"/>
        </w:rPr>
        <w:t>.</w:t>
      </w:r>
      <w:r w:rsidR="00254300" w:rsidRPr="00430604">
        <w:rPr>
          <w:rFonts w:ascii="Times New Roman" w:hAnsi="Times New Roman"/>
          <w:bCs/>
          <w:sz w:val="24"/>
          <w:szCs w:val="24"/>
        </w:rPr>
        <w:t>9.5.3. Социокультурные знания и умения</w:t>
      </w:r>
      <w:bookmarkEnd w:id="231"/>
      <w:bookmarkEnd w:id="232"/>
      <w:bookmarkEnd w:id="233"/>
      <w:r w:rsidR="00254300" w:rsidRPr="00430604">
        <w:rPr>
          <w:rFonts w:ascii="Times New Roman" w:hAnsi="Times New Roman"/>
          <w:bCs/>
          <w:sz w:val="24"/>
          <w:szCs w:val="24"/>
        </w:rPr>
        <w:t>:</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34" w:name="bookmark240"/>
      <w:bookmarkEnd w:id="234"/>
      <w:r w:rsidRPr="00430604">
        <w:rPr>
          <w:rFonts w:ascii="Times New Roman" w:hAnsi="Times New Roman"/>
          <w:bCs/>
          <w:sz w:val="24"/>
          <w:szCs w:val="24"/>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w:t>
      </w:r>
      <w:r w:rsidR="002A0AAF" w:rsidRPr="00430604">
        <w:rPr>
          <w:rFonts w:ascii="Times New Roman" w:hAnsi="Times New Roman"/>
          <w:bCs/>
          <w:sz w:val="24"/>
          <w:szCs w:val="24"/>
        </w:rPr>
        <w:br/>
      </w:r>
      <w:r w:rsidRPr="00430604">
        <w:rPr>
          <w:rFonts w:ascii="Times New Roman" w:hAnsi="Times New Roman"/>
          <w:bCs/>
          <w:sz w:val="24"/>
          <w:szCs w:val="24"/>
        </w:rPr>
        <w:t>с днём рождения, Новым годом, Рождеством);</w:t>
      </w:r>
    </w:p>
    <w:p w:rsidR="00254300" w:rsidRPr="00430604" w:rsidRDefault="00254300" w:rsidP="00E7327E">
      <w:pPr>
        <w:widowControl/>
        <w:tabs>
          <w:tab w:val="left" w:pos="1134"/>
        </w:tabs>
        <w:spacing w:after="0" w:line="360" w:lineRule="auto"/>
        <w:ind w:firstLine="709"/>
        <w:rPr>
          <w:rFonts w:ascii="Times New Roman" w:hAnsi="Times New Roman"/>
          <w:bCs/>
          <w:sz w:val="24"/>
          <w:szCs w:val="24"/>
        </w:rPr>
      </w:pPr>
      <w:bookmarkStart w:id="235" w:name="bookmark241"/>
      <w:bookmarkEnd w:id="235"/>
      <w:r w:rsidRPr="00430604">
        <w:rPr>
          <w:rFonts w:ascii="Times New Roman" w:hAnsi="Times New Roman"/>
          <w:bCs/>
          <w:sz w:val="24"/>
          <w:szCs w:val="24"/>
        </w:rPr>
        <w:t>знать названия родной страны и страны/стран изучаемого языка;</w:t>
      </w:r>
    </w:p>
    <w:p w:rsidR="00254300" w:rsidRPr="00430604" w:rsidRDefault="00D241E0" w:rsidP="00E7327E">
      <w:pPr>
        <w:widowControl/>
        <w:tabs>
          <w:tab w:val="left" w:pos="1134"/>
        </w:tabs>
        <w:spacing w:after="0" w:line="360" w:lineRule="auto"/>
        <w:ind w:firstLine="709"/>
        <w:rPr>
          <w:rFonts w:ascii="Times New Roman" w:hAnsi="Times New Roman"/>
          <w:bCs/>
          <w:sz w:val="24"/>
          <w:szCs w:val="24"/>
        </w:rPr>
      </w:pPr>
      <w:bookmarkStart w:id="236" w:name="bookmark242"/>
      <w:bookmarkEnd w:id="236"/>
      <w:r w:rsidRPr="00430604">
        <w:rPr>
          <w:rFonts w:ascii="Times New Roman" w:eastAsia="Times New Roman" w:hAnsi="Times New Roman"/>
          <w:sz w:val="24"/>
          <w:szCs w:val="24"/>
        </w:rPr>
        <w:t>иметь представление о</w:t>
      </w:r>
      <w:r w:rsidR="00254300" w:rsidRPr="00430604">
        <w:rPr>
          <w:rFonts w:ascii="Times New Roman" w:hAnsi="Times New Roman"/>
          <w:bCs/>
          <w:sz w:val="24"/>
          <w:szCs w:val="24"/>
        </w:rPr>
        <w:t xml:space="preserve"> некоторых литературных персонажей;</w:t>
      </w:r>
    </w:p>
    <w:p w:rsidR="00254300" w:rsidRPr="00430604" w:rsidRDefault="00D241E0" w:rsidP="00E7327E">
      <w:pPr>
        <w:widowControl/>
        <w:tabs>
          <w:tab w:val="left" w:pos="1134"/>
        </w:tabs>
        <w:spacing w:after="0" w:line="360" w:lineRule="auto"/>
        <w:ind w:firstLine="709"/>
        <w:rPr>
          <w:rFonts w:ascii="Times New Roman" w:hAnsi="Times New Roman"/>
          <w:bCs/>
          <w:sz w:val="24"/>
          <w:szCs w:val="24"/>
        </w:rPr>
      </w:pPr>
      <w:bookmarkStart w:id="237" w:name="bookmark243"/>
      <w:bookmarkEnd w:id="237"/>
      <w:r w:rsidRPr="00430604">
        <w:rPr>
          <w:rFonts w:ascii="Times New Roman" w:eastAsia="Times New Roman" w:hAnsi="Times New Roman"/>
          <w:sz w:val="24"/>
          <w:szCs w:val="24"/>
        </w:rPr>
        <w:t>иметь представление о</w:t>
      </w:r>
      <w:r w:rsidR="00254300" w:rsidRPr="00430604">
        <w:rPr>
          <w:rFonts w:ascii="Times New Roman" w:hAnsi="Times New Roman"/>
          <w:bCs/>
          <w:sz w:val="24"/>
          <w:szCs w:val="24"/>
        </w:rPr>
        <w:t xml:space="preserve"> небольши</w:t>
      </w:r>
      <w:r w:rsidRPr="00430604">
        <w:rPr>
          <w:rFonts w:ascii="Times New Roman" w:hAnsi="Times New Roman"/>
          <w:bCs/>
          <w:sz w:val="24"/>
          <w:szCs w:val="24"/>
        </w:rPr>
        <w:t>х</w:t>
      </w:r>
      <w:r w:rsidR="00254300" w:rsidRPr="00430604">
        <w:rPr>
          <w:rFonts w:ascii="Times New Roman" w:hAnsi="Times New Roman"/>
          <w:bCs/>
          <w:sz w:val="24"/>
          <w:szCs w:val="24"/>
        </w:rPr>
        <w:t xml:space="preserve"> произведения</w:t>
      </w:r>
      <w:r w:rsidRPr="00430604">
        <w:rPr>
          <w:rFonts w:ascii="Times New Roman" w:hAnsi="Times New Roman"/>
          <w:bCs/>
          <w:sz w:val="24"/>
          <w:szCs w:val="24"/>
        </w:rPr>
        <w:t>х</w:t>
      </w:r>
      <w:r w:rsidR="00254300" w:rsidRPr="00430604">
        <w:rPr>
          <w:rFonts w:ascii="Times New Roman" w:hAnsi="Times New Roman"/>
          <w:bCs/>
          <w:sz w:val="24"/>
          <w:szCs w:val="24"/>
        </w:rPr>
        <w:t xml:space="preserve"> детского фольклора (рифмовки, песни);</w:t>
      </w:r>
    </w:p>
    <w:p w:rsidR="001621FB" w:rsidRPr="00430604" w:rsidRDefault="00B444E3" w:rsidP="00E7327E">
      <w:pPr>
        <w:pStyle w:val="10"/>
        <w:pBdr>
          <w:bottom w:val="none" w:sz="0" w:space="0" w:color="auto"/>
        </w:pBdr>
        <w:spacing w:before="0" w:line="360" w:lineRule="auto"/>
        <w:ind w:firstLine="708"/>
        <w:rPr>
          <w:b w:val="0"/>
          <w:bCs/>
          <w:sz w:val="24"/>
          <w:szCs w:val="24"/>
        </w:rPr>
      </w:pPr>
      <w:bookmarkStart w:id="238" w:name="bookmark244"/>
      <w:bookmarkEnd w:id="238"/>
      <w:r w:rsidRPr="00430604">
        <w:rPr>
          <w:b w:val="0"/>
          <w:bCs/>
          <w:sz w:val="24"/>
          <w:szCs w:val="24"/>
        </w:rPr>
        <w:t>27</w:t>
      </w:r>
      <w:r w:rsidR="001C520F" w:rsidRPr="00430604">
        <w:rPr>
          <w:b w:val="0"/>
          <w:bCs/>
          <w:sz w:val="24"/>
          <w:szCs w:val="24"/>
        </w:rPr>
        <w:t>.</w:t>
      </w:r>
      <w:r w:rsidR="001621FB" w:rsidRPr="00430604">
        <w:rPr>
          <w:b w:val="0"/>
          <w:bCs/>
          <w:sz w:val="24"/>
          <w:szCs w:val="24"/>
        </w:rPr>
        <w:t> Федеральная рабочая программа по учебному предмету «Математика».</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w:t>
      </w:r>
      <w:r w:rsidR="001621FB" w:rsidRPr="00430604">
        <w:rPr>
          <w:rFonts w:ascii="Times New Roman" w:hAnsi="Times New Roman"/>
          <w:bCs/>
          <w:sz w:val="24"/>
          <w:szCs w:val="24"/>
        </w:rPr>
        <w:br/>
        <w:t>по математике.</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2. Пояснительная записка отражает общие цели и задачи изучения </w:t>
      </w:r>
      <w:r w:rsidR="00557E78" w:rsidRPr="00430604">
        <w:rPr>
          <w:rFonts w:ascii="Times New Roman" w:hAnsi="Times New Roman"/>
          <w:bCs/>
          <w:sz w:val="24"/>
          <w:szCs w:val="24"/>
        </w:rPr>
        <w:t>математики</w:t>
      </w:r>
      <w:r w:rsidR="001621FB" w:rsidRPr="00430604">
        <w:rPr>
          <w:rFonts w:ascii="Times New Roman" w:hAnsi="Times New Roman"/>
          <w:bCs/>
          <w:sz w:val="24"/>
          <w:szCs w:val="24"/>
        </w:rPr>
        <w:t>, место в структуре учебного плана, а также подходы к отбору содержания и планируемым результатам.</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001621FB" w:rsidRPr="00430604">
        <w:rPr>
          <w:rFonts w:ascii="Times New Roman" w:hAnsi="Times New Roman"/>
          <w:bCs/>
          <w:sz w:val="24"/>
          <w:szCs w:val="24"/>
        </w:rPr>
        <w:br/>
        <w:t xml:space="preserve">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5. Пояснительная записка.</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w:t>
      </w:r>
      <w:r w:rsidR="001621FB" w:rsidRPr="00430604">
        <w:rPr>
          <w:rFonts w:ascii="Times New Roman" w:hAnsi="Times New Roman"/>
          <w:bCs/>
          <w:sz w:val="24"/>
          <w:szCs w:val="24"/>
        </w:rPr>
        <w:lastRenderedPageBreak/>
        <w:t xml:space="preserve">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430604">
        <w:rPr>
          <w:rFonts w:ascii="Times New Roman" w:eastAsia="SchoolBookSanPin" w:hAnsi="Times New Roman"/>
          <w:sz w:val="24"/>
          <w:szCs w:val="24"/>
        </w:rPr>
        <w:t xml:space="preserve">рабочей </w:t>
      </w:r>
      <w:r w:rsidR="001621FB" w:rsidRPr="00430604">
        <w:rPr>
          <w:rFonts w:ascii="Times New Roman" w:hAnsi="Times New Roman"/>
          <w:bCs/>
          <w:sz w:val="24"/>
          <w:szCs w:val="24"/>
        </w:rPr>
        <w:t>программе воспитания.</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5.2. </w:t>
      </w:r>
      <w:r w:rsidR="00BE2026" w:rsidRPr="00430604">
        <w:rPr>
          <w:rFonts w:ascii="Times New Roman" w:eastAsia="SchoolBookSanPin" w:hAnsi="Times New Roman"/>
          <w:sz w:val="24"/>
          <w:szCs w:val="24"/>
        </w:rPr>
        <w:t>На уровне начального общего образования</w:t>
      </w:r>
      <w:r w:rsidR="00BE2026" w:rsidRPr="00430604">
        <w:rPr>
          <w:rFonts w:ascii="Times New Roman" w:hAnsi="Times New Roman"/>
          <w:bCs/>
          <w:sz w:val="24"/>
          <w:szCs w:val="24"/>
        </w:rPr>
        <w:t xml:space="preserve"> </w:t>
      </w:r>
      <w:r w:rsidR="001621FB" w:rsidRPr="00430604">
        <w:rPr>
          <w:rFonts w:ascii="Times New Roman" w:hAnsi="Times New Roman"/>
          <w:bCs/>
          <w:sz w:val="24"/>
          <w:szCs w:val="24"/>
        </w:rPr>
        <w:t xml:space="preserve">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w:t>
      </w:r>
      <w:r w:rsidR="001621FB" w:rsidRPr="00430604">
        <w:rPr>
          <w:rFonts w:ascii="Times New Roman" w:hAnsi="Times New Roman"/>
          <w:bCs/>
          <w:sz w:val="24"/>
          <w:szCs w:val="24"/>
        </w:rPr>
        <w:br/>
        <w:t xml:space="preserve">на уровне основного общего образования, а также будут востребованы в жизни. </w:t>
      </w:r>
      <w:r w:rsidR="00557E78" w:rsidRPr="00430604">
        <w:rPr>
          <w:rFonts w:ascii="Times New Roman" w:hAnsi="Times New Roman"/>
          <w:bCs/>
          <w:sz w:val="24"/>
          <w:szCs w:val="24"/>
        </w:rPr>
        <w:t xml:space="preserve">Программа по математике </w:t>
      </w:r>
      <w:r w:rsidR="00BE2026" w:rsidRPr="00430604">
        <w:rPr>
          <w:rFonts w:ascii="Times New Roman" w:eastAsia="SchoolBookSanPin" w:hAnsi="Times New Roman"/>
          <w:sz w:val="24"/>
          <w:szCs w:val="24"/>
        </w:rPr>
        <w:t>на уровне начального общего образования</w:t>
      </w:r>
      <w:r w:rsidR="00BE2026" w:rsidRPr="00430604">
        <w:rPr>
          <w:rFonts w:ascii="Times New Roman" w:hAnsi="Times New Roman"/>
          <w:bCs/>
          <w:sz w:val="24"/>
          <w:szCs w:val="24"/>
        </w:rPr>
        <w:t xml:space="preserve"> </w:t>
      </w:r>
      <w:r w:rsidR="001621FB" w:rsidRPr="00430604">
        <w:rPr>
          <w:rFonts w:ascii="Times New Roman" w:hAnsi="Times New Roman"/>
          <w:bCs/>
          <w:sz w:val="24"/>
          <w:szCs w:val="24"/>
        </w:rPr>
        <w:t>направлен</w:t>
      </w:r>
      <w:r w:rsidR="00557E78" w:rsidRPr="00430604">
        <w:rPr>
          <w:rFonts w:ascii="Times New Roman" w:hAnsi="Times New Roman"/>
          <w:bCs/>
          <w:sz w:val="24"/>
          <w:szCs w:val="24"/>
        </w:rPr>
        <w:t>а</w:t>
      </w:r>
      <w:r w:rsidR="001621FB" w:rsidRPr="00430604">
        <w:rPr>
          <w:rFonts w:ascii="Times New Roman" w:hAnsi="Times New Roman"/>
          <w:bCs/>
          <w:sz w:val="24"/>
          <w:szCs w:val="24"/>
        </w:rPr>
        <w:t xml:space="preserve"> </w:t>
      </w:r>
      <w:r w:rsidR="00BC1301" w:rsidRPr="00430604">
        <w:rPr>
          <w:rFonts w:ascii="Times New Roman" w:hAnsi="Times New Roman"/>
          <w:bCs/>
          <w:sz w:val="24"/>
          <w:szCs w:val="24"/>
        </w:rPr>
        <w:br/>
      </w:r>
      <w:r w:rsidR="001621FB" w:rsidRPr="00430604">
        <w:rPr>
          <w:rFonts w:ascii="Times New Roman" w:hAnsi="Times New Roman"/>
          <w:bCs/>
          <w:sz w:val="24"/>
          <w:szCs w:val="24"/>
        </w:rPr>
        <w:t>на достижение следующих образовательных, развивающих целей, а также целей воспитания:</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освоение начальных математических знаний – понимание значения величин </w:t>
      </w:r>
      <w:r w:rsidRPr="00430604">
        <w:rPr>
          <w:rFonts w:ascii="Times New Roman" w:hAnsi="Times New Roman"/>
          <w:bCs/>
          <w:sz w:val="24"/>
          <w:szCs w:val="24"/>
        </w:rPr>
        <w:br/>
        <w:t xml:space="preserve">и способов их измерения, использование арифметических способов для разрешения сюжетных ситуаций, </w:t>
      </w:r>
      <w:r w:rsidR="00DC48E9" w:rsidRPr="00430604">
        <w:rPr>
          <w:rFonts w:ascii="Times New Roman" w:hAnsi="Times New Roman"/>
          <w:bCs/>
          <w:sz w:val="24"/>
          <w:szCs w:val="24"/>
        </w:rPr>
        <w:t>становление</w:t>
      </w:r>
      <w:r w:rsidRPr="00430604">
        <w:rPr>
          <w:rFonts w:ascii="Times New Roman" w:hAnsi="Times New Roman"/>
          <w:bCs/>
          <w:sz w:val="24"/>
          <w:szCs w:val="24"/>
        </w:rPr>
        <w:t xml:space="preserve"> умения решать учебные и практические задачи средствами математики, работа с алгоритмами выполнения арифметических действий;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w:t>
      </w:r>
      <w:r w:rsidRPr="00430604">
        <w:rPr>
          <w:rFonts w:ascii="Times New Roman" w:hAnsi="Times New Roman"/>
          <w:bCs/>
          <w:sz w:val="24"/>
          <w:szCs w:val="24"/>
        </w:rPr>
        <w:br/>
        <w:t>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обеспечение математического развития обучающегося –</w:t>
      </w:r>
      <w:r w:rsidR="00DC48E9" w:rsidRPr="00430604">
        <w:rPr>
          <w:rFonts w:ascii="Times New Roman" w:hAnsi="Times New Roman"/>
          <w:bCs/>
          <w:sz w:val="24"/>
          <w:szCs w:val="24"/>
        </w:rPr>
        <w:t xml:space="preserve"> </w:t>
      </w:r>
      <w:r w:rsidRPr="00430604">
        <w:rPr>
          <w:rFonts w:ascii="Times New Roman" w:hAnsi="Times New Roman"/>
          <w:bCs/>
          <w:sz w:val="24"/>
          <w:szCs w:val="24"/>
        </w:rPr>
        <w:t xml:space="preserve">способности </w:t>
      </w:r>
      <w:r w:rsidR="00DC48E9" w:rsidRPr="00430604">
        <w:rPr>
          <w:rFonts w:ascii="Times New Roman" w:hAnsi="Times New Roman"/>
          <w:bCs/>
          <w:sz w:val="24"/>
          <w:szCs w:val="24"/>
        </w:rPr>
        <w:br/>
      </w:r>
      <w:r w:rsidRPr="00430604">
        <w:rPr>
          <w:rFonts w:ascii="Times New Roman" w:hAnsi="Times New Roman"/>
          <w:bCs/>
          <w:sz w:val="24"/>
          <w:szCs w:val="24"/>
        </w:rPr>
        <w:t>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становление учебно-познавательных мотивов, интереса к изучению </w:t>
      </w:r>
      <w:r w:rsidRPr="00430604">
        <w:rPr>
          <w:rFonts w:ascii="Times New Roman" w:hAnsi="Times New Roman"/>
          <w:bCs/>
          <w:sz w:val="24"/>
          <w:szCs w:val="24"/>
        </w:rPr>
        <w:b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5.3. В основе конструирования содержания и отбора планируемых результатов </w:t>
      </w:r>
      <w:r w:rsidR="00557E78" w:rsidRPr="00430604">
        <w:rPr>
          <w:rFonts w:ascii="Times New Roman" w:hAnsi="Times New Roman"/>
          <w:bCs/>
          <w:sz w:val="24"/>
          <w:szCs w:val="24"/>
        </w:rPr>
        <w:t xml:space="preserve">программы по математике </w:t>
      </w:r>
      <w:r w:rsidR="001621FB" w:rsidRPr="00430604">
        <w:rPr>
          <w:rFonts w:ascii="Times New Roman" w:hAnsi="Times New Roman"/>
          <w:bCs/>
          <w:sz w:val="24"/>
          <w:szCs w:val="24"/>
        </w:rPr>
        <w:t xml:space="preserve">лежат следующие ценности математики, коррелирующие со становлением личности обучающегося: </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5.</w:t>
      </w:r>
      <w:r w:rsidR="00BC1301" w:rsidRPr="00430604">
        <w:rPr>
          <w:rFonts w:ascii="Times New Roman" w:hAnsi="Times New Roman"/>
          <w:bCs/>
          <w:sz w:val="24"/>
          <w:szCs w:val="24"/>
        </w:rPr>
        <w:t>4</w:t>
      </w:r>
      <w:r w:rsidR="001621FB" w:rsidRPr="00430604">
        <w:rPr>
          <w:rFonts w:ascii="Times New Roman" w:hAnsi="Times New Roman"/>
          <w:bCs/>
          <w:sz w:val="24"/>
          <w:szCs w:val="24"/>
        </w:rPr>
        <w:t xml:space="preserve">. На уровне начального общего образования математические знания </w:t>
      </w:r>
      <w:r w:rsidR="001621FB" w:rsidRPr="00430604">
        <w:rPr>
          <w:rFonts w:ascii="Times New Roman" w:hAnsi="Times New Roman"/>
          <w:bCs/>
          <w:sz w:val="24"/>
          <w:szCs w:val="24"/>
        </w:rPr>
        <w:br/>
        <w:t xml:space="preserve">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w:t>
      </w:r>
      <w:r w:rsidR="001621FB" w:rsidRPr="00430604">
        <w:rPr>
          <w:rFonts w:ascii="Times New Roman" w:hAnsi="Times New Roman"/>
          <w:bCs/>
          <w:sz w:val="24"/>
          <w:szCs w:val="24"/>
        </w:rPr>
        <w:br/>
        <w:t xml:space="preserve">и предпосылкой успешного дальнейшего обучения на уровне основного общего образования. </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5.</w:t>
      </w:r>
      <w:r w:rsidR="00BC1301" w:rsidRPr="00430604">
        <w:rPr>
          <w:rFonts w:ascii="Times New Roman" w:hAnsi="Times New Roman"/>
          <w:bCs/>
          <w:sz w:val="24"/>
          <w:szCs w:val="24"/>
        </w:rPr>
        <w:t>5</w:t>
      </w:r>
      <w:r w:rsidR="001621FB" w:rsidRPr="00430604">
        <w:rPr>
          <w:rFonts w:ascii="Times New Roman" w:hAnsi="Times New Roman"/>
          <w:bCs/>
          <w:sz w:val="24"/>
          <w:szCs w:val="24"/>
        </w:rPr>
        <w:t xml:space="preserve">.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5.</w:t>
      </w:r>
      <w:r w:rsidR="00BC1301" w:rsidRPr="00430604">
        <w:rPr>
          <w:rFonts w:ascii="Times New Roman" w:hAnsi="Times New Roman"/>
          <w:bCs/>
          <w:sz w:val="24"/>
          <w:szCs w:val="24"/>
        </w:rPr>
        <w:t>6</w:t>
      </w:r>
      <w:r w:rsidR="001621FB" w:rsidRPr="00430604">
        <w:rPr>
          <w:rFonts w:ascii="Times New Roman" w:hAnsi="Times New Roman"/>
          <w:bCs/>
          <w:sz w:val="24"/>
          <w:szCs w:val="24"/>
        </w:rPr>
        <w:t>. Общее число часов, рекомендованных для изучения математики</w:t>
      </w:r>
      <w:r w:rsidR="00A670D7" w:rsidRPr="00430604">
        <w:rPr>
          <w:rFonts w:ascii="Times New Roman" w:hAnsi="Times New Roman"/>
          <w:bCs/>
          <w:sz w:val="24"/>
          <w:szCs w:val="24"/>
        </w:rPr>
        <w:t xml:space="preserve"> – </w:t>
      </w:r>
      <w:r w:rsidR="00BC1301" w:rsidRPr="00430604">
        <w:rPr>
          <w:rFonts w:ascii="Times New Roman" w:hAnsi="Times New Roman"/>
          <w:bCs/>
          <w:sz w:val="24"/>
          <w:szCs w:val="24"/>
        </w:rPr>
        <w:br/>
      </w:r>
      <w:r w:rsidR="001621FB" w:rsidRPr="00430604">
        <w:rPr>
          <w:rFonts w:ascii="Times New Roman" w:hAnsi="Times New Roman"/>
          <w:bCs/>
          <w:sz w:val="24"/>
          <w:szCs w:val="24"/>
        </w:rPr>
        <w:t xml:space="preserve">540 часов: в 1 классе – 132 часа (4 часа в неделю), во 2 классе – 136 часов (4 часа </w:t>
      </w:r>
      <w:r w:rsidR="001621FB" w:rsidRPr="00430604">
        <w:rPr>
          <w:rFonts w:ascii="Times New Roman" w:hAnsi="Times New Roman"/>
          <w:bCs/>
          <w:sz w:val="24"/>
          <w:szCs w:val="24"/>
        </w:rPr>
        <w:br/>
        <w:t xml:space="preserve">в неделю), в 3 классе – 136 часов (4 часа в неделю), в 4 классе – 136 часов (4 часа </w:t>
      </w:r>
      <w:r w:rsidR="001621FB" w:rsidRPr="00430604">
        <w:rPr>
          <w:rFonts w:ascii="Times New Roman" w:hAnsi="Times New Roman"/>
          <w:bCs/>
          <w:sz w:val="24"/>
          <w:szCs w:val="24"/>
        </w:rPr>
        <w:br/>
        <w:t>в неделю).</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5.</w:t>
      </w:r>
      <w:r w:rsidR="00BC1301" w:rsidRPr="00430604">
        <w:rPr>
          <w:rFonts w:ascii="Times New Roman" w:hAnsi="Times New Roman"/>
          <w:bCs/>
          <w:sz w:val="24"/>
          <w:szCs w:val="24"/>
        </w:rPr>
        <w:t>7</w:t>
      </w:r>
      <w:r w:rsidR="001621FB" w:rsidRPr="00430604">
        <w:rPr>
          <w:rFonts w:ascii="Times New Roman" w:hAnsi="Times New Roman"/>
          <w:bCs/>
          <w:sz w:val="24"/>
          <w:szCs w:val="24"/>
        </w:rPr>
        <w:t>.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6. Содержание обучения в 1 классе.</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6.1. Числа и величины.</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6.1.2. Числа в пределах 20: чтение, запись, сравнение. Однозначные </w:t>
      </w:r>
      <w:r w:rsidR="001621FB" w:rsidRPr="00430604">
        <w:rPr>
          <w:rFonts w:ascii="Times New Roman" w:hAnsi="Times New Roman"/>
          <w:bCs/>
          <w:sz w:val="24"/>
          <w:szCs w:val="24"/>
        </w:rPr>
        <w:br/>
        <w:t xml:space="preserve">и двузначные числа. Увеличение (уменьшение) числа на несколько единиц. </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6.1.3. Длина и её измерение. Единицы длины и установление соотношения между ними: сантиметр, дециметр. </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27</w:t>
      </w:r>
      <w:r w:rsidR="001C520F" w:rsidRPr="00430604">
        <w:rPr>
          <w:rFonts w:ascii="Times New Roman" w:hAnsi="Times New Roman"/>
          <w:bCs/>
          <w:sz w:val="24"/>
          <w:szCs w:val="24"/>
        </w:rPr>
        <w:t>.</w:t>
      </w:r>
      <w:r w:rsidR="001621FB" w:rsidRPr="00430604">
        <w:rPr>
          <w:rFonts w:ascii="Times New Roman" w:hAnsi="Times New Roman"/>
          <w:bCs/>
          <w:sz w:val="24"/>
          <w:szCs w:val="24"/>
        </w:rPr>
        <w:t>6.2. Арифметические действия.</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6.3. Текстовые задачи.</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6.4. Пространственные отношения и геометрические фигуры.</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6.4.1. Расположение предметов и объектов на плоскости, в пространстве, установление пространственных отношений: «слева-справа», «сверху-снизу», «между». </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6.5. Математическая информация.</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6.5.1.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6.5.2. Закономерность в ряду заданных объектов: её обнаружение, продолжение ряда. </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6.5.3. Верные (истинные) и неверные (ложные) предложения, составленные относительно заданного набора математических объектов.</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6.5.5. Двух-трёхшаговые инструкции, связанные с вычислением, измерением длины, изображением геометрической фигуры. </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6.6. Изучение математики в 1 классе способствует освоению </w:t>
      </w:r>
      <w:r w:rsidR="001621FB" w:rsidRPr="00430604">
        <w:rPr>
          <w:rFonts w:ascii="Times New Roman" w:hAnsi="Times New Roman"/>
          <w:bCs/>
          <w:sz w:val="24"/>
          <w:szCs w:val="24"/>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наблюдать математические объекты (числа, величины) в окружающем мире;</w:t>
      </w:r>
    </w:p>
    <w:p w:rsidR="001621FB" w:rsidRPr="00430604" w:rsidRDefault="009357EF"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находить</w:t>
      </w:r>
      <w:r w:rsidR="001621FB" w:rsidRPr="00430604">
        <w:rPr>
          <w:rFonts w:ascii="Times New Roman" w:hAnsi="Times New Roman"/>
          <w:bCs/>
          <w:sz w:val="24"/>
          <w:szCs w:val="24"/>
        </w:rPr>
        <w:t xml:space="preserve"> общее и различное в записи арифметических действий;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наблюдать действие измерительных приборов;</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сравнивать два объекта, два числа;</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распределять объекты на группы по заданному основанию;</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копировать изученные фигуры, рисовать от руки по собственному замыслу;</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приводить примеры чисел, геометрических фигур;</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соблюдать последовательность при количественном и порядковом счете. </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6.6.2. У обучающегося будут сформированы следующие </w:t>
      </w:r>
      <w:r w:rsidR="009868C4" w:rsidRPr="00430604">
        <w:rPr>
          <w:rFonts w:ascii="Times New Roman" w:hAnsi="Times New Roman"/>
          <w:bCs/>
          <w:sz w:val="24"/>
          <w:szCs w:val="24"/>
        </w:rPr>
        <w:t>информационные действия</w:t>
      </w:r>
      <w:r w:rsidR="001621FB" w:rsidRPr="00430604">
        <w:rPr>
          <w:rFonts w:ascii="Times New Roman" w:hAnsi="Times New Roman"/>
          <w:bCs/>
          <w:sz w:val="24"/>
          <w:szCs w:val="24"/>
        </w:rPr>
        <w:t xml:space="preserve"> как часть познавательных универсальных учебных действий: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читать таблицу, извлекать информацию, представленную в табличной форме. </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127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6.6.3. У обучающегося будут сформированы следующие </w:t>
      </w:r>
      <w:r w:rsidR="009868C4" w:rsidRPr="00430604">
        <w:rPr>
          <w:rFonts w:ascii="Times New Roman" w:hAnsi="Times New Roman"/>
          <w:bCs/>
          <w:sz w:val="24"/>
          <w:szCs w:val="24"/>
        </w:rPr>
        <w:t xml:space="preserve">действия </w:t>
      </w:r>
      <w:r w:rsidR="001621FB" w:rsidRPr="00430604">
        <w:rPr>
          <w:rFonts w:ascii="Times New Roman" w:hAnsi="Times New Roman"/>
          <w:bCs/>
          <w:sz w:val="24"/>
          <w:szCs w:val="24"/>
        </w:rPr>
        <w:t>общения как часть коммуникативных универсальных учебных действий: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характеризовать (описывать) число, геометрическую фигуру, последовательность из нескольких чисел, записанных по порядку;</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комментировать ход сравнения двух объектов;</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различать и использовать математические знаки;</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строить предложения относительно заданного набора объектов. </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6.6.4. У обучающегося будут сформированы следующие </w:t>
      </w:r>
      <w:r w:rsidR="009868C4" w:rsidRPr="00430604">
        <w:rPr>
          <w:rFonts w:ascii="Times New Roman" w:hAnsi="Times New Roman"/>
          <w:bCs/>
          <w:sz w:val="24"/>
          <w:szCs w:val="24"/>
        </w:rPr>
        <w:t xml:space="preserve">действия </w:t>
      </w:r>
      <w:r w:rsidR="001621FB" w:rsidRPr="00430604">
        <w:rPr>
          <w:rFonts w:ascii="Times New Roman" w:hAnsi="Times New Roman"/>
          <w:bCs/>
          <w:sz w:val="24"/>
          <w:szCs w:val="24"/>
        </w:rPr>
        <w:t>самоорганизации и самоконтроля как часть регулятивных универсальных учебных действий: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принимать учебную задачу, удерживать её в процессе деятельности;</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действовать в соответствии с предложенным образцом, инструкцией;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проявлять интерес к проверке результатов решения учебной задачи, </w:t>
      </w:r>
      <w:r w:rsidRPr="00430604">
        <w:rPr>
          <w:rFonts w:ascii="Times New Roman" w:hAnsi="Times New Roman"/>
          <w:bCs/>
          <w:sz w:val="24"/>
          <w:szCs w:val="24"/>
        </w:rPr>
        <w:br/>
        <w:t>с помощью учителя устанавливать причину возникшей ошибки и трудности;</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проверять правильность вычисления с помощью другого приёма выполнения действия. </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6.6.5. Совместная деятельность способствует формированию умений: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7. Содержание обучения во 2 классе.</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7.1. Числа и величины.</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7.1.2. Величины: сравнение по массе (единица массы – килограмм), времени (единицы времени – час, минута), измерение длины (единицы длины – метр, дециметр, сантиметр, </w:t>
      </w:r>
      <w:r w:rsidR="001621FB" w:rsidRPr="00430604">
        <w:rPr>
          <w:rFonts w:ascii="Times New Roman" w:hAnsi="Times New Roman"/>
          <w:bCs/>
          <w:sz w:val="24"/>
          <w:szCs w:val="24"/>
        </w:rPr>
        <w:lastRenderedPageBreak/>
        <w:t xml:space="preserve">миллиметр). Соотношение между единицами величины (в пределах 100), его применение для решения практических задач. </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7.2. Арифметические действия.</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7.2.1. Устное сложение и вычитание чисел в пределах 100 без перехода </w:t>
      </w:r>
      <w:r w:rsidR="001621FB" w:rsidRPr="00430604">
        <w:rPr>
          <w:rFonts w:ascii="Times New Roman" w:hAnsi="Times New Roman"/>
          <w:bCs/>
          <w:sz w:val="24"/>
          <w:szCs w:val="24"/>
        </w:rPr>
        <w:br/>
        <w:t xml:space="preserve">и с переходом через разряд. Письменное сложение и вычитание чисел в пределах 100. Переместительное, сочетательное свойства сложения, их применение </w:t>
      </w:r>
      <w:r w:rsidR="001621FB" w:rsidRPr="00430604">
        <w:rPr>
          <w:rFonts w:ascii="Times New Roman" w:hAnsi="Times New Roman"/>
          <w:bCs/>
          <w:sz w:val="24"/>
          <w:szCs w:val="24"/>
        </w:rPr>
        <w:b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1621FB" w:rsidRPr="00430604" w:rsidRDefault="00B444E3"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7.2.2. Действия умножения и деления чисел в практических и учебных ситуациях. Названия компонентов действий умножения, деления. </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7.2.4. Неизвестный компонент действия сложения, действия вычитания. Нахождение неизвестного компонента сложения, вычитания. </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127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7.2.5. Числовое выражение: чтение, запись, вычисление значения. Порядок выполнения действий в числовом выражении, содержащем действия сложения </w:t>
      </w:r>
      <w:r w:rsidR="001621FB" w:rsidRPr="00430604">
        <w:rPr>
          <w:rFonts w:ascii="Times New Roman" w:hAnsi="Times New Roman"/>
          <w:bCs/>
          <w:sz w:val="24"/>
          <w:szCs w:val="24"/>
        </w:rPr>
        <w:b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7.3. Текстовые задачи.</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7.3.1. Чтение, представление текста задачи в виде рисунка, схемы </w:t>
      </w:r>
      <w:r w:rsidR="001621FB" w:rsidRPr="00430604">
        <w:rPr>
          <w:rFonts w:ascii="Times New Roman" w:hAnsi="Times New Roman"/>
          <w:bCs/>
          <w:sz w:val="24"/>
          <w:szCs w:val="24"/>
        </w:rPr>
        <w:b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w:t>
      </w:r>
      <w:r w:rsidR="009868C4" w:rsidRPr="00430604">
        <w:rPr>
          <w:rFonts w:ascii="Times New Roman" w:hAnsi="Times New Roman"/>
          <w:bCs/>
          <w:sz w:val="24"/>
          <w:szCs w:val="24"/>
        </w:rPr>
        <w:t>Запись</w:t>
      </w:r>
      <w:r w:rsidR="001621FB" w:rsidRPr="00430604">
        <w:rPr>
          <w:rFonts w:ascii="Times New Roman" w:hAnsi="Times New Roman"/>
          <w:bCs/>
          <w:sz w:val="24"/>
          <w:szCs w:val="24"/>
        </w:rPr>
        <w:t xml:space="preserve"> ответа к задаче </w:t>
      </w:r>
      <w:r w:rsidR="001621FB" w:rsidRPr="00430604">
        <w:rPr>
          <w:rFonts w:ascii="Times New Roman" w:hAnsi="Times New Roman"/>
          <w:bCs/>
          <w:sz w:val="24"/>
          <w:szCs w:val="24"/>
        </w:rPr>
        <w:br/>
        <w:t xml:space="preserve">и его проверка (формулирование, проверка на достоверность, следование плану, соответствие поставленному вопросу). </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7.4. Пространственные отношения и геометрические фигуры.</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7.4.1. Распознавание и изображение геометрических фигур: точка, прямая, прямой угол, ломаная, многоугольник. Построение отрезка заданной длины </w:t>
      </w:r>
      <w:r w:rsidR="001621FB" w:rsidRPr="00430604">
        <w:rPr>
          <w:rFonts w:ascii="Times New Roman" w:hAnsi="Times New Roman"/>
          <w:bCs/>
          <w:sz w:val="24"/>
          <w:szCs w:val="24"/>
        </w:rPr>
        <w:br/>
        <w:t xml:space="preserve">с помощью линейки. Изображение на клетчатой бумаге прямоугольника </w:t>
      </w:r>
      <w:r w:rsidR="001621FB" w:rsidRPr="00430604">
        <w:rPr>
          <w:rFonts w:ascii="Times New Roman" w:hAnsi="Times New Roman"/>
          <w:bCs/>
          <w:sz w:val="24"/>
          <w:szCs w:val="24"/>
        </w:rPr>
        <w:br/>
        <w:t xml:space="preserve">с заданными длинами сторон, квадрата с заданной длиной стороны. Длина ломаной. Измерение </w:t>
      </w:r>
      <w:r w:rsidR="001621FB" w:rsidRPr="00430604">
        <w:rPr>
          <w:rFonts w:ascii="Times New Roman" w:hAnsi="Times New Roman"/>
          <w:bCs/>
          <w:sz w:val="24"/>
          <w:szCs w:val="24"/>
        </w:rPr>
        <w:lastRenderedPageBreak/>
        <w:t>периметра изображенного прямоугольника (квадрата), запись результата измерения в сантиметрах.</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7.5. Математическая информация.</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7.5.2. Верные (истинные) и неверные (ложные) утверждения, содержащие количественные, пространственные отношения, зависимости между числами </w:t>
      </w:r>
      <w:r w:rsidR="001621FB" w:rsidRPr="00430604">
        <w:rPr>
          <w:rFonts w:ascii="Times New Roman" w:hAnsi="Times New Roman"/>
          <w:bCs/>
          <w:sz w:val="24"/>
          <w:szCs w:val="24"/>
        </w:rPr>
        <w:br/>
        <w:t xml:space="preserve">или величинами. Конструирование утверждений с использованием слов «каждый», «все». </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7.5.3. Работа с таблицами: извлечение и использование для ответа </w:t>
      </w:r>
      <w:r w:rsidR="001621FB" w:rsidRPr="00430604">
        <w:rPr>
          <w:rFonts w:ascii="Times New Roman" w:hAnsi="Times New Roman"/>
          <w:bCs/>
          <w:sz w:val="24"/>
          <w:szCs w:val="24"/>
        </w:rPr>
        <w:br/>
        <w:t xml:space="preserve">на вопрос информации, представленной в таблице (например, таблицы сложения, умножения, графика дежурств). </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7.5.4. Внесение данных в таблицу, дополнение моделей (схем, изображений) готовыми числовыми данными. </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7.5.5. Алгоритмы (приёмы, правила) устных и письменных вычислений, измерений и построения геометрических фигур. </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7.5.6. Правила работы с электронными средствами обучения (электронной формой учебника, компьютерными тренажёрами). </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7.6. Изучение математики во 2 классе способствует освоению </w:t>
      </w:r>
      <w:r w:rsidR="001621FB" w:rsidRPr="00430604">
        <w:rPr>
          <w:rFonts w:ascii="Times New Roman" w:hAnsi="Times New Roman"/>
          <w:bCs/>
          <w:sz w:val="24"/>
          <w:szCs w:val="24"/>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наблюдать </w:t>
      </w:r>
      <w:r w:rsidR="000B7002" w:rsidRPr="00430604">
        <w:rPr>
          <w:rFonts w:ascii="Times New Roman" w:hAnsi="Times New Roman"/>
          <w:bCs/>
          <w:sz w:val="24"/>
          <w:szCs w:val="24"/>
        </w:rPr>
        <w:t>математические отношения (часть–целое, больше–</w:t>
      </w:r>
      <w:r w:rsidRPr="00430604">
        <w:rPr>
          <w:rFonts w:ascii="Times New Roman" w:hAnsi="Times New Roman"/>
          <w:bCs/>
          <w:sz w:val="24"/>
          <w:szCs w:val="24"/>
        </w:rPr>
        <w:t xml:space="preserve">меньше) </w:t>
      </w:r>
      <w:r w:rsidRPr="00430604">
        <w:rPr>
          <w:rFonts w:ascii="Times New Roman" w:hAnsi="Times New Roman"/>
          <w:bCs/>
          <w:sz w:val="24"/>
          <w:szCs w:val="24"/>
        </w:rPr>
        <w:br/>
        <w:t>в окружающем мире;</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характеризовать назначение и использовать простейшие измерительные приборы (сантиметровая лента, весы);</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сравнивать группы объектов (чисел, величин, геометрических фигур) </w:t>
      </w:r>
      <w:r w:rsidRPr="00430604">
        <w:rPr>
          <w:rFonts w:ascii="Times New Roman" w:hAnsi="Times New Roman"/>
          <w:bCs/>
          <w:sz w:val="24"/>
          <w:szCs w:val="24"/>
        </w:rPr>
        <w:br/>
        <w:t>по самостоятельно выбранному основанию;</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распределять (классифицировать) объекты (числа, величины, геометрические фигуры, текстовые задачи в одно действие) на группы;</w:t>
      </w:r>
    </w:p>
    <w:p w:rsidR="001621FB" w:rsidRPr="00430604" w:rsidRDefault="009357EF"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находить</w:t>
      </w:r>
      <w:r w:rsidR="001621FB" w:rsidRPr="00430604">
        <w:rPr>
          <w:rFonts w:ascii="Times New Roman" w:hAnsi="Times New Roman"/>
          <w:bCs/>
          <w:sz w:val="24"/>
          <w:szCs w:val="24"/>
        </w:rPr>
        <w:t xml:space="preserve"> модели геометрических фигур в окружающем мире;</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вести поиск различных решений задачи (расчётной, с геометрическим содержанием);</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воспроизводить порядок выполнения действий в числовом выражении, содержащем действия сложения и вычитания (со скобками или без скобок);</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устанавливать соответствие между математическим выражением </w:t>
      </w:r>
      <w:r w:rsidRPr="00430604">
        <w:rPr>
          <w:rFonts w:ascii="Times New Roman" w:hAnsi="Times New Roman"/>
          <w:bCs/>
          <w:sz w:val="24"/>
          <w:szCs w:val="24"/>
        </w:rPr>
        <w:br/>
        <w:t>и его текстовым описанием;</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подбирать примеры, подтверждающие суждение, вывод, ответ. </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7.6.2. У обучающегося будут сформированы следующие </w:t>
      </w:r>
      <w:r w:rsidR="009868C4" w:rsidRPr="00430604">
        <w:rPr>
          <w:rFonts w:ascii="Times New Roman" w:hAnsi="Times New Roman"/>
          <w:bCs/>
          <w:sz w:val="24"/>
          <w:szCs w:val="24"/>
        </w:rPr>
        <w:t>информационные действия</w:t>
      </w:r>
      <w:r w:rsidR="001621FB" w:rsidRPr="00430604">
        <w:rPr>
          <w:rFonts w:ascii="Times New Roman" w:hAnsi="Times New Roman"/>
          <w:bCs/>
          <w:sz w:val="24"/>
          <w:szCs w:val="24"/>
        </w:rPr>
        <w:t xml:space="preserve"> как часть познавательных универсальных учебных действий: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извлекать и использовать информацию, представленную в текстовой, графической (</w:t>
      </w:r>
      <w:r w:rsidR="00637EE4" w:rsidRPr="00430604">
        <w:rPr>
          <w:rFonts w:ascii="Times New Roman" w:hAnsi="Times New Roman"/>
          <w:bCs/>
          <w:sz w:val="24"/>
          <w:szCs w:val="24"/>
        </w:rPr>
        <w:t>рисунок, схема, таблица) форме</w:t>
      </w:r>
      <w:r w:rsidRPr="00430604">
        <w:rPr>
          <w:rFonts w:ascii="Times New Roman" w:hAnsi="Times New Roman"/>
          <w:bCs/>
          <w:sz w:val="24"/>
          <w:szCs w:val="24"/>
        </w:rPr>
        <w:t>;</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устанавливать логику перебора вариантов для решения простейших комбинаторных задач;</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дополнять модели (схемы, изображения) готовыми числовыми данными. </w:t>
      </w:r>
    </w:p>
    <w:p w:rsidR="001621FB" w:rsidRPr="00430604" w:rsidRDefault="001C520F"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162.</w:t>
      </w:r>
      <w:r w:rsidR="001621FB" w:rsidRPr="00430604">
        <w:rPr>
          <w:rFonts w:ascii="Times New Roman" w:hAnsi="Times New Roman"/>
          <w:bCs/>
          <w:sz w:val="24"/>
          <w:szCs w:val="24"/>
        </w:rPr>
        <w:t xml:space="preserve">7.6.3. У обучающегося будут сформированы следующие </w:t>
      </w:r>
      <w:r w:rsidR="009868C4" w:rsidRPr="00430604">
        <w:rPr>
          <w:rFonts w:ascii="Times New Roman" w:hAnsi="Times New Roman"/>
          <w:bCs/>
          <w:sz w:val="24"/>
          <w:szCs w:val="24"/>
        </w:rPr>
        <w:t xml:space="preserve">действия </w:t>
      </w:r>
      <w:r w:rsidR="001621FB" w:rsidRPr="00430604">
        <w:rPr>
          <w:rFonts w:ascii="Times New Roman" w:hAnsi="Times New Roman"/>
          <w:bCs/>
          <w:sz w:val="24"/>
          <w:szCs w:val="24"/>
        </w:rPr>
        <w:t>общения как часть коммуникативных универсальных учебных действий: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комментировать ход вычислений;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объяснять выбор величины, соответствующей ситуации измерения;</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составлять текстовую задачу с заданным отношением (готовым решением) </w:t>
      </w:r>
      <w:r w:rsidRPr="00430604">
        <w:rPr>
          <w:rFonts w:ascii="Times New Roman" w:hAnsi="Times New Roman"/>
          <w:bCs/>
          <w:sz w:val="24"/>
          <w:szCs w:val="24"/>
        </w:rPr>
        <w:br/>
        <w:t>по образцу;</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называть числа, величины, геометрические фигуры, обладающие заданным свойством;</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записывать, читать число, числовое выражение;</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приводить примеры, иллюстрирующие арифметическое действие, взаимное расположение геометрических фигур; </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конструировать утверждения с использованием слов «каждый», «все». </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7.6.4. У обучающегося будут сформированы следующие </w:t>
      </w:r>
      <w:r w:rsidR="009868C4" w:rsidRPr="00430604">
        <w:rPr>
          <w:rFonts w:ascii="Times New Roman" w:hAnsi="Times New Roman"/>
          <w:bCs/>
          <w:sz w:val="24"/>
          <w:szCs w:val="24"/>
        </w:rPr>
        <w:t xml:space="preserve">действия </w:t>
      </w:r>
      <w:r w:rsidR="001621FB" w:rsidRPr="00430604">
        <w:rPr>
          <w:rFonts w:ascii="Times New Roman" w:hAnsi="Times New Roman"/>
          <w:bCs/>
          <w:sz w:val="24"/>
          <w:szCs w:val="24"/>
        </w:rPr>
        <w:t>самоорганизации и самоконтроля как часть регулятивных универсальных учебных действий: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следовать установленному правилу, по которому составлен ряд чисел, величин, геометрических фигур;</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организовывать, участвовать, контролировать ход и результат парной работы </w:t>
      </w:r>
      <w:r w:rsidRPr="00430604">
        <w:rPr>
          <w:rFonts w:ascii="Times New Roman" w:hAnsi="Times New Roman"/>
          <w:bCs/>
          <w:sz w:val="24"/>
          <w:szCs w:val="24"/>
        </w:rPr>
        <w:br/>
        <w:t>с математическим материалом;</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проверять правильность вычисления с помощью другого приёма выполнения действия, обратного действия;</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находить с помощью учителя причину возникшей ошибки или затруднения. </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7.6.5. У обучающегося будут сформированы следующие умения совместной деятельности:</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принимать правила совместной деятельности при работе в парах, группах, составленных учителем или самостоятельно;</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w:t>
      </w:r>
      <w:r w:rsidR="005D7C98" w:rsidRPr="00430604">
        <w:rPr>
          <w:rFonts w:ascii="Times New Roman" w:hAnsi="Times New Roman"/>
          <w:bCs/>
          <w:sz w:val="24"/>
          <w:szCs w:val="24"/>
        </w:rPr>
        <w:t>подготавливать</w:t>
      </w:r>
      <w:r w:rsidRPr="00430604">
        <w:rPr>
          <w:rFonts w:ascii="Times New Roman" w:hAnsi="Times New Roman"/>
          <w:bCs/>
          <w:sz w:val="24"/>
          <w:szCs w:val="24"/>
        </w:rPr>
        <w:t xml:space="preserve"> презентацию (устное выступление) решения или ответа;</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w:t>
      </w:r>
      <w:r w:rsidRPr="00430604">
        <w:rPr>
          <w:rFonts w:ascii="Times New Roman" w:hAnsi="Times New Roman"/>
          <w:bCs/>
          <w:sz w:val="24"/>
          <w:szCs w:val="24"/>
        </w:rPr>
        <w:br/>
        <w:t>и продолжительность с помощью часов, выполнять прикидку и оценку результата действий, измерений);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совместно с учителем оценивать результаты выполнения общей работы. </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8. Содержание обучения в 3 классе.</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8.1. Числа и величины.</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8.1.1. Числа в пределах 1000: чтение, запись, сравнение, представление </w:t>
      </w:r>
      <w:r w:rsidR="001621FB" w:rsidRPr="00430604">
        <w:rPr>
          <w:rFonts w:ascii="Times New Roman" w:hAnsi="Times New Roman"/>
          <w:bCs/>
          <w:sz w:val="24"/>
          <w:szCs w:val="24"/>
        </w:rPr>
        <w:b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8.1.2. Масса (единица массы – грамм), соотношение между килограммом </w:t>
      </w:r>
      <w:r w:rsidR="001621FB" w:rsidRPr="00430604">
        <w:rPr>
          <w:rFonts w:ascii="Times New Roman" w:hAnsi="Times New Roman"/>
          <w:bCs/>
          <w:sz w:val="24"/>
          <w:szCs w:val="24"/>
        </w:rPr>
        <w:br/>
        <w:t xml:space="preserve">и граммом, отношения «тяжелее-легче на…», «тяжелее-легче в…». </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8.1.5. Длина (единицы длины – миллиметр, километр), соотношение между величинами в пределах тысячи. Сравнение объектов по длине.</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8.1.6. Площадь (единицы площади – квадратный метр, квадратный сантиметр, квадратный дециметр, квадратный метр). Сравнение объектов </w:t>
      </w:r>
      <w:r w:rsidR="001621FB" w:rsidRPr="00430604">
        <w:rPr>
          <w:rFonts w:ascii="Times New Roman" w:hAnsi="Times New Roman"/>
          <w:bCs/>
          <w:sz w:val="24"/>
          <w:szCs w:val="24"/>
        </w:rPr>
        <w:br/>
        <w:t>по площади.</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8.2. Арифметические действия.</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8.2.1. Устные вычисления, сводимые к действиям в пределах </w:t>
      </w:r>
      <w:r w:rsidR="00296C0C" w:rsidRPr="00430604">
        <w:rPr>
          <w:rFonts w:ascii="Times New Roman" w:hAnsi="Times New Roman"/>
          <w:bCs/>
          <w:sz w:val="24"/>
          <w:szCs w:val="24"/>
        </w:rPr>
        <w:br/>
      </w:r>
      <w:r w:rsidR="001621FB" w:rsidRPr="00430604">
        <w:rPr>
          <w:rFonts w:ascii="Times New Roman" w:hAnsi="Times New Roman"/>
          <w:bCs/>
          <w:sz w:val="24"/>
          <w:szCs w:val="24"/>
        </w:rPr>
        <w:t xml:space="preserve">100 (табличное и внетабличное умножение, деление, действия с круглыми числами). </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8.2.2. Письменное сложение, вычитание чисел в пределах 1000. Действия </w:t>
      </w:r>
      <w:r w:rsidR="001621FB" w:rsidRPr="00430604">
        <w:rPr>
          <w:rFonts w:ascii="Times New Roman" w:hAnsi="Times New Roman"/>
          <w:bCs/>
          <w:sz w:val="24"/>
          <w:szCs w:val="24"/>
        </w:rPr>
        <w:br/>
        <w:t>с числами 0 и 1.</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w:t>
      </w:r>
      <w:r w:rsidR="001621FB" w:rsidRPr="00430604">
        <w:rPr>
          <w:rFonts w:ascii="Times New Roman" w:hAnsi="Times New Roman"/>
          <w:bCs/>
          <w:sz w:val="24"/>
          <w:szCs w:val="24"/>
        </w:rPr>
        <w:lastRenderedPageBreak/>
        <w:t xml:space="preserve">(прикидка или оценка результата, обратное действие, применение алгоритма, использование калькулятора). </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8.2.4. Переместительное, сочетательное свойства сложения, умножения </w:t>
      </w:r>
      <w:r w:rsidR="001621FB" w:rsidRPr="00430604">
        <w:rPr>
          <w:rFonts w:ascii="Times New Roman" w:hAnsi="Times New Roman"/>
          <w:bCs/>
          <w:sz w:val="24"/>
          <w:szCs w:val="24"/>
        </w:rPr>
        <w:br/>
        <w:t>при вычислениях.</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8.2.5. Нахождение неизвестного компонента арифметического действия. </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8.2.6. Порядок действий в числовом выражении, значение числового выражения, содержащего несколько действий (со скобками или без скобок), </w:t>
      </w:r>
      <w:r w:rsidR="001621FB" w:rsidRPr="00430604">
        <w:rPr>
          <w:rFonts w:ascii="Times New Roman" w:hAnsi="Times New Roman"/>
          <w:bCs/>
          <w:sz w:val="24"/>
          <w:szCs w:val="24"/>
        </w:rPr>
        <w:br/>
        <w:t>с вычислениями в пределах 1000.</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8.2.7. Однородные величины: сложение и вычитание. </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8.3. Текстовые задачи.</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w:t>
      </w:r>
      <w:r w:rsidR="001621FB" w:rsidRPr="00430604">
        <w:rPr>
          <w:rFonts w:ascii="Times New Roman" w:hAnsi="Times New Roman"/>
          <w:bCs/>
          <w:sz w:val="24"/>
          <w:szCs w:val="24"/>
        </w:rPr>
        <w:br/>
        <w:t xml:space="preserve">на сравнение (разностное, кратное). Запись решения задачи по действиям </w:t>
      </w:r>
      <w:r w:rsidR="001621FB" w:rsidRPr="00430604">
        <w:rPr>
          <w:rFonts w:ascii="Times New Roman" w:hAnsi="Times New Roman"/>
          <w:bCs/>
          <w:sz w:val="24"/>
          <w:szCs w:val="24"/>
        </w:rPr>
        <w:br/>
        <w:t>и с помощью числового выражения. Проверка решения и оценка полученного результата.</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8.3.2. Доля величины: половина, треть, четверть, пятая, десятая часть </w:t>
      </w:r>
      <w:r w:rsidR="001621FB" w:rsidRPr="00430604">
        <w:rPr>
          <w:rFonts w:ascii="Times New Roman" w:hAnsi="Times New Roman"/>
          <w:bCs/>
          <w:sz w:val="24"/>
          <w:szCs w:val="24"/>
        </w:rPr>
        <w:br/>
        <w:t xml:space="preserve">в практической ситуации. Сравнение долей одной величины. Задачи на нахождение доли величины. </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8.4. Пространственные отношения и геометрические фигуры.</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8.4.1. Конструирование геометрических фигур (разбиение фигуры </w:t>
      </w:r>
      <w:r w:rsidR="00296C0C" w:rsidRPr="00430604">
        <w:rPr>
          <w:rFonts w:ascii="Times New Roman" w:hAnsi="Times New Roman"/>
          <w:bCs/>
          <w:sz w:val="24"/>
          <w:szCs w:val="24"/>
        </w:rPr>
        <w:br/>
      </w:r>
      <w:r w:rsidR="001621FB" w:rsidRPr="00430604">
        <w:rPr>
          <w:rFonts w:ascii="Times New Roman" w:hAnsi="Times New Roman"/>
          <w:bCs/>
          <w:sz w:val="24"/>
          <w:szCs w:val="24"/>
        </w:rPr>
        <w:t xml:space="preserve">на части, составление фигуры из частей). </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8.4.2. Периметр многоугольника: измерение, вычисление, запись равенства. </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w:t>
      </w:r>
      <w:r w:rsidR="001621FB" w:rsidRPr="00430604">
        <w:rPr>
          <w:rFonts w:ascii="Times New Roman" w:hAnsi="Times New Roman"/>
          <w:bCs/>
          <w:sz w:val="24"/>
          <w:szCs w:val="24"/>
        </w:rPr>
        <w:br/>
        <w:t>с заданным значением площади.</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8.5. Математическая информация.</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8.5.1. Классификация объектов по двум признакам.</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8.5.2. Верные (истинные) и неверные (ложные) утверждения: конструирование, проверка. Логические рассуждения со связками «если …, то …», «поэтому», «значит».</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8.5.3. Извлечение и использование для выполнения заданий информации, представленной в таблицах с данными о реальных процессах и явлениях окружающего мира </w:t>
      </w:r>
      <w:r w:rsidR="001621FB" w:rsidRPr="00430604">
        <w:rPr>
          <w:rFonts w:ascii="Times New Roman" w:hAnsi="Times New Roman"/>
          <w:bCs/>
          <w:sz w:val="24"/>
          <w:szCs w:val="24"/>
        </w:rPr>
        <w:lastRenderedPageBreak/>
        <w:t xml:space="preserve">(например, расписание уроков, движения автобусов, поездов), внесение данных в таблицу, дополнение чертежа данными. </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8.5.4. Формализованное описание последовательности действий (инструкция, план, схема, алгоритм). </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8.5.5. Столбчатая диаграмма: чтение, использование данных для решения учебных и практических задач.</w:t>
      </w:r>
    </w:p>
    <w:p w:rsidR="001621FB" w:rsidRPr="00430604" w:rsidRDefault="005A5BC2"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сравнивать математические объекты (числа, величины, геометрические фигуры);</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выбирать приём вычисления, выполнения действия;</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конструировать геометрические фигуры;</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классифицировать объекты (числа, величины, геометрические фигуры, текстовые задачи в одно действие) по выбранному признаку;</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прикидывать размеры фигуры, её элементов;</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понимать смысл зависимостей и математических отношений, описанных </w:t>
      </w:r>
      <w:r w:rsidRPr="00430604">
        <w:rPr>
          <w:rFonts w:ascii="Times New Roman" w:hAnsi="Times New Roman"/>
          <w:bCs/>
          <w:sz w:val="24"/>
          <w:szCs w:val="24"/>
        </w:rPr>
        <w:br/>
        <w:t>в задаче;</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различать и использовать разные приёмы и алгоритмы вычисления;</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выбирать метод решения (моделирование ситуации, перебор вариантов, использование алгоритма);</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соотносить начало, окончание, продолжительность события в практической ситуации;</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составлять ряд чисел (величин, геометрических фигур) по самостоятельно выбранному правилу;</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моделировать предложенную практическую ситуацию;</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устанавливать последовательность событий, действий сюжета текстовой задачи.</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8.6.2. У обучающегося будут сформированы следующие </w:t>
      </w:r>
      <w:r w:rsidR="009868C4" w:rsidRPr="00430604">
        <w:rPr>
          <w:rFonts w:ascii="Times New Roman" w:hAnsi="Times New Roman"/>
          <w:bCs/>
          <w:sz w:val="24"/>
          <w:szCs w:val="24"/>
        </w:rPr>
        <w:t>информационные действия</w:t>
      </w:r>
      <w:r w:rsidR="001621FB" w:rsidRPr="00430604">
        <w:rPr>
          <w:rFonts w:ascii="Times New Roman" w:hAnsi="Times New Roman"/>
          <w:bCs/>
          <w:sz w:val="24"/>
          <w:szCs w:val="24"/>
        </w:rPr>
        <w:t xml:space="preserve"> как часть познавательных универсальных учебных действий: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читать информацию, представленную в разных формах;</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 xml:space="preserve">извлекать и интерпретировать числовые данные, представленные в таблице, </w:t>
      </w:r>
      <w:r w:rsidRPr="00430604">
        <w:rPr>
          <w:rFonts w:ascii="Times New Roman" w:hAnsi="Times New Roman"/>
          <w:bCs/>
          <w:sz w:val="24"/>
          <w:szCs w:val="24"/>
        </w:rPr>
        <w:br/>
        <w:t>на диаграмме;</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заполнять таблицы сложения и умножения, дополнять данными чертеж;</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устанавливать соответствие между различными записями решения задачи;</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использовать дополнительную литературу (справочники, словари) </w:t>
      </w:r>
      <w:r w:rsidRPr="00430604">
        <w:rPr>
          <w:rFonts w:ascii="Times New Roman" w:hAnsi="Times New Roman"/>
          <w:bCs/>
          <w:sz w:val="24"/>
          <w:szCs w:val="24"/>
        </w:rPr>
        <w:br/>
        <w:t>для установления и проверки значения математического термина (понятия).</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8.6.3. У обучающегося будут сформированы следующие </w:t>
      </w:r>
      <w:r w:rsidR="009868C4" w:rsidRPr="00430604">
        <w:rPr>
          <w:rFonts w:ascii="Times New Roman" w:hAnsi="Times New Roman"/>
          <w:bCs/>
          <w:sz w:val="24"/>
          <w:szCs w:val="24"/>
        </w:rPr>
        <w:t xml:space="preserve">действия </w:t>
      </w:r>
      <w:r w:rsidR="001621FB" w:rsidRPr="00430604">
        <w:rPr>
          <w:rFonts w:ascii="Times New Roman" w:hAnsi="Times New Roman"/>
          <w:bCs/>
          <w:sz w:val="24"/>
          <w:szCs w:val="24"/>
        </w:rPr>
        <w:t>общения как часть коммуникативных универсальных учебных действий: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использовать математическую терминологию для описания отношений </w:t>
      </w:r>
      <w:r w:rsidRPr="00430604">
        <w:rPr>
          <w:rFonts w:ascii="Times New Roman" w:hAnsi="Times New Roman"/>
          <w:bCs/>
          <w:sz w:val="24"/>
          <w:szCs w:val="24"/>
        </w:rPr>
        <w:br/>
        <w:t>и зависимостей;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строить речевые высказывания для решения задач, составлять текстовую задачу;</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объяснять на примерах отношения «больше-меньше на…», «больше-меньше в…», «равно»;</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использовать математическую символику для составления числовых выражений;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выбирать, осуществлять переход от одних единиц измерения величины </w:t>
      </w:r>
      <w:r w:rsidRPr="00430604">
        <w:rPr>
          <w:rFonts w:ascii="Times New Roman" w:hAnsi="Times New Roman"/>
          <w:bCs/>
          <w:sz w:val="24"/>
          <w:szCs w:val="24"/>
        </w:rPr>
        <w:br/>
        <w:t>к другим в соответствии с практической ситуацией;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участвовать в обсуждении ошибок в ходе и результате выполнения вычисления.</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8.6.4. У обучающегося будут сформированы следующие </w:t>
      </w:r>
      <w:r w:rsidR="009868C4" w:rsidRPr="00430604">
        <w:rPr>
          <w:rFonts w:ascii="Times New Roman" w:hAnsi="Times New Roman"/>
          <w:bCs/>
          <w:sz w:val="24"/>
          <w:szCs w:val="24"/>
        </w:rPr>
        <w:t xml:space="preserve">действия </w:t>
      </w:r>
      <w:r w:rsidR="001621FB" w:rsidRPr="00430604">
        <w:rPr>
          <w:rFonts w:ascii="Times New Roman" w:hAnsi="Times New Roman"/>
          <w:bCs/>
          <w:sz w:val="24"/>
          <w:szCs w:val="24"/>
        </w:rPr>
        <w:t>самоорганизации и самоконтроля как часть регулятивных универсальных учебных действий: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проверять ход и результат выполнения действия;</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вести поиск ошибок, характеризовать их и исправлять;</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формулировать ответ (вывод), подтверждать его объяснением, расчётами;</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8.6.5. У обучающегося будут сформированы следующие умения совместной деятельности:</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договариваться о распределении обязанностей в совместном труде, выполнять роли руководителя</w:t>
      </w:r>
      <w:r w:rsidR="00DC48E9" w:rsidRPr="00430604">
        <w:rPr>
          <w:rFonts w:ascii="Times New Roman" w:hAnsi="Times New Roman"/>
          <w:bCs/>
          <w:sz w:val="24"/>
          <w:szCs w:val="24"/>
        </w:rPr>
        <w:t xml:space="preserve"> или</w:t>
      </w:r>
      <w:r w:rsidRPr="00430604">
        <w:rPr>
          <w:rFonts w:ascii="Times New Roman" w:hAnsi="Times New Roman"/>
          <w:bCs/>
          <w:sz w:val="24"/>
          <w:szCs w:val="24"/>
        </w:rPr>
        <w:t xml:space="preserve"> подчинённого, сдержанно принимать замечания к своей работе;</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выполнять совместно прикидку и оценку результата выполнения общей работы. </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9. Содержание обучения в 4 классе.</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9.1. Числа и величины.</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9.1.2. Величины: сравнение объектов по массе, длине, площади, вместимости. </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9.1.3. Единицы массы и соотношения между ними: – центнер, тонна.</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9.1.4. Единицы времени (сутки, неделя, месяц, год, век), соотношения между ними.</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9.1.6. Доля величины времени, массы, длины.</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9.2. Арифметические действия.</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9.2.1. Письменное сложение, вычитание многозначных чисел в пределах миллиона. Письменное умножение, деление многозначных чисел </w:t>
      </w:r>
      <w:r w:rsidR="001621FB" w:rsidRPr="00430604">
        <w:rPr>
          <w:rFonts w:ascii="Times New Roman" w:hAnsi="Times New Roman"/>
          <w:bCs/>
          <w:sz w:val="24"/>
          <w:szCs w:val="24"/>
        </w:rPr>
        <w:br/>
        <w:t>на однозначное (двузначное) число в пределах 100 000. Деление с остатком. Умножение и деление на 10, 100, 1000.</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9.2.2. Свойства арифметических действий и их применение </w:t>
      </w:r>
      <w:r w:rsidR="001621FB" w:rsidRPr="00430604">
        <w:rPr>
          <w:rFonts w:ascii="Times New Roman" w:hAnsi="Times New Roman"/>
          <w:bCs/>
          <w:sz w:val="24"/>
          <w:szCs w:val="24"/>
        </w:rPr>
        <w:br/>
        <w:t xml:space="preserve">для вычислений. Поиск значения числового выражения, содержащего несколько действий в пределах 100 000. Проверка результата вычислений, в том числе </w:t>
      </w:r>
      <w:r w:rsidR="001621FB" w:rsidRPr="00430604">
        <w:rPr>
          <w:rFonts w:ascii="Times New Roman" w:hAnsi="Times New Roman"/>
          <w:bCs/>
          <w:sz w:val="24"/>
          <w:szCs w:val="24"/>
        </w:rPr>
        <w:br/>
        <w:t>с помощью калькулятора.</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9.2.3. Равенство, содержащее неизвестный компонент арифметического действия: запись, нахождение неизвестного компонента.</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9.2.4. Умножение и деление величины на однозначное число.</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9.3. Текстовые задачи.</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9.3.1. Работа с текстовой задачей, решение которой содержит </w:t>
      </w:r>
      <w:r w:rsidR="00296C0C" w:rsidRPr="00430604">
        <w:rPr>
          <w:rFonts w:ascii="Times New Roman" w:hAnsi="Times New Roman"/>
          <w:bCs/>
          <w:sz w:val="24"/>
          <w:szCs w:val="24"/>
        </w:rPr>
        <w:br/>
      </w:r>
      <w:r w:rsidR="001621FB" w:rsidRPr="00430604">
        <w:rPr>
          <w:rFonts w:ascii="Times New Roman" w:hAnsi="Times New Roman"/>
          <w:bCs/>
          <w:sz w:val="24"/>
          <w:szCs w:val="24"/>
        </w:rPr>
        <w:t xml:space="preserve">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w:t>
      </w:r>
      <w:r w:rsidR="00296C0C" w:rsidRPr="00430604">
        <w:rPr>
          <w:rFonts w:ascii="Times New Roman" w:hAnsi="Times New Roman"/>
          <w:bCs/>
          <w:sz w:val="24"/>
          <w:szCs w:val="24"/>
        </w:rPr>
        <w:br/>
      </w:r>
      <w:r w:rsidR="001621FB" w:rsidRPr="00430604">
        <w:rPr>
          <w:rFonts w:ascii="Times New Roman" w:hAnsi="Times New Roman"/>
          <w:bCs/>
          <w:sz w:val="24"/>
          <w:szCs w:val="24"/>
        </w:rPr>
        <w:t>с пояснением, по вопросам, с помощью числового выражения.</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9.4. Пространственные отношения и геометрические фигуры.</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9.4.1. Наглядные представления о симметрии.</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9.4.2. Окружность, круг: распознавание и изображение. Построение окружности заданного радиуса. Построение изученных геометрических фигур </w:t>
      </w:r>
      <w:r w:rsidR="001621FB" w:rsidRPr="00430604">
        <w:rPr>
          <w:rFonts w:ascii="Times New Roman" w:hAnsi="Times New Roman"/>
          <w:bCs/>
          <w:sz w:val="24"/>
          <w:szCs w:val="24"/>
        </w:rPr>
        <w:br/>
        <w:t xml:space="preserve">с помощью линейки, угольника, циркуля. Различение, называние пространственных геометрических фигур (тел): шар, куб, цилиндр, конус, пирамида. </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9.4.3. Конструирование: разбиение фигуры на прямоугольники (квадраты), составление фигур из прямоугольников</w:t>
      </w:r>
      <w:r w:rsidR="00DC48E9" w:rsidRPr="00430604">
        <w:rPr>
          <w:rFonts w:ascii="Times New Roman" w:hAnsi="Times New Roman"/>
          <w:bCs/>
          <w:sz w:val="24"/>
          <w:szCs w:val="24"/>
        </w:rPr>
        <w:t xml:space="preserve"> или </w:t>
      </w:r>
      <w:r w:rsidR="001621FB" w:rsidRPr="00430604">
        <w:rPr>
          <w:rFonts w:ascii="Times New Roman" w:hAnsi="Times New Roman"/>
          <w:bCs/>
          <w:sz w:val="24"/>
          <w:szCs w:val="24"/>
        </w:rPr>
        <w:t>квадратов.</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9.4.4. Периметр, площадь фигуры, составленной из двух-трёх прямоугольников (квадратов).</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9.5. Математическая информация.</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9.5.1. Работа с утверждениями: конструирование, проверка истинности. Составление и проверка логических рассуждений при решении задач.</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w:t>
      </w:r>
      <w:r w:rsidR="00A236A0" w:rsidRPr="00430604">
        <w:rPr>
          <w:rFonts w:ascii="Times New Roman" w:hAnsi="Times New Roman"/>
          <w:bCs/>
          <w:sz w:val="24"/>
          <w:szCs w:val="24"/>
        </w:rPr>
        <w:t>е</w:t>
      </w:r>
      <w:r w:rsidR="001621FB" w:rsidRPr="00430604">
        <w:rPr>
          <w:rFonts w:ascii="Times New Roman" w:hAnsi="Times New Roman"/>
          <w:bCs/>
          <w:sz w:val="24"/>
          <w:szCs w:val="24"/>
        </w:rPr>
        <w:t xml:space="preserve">. Запись информации </w:t>
      </w:r>
      <w:r w:rsidR="001621FB" w:rsidRPr="00430604">
        <w:rPr>
          <w:rFonts w:ascii="Times New Roman" w:hAnsi="Times New Roman"/>
          <w:bCs/>
          <w:sz w:val="24"/>
          <w:szCs w:val="24"/>
        </w:rPr>
        <w:br/>
        <w:t>в предложенной таблице, на столбчатой диаграмме.</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9.5.3. Доступные электронные средства обучения, пособия, тренажёры, </w:t>
      </w:r>
      <w:r w:rsidR="001621FB" w:rsidRPr="00430604">
        <w:rPr>
          <w:rFonts w:ascii="Times New Roman" w:hAnsi="Times New Roman"/>
          <w:bCs/>
          <w:sz w:val="24"/>
          <w:szCs w:val="24"/>
        </w:rPr>
        <w:br/>
        <w:t>их использование под руководством педагога и самостоятельно</w:t>
      </w:r>
      <w:r w:rsidR="00DC48E9" w:rsidRPr="00430604">
        <w:rPr>
          <w:rFonts w:ascii="Times New Roman" w:hAnsi="Times New Roman"/>
          <w:bCs/>
          <w:sz w:val="24"/>
          <w:szCs w:val="24"/>
        </w:rPr>
        <w:t>е</w:t>
      </w:r>
      <w:r w:rsidR="001621FB" w:rsidRPr="00430604">
        <w:rPr>
          <w:rFonts w:ascii="Times New Roman" w:hAnsi="Times New Roman"/>
          <w:bCs/>
          <w:sz w:val="24"/>
          <w:szCs w:val="24"/>
        </w:rPr>
        <w:t xml:space="preserve">.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w:t>
      </w:r>
      <w:r w:rsidR="001621FB" w:rsidRPr="00430604">
        <w:rPr>
          <w:rFonts w:ascii="Times New Roman" w:hAnsi="Times New Roman"/>
          <w:bCs/>
          <w:sz w:val="24"/>
          <w:szCs w:val="24"/>
        </w:rPr>
        <w:br/>
        <w:t xml:space="preserve">на обучающихся </w:t>
      </w:r>
      <w:r w:rsidR="005F1CF1" w:rsidRPr="00430604">
        <w:rPr>
          <w:rFonts w:ascii="Times New Roman" w:hAnsi="Times New Roman"/>
          <w:bCs/>
          <w:sz w:val="24"/>
          <w:szCs w:val="24"/>
        </w:rPr>
        <w:t>начального общего образования</w:t>
      </w:r>
      <w:r w:rsidR="001621FB" w:rsidRPr="00430604">
        <w:rPr>
          <w:rFonts w:ascii="Times New Roman" w:hAnsi="Times New Roman"/>
          <w:bCs/>
          <w:sz w:val="24"/>
          <w:szCs w:val="24"/>
        </w:rPr>
        <w:t>).</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9.5.4. Алгоритмы решения </w:t>
      </w:r>
      <w:r w:rsidR="009868C4" w:rsidRPr="00430604">
        <w:rPr>
          <w:rFonts w:ascii="Times New Roman" w:hAnsi="Times New Roman"/>
          <w:bCs/>
          <w:sz w:val="24"/>
          <w:szCs w:val="24"/>
        </w:rPr>
        <w:t xml:space="preserve">изученных </w:t>
      </w:r>
      <w:r w:rsidR="001621FB" w:rsidRPr="00430604">
        <w:rPr>
          <w:rFonts w:ascii="Times New Roman" w:hAnsi="Times New Roman"/>
          <w:bCs/>
          <w:sz w:val="24"/>
          <w:szCs w:val="24"/>
        </w:rPr>
        <w:t>учебных и практических задач.</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ориентироваться в изученной математической терминологии, использовать </w:t>
      </w:r>
      <w:r w:rsidR="00296C0C" w:rsidRPr="00430604">
        <w:rPr>
          <w:rFonts w:ascii="Times New Roman" w:hAnsi="Times New Roman"/>
          <w:bCs/>
          <w:sz w:val="24"/>
          <w:szCs w:val="24"/>
        </w:rPr>
        <w:br/>
      </w:r>
      <w:r w:rsidRPr="00430604">
        <w:rPr>
          <w:rFonts w:ascii="Times New Roman" w:hAnsi="Times New Roman"/>
          <w:bCs/>
          <w:sz w:val="24"/>
          <w:szCs w:val="24"/>
        </w:rPr>
        <w:t>её в высказываниях и рассуждениях;</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сравнивать математические объекты (числа, величины, геометрические фигуры), записывать признак сравнения;</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621FB" w:rsidRPr="00430604" w:rsidRDefault="009357EF"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находить</w:t>
      </w:r>
      <w:r w:rsidR="001621FB" w:rsidRPr="00430604">
        <w:rPr>
          <w:rFonts w:ascii="Times New Roman" w:hAnsi="Times New Roman"/>
          <w:bCs/>
          <w:sz w:val="24"/>
          <w:szCs w:val="24"/>
        </w:rPr>
        <w:t xml:space="preserve"> модели изученных геометрических фигур в окружающем мире;</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классифицировать объекты по 1–2 выбранным признакам;</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составлять модель математической задачи, проверять её соответствие условиям задачи;</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w:t>
      </w:r>
      <w:r w:rsidR="00DC48E9" w:rsidRPr="00430604">
        <w:rPr>
          <w:rFonts w:ascii="Times New Roman" w:hAnsi="Times New Roman"/>
          <w:bCs/>
          <w:sz w:val="24"/>
          <w:szCs w:val="24"/>
        </w:rPr>
        <w:t>е</w:t>
      </w:r>
      <w:r w:rsidRPr="00430604">
        <w:rPr>
          <w:rFonts w:ascii="Times New Roman" w:hAnsi="Times New Roman"/>
          <w:bCs/>
          <w:sz w:val="24"/>
          <w:szCs w:val="24"/>
        </w:rPr>
        <w:t xml:space="preserve"> сосуд</w:t>
      </w:r>
      <w:r w:rsidR="00DC48E9" w:rsidRPr="00430604">
        <w:rPr>
          <w:rFonts w:ascii="Times New Roman" w:hAnsi="Times New Roman"/>
          <w:bCs/>
          <w:sz w:val="24"/>
          <w:szCs w:val="24"/>
        </w:rPr>
        <w:t>ы</w:t>
      </w:r>
      <w:r w:rsidRPr="00430604">
        <w:rPr>
          <w:rFonts w:ascii="Times New Roman" w:hAnsi="Times New Roman"/>
          <w:bCs/>
          <w:sz w:val="24"/>
          <w:szCs w:val="24"/>
        </w:rPr>
        <w:t>).</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9.6.2. У обучающегося будут сформированы следующие </w:t>
      </w:r>
      <w:r w:rsidR="009868C4" w:rsidRPr="00430604">
        <w:rPr>
          <w:rFonts w:ascii="Times New Roman" w:hAnsi="Times New Roman"/>
          <w:bCs/>
          <w:sz w:val="24"/>
          <w:szCs w:val="24"/>
        </w:rPr>
        <w:t>информационные действия</w:t>
      </w:r>
      <w:r w:rsidR="001621FB" w:rsidRPr="00430604">
        <w:rPr>
          <w:rFonts w:ascii="Times New Roman" w:hAnsi="Times New Roman"/>
          <w:bCs/>
          <w:sz w:val="24"/>
          <w:szCs w:val="24"/>
        </w:rPr>
        <w:t xml:space="preserve"> как часть познавательных универсальных учебных действий: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представлять информацию в разных формах;</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извлекать и интерпретировать информацию, представленную в таблице, </w:t>
      </w:r>
      <w:r w:rsidRPr="00430604">
        <w:rPr>
          <w:rFonts w:ascii="Times New Roman" w:hAnsi="Times New Roman"/>
          <w:bCs/>
          <w:sz w:val="24"/>
          <w:szCs w:val="24"/>
        </w:rPr>
        <w:br/>
        <w:t>на диаграмме;</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использовать справочную литературу для поиска информации, в том числе Интернет (в условиях контролируемого выхода).</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9.6.3. У обучающегося будут сформированы следующие </w:t>
      </w:r>
      <w:r w:rsidR="009868C4" w:rsidRPr="00430604">
        <w:rPr>
          <w:rFonts w:ascii="Times New Roman" w:hAnsi="Times New Roman"/>
          <w:bCs/>
          <w:sz w:val="24"/>
          <w:szCs w:val="24"/>
        </w:rPr>
        <w:t xml:space="preserve">действия </w:t>
      </w:r>
      <w:r w:rsidR="001621FB" w:rsidRPr="00430604">
        <w:rPr>
          <w:rFonts w:ascii="Times New Roman" w:hAnsi="Times New Roman"/>
          <w:bCs/>
          <w:sz w:val="24"/>
          <w:szCs w:val="24"/>
        </w:rPr>
        <w:t>общения как часть коммуникативных универсальных учебных действий: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использовать математическую терминологию для записи решения предметной или практической задачи;</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приводить примеры и контрпримеры для подтверждения или опровержения вывода, гипотезы;</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конструировать, читать числовое выражение;</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описывать практическую ситуацию с использованием изученной терминологии;</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характеризовать математические объекты, явления и события с помощью изученных величин;</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составлять инструкцию, записывать рассуждение;</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инициировать обсуждение разных способов выполнения задания, поиск ошибок в решении.</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9.6.4. У обучающегося будут сформированы следующие </w:t>
      </w:r>
      <w:r w:rsidR="009868C4" w:rsidRPr="00430604">
        <w:rPr>
          <w:rFonts w:ascii="Times New Roman" w:hAnsi="Times New Roman"/>
          <w:bCs/>
          <w:sz w:val="24"/>
          <w:szCs w:val="24"/>
        </w:rPr>
        <w:t xml:space="preserve">действия </w:t>
      </w:r>
      <w:r w:rsidR="001621FB" w:rsidRPr="00430604">
        <w:rPr>
          <w:rFonts w:ascii="Times New Roman" w:hAnsi="Times New Roman"/>
          <w:bCs/>
          <w:sz w:val="24"/>
          <w:szCs w:val="24"/>
        </w:rPr>
        <w:t>самоорганизации и самоконтроля как часть регулятивных универсальных учебных действий: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самостоятельно выполнять прикидку и оценку результата измерений;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находить, исправлять, прогнозировать ошибки и трудности в решении учебной задачи.</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9.6.5. У обучающегося будут сформированы следующие умения совместной деятельности:</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договариваться с одноклассниками в ходе организации проектной работы </w:t>
      </w:r>
      <w:r w:rsidRPr="00430604">
        <w:rPr>
          <w:rFonts w:ascii="Times New Roman" w:hAnsi="Times New Roman"/>
          <w:bCs/>
          <w:sz w:val="24"/>
          <w:szCs w:val="24"/>
        </w:rPr>
        <w:b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10. Планируемые результаты освоения программы по математике </w:t>
      </w:r>
      <w:r w:rsidR="009868C4" w:rsidRPr="00430604">
        <w:rPr>
          <w:rFonts w:ascii="Times New Roman" w:hAnsi="Times New Roman"/>
          <w:bCs/>
          <w:sz w:val="24"/>
          <w:szCs w:val="24"/>
        </w:rPr>
        <w:br/>
      </w:r>
      <w:r w:rsidR="001621FB" w:rsidRPr="00430604">
        <w:rPr>
          <w:rFonts w:ascii="Times New Roman" w:hAnsi="Times New Roman"/>
          <w:bCs/>
          <w:sz w:val="24"/>
          <w:szCs w:val="24"/>
        </w:rPr>
        <w:t>на уровне начального общего образования.</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10.1. Личностные результаты освоения программы по математике </w:t>
      </w:r>
      <w:r w:rsidR="001621FB" w:rsidRPr="00430604">
        <w:rPr>
          <w:rFonts w:ascii="Times New Roman" w:hAnsi="Times New Roman"/>
          <w:bCs/>
          <w:sz w:val="24"/>
          <w:szCs w:val="24"/>
        </w:rPr>
        <w:br/>
        <w:t xml:space="preserve">на уровне начального общего образования достигаются в единстве учебной </w:t>
      </w:r>
      <w:r w:rsidR="001621FB" w:rsidRPr="00430604">
        <w:rPr>
          <w:rFonts w:ascii="Times New Roman" w:hAnsi="Times New Roman"/>
          <w:bCs/>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осваивать навыки организации безопасного поведения в информационной среде;</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w:t>
      </w:r>
      <w:r w:rsidRPr="00430604">
        <w:rPr>
          <w:rFonts w:ascii="Times New Roman" w:hAnsi="Times New Roman"/>
          <w:bCs/>
          <w:sz w:val="24"/>
          <w:szCs w:val="24"/>
        </w:rPr>
        <w:br/>
        <w:t>и уверенность своих силах при решении поставленных задач, умение преодолевать трудности;</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w:t>
      </w:r>
      <w:r w:rsidRPr="00430604">
        <w:rPr>
          <w:rFonts w:ascii="Times New Roman" w:hAnsi="Times New Roman"/>
          <w:bCs/>
          <w:sz w:val="24"/>
          <w:szCs w:val="24"/>
        </w:rPr>
        <w:br/>
        <w:t>и жизненных проблем;</w:t>
      </w:r>
    </w:p>
    <w:p w:rsidR="001621FB" w:rsidRPr="00430604" w:rsidRDefault="009868C4"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характеризовать</w:t>
      </w:r>
      <w:r w:rsidR="001621FB" w:rsidRPr="00430604">
        <w:rPr>
          <w:rFonts w:ascii="Times New Roman" w:hAnsi="Times New Roman"/>
          <w:bCs/>
          <w:sz w:val="24"/>
          <w:szCs w:val="24"/>
        </w:rPr>
        <w:t xml:space="preserve"> свои успехи в изучении математики, стремиться углублять свои математические знания и умения, намечать пути устранения трудностей;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10.2.1. У обучающегося будут сформированы следующие базовые логические действия как часть познавательных универсальных учебных действий: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устанавливать связи и зависимости между математическими объектами («часть-целое», «причина-следствие», протяжённость);</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применять базовые логические универсальные действия: сравнение, анализ, классификация (группировка), обобщение;</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приобретать практические графические и измерительные навыки </w:t>
      </w:r>
      <w:r w:rsidRPr="00430604">
        <w:rPr>
          <w:rFonts w:ascii="Times New Roman" w:hAnsi="Times New Roman"/>
          <w:bCs/>
          <w:sz w:val="24"/>
          <w:szCs w:val="24"/>
        </w:rPr>
        <w:br/>
        <w:t>для успешного решения учебных и житейских задач;</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проявлять способность ориентироваться в учебном материале разных разделов курса математики;</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применять изученные методы познания (измерение, моделирование, перебор вариантов).</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10.2.3. У обучающегося будут сформированы следующие </w:t>
      </w:r>
      <w:r w:rsidR="009868C4" w:rsidRPr="00430604">
        <w:rPr>
          <w:rFonts w:ascii="Times New Roman" w:hAnsi="Times New Roman"/>
          <w:bCs/>
          <w:sz w:val="24"/>
          <w:szCs w:val="24"/>
        </w:rPr>
        <w:t>информационные действия</w:t>
      </w:r>
      <w:r w:rsidR="001621FB" w:rsidRPr="00430604">
        <w:rPr>
          <w:rFonts w:ascii="Times New Roman" w:hAnsi="Times New Roman"/>
          <w:bCs/>
          <w:sz w:val="24"/>
          <w:szCs w:val="24"/>
        </w:rPr>
        <w:t xml:space="preserve"> как часть познавательных универсальных учебных действий: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читать, интерпретировать графически представленную информацию (схему, таблицу, диаграмму, другую модель);</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принимать правила, безопасно использовать предлагаемые электронные средства и источники информации.</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10.2.4. У обучающегося будут сформированы следующие </w:t>
      </w:r>
      <w:r w:rsidR="009868C4" w:rsidRPr="00430604">
        <w:rPr>
          <w:rFonts w:ascii="Times New Roman" w:hAnsi="Times New Roman"/>
          <w:bCs/>
          <w:sz w:val="24"/>
          <w:szCs w:val="24"/>
        </w:rPr>
        <w:t xml:space="preserve">действия </w:t>
      </w:r>
      <w:r w:rsidR="001621FB" w:rsidRPr="00430604">
        <w:rPr>
          <w:rFonts w:ascii="Times New Roman" w:hAnsi="Times New Roman"/>
          <w:bCs/>
          <w:sz w:val="24"/>
          <w:szCs w:val="24"/>
        </w:rPr>
        <w:t>общения как часть коммуникативных универсальных учебных действий: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конструировать утверждения, проверять их истинность;</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использовать текст задания для объяснения способа и хода решения математической задачи;</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комментировать процесс вычисления, построения, решения;</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объяснять полученный ответ с использованием изученной терминологии;</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ориентироваться в алгоритмах: воспроизводить, дополнять, исправлять деформированные;</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самостоятельно составлять тексты заданий, аналогичные типовым изученным.</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10.2.5. У обучающегося будут сформированы следующие </w:t>
      </w:r>
      <w:r w:rsidR="009868C4" w:rsidRPr="00430604">
        <w:rPr>
          <w:rFonts w:ascii="Times New Roman" w:hAnsi="Times New Roman"/>
          <w:bCs/>
          <w:sz w:val="24"/>
          <w:szCs w:val="24"/>
        </w:rPr>
        <w:t xml:space="preserve">действия </w:t>
      </w:r>
      <w:r w:rsidR="001621FB" w:rsidRPr="00430604">
        <w:rPr>
          <w:rFonts w:ascii="Times New Roman" w:hAnsi="Times New Roman"/>
          <w:bCs/>
          <w:sz w:val="24"/>
          <w:szCs w:val="24"/>
        </w:rPr>
        <w:t>самоорганизации как часть регулятивных универсальных учебных действий: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планировать действия по решению учебной задачи для получения результата;</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планировать этапы предстоящей работы, определять последовательность учебных действий;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выполнять правила безопасного использования электронных средств, предлагаемых в процессе обучения.</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10.2.6. У обучающегося будут сформированы следующие </w:t>
      </w:r>
      <w:r w:rsidR="009868C4" w:rsidRPr="00430604">
        <w:rPr>
          <w:rFonts w:ascii="Times New Roman" w:hAnsi="Times New Roman"/>
          <w:bCs/>
          <w:sz w:val="24"/>
          <w:szCs w:val="24"/>
        </w:rPr>
        <w:t xml:space="preserve">действия </w:t>
      </w:r>
      <w:r w:rsidR="001621FB" w:rsidRPr="00430604">
        <w:rPr>
          <w:rFonts w:ascii="Times New Roman" w:hAnsi="Times New Roman"/>
          <w:bCs/>
          <w:sz w:val="24"/>
          <w:szCs w:val="24"/>
        </w:rPr>
        <w:t>самоконтроля как часть регулятивных универсальных учебных действий: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осуществлять контроль процесса и результата своей деятельности;</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выбирать и при необходимости корректировать способы действий;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находить ошибки в своей работе, устанавливать их причины, вести поиск путей преодоления ошибок;</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оценивать рациональность своих действий, давать им качественную характеристику.</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 xml:space="preserve">10.2.7. У обучающегося будут </w:t>
      </w:r>
      <w:r w:rsidR="00495745" w:rsidRPr="00430604">
        <w:rPr>
          <w:rFonts w:ascii="Times New Roman" w:hAnsi="Times New Roman"/>
          <w:sz w:val="24"/>
          <w:szCs w:val="24"/>
        </w:rPr>
        <w:t xml:space="preserve">сформированы умения </w:t>
      </w:r>
      <w:r w:rsidR="001621FB" w:rsidRPr="00430604">
        <w:rPr>
          <w:rFonts w:ascii="Times New Roman" w:hAnsi="Times New Roman"/>
          <w:bCs/>
          <w:sz w:val="24"/>
          <w:szCs w:val="24"/>
        </w:rPr>
        <w:t>совместной деятельности:</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10.3. К концу обучения в 1 классе обучающийся получит следующие предметные результаты по отдельным темам программы по математике:</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читать, записывать, сравнивать, упорядочивать числа от 0 до 20;</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пересчитывать различные объекты, устанавливать порядковый номер объекта;</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находить числа, большие или меньшие данного числа на заданное число;</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выполнять арифметические действия сложения и вычитания в пределах </w:t>
      </w:r>
      <w:r w:rsidR="00296C0C" w:rsidRPr="00430604">
        <w:rPr>
          <w:rFonts w:ascii="Times New Roman" w:hAnsi="Times New Roman"/>
          <w:bCs/>
          <w:sz w:val="24"/>
          <w:szCs w:val="24"/>
        </w:rPr>
        <w:br/>
      </w:r>
      <w:r w:rsidRPr="00430604">
        <w:rPr>
          <w:rFonts w:ascii="Times New Roman" w:hAnsi="Times New Roman"/>
          <w:bCs/>
          <w:sz w:val="24"/>
          <w:szCs w:val="24"/>
        </w:rPr>
        <w:t>20 (устно и письменно) без перехода через десяток;</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называть и различать компоненты действий сложения (слагаемые, сумма) </w:t>
      </w:r>
      <w:r w:rsidRPr="00430604">
        <w:rPr>
          <w:rFonts w:ascii="Times New Roman" w:hAnsi="Times New Roman"/>
          <w:bCs/>
          <w:sz w:val="24"/>
          <w:szCs w:val="24"/>
        </w:rPr>
        <w:br/>
        <w:t>и вычитания (уменьшаемое, вычитаемое, разность);</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решать текстовые задачи в одно действие на сложение и вычитание: выделять условие и требование (вопрос);</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сравнивать объекты по длине, устанавливая между ними соотношение «длиннее-короче», «выше-ниже», «шире-уже»;</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измерять длину отрезка (в см), чертить отрезок заданной длины;</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различать число и цифру;</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распознавать геометрические фигуры: круг, треугольник, прямоугольник (квадрат), отрезок;</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устанавливать между объектами соотношения: «слева-справа», «спереди-сзади», между;</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распознавать верные (истинные) и неверные (ложные) утверждения относительно заданного набора объектов/предметов;</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группировать объекты по заданному признаку, находить и называть закономерности в ряду объектов повседневной жизни;</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различать строки и столбцы таблицы, вносить данное в таблицу, извлекать данное или данные из таблицы;</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сравнивать два объекта (числа, геометрические фигуры);</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распределять объекты на две группы по заданному основанию.</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10.4. К концу обучения во 2 классе обучающийся получит следующие предметные результаты по отдельным темам программы по математике:</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читать, записывать, сравнивать, упорядочивать числа в пределах 100;</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 xml:space="preserve">находить число большее или меньшее данного числа на заданное число </w:t>
      </w:r>
      <w:r w:rsidRPr="00430604">
        <w:rPr>
          <w:rFonts w:ascii="Times New Roman" w:hAnsi="Times New Roman"/>
          <w:bCs/>
          <w:sz w:val="24"/>
          <w:szCs w:val="24"/>
        </w:rPr>
        <w:br/>
        <w:t>(в пределах 100), большее данного числа в заданное число раз (в пределах 20);</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устанавливать и соблюдать порядок при вычислении значения числового выражения (со скобками или без скобок), содержащего действия сложения </w:t>
      </w:r>
      <w:r w:rsidRPr="00430604">
        <w:rPr>
          <w:rFonts w:ascii="Times New Roman" w:hAnsi="Times New Roman"/>
          <w:bCs/>
          <w:sz w:val="24"/>
          <w:szCs w:val="24"/>
        </w:rPr>
        <w:br/>
        <w:t>и вычитания в пределах 100;</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выполнять арифметические действия: сложение и вычитание, в пределах </w:t>
      </w:r>
      <w:r w:rsidR="00296C0C" w:rsidRPr="00430604">
        <w:rPr>
          <w:rFonts w:ascii="Times New Roman" w:hAnsi="Times New Roman"/>
          <w:bCs/>
          <w:sz w:val="24"/>
          <w:szCs w:val="24"/>
        </w:rPr>
        <w:br/>
      </w:r>
      <w:r w:rsidRPr="00430604">
        <w:rPr>
          <w:rFonts w:ascii="Times New Roman" w:hAnsi="Times New Roman"/>
          <w:bCs/>
          <w:sz w:val="24"/>
          <w:szCs w:val="24"/>
        </w:rPr>
        <w:t>100 – устно и письменно, умножение и деление в пределах 50 с использованием таблицы умножения;</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называть и различать компоненты действий умножения (множители, произведение), деления (делимое, делитель, частное);</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находить неизвестный компонент сложения, вычитания;</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определять с помощью измерительных инструментов длину, определять время с помощью часов;</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сравнивать величины длины, массы, времени, стоимости, устанавливая между ними соотношение «больше или меньше на»;</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w:t>
      </w:r>
      <w:r w:rsidR="00296C0C" w:rsidRPr="00430604">
        <w:rPr>
          <w:rFonts w:ascii="Times New Roman" w:hAnsi="Times New Roman"/>
          <w:bCs/>
          <w:sz w:val="24"/>
          <w:szCs w:val="24"/>
        </w:rPr>
        <w:br/>
      </w:r>
      <w:r w:rsidRPr="00430604">
        <w:rPr>
          <w:rFonts w:ascii="Times New Roman" w:hAnsi="Times New Roman"/>
          <w:bCs/>
          <w:sz w:val="24"/>
          <w:szCs w:val="24"/>
        </w:rPr>
        <w:t>или действий, записывать ответ;</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различать геометрические фигуры: прямой угол, ломаную, многоугольник;</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выполнять измерение длин реальных объектов с помощью линейки;</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находить длину ломаной, состоящей из двух-трёх звеньев, периметр прямоугольника (квадрата);</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распознавать верные (истинные) и неверные (ложные) утверждения </w:t>
      </w:r>
      <w:r w:rsidRPr="00430604">
        <w:rPr>
          <w:rFonts w:ascii="Times New Roman" w:hAnsi="Times New Roman"/>
          <w:bCs/>
          <w:sz w:val="24"/>
          <w:szCs w:val="24"/>
        </w:rPr>
        <w:br/>
        <w:t>со словами «все», «каждый»;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проводить одно-двухшаговые логические рассуждения и делать выводы;</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находить общий признак группы математических объектов (чисел, величин, геометрических фигур);</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находить закономерность в ряду объектов (чисел, геометрических фигур);</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 xml:space="preserve">представлять информацию в заданной форме: дополнять текст задачи числами, заполнять строку или столбец таблицы, указывать числовые данные </w:t>
      </w:r>
      <w:r w:rsidRPr="00430604">
        <w:rPr>
          <w:rFonts w:ascii="Times New Roman" w:hAnsi="Times New Roman"/>
          <w:bCs/>
          <w:sz w:val="24"/>
          <w:szCs w:val="24"/>
        </w:rPr>
        <w:br/>
        <w:t>на рисунке (изображении геометрических фигур);</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сравнивать группы объектов (находить общее, различное);</w:t>
      </w:r>
    </w:p>
    <w:p w:rsidR="001621FB" w:rsidRPr="00430604" w:rsidRDefault="009357EF"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находить</w:t>
      </w:r>
      <w:r w:rsidR="001621FB" w:rsidRPr="00430604">
        <w:rPr>
          <w:rFonts w:ascii="Times New Roman" w:hAnsi="Times New Roman"/>
          <w:bCs/>
          <w:sz w:val="24"/>
          <w:szCs w:val="24"/>
        </w:rPr>
        <w:t xml:space="preserve"> модели геометрических фигур в окружающем мире;</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подбирать примеры, подтверждающие суждение, ответ;</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составлять (дополнять) текстовую задачу;</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проверять правильность вычисления, измерения.</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10.5. К концу обучения в 3 классе обучающийся получит следующие предметные результаты по отдельным темам программы по математике:</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читать, записывать, сравнивать, упорядочивать числа в пределах 1000;</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находить число большее или меньшее данного числа на заданное число, </w:t>
      </w:r>
      <w:r w:rsidRPr="00430604">
        <w:rPr>
          <w:rFonts w:ascii="Times New Roman" w:hAnsi="Times New Roman"/>
          <w:bCs/>
          <w:sz w:val="24"/>
          <w:szCs w:val="24"/>
        </w:rPr>
        <w:br/>
        <w:t>в заданное число раз (в пределах 1000);</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выполнять арифметические действия: сложение и вычитание (в пределах </w:t>
      </w:r>
      <w:r w:rsidR="00296C0C" w:rsidRPr="00430604">
        <w:rPr>
          <w:rFonts w:ascii="Times New Roman" w:hAnsi="Times New Roman"/>
          <w:bCs/>
          <w:sz w:val="24"/>
          <w:szCs w:val="24"/>
        </w:rPr>
        <w:br/>
      </w:r>
      <w:r w:rsidRPr="00430604">
        <w:rPr>
          <w:rFonts w:ascii="Times New Roman" w:hAnsi="Times New Roman"/>
          <w:bCs/>
          <w:sz w:val="24"/>
          <w:szCs w:val="24"/>
        </w:rPr>
        <w:t>100 – устно, в пределах 1000 – письменно), умножение и деление на однозначное число, деление с остатком (в пределах 100 – устно и письменно);</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выполнять действия умножение и деление с числами 0 и 1;</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использовать при вычислениях переместительное и сочетательное свойства сложения;</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находить неизвестный компонент арифметического действия;</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сравнивать величины длины, площади, массы, времени, стоимости, устанавливая между ними соотношение «больше или меньше на или в»;</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называть, находить долю величины (половина, четверть);</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сравнивать величины, выраженные долями;</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при решении задач выполнять сложение и вычитание однородных величин, умножение и деление величины на однозначное число;</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конструировать прямоугольник из данных фигур (квадратов), делить прямоугольник, многоугольник на заданные части;</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сравнивать фигуры по площади (наложение, сопоставление числовых значений);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находить периметр прямоугольника (квадрата), площадь прямоугольника (квадрата);</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распознавать верные (истинные) и неверные (ложные) утверждения </w:t>
      </w:r>
      <w:r w:rsidRPr="00430604">
        <w:rPr>
          <w:rFonts w:ascii="Times New Roman" w:hAnsi="Times New Roman"/>
          <w:bCs/>
          <w:sz w:val="24"/>
          <w:szCs w:val="24"/>
        </w:rPr>
        <w:br/>
        <w:t>со словами: «все», «некоторые», «и», «каждый», «если…, то…»;</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формулировать утверждение (вывод), строить логические рассуждения (одно-двухшаговые), в том числе с использованием изученных связок;</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классифицировать объекты по одному-двум признакам;</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составлять план выполнения учебного задания и следовать ему, выполнять действия по алгоритму;</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сравнивать математические объекты (находить общее, различное, уникальное);</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выбирать верное решение математической задачи.</w:t>
      </w:r>
    </w:p>
    <w:p w:rsidR="001621FB" w:rsidRPr="00430604" w:rsidRDefault="007A31CE"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27</w:t>
      </w:r>
      <w:r w:rsidR="001C520F" w:rsidRPr="00430604">
        <w:rPr>
          <w:rFonts w:ascii="Times New Roman" w:hAnsi="Times New Roman"/>
          <w:bCs/>
          <w:sz w:val="24"/>
          <w:szCs w:val="24"/>
        </w:rPr>
        <w:t>.</w:t>
      </w:r>
      <w:r w:rsidR="001621FB" w:rsidRPr="00430604">
        <w:rPr>
          <w:rFonts w:ascii="Times New Roman" w:hAnsi="Times New Roman"/>
          <w:bCs/>
          <w:sz w:val="24"/>
          <w:szCs w:val="24"/>
        </w:rPr>
        <w:t>10.6. К концу обучения в 4 классе обучающийся получит следующие предметные результаты по отдельным темам программы по математике:</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читать, записывать, сравнивать, упорядочивать многозначные числа;</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находить число большее или меньшее данного числа на заданное число, </w:t>
      </w:r>
      <w:r w:rsidRPr="00430604">
        <w:rPr>
          <w:rFonts w:ascii="Times New Roman" w:hAnsi="Times New Roman"/>
          <w:bCs/>
          <w:sz w:val="24"/>
          <w:szCs w:val="24"/>
        </w:rPr>
        <w:br/>
        <w:t>в заданное число раз;</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выполнять арифметические действия: сложение и вычитание </w:t>
      </w:r>
      <w:r w:rsidRPr="00430604">
        <w:rPr>
          <w:rFonts w:ascii="Times New Roman" w:hAnsi="Times New Roman"/>
          <w:bCs/>
          <w:sz w:val="24"/>
          <w:szCs w:val="24"/>
        </w:rPr>
        <w:br/>
        <w:t xml:space="preserve">с многозначными числами письменно (в пределах 100 – устно), умножение </w:t>
      </w:r>
      <w:r w:rsidRPr="00430604">
        <w:rPr>
          <w:rFonts w:ascii="Times New Roman" w:hAnsi="Times New Roman"/>
          <w:bCs/>
          <w:sz w:val="24"/>
          <w:szCs w:val="24"/>
        </w:rPr>
        <w:br/>
        <w:t xml:space="preserve">и деление многозначного числа на однозначное, двузначное число письменно </w:t>
      </w:r>
      <w:r w:rsidRPr="00430604">
        <w:rPr>
          <w:rFonts w:ascii="Times New Roman" w:hAnsi="Times New Roman"/>
          <w:bCs/>
          <w:sz w:val="24"/>
          <w:szCs w:val="24"/>
        </w:rPr>
        <w:br/>
        <w:t>(в пределах 100 – устно), деление с остатком – письменно (в пределах 1000);</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вычислять значение числового выражения (со скобками или без скобок), содержащего </w:t>
      </w:r>
      <w:r w:rsidR="00856FB8" w:rsidRPr="00430604">
        <w:rPr>
          <w:rFonts w:ascii="Times New Roman" w:hAnsi="Times New Roman"/>
          <w:bCs/>
          <w:sz w:val="24"/>
          <w:szCs w:val="24"/>
        </w:rPr>
        <w:t>2–4</w:t>
      </w:r>
      <w:r w:rsidRPr="00430604">
        <w:rPr>
          <w:rFonts w:ascii="Times New Roman" w:hAnsi="Times New Roman"/>
          <w:bCs/>
          <w:sz w:val="24"/>
          <w:szCs w:val="24"/>
        </w:rPr>
        <w:t xml:space="preserve"> арифметических действия, использовать при вычислениях изученные свойства арифметических действий;</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 xml:space="preserve">выполнять прикидку результата вычислений, проверку полученного ответа </w:t>
      </w:r>
      <w:r w:rsidRPr="00430604">
        <w:rPr>
          <w:rFonts w:ascii="Times New Roman" w:hAnsi="Times New Roman"/>
          <w:bCs/>
          <w:sz w:val="24"/>
          <w:szCs w:val="24"/>
        </w:rPr>
        <w:br/>
        <w:t xml:space="preserve">по критериям: достоверность (реальность), соответствие правилу (алгоритму), </w:t>
      </w:r>
      <w:r w:rsidRPr="00430604">
        <w:rPr>
          <w:rFonts w:ascii="Times New Roman" w:hAnsi="Times New Roman"/>
          <w:bCs/>
          <w:sz w:val="24"/>
          <w:szCs w:val="24"/>
        </w:rPr>
        <w:br/>
        <w:t>а также с помощью калькулятора;</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находить долю величины, величину по ее доле;</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находить неизвестный компонент арифметического действия;</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использовать единицы величин при решении задач (длина, масса, время, вместимость, стоимость, площадь, скорость);</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1621FB" w:rsidRPr="00430604" w:rsidRDefault="00637EE4"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001621FB" w:rsidRPr="00430604">
        <w:rPr>
          <w:rFonts w:ascii="Times New Roman" w:hAnsi="Times New Roman"/>
          <w:bCs/>
          <w:sz w:val="24"/>
          <w:szCs w:val="24"/>
        </w:rPr>
        <w:t>;</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w:t>
      </w:r>
      <w:r w:rsidRPr="00430604">
        <w:rPr>
          <w:rFonts w:ascii="Times New Roman" w:hAnsi="Times New Roman"/>
          <w:bCs/>
          <w:sz w:val="24"/>
          <w:szCs w:val="24"/>
        </w:rPr>
        <w:b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решать практические задачи, связанные с повседневной жизнью (например, покупка товара, определение времени, выполнение расчётов), в том числе </w:t>
      </w:r>
      <w:r w:rsidRPr="00430604">
        <w:rPr>
          <w:rFonts w:ascii="Times New Roman" w:hAnsi="Times New Roman"/>
          <w:bCs/>
          <w:sz w:val="24"/>
          <w:szCs w:val="24"/>
        </w:rPr>
        <w:br/>
        <w:t xml:space="preserve">с избыточными данными, находить недостающую информацию (например, </w:t>
      </w:r>
      <w:r w:rsidRPr="00430604">
        <w:rPr>
          <w:rFonts w:ascii="Times New Roman" w:hAnsi="Times New Roman"/>
          <w:bCs/>
          <w:sz w:val="24"/>
          <w:szCs w:val="24"/>
        </w:rPr>
        <w:br/>
        <w:t>из таблиц, схем), находить различные способы решения;</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различать окружность и круг, изображать с помощью циркуля и линейки окружность заданного радиуса;</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распознавать верные (истинные) и неверные (ложные) утверждения, приводить пример, контрпример; </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lastRenderedPageBreak/>
        <w:t>формулировать утверждение (вывод), строить логические рассуждения (двух-трехшаговые);</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классифицировать объекты по заданным или самостоятельно установленным одному-двум признакам;</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извлекать и использовать для выполнения заданий и решения задач информацию, представленную на простейших столбчатых диаграммах, в таблицах </w:t>
      </w:r>
      <w:r w:rsidRPr="00430604">
        <w:rPr>
          <w:rFonts w:ascii="Times New Roman" w:hAnsi="Times New Roman"/>
          <w:bCs/>
          <w:sz w:val="24"/>
          <w:szCs w:val="24"/>
        </w:rPr>
        <w:b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заполнять данными предложенную таблицу, столбчатую диаграмму;</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составлять модель текстовой задачи, числовое выражение;</w:t>
      </w:r>
    </w:p>
    <w:p w:rsidR="001621FB" w:rsidRPr="00430604" w:rsidRDefault="001621FB" w:rsidP="00E7327E">
      <w:pPr>
        <w:widowControl/>
        <w:tabs>
          <w:tab w:val="left" w:pos="1134"/>
        </w:tabs>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выбирать рациональное решение задачи, находить все верные решения </w:t>
      </w:r>
      <w:r w:rsidRPr="00430604">
        <w:rPr>
          <w:rFonts w:ascii="Times New Roman" w:hAnsi="Times New Roman"/>
          <w:bCs/>
          <w:sz w:val="24"/>
          <w:szCs w:val="24"/>
        </w:rPr>
        <w:br/>
        <w:t>из предложенных.</w:t>
      </w:r>
    </w:p>
    <w:p w:rsidR="00103CE7" w:rsidRPr="00430604" w:rsidRDefault="007A31CE" w:rsidP="00E7327E">
      <w:pPr>
        <w:pStyle w:val="10"/>
        <w:pBdr>
          <w:bottom w:val="none" w:sz="0" w:space="0" w:color="auto"/>
        </w:pBdr>
        <w:spacing w:before="0" w:line="360" w:lineRule="auto"/>
        <w:ind w:firstLine="708"/>
        <w:rPr>
          <w:b w:val="0"/>
          <w:sz w:val="24"/>
          <w:szCs w:val="24"/>
        </w:rPr>
      </w:pPr>
      <w:r w:rsidRPr="00430604">
        <w:rPr>
          <w:b w:val="0"/>
          <w:bCs/>
          <w:sz w:val="24"/>
          <w:szCs w:val="24"/>
        </w:rPr>
        <w:t>28</w:t>
      </w:r>
      <w:r w:rsidR="001C520F" w:rsidRPr="00430604">
        <w:rPr>
          <w:b w:val="0"/>
          <w:bCs/>
          <w:sz w:val="24"/>
          <w:szCs w:val="24"/>
        </w:rPr>
        <w:t>.</w:t>
      </w:r>
      <w:r w:rsidR="00103CE7" w:rsidRPr="00430604">
        <w:rPr>
          <w:rFonts w:eastAsia="SchoolBookSanPin"/>
          <w:b w:val="0"/>
          <w:sz w:val="24"/>
          <w:szCs w:val="24"/>
        </w:rPr>
        <w:t> Федеральная рабочая программа по учебному предмету «</w:t>
      </w:r>
      <w:r w:rsidR="00103CE7" w:rsidRPr="00430604">
        <w:rPr>
          <w:b w:val="0"/>
          <w:sz w:val="24"/>
          <w:szCs w:val="24"/>
        </w:rPr>
        <w:t>Окружающий мир</w:t>
      </w:r>
      <w:r w:rsidR="00103CE7" w:rsidRPr="00430604">
        <w:rPr>
          <w:rFonts w:eastAsia="SchoolBookSanPin"/>
          <w:b w:val="0"/>
          <w:sz w:val="24"/>
          <w:szCs w:val="24"/>
        </w:rPr>
        <w:t>».</w:t>
      </w:r>
      <w:r w:rsidR="00103CE7" w:rsidRPr="00430604">
        <w:rPr>
          <w:b w:val="0"/>
          <w:sz w:val="24"/>
          <w:szCs w:val="24"/>
        </w:rPr>
        <w:t xml:space="preserve"> </w:t>
      </w:r>
    </w:p>
    <w:p w:rsidR="00103CE7" w:rsidRPr="00430604" w:rsidRDefault="00F0287A"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28</w:t>
      </w:r>
      <w:r w:rsidR="001C520F" w:rsidRPr="00430604">
        <w:rPr>
          <w:rFonts w:ascii="Times New Roman" w:eastAsia="SchoolBookSanPin" w:hAnsi="Times New Roman"/>
          <w:sz w:val="24"/>
          <w:szCs w:val="24"/>
        </w:rPr>
        <w:t>.</w:t>
      </w:r>
      <w:r w:rsidR="00103CE7" w:rsidRPr="00430604">
        <w:rPr>
          <w:rFonts w:ascii="Times New Roman" w:eastAsia="SchoolBookSanPin" w:hAnsi="Times New Roman"/>
          <w:sz w:val="24"/>
          <w:szCs w:val="24"/>
        </w:rPr>
        <w:t>1.</w:t>
      </w:r>
      <w:r w:rsidR="00103CE7" w:rsidRPr="00430604">
        <w:rPr>
          <w:rFonts w:ascii="Times New Roman" w:hAnsi="Times New Roman"/>
          <w:sz w:val="24"/>
          <w:szCs w:val="24"/>
        </w:rPr>
        <w:t> </w:t>
      </w:r>
      <w:r w:rsidR="00103CE7" w:rsidRPr="00430604">
        <w:rPr>
          <w:rFonts w:ascii="Times New Roman" w:eastAsia="SchoolBookSanPin" w:hAnsi="Times New Roman"/>
          <w:sz w:val="24"/>
          <w:szCs w:val="24"/>
        </w:rPr>
        <w:t>Федеральная рабочая программа по учебному предмету «</w:t>
      </w:r>
      <w:r w:rsidR="00103CE7" w:rsidRPr="00430604">
        <w:rPr>
          <w:rFonts w:ascii="Times New Roman" w:eastAsia="Times New Roman" w:hAnsi="Times New Roman"/>
          <w:sz w:val="24"/>
          <w:szCs w:val="24"/>
        </w:rPr>
        <w:t>Окружающий мир</w:t>
      </w:r>
      <w:r w:rsidR="00103CE7" w:rsidRPr="00430604">
        <w:rPr>
          <w:rFonts w:ascii="Times New Roman" w:eastAsia="SchoolBookSanPin" w:hAnsi="Times New Roman"/>
          <w:sz w:val="24"/>
          <w:szCs w:val="24"/>
        </w:rPr>
        <w:t xml:space="preserve">» (предметная область </w:t>
      </w:r>
      <w:r w:rsidR="00103CE7" w:rsidRPr="00430604">
        <w:rPr>
          <w:rFonts w:ascii="Times New Roman" w:eastAsia="Times New Roman" w:hAnsi="Times New Roman"/>
          <w:sz w:val="24"/>
          <w:szCs w:val="24"/>
          <w:lang w:eastAsia="ru-RU"/>
        </w:rPr>
        <w:t xml:space="preserve">«Обществознание и естествознание» («Окружающий мир») </w:t>
      </w:r>
      <w:r w:rsidR="00103CE7" w:rsidRPr="00430604">
        <w:rPr>
          <w:rFonts w:ascii="Times New Roman" w:eastAsia="SchoolBookSanPin" w:hAnsi="Times New Roman"/>
          <w:sz w:val="24"/>
          <w:szCs w:val="24"/>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CA2E26"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SchoolBookSanPin" w:hAnsi="Times New Roman"/>
          <w:sz w:val="24"/>
          <w:szCs w:val="24"/>
        </w:rPr>
        <w:t>28</w:t>
      </w:r>
      <w:r w:rsidR="001C520F" w:rsidRPr="00430604">
        <w:rPr>
          <w:rFonts w:ascii="Times New Roman" w:eastAsia="SchoolBookSanPin" w:hAnsi="Times New Roman"/>
          <w:sz w:val="24"/>
          <w:szCs w:val="24"/>
        </w:rPr>
        <w:t>.</w:t>
      </w:r>
      <w:r w:rsidR="00103CE7" w:rsidRPr="00430604">
        <w:rPr>
          <w:rFonts w:ascii="Times New Roman" w:eastAsia="SchoolBookSanPin" w:hAnsi="Times New Roman"/>
          <w:sz w:val="24"/>
          <w:szCs w:val="24"/>
        </w:rPr>
        <w:t>2.</w:t>
      </w:r>
      <w:r w:rsidR="00103CE7" w:rsidRPr="00430604">
        <w:rPr>
          <w:rFonts w:ascii="Times New Roman" w:hAnsi="Times New Roman"/>
          <w:sz w:val="24"/>
          <w:szCs w:val="24"/>
        </w:rPr>
        <w:t> </w:t>
      </w:r>
      <w:r w:rsidR="00CA2E26" w:rsidRPr="00430604">
        <w:rPr>
          <w:rFonts w:ascii="Times New Roman" w:eastAsia="Times New Roman" w:hAnsi="Times New Roman"/>
          <w:sz w:val="24"/>
          <w:szCs w:val="24"/>
          <w:lang w:eastAsia="ru-RU"/>
        </w:rPr>
        <w:t xml:space="preserve">Пояснительная записка отражает общие цели и задачи изучения </w:t>
      </w:r>
      <w:r w:rsidR="00810E3C" w:rsidRPr="00430604">
        <w:rPr>
          <w:rFonts w:ascii="Times New Roman" w:eastAsia="SchoolBookSanPin" w:hAnsi="Times New Roman"/>
          <w:sz w:val="24"/>
          <w:szCs w:val="24"/>
        </w:rPr>
        <w:t>окружающего мира</w:t>
      </w:r>
      <w:r w:rsidR="00BC1301" w:rsidRPr="00430604">
        <w:rPr>
          <w:rFonts w:ascii="Times New Roman" w:eastAsia="SchoolBookSanPin" w:hAnsi="Times New Roman"/>
          <w:sz w:val="24"/>
          <w:szCs w:val="24"/>
        </w:rPr>
        <w:t>,</w:t>
      </w:r>
      <w:r w:rsidR="00CA2E26" w:rsidRPr="00430604">
        <w:rPr>
          <w:rFonts w:ascii="Times New Roman" w:eastAsia="Times New Roman" w:hAnsi="Times New Roman"/>
          <w:sz w:val="24"/>
          <w:szCs w:val="24"/>
          <w:lang w:eastAsia="ru-RU"/>
        </w:rPr>
        <w:t xml:space="preserve"> место в структуре учебного плана, а также подходы к отбору содержания</w:t>
      </w:r>
      <w:r w:rsidR="00103CE7" w:rsidRPr="00430604">
        <w:rPr>
          <w:rFonts w:ascii="Times New Roman" w:eastAsia="Times New Roman" w:hAnsi="Times New Roman"/>
          <w:sz w:val="24"/>
          <w:szCs w:val="24"/>
          <w:lang w:eastAsia="ru-RU"/>
        </w:rPr>
        <w:t xml:space="preserve"> и </w:t>
      </w:r>
      <w:r w:rsidR="00CA2E26" w:rsidRPr="00430604">
        <w:rPr>
          <w:rFonts w:ascii="Times New Roman" w:eastAsia="Times New Roman" w:hAnsi="Times New Roman"/>
          <w:sz w:val="24"/>
          <w:szCs w:val="24"/>
          <w:lang w:eastAsia="ru-RU"/>
        </w:rPr>
        <w:t>планируемым результатам.</w:t>
      </w:r>
    </w:p>
    <w:p w:rsidR="00ED42FA"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SchoolBookSanPin" w:hAnsi="Times New Roman"/>
          <w:sz w:val="24"/>
          <w:szCs w:val="24"/>
        </w:rPr>
        <w:t>28</w:t>
      </w:r>
      <w:r w:rsidR="001C520F" w:rsidRPr="00430604">
        <w:rPr>
          <w:rFonts w:ascii="Times New Roman" w:eastAsia="SchoolBookSanPin" w:hAnsi="Times New Roman"/>
          <w:sz w:val="24"/>
          <w:szCs w:val="24"/>
        </w:rPr>
        <w:t>.</w:t>
      </w:r>
      <w:r w:rsidR="00103CE7" w:rsidRPr="00430604">
        <w:rPr>
          <w:rFonts w:ascii="Times New Roman" w:eastAsia="SchoolBookSanPin" w:hAnsi="Times New Roman"/>
          <w:sz w:val="24"/>
          <w:szCs w:val="24"/>
        </w:rPr>
        <w:t>3.</w:t>
      </w:r>
      <w:r w:rsidR="00103CE7" w:rsidRPr="00430604">
        <w:rPr>
          <w:rFonts w:ascii="Times New Roman" w:hAnsi="Times New Roman"/>
          <w:sz w:val="24"/>
          <w:szCs w:val="24"/>
        </w:rPr>
        <w:t> </w:t>
      </w:r>
      <w:r w:rsidR="00CA2E26" w:rsidRPr="00430604">
        <w:rPr>
          <w:rFonts w:ascii="Times New Roman" w:eastAsia="Times New Roman" w:hAnsi="Times New Roman"/>
          <w:sz w:val="24"/>
          <w:szCs w:val="24"/>
          <w:lang w:eastAsia="ru-RU"/>
        </w:rPr>
        <w:t xml:space="preserve">Содержание обучения раскрывает содержательные линии </w:t>
      </w:r>
      <w:r w:rsidR="005C6810" w:rsidRPr="00430604">
        <w:rPr>
          <w:rFonts w:ascii="Times New Roman" w:eastAsia="Times New Roman" w:hAnsi="Times New Roman"/>
          <w:sz w:val="24"/>
          <w:szCs w:val="24"/>
          <w:lang w:eastAsia="ru-RU"/>
        </w:rPr>
        <w:br/>
      </w:r>
      <w:r w:rsidR="00CA2E26" w:rsidRPr="00430604">
        <w:rPr>
          <w:rFonts w:ascii="Times New Roman" w:eastAsia="Times New Roman" w:hAnsi="Times New Roman"/>
          <w:sz w:val="24"/>
          <w:szCs w:val="24"/>
          <w:lang w:eastAsia="ru-RU"/>
        </w:rPr>
        <w:t xml:space="preserve">для обязательного изучения </w:t>
      </w:r>
      <w:r w:rsidR="00103CE7" w:rsidRPr="00430604">
        <w:rPr>
          <w:rFonts w:ascii="Times New Roman" w:eastAsia="Times New Roman" w:hAnsi="Times New Roman"/>
          <w:sz w:val="24"/>
          <w:szCs w:val="24"/>
          <w:lang w:eastAsia="ru-RU"/>
        </w:rPr>
        <w:t xml:space="preserve">окружающего мира </w:t>
      </w:r>
      <w:r w:rsidR="00CA2E26" w:rsidRPr="00430604">
        <w:rPr>
          <w:rFonts w:ascii="Times New Roman" w:eastAsia="Times New Roman" w:hAnsi="Times New Roman"/>
          <w:sz w:val="24"/>
          <w:szCs w:val="24"/>
          <w:lang w:eastAsia="ru-RU"/>
        </w:rPr>
        <w:t xml:space="preserve">в каждом классе на уровне начального общего образования. </w:t>
      </w:r>
    </w:p>
    <w:p w:rsidR="00CA2E26"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SchoolBookSanPin" w:hAnsi="Times New Roman"/>
          <w:sz w:val="24"/>
          <w:szCs w:val="24"/>
        </w:rPr>
        <w:t>28</w:t>
      </w:r>
      <w:r w:rsidR="001C520F" w:rsidRPr="00430604">
        <w:rPr>
          <w:rFonts w:ascii="Times New Roman" w:eastAsia="SchoolBookSanPin" w:hAnsi="Times New Roman"/>
          <w:sz w:val="24"/>
          <w:szCs w:val="24"/>
        </w:rPr>
        <w:t>.</w:t>
      </w:r>
      <w:r w:rsidR="00ED42FA" w:rsidRPr="00430604">
        <w:rPr>
          <w:rFonts w:ascii="Times New Roman" w:eastAsia="SchoolBookSanPin" w:hAnsi="Times New Roman"/>
          <w:sz w:val="24"/>
          <w:szCs w:val="24"/>
        </w:rPr>
        <w:t>4.</w:t>
      </w:r>
      <w:r w:rsidR="00ED42FA" w:rsidRPr="00430604">
        <w:rPr>
          <w:rFonts w:ascii="Times New Roman" w:hAnsi="Times New Roman"/>
          <w:sz w:val="24"/>
          <w:szCs w:val="24"/>
        </w:rPr>
        <w:t> </w:t>
      </w:r>
      <w:r w:rsidR="00CA2E26" w:rsidRPr="00430604">
        <w:rPr>
          <w:rFonts w:ascii="Times New Roman" w:eastAsia="Times New Roman" w:hAnsi="Times New Roman"/>
          <w:sz w:val="24"/>
          <w:szCs w:val="24"/>
          <w:lang w:eastAsia="ru-RU"/>
        </w:rPr>
        <w:t xml:space="preserve">Планируемые результаты </w:t>
      </w:r>
      <w:r w:rsidR="00ED42FA" w:rsidRPr="00430604">
        <w:rPr>
          <w:rFonts w:ascii="Times New Roman" w:eastAsia="SchoolBookSanPin" w:hAnsi="Times New Roman"/>
          <w:sz w:val="24"/>
          <w:szCs w:val="24"/>
        </w:rPr>
        <w:t>программы по окружающему миру</w:t>
      </w:r>
      <w:r w:rsidR="00ED42FA" w:rsidRPr="00430604">
        <w:rPr>
          <w:rFonts w:ascii="Times New Roman" w:eastAsia="Times New Roman" w:hAnsi="Times New Roman"/>
          <w:sz w:val="24"/>
          <w:szCs w:val="24"/>
          <w:lang w:eastAsia="ru-RU"/>
        </w:rPr>
        <w:t xml:space="preserve"> </w:t>
      </w:r>
      <w:r w:rsidR="00CA2E26" w:rsidRPr="00430604">
        <w:rPr>
          <w:rFonts w:ascii="Times New Roman" w:eastAsia="Times New Roman" w:hAnsi="Times New Roman"/>
          <w:sz w:val="24"/>
          <w:szCs w:val="24"/>
          <w:lang w:eastAsia="ru-RU"/>
        </w:rPr>
        <w:t>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A2E26" w:rsidRPr="00430604" w:rsidRDefault="00F0287A" w:rsidP="00E7327E">
      <w:pPr>
        <w:spacing w:after="0" w:line="355" w:lineRule="auto"/>
        <w:ind w:firstLine="709"/>
        <w:rPr>
          <w:rFonts w:ascii="Times New Roman" w:eastAsia="Times New Roman" w:hAnsi="Times New Roman"/>
          <w:sz w:val="24"/>
          <w:szCs w:val="24"/>
        </w:rPr>
      </w:pPr>
      <w:r w:rsidRPr="00430604">
        <w:rPr>
          <w:rFonts w:ascii="Times New Roman" w:eastAsia="SchoolBookSanPin" w:hAnsi="Times New Roman"/>
          <w:sz w:val="24"/>
          <w:szCs w:val="24"/>
        </w:rPr>
        <w:t>28</w:t>
      </w:r>
      <w:r w:rsidR="001C520F" w:rsidRPr="00430604">
        <w:rPr>
          <w:rFonts w:ascii="Times New Roman" w:eastAsia="SchoolBookSanPin" w:hAnsi="Times New Roman"/>
          <w:sz w:val="24"/>
          <w:szCs w:val="24"/>
        </w:rPr>
        <w:t>.</w:t>
      </w:r>
      <w:r w:rsidR="00ED42FA" w:rsidRPr="00430604">
        <w:rPr>
          <w:rFonts w:ascii="Times New Roman" w:eastAsia="SchoolBookSanPin" w:hAnsi="Times New Roman"/>
          <w:sz w:val="24"/>
          <w:szCs w:val="24"/>
        </w:rPr>
        <w:t>5.</w:t>
      </w:r>
      <w:r w:rsidR="00ED42FA" w:rsidRPr="00430604">
        <w:rPr>
          <w:rFonts w:ascii="Times New Roman" w:hAnsi="Times New Roman"/>
          <w:sz w:val="24"/>
          <w:szCs w:val="24"/>
        </w:rPr>
        <w:t> </w:t>
      </w:r>
      <w:r w:rsidR="00CA2E26" w:rsidRPr="00430604">
        <w:rPr>
          <w:rFonts w:ascii="Times New Roman" w:eastAsia="Times New Roman" w:hAnsi="Times New Roman"/>
          <w:sz w:val="24"/>
          <w:szCs w:val="24"/>
        </w:rPr>
        <w:t>Пояснительная записка.</w:t>
      </w:r>
    </w:p>
    <w:p w:rsidR="00CA2E26"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SchoolBookSanPin" w:hAnsi="Times New Roman"/>
          <w:sz w:val="24"/>
          <w:szCs w:val="24"/>
        </w:rPr>
        <w:t>28</w:t>
      </w:r>
      <w:r w:rsidR="001C520F" w:rsidRPr="00430604">
        <w:rPr>
          <w:rFonts w:ascii="Times New Roman" w:eastAsia="SchoolBookSanPin" w:hAnsi="Times New Roman"/>
          <w:sz w:val="24"/>
          <w:szCs w:val="24"/>
        </w:rPr>
        <w:t>.</w:t>
      </w:r>
      <w:r w:rsidR="00ED42FA" w:rsidRPr="00430604">
        <w:rPr>
          <w:rFonts w:ascii="Times New Roman" w:eastAsia="SchoolBookSanPin" w:hAnsi="Times New Roman"/>
          <w:sz w:val="24"/>
          <w:szCs w:val="24"/>
        </w:rPr>
        <w:t>5.1.</w:t>
      </w:r>
      <w:r w:rsidR="00ED42FA" w:rsidRPr="00430604">
        <w:rPr>
          <w:rFonts w:ascii="Times New Roman" w:hAnsi="Times New Roman"/>
          <w:sz w:val="24"/>
          <w:szCs w:val="24"/>
        </w:rPr>
        <w:t> </w:t>
      </w:r>
      <w:r w:rsidR="00ED42FA" w:rsidRPr="00430604">
        <w:rPr>
          <w:rFonts w:ascii="Times New Roman" w:eastAsia="SchoolBookSanPin" w:hAnsi="Times New Roman"/>
          <w:sz w:val="24"/>
          <w:szCs w:val="24"/>
        </w:rPr>
        <w:t>Программа по окружающему миру</w:t>
      </w:r>
      <w:r w:rsidR="00ED42FA" w:rsidRPr="00430604">
        <w:rPr>
          <w:rFonts w:ascii="Times New Roman" w:eastAsia="Times New Roman" w:hAnsi="Times New Roman"/>
          <w:sz w:val="24"/>
          <w:szCs w:val="24"/>
          <w:lang w:eastAsia="ru-RU"/>
        </w:rPr>
        <w:t xml:space="preserve"> </w:t>
      </w:r>
      <w:r w:rsidR="00CA2E26" w:rsidRPr="00430604">
        <w:rPr>
          <w:rFonts w:ascii="Times New Roman" w:eastAsia="Times New Roman" w:hAnsi="Times New Roman"/>
          <w:sz w:val="24"/>
          <w:szCs w:val="24"/>
          <w:lang w:eastAsia="ru-RU"/>
        </w:rPr>
        <w:t xml:space="preserve">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00D2126B" w:rsidRPr="00430604">
        <w:rPr>
          <w:rFonts w:ascii="Times New Roman" w:eastAsia="SchoolBookSanPin" w:hAnsi="Times New Roman"/>
          <w:sz w:val="24"/>
          <w:szCs w:val="24"/>
        </w:rPr>
        <w:t xml:space="preserve">рабочей </w:t>
      </w:r>
      <w:r w:rsidR="00CA2E26" w:rsidRPr="00430604">
        <w:rPr>
          <w:rFonts w:ascii="Times New Roman" w:eastAsia="Times New Roman" w:hAnsi="Times New Roman"/>
          <w:sz w:val="24"/>
          <w:szCs w:val="24"/>
          <w:lang w:eastAsia="ru-RU"/>
        </w:rPr>
        <w:t>программы воспитания.</w:t>
      </w:r>
    </w:p>
    <w:p w:rsidR="00CA2E26"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SchoolBookSanPin" w:hAnsi="Times New Roman"/>
          <w:sz w:val="24"/>
          <w:szCs w:val="24"/>
        </w:rPr>
        <w:t>28</w:t>
      </w:r>
      <w:r w:rsidR="001C520F" w:rsidRPr="00430604">
        <w:rPr>
          <w:rFonts w:ascii="Times New Roman" w:eastAsia="SchoolBookSanPin" w:hAnsi="Times New Roman"/>
          <w:sz w:val="24"/>
          <w:szCs w:val="24"/>
        </w:rPr>
        <w:t>.</w:t>
      </w:r>
      <w:r w:rsidR="00ED42FA" w:rsidRPr="00430604">
        <w:rPr>
          <w:rFonts w:ascii="Times New Roman" w:eastAsia="SchoolBookSanPin" w:hAnsi="Times New Roman"/>
          <w:sz w:val="24"/>
          <w:szCs w:val="24"/>
        </w:rPr>
        <w:t>5.2.</w:t>
      </w:r>
      <w:r w:rsidR="00ED42FA" w:rsidRPr="00430604">
        <w:rPr>
          <w:rFonts w:ascii="Times New Roman" w:hAnsi="Times New Roman"/>
          <w:sz w:val="24"/>
          <w:szCs w:val="24"/>
        </w:rPr>
        <w:t> </w:t>
      </w:r>
      <w:r w:rsidR="00CA2E26" w:rsidRPr="00430604">
        <w:rPr>
          <w:rFonts w:ascii="Times New Roman" w:eastAsia="Times New Roman" w:hAnsi="Times New Roman"/>
          <w:sz w:val="24"/>
          <w:szCs w:val="24"/>
          <w:lang w:eastAsia="ru-RU"/>
        </w:rPr>
        <w:t xml:space="preserve">Изучение </w:t>
      </w:r>
      <w:r w:rsidR="00ED42FA" w:rsidRPr="00430604">
        <w:rPr>
          <w:rFonts w:ascii="Times New Roman" w:eastAsia="Times New Roman" w:hAnsi="Times New Roman"/>
          <w:sz w:val="24"/>
          <w:szCs w:val="24"/>
          <w:lang w:eastAsia="ru-RU"/>
        </w:rPr>
        <w:t>окружающего мира</w:t>
      </w:r>
      <w:r w:rsidR="00CA2E26" w:rsidRPr="00430604">
        <w:rPr>
          <w:rFonts w:ascii="Times New Roman" w:eastAsia="Times New Roman" w:hAnsi="Times New Roman"/>
          <w:sz w:val="24"/>
          <w:szCs w:val="24"/>
          <w:lang w:eastAsia="ru-RU"/>
        </w:rPr>
        <w:t xml:space="preserve">, интегрирующего знания о природе, предметном </w:t>
      </w:r>
      <w:r w:rsidR="00CA2E26" w:rsidRPr="00430604">
        <w:rPr>
          <w:rFonts w:ascii="Times New Roman" w:eastAsia="Times New Roman" w:hAnsi="Times New Roman"/>
          <w:sz w:val="24"/>
          <w:szCs w:val="24"/>
          <w:lang w:eastAsia="ru-RU"/>
        </w:rPr>
        <w:lastRenderedPageBreak/>
        <w:t>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формирование целостного взгляда на мир, осознание места в нём человека </w:t>
      </w:r>
      <w:r w:rsidRPr="005D32F1">
        <w:rPr>
          <w:rFonts w:ascii="Times New Roman" w:eastAsia="Times New Roman" w:hAnsi="Times New Roman"/>
          <w:sz w:val="24"/>
          <w:szCs w:val="24"/>
          <w:lang w:val="ru-RU" w:eastAsia="ru-RU"/>
        </w:rPr>
        <w:br/>
        <w:t>на основе целостного взгляда на окружающий мир (природную и социальную среду обитания); освоение естественно</w:t>
      </w:r>
      <w:r w:rsidR="00810E3C" w:rsidRPr="005D32F1">
        <w:rPr>
          <w:rFonts w:ascii="Times New Roman" w:eastAsia="Times New Roman" w:hAnsi="Times New Roman"/>
          <w:sz w:val="24"/>
          <w:szCs w:val="24"/>
          <w:lang w:val="ru-RU" w:eastAsia="ru-RU"/>
        </w:rPr>
        <w:t>-</w:t>
      </w:r>
      <w:r w:rsidRPr="005D32F1">
        <w:rPr>
          <w:rFonts w:ascii="Times New Roman" w:eastAsia="Times New Roman" w:hAnsi="Times New Roman"/>
          <w:sz w:val="24"/>
          <w:szCs w:val="24"/>
          <w:lang w:val="ru-RU" w:eastAsia="ru-RU"/>
        </w:rPr>
        <w:t>научных, обществоведческих, нравственно-этических понятий, представленных в содержании</w:t>
      </w:r>
      <w:r w:rsidR="00810E3C" w:rsidRPr="005D32F1">
        <w:rPr>
          <w:rFonts w:ascii="Times New Roman" w:eastAsia="Times New Roman" w:hAnsi="Times New Roman"/>
          <w:sz w:val="24"/>
          <w:szCs w:val="24"/>
          <w:lang w:val="ru-RU" w:eastAsia="ru-RU"/>
        </w:rPr>
        <w:t xml:space="preserve"> программы по окружающему миру</w:t>
      </w:r>
      <w:r w:rsidRPr="005D32F1">
        <w:rPr>
          <w:rFonts w:ascii="Times New Roman" w:eastAsia="Times New Roman" w:hAnsi="Times New Roman"/>
          <w:sz w:val="24"/>
          <w:szCs w:val="24"/>
          <w:lang w:val="ru-RU" w:eastAsia="ru-RU"/>
        </w:rPr>
        <w:t>;</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формирование ценности здоровья человека, его сохранения и укрепления, приверженности здоровому образу жизни;</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развитие умений и навыков применять полученные знания в реальной учебной </w:t>
      </w:r>
      <w:r w:rsidRPr="005D32F1">
        <w:rPr>
          <w:rFonts w:ascii="Times New Roman" w:eastAsia="Times New Roman" w:hAnsi="Times New Roman"/>
          <w:sz w:val="24"/>
          <w:szCs w:val="24"/>
          <w:lang w:val="ru-RU" w:eastAsia="ru-RU"/>
        </w:rPr>
        <w:b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духовно-нравственное развитие и воспитание личности гражданина </w:t>
      </w:r>
      <w:r w:rsidR="00EF79EB" w:rsidRPr="005D32F1">
        <w:rPr>
          <w:rFonts w:ascii="Times New Roman" w:eastAsia="Times New Roman" w:hAnsi="Times New Roman"/>
          <w:sz w:val="24"/>
          <w:szCs w:val="24"/>
          <w:lang w:val="ru-RU" w:eastAsia="ru-RU"/>
        </w:rPr>
        <w:t>Российской Федерации</w:t>
      </w:r>
      <w:r w:rsidRPr="005D32F1">
        <w:rPr>
          <w:rFonts w:ascii="Times New Roman" w:eastAsia="Times New Roman" w:hAnsi="Times New Roman"/>
          <w:sz w:val="24"/>
          <w:szCs w:val="24"/>
          <w:lang w:val="ru-RU" w:eastAsia="ru-RU"/>
        </w:rPr>
        <w:t xml:space="preserve">, понимание своей принадлежности к Российскому государству, определённому этносу; </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проявление уважения к истории, культуре, традициям народов Российской Федерации; </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освоение обучающимися мирового культурного опыта по созданию общечеловеческих ценностей, законов и правил построения взаимоотношений </w:t>
      </w:r>
      <w:r w:rsidRPr="005D32F1">
        <w:rPr>
          <w:rFonts w:ascii="Times New Roman" w:eastAsia="Times New Roman" w:hAnsi="Times New Roman"/>
          <w:sz w:val="24"/>
          <w:szCs w:val="24"/>
          <w:lang w:val="ru-RU" w:eastAsia="ru-RU"/>
        </w:rPr>
        <w:br/>
        <w:t>в социуме;</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обогащение духовного опыта обучающихся, развитие способности ребёнка </w:t>
      </w:r>
      <w:r w:rsidRPr="005D32F1">
        <w:rPr>
          <w:rFonts w:ascii="Times New Roman" w:eastAsia="Times New Roman" w:hAnsi="Times New Roman"/>
          <w:sz w:val="24"/>
          <w:szCs w:val="24"/>
          <w:lang w:val="ru-RU" w:eastAsia="ru-RU"/>
        </w:rPr>
        <w:br/>
        <w:t xml:space="preserve">к социализации на основе принятия гуманистических норм жизни, приобретение опыта эмоционально-положительного отношения к природе в соответствии </w:t>
      </w:r>
      <w:r w:rsidRPr="005D32F1">
        <w:rPr>
          <w:rFonts w:ascii="Times New Roman" w:eastAsia="Times New Roman" w:hAnsi="Times New Roman"/>
          <w:sz w:val="24"/>
          <w:szCs w:val="24"/>
          <w:lang w:val="ru-RU" w:eastAsia="ru-RU"/>
        </w:rPr>
        <w:br/>
        <w:t xml:space="preserve">с экологическими нормами поведения; </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становление навыков повседневного проявления культуры общения, гуманного отношения к людям, уважительного отношения к их взглядам, мнению </w:t>
      </w:r>
      <w:r w:rsidRPr="005D32F1">
        <w:rPr>
          <w:rFonts w:ascii="Times New Roman" w:eastAsia="Times New Roman" w:hAnsi="Times New Roman"/>
          <w:sz w:val="24"/>
          <w:szCs w:val="24"/>
          <w:lang w:val="ru-RU" w:eastAsia="ru-RU"/>
        </w:rPr>
        <w:br/>
        <w:t>и индивидуальности.</w:t>
      </w:r>
    </w:p>
    <w:p w:rsidR="00ED42FA"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SchoolBookSanPin" w:hAnsi="Times New Roman"/>
          <w:sz w:val="24"/>
          <w:szCs w:val="24"/>
        </w:rPr>
        <w:t>28</w:t>
      </w:r>
      <w:r w:rsidR="001C520F" w:rsidRPr="00430604">
        <w:rPr>
          <w:rFonts w:ascii="Times New Roman" w:eastAsia="SchoolBookSanPin" w:hAnsi="Times New Roman"/>
          <w:sz w:val="24"/>
          <w:szCs w:val="24"/>
        </w:rPr>
        <w:t>.</w:t>
      </w:r>
      <w:r w:rsidR="00ED42FA" w:rsidRPr="00430604">
        <w:rPr>
          <w:rFonts w:ascii="Times New Roman" w:eastAsia="SchoolBookSanPin" w:hAnsi="Times New Roman"/>
          <w:sz w:val="24"/>
          <w:szCs w:val="24"/>
        </w:rPr>
        <w:t>5.3.</w:t>
      </w:r>
      <w:r w:rsidR="00ED42FA" w:rsidRPr="00430604">
        <w:rPr>
          <w:rFonts w:ascii="Times New Roman" w:hAnsi="Times New Roman"/>
          <w:sz w:val="24"/>
          <w:szCs w:val="24"/>
        </w:rPr>
        <w:t> </w:t>
      </w:r>
      <w:r w:rsidR="00CA2E26" w:rsidRPr="00430604">
        <w:rPr>
          <w:rFonts w:ascii="Times New Roman" w:eastAsia="Times New Roman" w:hAnsi="Times New Roman"/>
          <w:sz w:val="24"/>
          <w:szCs w:val="24"/>
          <w:lang w:eastAsia="ru-RU"/>
        </w:rPr>
        <w:t xml:space="preserve">Центральной идеей конструирования содержания и планируемых результатов обучения </w:t>
      </w:r>
      <w:r w:rsidR="00ED42FA" w:rsidRPr="00430604">
        <w:rPr>
          <w:rFonts w:ascii="Times New Roman" w:eastAsia="Times New Roman" w:hAnsi="Times New Roman"/>
          <w:sz w:val="24"/>
          <w:szCs w:val="24"/>
          <w:lang w:eastAsia="ru-RU"/>
        </w:rPr>
        <w:t xml:space="preserve">окружающему миру </w:t>
      </w:r>
      <w:r w:rsidR="00CA2E26" w:rsidRPr="00430604">
        <w:rPr>
          <w:rFonts w:ascii="Times New Roman" w:eastAsia="Times New Roman" w:hAnsi="Times New Roman"/>
          <w:sz w:val="24"/>
          <w:szCs w:val="24"/>
          <w:lang w:eastAsia="ru-RU"/>
        </w:rPr>
        <w:t xml:space="preserve">является раскрытие роли человека </w:t>
      </w:r>
      <w:r w:rsidR="00ED42FA" w:rsidRPr="00430604">
        <w:rPr>
          <w:rFonts w:ascii="Times New Roman" w:eastAsia="Times New Roman" w:hAnsi="Times New Roman"/>
          <w:sz w:val="24"/>
          <w:szCs w:val="24"/>
          <w:lang w:eastAsia="ru-RU"/>
        </w:rPr>
        <w:br/>
      </w:r>
      <w:r w:rsidR="00CA2E26" w:rsidRPr="00430604">
        <w:rPr>
          <w:rFonts w:ascii="Times New Roman" w:eastAsia="Times New Roman" w:hAnsi="Times New Roman"/>
          <w:sz w:val="24"/>
          <w:szCs w:val="24"/>
          <w:lang w:eastAsia="ru-RU"/>
        </w:rPr>
        <w:t xml:space="preserve">в природе и обществе, ознакомление с правилами поведения в среде обитания </w:t>
      </w:r>
      <w:r w:rsidR="00ED42FA" w:rsidRPr="00430604">
        <w:rPr>
          <w:rFonts w:ascii="Times New Roman" w:eastAsia="Times New Roman" w:hAnsi="Times New Roman"/>
          <w:sz w:val="24"/>
          <w:szCs w:val="24"/>
          <w:lang w:eastAsia="ru-RU"/>
        </w:rPr>
        <w:br/>
      </w:r>
      <w:r w:rsidR="00CA2E26" w:rsidRPr="00430604">
        <w:rPr>
          <w:rFonts w:ascii="Times New Roman" w:eastAsia="Times New Roman" w:hAnsi="Times New Roman"/>
          <w:sz w:val="24"/>
          <w:szCs w:val="24"/>
          <w:lang w:eastAsia="ru-RU"/>
        </w:rPr>
        <w:t xml:space="preserve">и освоение общечеловеческих ценностей взаимодействия в системах: «Человек </w:t>
      </w:r>
      <w:r w:rsidR="00ED42FA" w:rsidRPr="00430604">
        <w:rPr>
          <w:rFonts w:ascii="Times New Roman" w:eastAsia="Times New Roman" w:hAnsi="Times New Roman"/>
          <w:sz w:val="24"/>
          <w:szCs w:val="24"/>
          <w:lang w:eastAsia="ru-RU"/>
        </w:rPr>
        <w:br/>
      </w:r>
      <w:r w:rsidR="00CA2E26" w:rsidRPr="00430604">
        <w:rPr>
          <w:rFonts w:ascii="Times New Roman" w:eastAsia="Times New Roman" w:hAnsi="Times New Roman"/>
          <w:sz w:val="24"/>
          <w:szCs w:val="24"/>
          <w:lang w:eastAsia="ru-RU"/>
        </w:rPr>
        <w:t xml:space="preserve">и природа», «Человек и общество», «Человек и другие люди», «Человек </w:t>
      </w:r>
      <w:r w:rsidR="00ED42FA" w:rsidRPr="00430604">
        <w:rPr>
          <w:rFonts w:ascii="Times New Roman" w:eastAsia="Times New Roman" w:hAnsi="Times New Roman"/>
          <w:sz w:val="24"/>
          <w:szCs w:val="24"/>
          <w:lang w:eastAsia="ru-RU"/>
        </w:rPr>
        <w:br/>
      </w:r>
      <w:r w:rsidR="00CA2E26" w:rsidRPr="00430604">
        <w:rPr>
          <w:rFonts w:ascii="Times New Roman" w:eastAsia="Times New Roman" w:hAnsi="Times New Roman"/>
          <w:sz w:val="24"/>
          <w:szCs w:val="24"/>
          <w:lang w:eastAsia="ru-RU"/>
        </w:rP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CA2E26"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SchoolBookSanPin" w:hAnsi="Times New Roman"/>
          <w:sz w:val="24"/>
          <w:szCs w:val="24"/>
        </w:rPr>
        <w:lastRenderedPageBreak/>
        <w:t>28</w:t>
      </w:r>
      <w:r w:rsidR="001C520F" w:rsidRPr="00430604">
        <w:rPr>
          <w:rFonts w:ascii="Times New Roman" w:eastAsia="SchoolBookSanPin" w:hAnsi="Times New Roman"/>
          <w:sz w:val="24"/>
          <w:szCs w:val="24"/>
        </w:rPr>
        <w:t>.</w:t>
      </w:r>
      <w:r w:rsidR="00ED42FA" w:rsidRPr="00430604">
        <w:rPr>
          <w:rFonts w:ascii="Times New Roman" w:eastAsia="SchoolBookSanPin" w:hAnsi="Times New Roman"/>
          <w:sz w:val="24"/>
          <w:szCs w:val="24"/>
        </w:rPr>
        <w:t>5.4.</w:t>
      </w:r>
      <w:r w:rsidR="00ED42FA" w:rsidRPr="00430604">
        <w:rPr>
          <w:rFonts w:ascii="Times New Roman" w:hAnsi="Times New Roman"/>
          <w:sz w:val="24"/>
          <w:szCs w:val="24"/>
        </w:rPr>
        <w:t> </w:t>
      </w:r>
      <w:r w:rsidR="00CA2E26" w:rsidRPr="00430604">
        <w:rPr>
          <w:rFonts w:ascii="Times New Roman" w:eastAsia="Times New Roman" w:hAnsi="Times New Roman"/>
          <w:sz w:val="24"/>
          <w:szCs w:val="24"/>
          <w:lang w:eastAsia="ru-RU"/>
        </w:rPr>
        <w:t xml:space="preserve">Отбор содержания </w:t>
      </w:r>
      <w:r w:rsidR="00ED42FA" w:rsidRPr="00430604">
        <w:rPr>
          <w:rFonts w:ascii="Times New Roman" w:eastAsia="Times New Roman" w:hAnsi="Times New Roman"/>
          <w:sz w:val="24"/>
          <w:szCs w:val="24"/>
          <w:lang w:eastAsia="ru-RU"/>
        </w:rPr>
        <w:t>программы по окружающему миру</w:t>
      </w:r>
      <w:r w:rsidR="00CA2E26" w:rsidRPr="00430604">
        <w:rPr>
          <w:rFonts w:ascii="Times New Roman" w:eastAsia="Times New Roman" w:hAnsi="Times New Roman"/>
          <w:sz w:val="24"/>
          <w:szCs w:val="24"/>
          <w:lang w:eastAsia="ru-RU"/>
        </w:rPr>
        <w:t xml:space="preserve"> осуществлён </w:t>
      </w:r>
      <w:r w:rsidR="00ED42FA" w:rsidRPr="00430604">
        <w:rPr>
          <w:rFonts w:ascii="Times New Roman" w:eastAsia="Times New Roman" w:hAnsi="Times New Roman"/>
          <w:sz w:val="24"/>
          <w:szCs w:val="24"/>
          <w:lang w:eastAsia="ru-RU"/>
        </w:rPr>
        <w:br/>
      </w:r>
      <w:r w:rsidR="00CA2E26" w:rsidRPr="00430604">
        <w:rPr>
          <w:rFonts w:ascii="Times New Roman" w:eastAsia="Times New Roman" w:hAnsi="Times New Roman"/>
          <w:sz w:val="24"/>
          <w:szCs w:val="24"/>
          <w:lang w:eastAsia="ru-RU"/>
        </w:rPr>
        <w:t>на основе следующих ведущих идей:</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раскрытие роли человека в природе и обществе;</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освоение общечеловеческих ценностей взаимодействия в системах: «Человек и природа», «Человек и общество», «Человек и другие люди», «Человек </w:t>
      </w:r>
      <w:r w:rsidRPr="005D32F1">
        <w:rPr>
          <w:rFonts w:ascii="Times New Roman" w:eastAsia="Times New Roman" w:hAnsi="Times New Roman"/>
          <w:sz w:val="24"/>
          <w:szCs w:val="24"/>
          <w:lang w:val="ru-RU" w:eastAsia="ru-RU"/>
        </w:rPr>
        <w:br/>
        <w:t>и его самость», «Человек и познание».</w:t>
      </w:r>
    </w:p>
    <w:p w:rsidR="00CA2E26"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SchoolBookSanPin" w:hAnsi="Times New Roman"/>
          <w:sz w:val="24"/>
          <w:szCs w:val="24"/>
        </w:rPr>
        <w:t>28</w:t>
      </w:r>
      <w:r w:rsidR="00810E3C" w:rsidRPr="00430604">
        <w:rPr>
          <w:rFonts w:ascii="Times New Roman" w:eastAsia="SchoolBookSanPin" w:hAnsi="Times New Roman"/>
          <w:sz w:val="24"/>
          <w:szCs w:val="24"/>
        </w:rPr>
        <w:t>.5.5.</w:t>
      </w:r>
      <w:r w:rsidR="00810E3C" w:rsidRPr="00430604">
        <w:rPr>
          <w:rFonts w:ascii="Times New Roman" w:hAnsi="Times New Roman"/>
          <w:sz w:val="24"/>
          <w:szCs w:val="24"/>
        </w:rPr>
        <w:t> </w:t>
      </w:r>
      <w:r w:rsidR="00CA2E26" w:rsidRPr="00430604">
        <w:rPr>
          <w:rFonts w:ascii="Times New Roman" w:eastAsia="Times New Roman" w:hAnsi="Times New Roman"/>
          <w:sz w:val="24"/>
          <w:szCs w:val="24"/>
          <w:lang w:eastAsia="ru-RU"/>
        </w:rPr>
        <w:t xml:space="preserve">Общее число часов, </w:t>
      </w:r>
      <w:r w:rsidR="00724350" w:rsidRPr="00430604">
        <w:rPr>
          <w:rFonts w:ascii="Times New Roman" w:eastAsia="SchoolBookSanPin" w:hAnsi="Times New Roman"/>
          <w:sz w:val="24"/>
          <w:szCs w:val="24"/>
        </w:rPr>
        <w:t>рекомендованных для изучения</w:t>
      </w:r>
      <w:r w:rsidR="00CA2E26" w:rsidRPr="00430604">
        <w:rPr>
          <w:rFonts w:ascii="Times New Roman" w:eastAsia="Times New Roman" w:hAnsi="Times New Roman"/>
          <w:sz w:val="24"/>
          <w:szCs w:val="24"/>
          <w:lang w:eastAsia="ru-RU"/>
        </w:rPr>
        <w:t xml:space="preserve"> </w:t>
      </w:r>
      <w:r w:rsidR="00ED42FA" w:rsidRPr="00430604">
        <w:rPr>
          <w:rFonts w:ascii="Times New Roman" w:eastAsia="Times New Roman" w:hAnsi="Times New Roman"/>
          <w:sz w:val="24"/>
          <w:szCs w:val="24"/>
          <w:lang w:eastAsia="ru-RU"/>
        </w:rPr>
        <w:t>окружающего мира</w:t>
      </w:r>
      <w:r w:rsidR="00CA2E26" w:rsidRPr="00430604">
        <w:rPr>
          <w:rFonts w:ascii="Times New Roman" w:eastAsia="Times New Roman" w:hAnsi="Times New Roman"/>
          <w:sz w:val="24"/>
          <w:szCs w:val="24"/>
          <w:lang w:eastAsia="ru-RU"/>
        </w:rPr>
        <w:t xml:space="preserve">, ‒ 270 часов (два часа в неделю в каждом классе): 1 класс – 66 часов, 2 класс – 68 часов, 3 класс – 68 часов, 4 класс – 68 часов. </w:t>
      </w:r>
    </w:p>
    <w:p w:rsidR="00FD1AA0" w:rsidRPr="00430604" w:rsidRDefault="00F0287A"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FD1AA0" w:rsidRPr="00430604">
        <w:rPr>
          <w:rFonts w:ascii="Times New Roman" w:eastAsia="OfficinaSansBoldITC" w:hAnsi="Times New Roman"/>
          <w:sz w:val="24"/>
          <w:szCs w:val="24"/>
        </w:rPr>
        <w:t>6. Содержание обучения в 1 классе.</w:t>
      </w:r>
    </w:p>
    <w:p w:rsidR="00CA2E26"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FD1AA0" w:rsidRPr="00430604">
        <w:rPr>
          <w:rFonts w:ascii="Times New Roman" w:eastAsia="OfficinaSansBoldITC" w:hAnsi="Times New Roman"/>
          <w:sz w:val="24"/>
          <w:szCs w:val="24"/>
        </w:rPr>
        <w:t>6.1. </w:t>
      </w:r>
      <w:r w:rsidR="00CA2E26" w:rsidRPr="00430604">
        <w:rPr>
          <w:rFonts w:ascii="Times New Roman" w:eastAsia="Times New Roman" w:hAnsi="Times New Roman"/>
          <w:iCs/>
          <w:sz w:val="24"/>
          <w:szCs w:val="24"/>
          <w:lang w:eastAsia="ru-RU"/>
        </w:rPr>
        <w:t>Человек и общество.</w:t>
      </w:r>
    </w:p>
    <w:p w:rsidR="00CA2E26"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FD1AA0" w:rsidRPr="00430604">
        <w:rPr>
          <w:rFonts w:ascii="Times New Roman" w:eastAsia="OfficinaSansBoldITC" w:hAnsi="Times New Roman"/>
          <w:sz w:val="24"/>
          <w:szCs w:val="24"/>
        </w:rPr>
        <w:t>6.1.1. </w:t>
      </w:r>
      <w:r w:rsidR="00CA2E26" w:rsidRPr="00430604">
        <w:rPr>
          <w:rFonts w:ascii="Times New Roman" w:eastAsia="Times New Roman" w:hAnsi="Times New Roman"/>
          <w:sz w:val="24"/>
          <w:szCs w:val="24"/>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CA2E26"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FD1AA0" w:rsidRPr="00430604">
        <w:rPr>
          <w:rFonts w:ascii="Times New Roman" w:eastAsia="OfficinaSansBoldITC" w:hAnsi="Times New Roman"/>
          <w:sz w:val="24"/>
          <w:szCs w:val="24"/>
        </w:rPr>
        <w:t>6.1.2. </w:t>
      </w:r>
      <w:r w:rsidR="00CA2E26" w:rsidRPr="00430604">
        <w:rPr>
          <w:rFonts w:ascii="Times New Roman" w:eastAsia="Times New Roman" w:hAnsi="Times New Roman"/>
          <w:sz w:val="24"/>
          <w:szCs w:val="24"/>
          <w:lang w:eastAsia="ru-RU"/>
        </w:rPr>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w:t>
      </w:r>
      <w:r w:rsidR="00CA2E26" w:rsidRPr="00430604">
        <w:rPr>
          <w:rFonts w:ascii="Times New Roman" w:eastAsia="Times New Roman" w:hAnsi="Times New Roman"/>
          <w:sz w:val="24"/>
          <w:szCs w:val="24"/>
          <w:lang w:eastAsia="ru-RU"/>
        </w:rPr>
        <w:br/>
        <w:t>на учебном месте.</w:t>
      </w:r>
    </w:p>
    <w:p w:rsidR="00CA2E26"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FD1AA0" w:rsidRPr="00430604">
        <w:rPr>
          <w:rFonts w:ascii="Times New Roman" w:eastAsia="OfficinaSansBoldITC" w:hAnsi="Times New Roman"/>
          <w:sz w:val="24"/>
          <w:szCs w:val="24"/>
        </w:rPr>
        <w:t>6.1.3. </w:t>
      </w:r>
      <w:r w:rsidR="00CA2E26" w:rsidRPr="00430604">
        <w:rPr>
          <w:rFonts w:ascii="Times New Roman" w:eastAsia="Times New Roman" w:hAnsi="Times New Roman"/>
          <w:sz w:val="24"/>
          <w:szCs w:val="24"/>
          <w:lang w:eastAsia="ru-RU"/>
        </w:rPr>
        <w:t>Режим труда и отдыха.</w:t>
      </w:r>
    </w:p>
    <w:p w:rsidR="00CA2E26"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FD1AA0" w:rsidRPr="00430604">
        <w:rPr>
          <w:rFonts w:ascii="Times New Roman" w:eastAsia="OfficinaSansBoldITC" w:hAnsi="Times New Roman"/>
          <w:sz w:val="24"/>
          <w:szCs w:val="24"/>
        </w:rPr>
        <w:t>6.1.4. </w:t>
      </w:r>
      <w:r w:rsidR="00CA2E26" w:rsidRPr="00430604">
        <w:rPr>
          <w:rFonts w:ascii="Times New Roman" w:eastAsia="Times New Roman" w:hAnsi="Times New Roman"/>
          <w:sz w:val="24"/>
          <w:szCs w:val="24"/>
          <w:lang w:eastAsia="ru-RU"/>
        </w:rPr>
        <w:t xml:space="preserve">Семья. Моя семья в прошлом и настоящем. Имена и фамилии членов семьи, их профессии. Взаимоотношения и взаимопомощь в семье. Совместный труд </w:t>
      </w:r>
      <w:r w:rsidR="00CA2E26" w:rsidRPr="00430604">
        <w:rPr>
          <w:rFonts w:ascii="Times New Roman" w:eastAsia="Times New Roman" w:hAnsi="Times New Roman"/>
          <w:sz w:val="24"/>
          <w:szCs w:val="24"/>
          <w:lang w:eastAsia="ru-RU"/>
        </w:rPr>
        <w:br/>
        <w:t>и отдых. Домашний адрес.</w:t>
      </w:r>
    </w:p>
    <w:p w:rsidR="00CA2E26"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FD1AA0" w:rsidRPr="00430604">
        <w:rPr>
          <w:rFonts w:ascii="Times New Roman" w:eastAsia="OfficinaSansBoldITC" w:hAnsi="Times New Roman"/>
          <w:sz w:val="24"/>
          <w:szCs w:val="24"/>
        </w:rPr>
        <w:t>6.1.5. </w:t>
      </w:r>
      <w:r w:rsidR="00CA2E26" w:rsidRPr="00430604">
        <w:rPr>
          <w:rFonts w:ascii="Times New Roman" w:eastAsia="Times New Roman" w:hAnsi="Times New Roman"/>
          <w:sz w:val="24"/>
          <w:szCs w:val="24"/>
          <w:lang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CA2E26"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FD1AA0" w:rsidRPr="00430604">
        <w:rPr>
          <w:rFonts w:ascii="Times New Roman" w:eastAsia="OfficinaSansBoldITC" w:hAnsi="Times New Roman"/>
          <w:sz w:val="24"/>
          <w:szCs w:val="24"/>
        </w:rPr>
        <w:t>6.1.6. </w:t>
      </w:r>
      <w:r w:rsidR="00CA2E26" w:rsidRPr="00430604">
        <w:rPr>
          <w:rFonts w:ascii="Times New Roman" w:eastAsia="Times New Roman" w:hAnsi="Times New Roman"/>
          <w:sz w:val="24"/>
          <w:szCs w:val="24"/>
          <w:lang w:eastAsia="ru-RU"/>
        </w:rPr>
        <w:t xml:space="preserve">Ценность и красота рукотворного мира. Правила поведения </w:t>
      </w:r>
      <w:r w:rsidR="00FD1AA0" w:rsidRPr="00430604">
        <w:rPr>
          <w:rFonts w:ascii="Times New Roman" w:eastAsia="Times New Roman" w:hAnsi="Times New Roman"/>
          <w:sz w:val="24"/>
          <w:szCs w:val="24"/>
          <w:lang w:eastAsia="ru-RU"/>
        </w:rPr>
        <w:br/>
      </w:r>
      <w:r w:rsidR="00CA2E26" w:rsidRPr="00430604">
        <w:rPr>
          <w:rFonts w:ascii="Times New Roman" w:eastAsia="Times New Roman" w:hAnsi="Times New Roman"/>
          <w:sz w:val="24"/>
          <w:szCs w:val="24"/>
          <w:lang w:eastAsia="ru-RU"/>
        </w:rPr>
        <w:t>в социуме.</w:t>
      </w:r>
    </w:p>
    <w:p w:rsidR="00CA2E26" w:rsidRPr="00430604" w:rsidRDefault="00F0287A" w:rsidP="00E7327E">
      <w:pPr>
        <w:spacing w:after="0" w:line="355" w:lineRule="auto"/>
        <w:ind w:firstLine="708"/>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FD1AA0" w:rsidRPr="00430604">
        <w:rPr>
          <w:rFonts w:ascii="Times New Roman" w:eastAsia="OfficinaSansBoldITC" w:hAnsi="Times New Roman"/>
          <w:sz w:val="24"/>
          <w:szCs w:val="24"/>
        </w:rPr>
        <w:t>6.2. </w:t>
      </w:r>
      <w:r w:rsidR="00CA2E26" w:rsidRPr="00430604">
        <w:rPr>
          <w:rFonts w:ascii="Times New Roman" w:eastAsia="Times New Roman" w:hAnsi="Times New Roman"/>
          <w:iCs/>
          <w:sz w:val="24"/>
          <w:szCs w:val="24"/>
          <w:lang w:eastAsia="ru-RU"/>
        </w:rPr>
        <w:t>Человек и природа.</w:t>
      </w:r>
    </w:p>
    <w:p w:rsidR="00CA2E26"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FD1AA0" w:rsidRPr="00430604">
        <w:rPr>
          <w:rFonts w:ascii="Times New Roman" w:eastAsia="OfficinaSansBoldITC" w:hAnsi="Times New Roman"/>
          <w:sz w:val="24"/>
          <w:szCs w:val="24"/>
        </w:rPr>
        <w:t>6.2.1. </w:t>
      </w:r>
      <w:r w:rsidR="00CA2E26" w:rsidRPr="00430604">
        <w:rPr>
          <w:rFonts w:ascii="Times New Roman" w:eastAsia="Times New Roman" w:hAnsi="Times New Roman"/>
          <w:sz w:val="24"/>
          <w:szCs w:val="24"/>
          <w:lang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CA2E26"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FD1AA0" w:rsidRPr="00430604">
        <w:rPr>
          <w:rFonts w:ascii="Times New Roman" w:eastAsia="OfficinaSansBoldITC" w:hAnsi="Times New Roman"/>
          <w:sz w:val="24"/>
          <w:szCs w:val="24"/>
        </w:rPr>
        <w:t>6.2.2. </w:t>
      </w:r>
      <w:r w:rsidR="00CA2E26" w:rsidRPr="00430604">
        <w:rPr>
          <w:rFonts w:ascii="Times New Roman" w:eastAsia="Times New Roman" w:hAnsi="Times New Roman"/>
          <w:sz w:val="24"/>
          <w:szCs w:val="24"/>
          <w:lang w:eastAsia="ru-RU"/>
        </w:rPr>
        <w:t xml:space="preserve">Сезонные изменения в природе. Взаимосвязи между человеком </w:t>
      </w:r>
      <w:r w:rsidR="00FD1AA0" w:rsidRPr="00430604">
        <w:rPr>
          <w:rFonts w:ascii="Times New Roman" w:eastAsia="Times New Roman" w:hAnsi="Times New Roman"/>
          <w:sz w:val="24"/>
          <w:szCs w:val="24"/>
          <w:lang w:eastAsia="ru-RU"/>
        </w:rPr>
        <w:br/>
      </w:r>
      <w:r w:rsidR="00CA2E26" w:rsidRPr="00430604">
        <w:rPr>
          <w:rFonts w:ascii="Times New Roman" w:eastAsia="Times New Roman" w:hAnsi="Times New Roman"/>
          <w:sz w:val="24"/>
          <w:szCs w:val="24"/>
          <w:lang w:eastAsia="ru-RU"/>
        </w:rPr>
        <w:t>и природой. Правила нравственного и безопасного поведения в природе.</w:t>
      </w:r>
    </w:p>
    <w:p w:rsidR="00CA2E26"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FD1AA0" w:rsidRPr="00430604">
        <w:rPr>
          <w:rFonts w:ascii="Times New Roman" w:eastAsia="OfficinaSansBoldITC" w:hAnsi="Times New Roman"/>
          <w:sz w:val="24"/>
          <w:szCs w:val="24"/>
        </w:rPr>
        <w:t>6.2.3. </w:t>
      </w:r>
      <w:r w:rsidR="00CA2E26" w:rsidRPr="00430604">
        <w:rPr>
          <w:rFonts w:ascii="Times New Roman" w:eastAsia="Times New Roman" w:hAnsi="Times New Roman"/>
          <w:sz w:val="24"/>
          <w:szCs w:val="24"/>
          <w:lang w:eastAsia="ru-RU"/>
        </w:rPr>
        <w:t xml:space="preserve">Растительный мир. Растения ближайшего окружения (узнавание, называние, краткое описание). Лиственные и хвойные растения. Дикорастущие </w:t>
      </w:r>
      <w:r w:rsidR="00FD1AA0" w:rsidRPr="00430604">
        <w:rPr>
          <w:rFonts w:ascii="Times New Roman" w:eastAsia="Times New Roman" w:hAnsi="Times New Roman"/>
          <w:sz w:val="24"/>
          <w:szCs w:val="24"/>
          <w:lang w:eastAsia="ru-RU"/>
        </w:rPr>
        <w:br/>
      </w:r>
      <w:r w:rsidR="00CA2E26" w:rsidRPr="00430604">
        <w:rPr>
          <w:rFonts w:ascii="Times New Roman" w:eastAsia="Times New Roman" w:hAnsi="Times New Roman"/>
          <w:sz w:val="24"/>
          <w:szCs w:val="24"/>
          <w:lang w:eastAsia="ru-RU"/>
        </w:rPr>
        <w:lastRenderedPageBreak/>
        <w:t>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CA2E26"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FD1AA0" w:rsidRPr="00430604">
        <w:rPr>
          <w:rFonts w:ascii="Times New Roman" w:eastAsia="OfficinaSansBoldITC" w:hAnsi="Times New Roman"/>
          <w:sz w:val="24"/>
          <w:szCs w:val="24"/>
        </w:rPr>
        <w:t>6.2.4. </w:t>
      </w:r>
      <w:r w:rsidR="00CA2E26" w:rsidRPr="00430604">
        <w:rPr>
          <w:rFonts w:ascii="Times New Roman" w:eastAsia="Times New Roman" w:hAnsi="Times New Roman"/>
          <w:sz w:val="24"/>
          <w:szCs w:val="24"/>
          <w:lang w:eastAsia="ru-RU"/>
        </w:rPr>
        <w:t xml:space="preserve">Мир животных. Разные группы животных (звери, насекомые, птицы, рыбы и другие). Домашние и дикие животные (различия в условиях жизни). Забота </w:t>
      </w:r>
      <w:r w:rsidR="00CA2E26" w:rsidRPr="00430604">
        <w:rPr>
          <w:rFonts w:ascii="Times New Roman" w:eastAsia="Times New Roman" w:hAnsi="Times New Roman"/>
          <w:sz w:val="24"/>
          <w:szCs w:val="24"/>
          <w:lang w:eastAsia="ru-RU"/>
        </w:rPr>
        <w:br/>
        <w:t>о домашних питомцах.</w:t>
      </w:r>
    </w:p>
    <w:p w:rsidR="00CA2E26" w:rsidRPr="00430604" w:rsidRDefault="00F0287A" w:rsidP="00E7327E">
      <w:pPr>
        <w:spacing w:after="0" w:line="355" w:lineRule="auto"/>
        <w:ind w:firstLine="708"/>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5C15D3" w:rsidRPr="00430604">
        <w:rPr>
          <w:rFonts w:ascii="Times New Roman" w:eastAsia="OfficinaSansBoldITC" w:hAnsi="Times New Roman"/>
          <w:sz w:val="24"/>
          <w:szCs w:val="24"/>
        </w:rPr>
        <w:t>6.3. </w:t>
      </w:r>
      <w:r w:rsidR="00CA2E26" w:rsidRPr="00430604">
        <w:rPr>
          <w:rFonts w:ascii="Times New Roman" w:eastAsia="Times New Roman" w:hAnsi="Times New Roman"/>
          <w:iCs/>
          <w:sz w:val="24"/>
          <w:szCs w:val="24"/>
          <w:lang w:eastAsia="ru-RU"/>
        </w:rPr>
        <w:t>Правила безопасной жизнедеятельности.</w:t>
      </w:r>
    </w:p>
    <w:p w:rsidR="00CA2E26"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5C15D3" w:rsidRPr="00430604">
        <w:rPr>
          <w:rFonts w:ascii="Times New Roman" w:eastAsia="OfficinaSansBoldITC" w:hAnsi="Times New Roman"/>
          <w:sz w:val="24"/>
          <w:szCs w:val="24"/>
        </w:rPr>
        <w:t>6.3.1. </w:t>
      </w:r>
      <w:r w:rsidR="00CA2E26" w:rsidRPr="00430604">
        <w:rPr>
          <w:rFonts w:ascii="Times New Roman" w:eastAsia="Times New Roman" w:hAnsi="Times New Roman"/>
          <w:sz w:val="24"/>
          <w:szCs w:val="24"/>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CA2E26"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5C15D3" w:rsidRPr="00430604">
        <w:rPr>
          <w:rFonts w:ascii="Times New Roman" w:eastAsia="OfficinaSansBoldITC" w:hAnsi="Times New Roman"/>
          <w:sz w:val="24"/>
          <w:szCs w:val="24"/>
        </w:rPr>
        <w:t>6.3.2. </w:t>
      </w:r>
      <w:r w:rsidR="00CA2E26" w:rsidRPr="00430604">
        <w:rPr>
          <w:rFonts w:ascii="Times New Roman" w:eastAsia="Times New Roman" w:hAnsi="Times New Roman"/>
          <w:sz w:val="24"/>
          <w:szCs w:val="24"/>
          <w:lang w:eastAsia="ru-RU"/>
        </w:rPr>
        <w:t>Дорога от дома до школы. Правила безопасного поведения пешехода (дорожные знаки, дорожная разметка, дорожные сигналы).</w:t>
      </w:r>
    </w:p>
    <w:p w:rsidR="00CA2E26"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5C15D3" w:rsidRPr="00430604">
        <w:rPr>
          <w:rFonts w:ascii="Times New Roman" w:eastAsia="OfficinaSansBoldITC" w:hAnsi="Times New Roman"/>
          <w:sz w:val="24"/>
          <w:szCs w:val="24"/>
        </w:rPr>
        <w:t>6.3.3. </w:t>
      </w:r>
      <w:r w:rsidR="00CA2E26" w:rsidRPr="00430604">
        <w:rPr>
          <w:rFonts w:ascii="Times New Roman" w:eastAsia="Times New Roman" w:hAnsi="Times New Roman"/>
          <w:sz w:val="24"/>
          <w:szCs w:val="24"/>
          <w:lang w:eastAsia="ru-RU"/>
        </w:rPr>
        <w:t>Безопасность в Интернет</w:t>
      </w:r>
      <w:r w:rsidR="00A236A0" w:rsidRPr="00430604">
        <w:rPr>
          <w:rFonts w:ascii="Times New Roman" w:eastAsia="Times New Roman" w:hAnsi="Times New Roman"/>
          <w:sz w:val="24"/>
          <w:szCs w:val="24"/>
          <w:lang w:eastAsia="ru-RU"/>
        </w:rPr>
        <w:t>е</w:t>
      </w:r>
      <w:r w:rsidR="00CA2E26" w:rsidRPr="00430604">
        <w:rPr>
          <w:rFonts w:ascii="Times New Roman" w:eastAsia="Times New Roman" w:hAnsi="Times New Roman"/>
          <w:sz w:val="24"/>
          <w:szCs w:val="24"/>
          <w:lang w:eastAsia="ru-RU"/>
        </w:rPr>
        <w:t xml:space="preserve"> (электронный дневник и электронные ресурсы школы) в условиях контролируемого доступа в информационно-телекоммуникационную сеть «Интернет».</w:t>
      </w:r>
    </w:p>
    <w:p w:rsidR="005C15D3" w:rsidRPr="00430604" w:rsidRDefault="00F0287A" w:rsidP="00E7327E">
      <w:pPr>
        <w:spacing w:after="0" w:line="355" w:lineRule="auto"/>
        <w:ind w:firstLine="709"/>
        <w:rPr>
          <w:rFonts w:ascii="Times New Roman" w:eastAsia="SchoolBookSanPin" w:hAnsi="Times New Roman"/>
          <w:bCs/>
          <w:sz w:val="24"/>
          <w:szCs w:val="24"/>
        </w:rPr>
      </w:pPr>
      <w:r w:rsidRPr="00430604">
        <w:rPr>
          <w:rFonts w:ascii="Times New Roman" w:eastAsia="SchoolBookSanPin" w:hAnsi="Times New Roman"/>
          <w:sz w:val="24"/>
          <w:szCs w:val="24"/>
        </w:rPr>
        <w:t>28</w:t>
      </w:r>
      <w:r w:rsidR="001C520F" w:rsidRPr="00430604">
        <w:rPr>
          <w:rFonts w:ascii="Times New Roman" w:eastAsia="SchoolBookSanPin" w:hAnsi="Times New Roman"/>
          <w:sz w:val="24"/>
          <w:szCs w:val="24"/>
        </w:rPr>
        <w:t>.</w:t>
      </w:r>
      <w:r w:rsidR="005C15D3" w:rsidRPr="00430604">
        <w:rPr>
          <w:rFonts w:ascii="Times New Roman" w:eastAsia="SchoolBookSanPin" w:hAnsi="Times New Roman"/>
          <w:sz w:val="24"/>
          <w:szCs w:val="24"/>
        </w:rPr>
        <w:t xml:space="preserve">6.4. Изучение окружающего мира в 1 классе способствует </w:t>
      </w:r>
      <w:r w:rsidR="005C15D3" w:rsidRPr="00430604">
        <w:rPr>
          <w:rFonts w:ascii="Times New Roman" w:eastAsia="Times New Roman" w:hAnsi="Times New Roman"/>
          <w:sz w:val="24"/>
          <w:szCs w:val="24"/>
        </w:rPr>
        <w:t xml:space="preserve">освоению </w:t>
      </w:r>
      <w:r w:rsidR="005C15D3" w:rsidRPr="00430604">
        <w:rPr>
          <w:rFonts w:ascii="Times New Roman" w:eastAsia="Times New Roman" w:hAnsi="Times New Roman"/>
          <w:sz w:val="24"/>
          <w:szCs w:val="24"/>
        </w:rPr>
        <w:br/>
        <w:t>на пропедевтическом уровне ряда универсальных учебных действий</w:t>
      </w:r>
      <w:r w:rsidR="005C15D3" w:rsidRPr="00430604">
        <w:rPr>
          <w:rFonts w:ascii="Times New Roman" w:eastAsia="SchoolBookSanPin" w:hAnsi="Times New Roman"/>
          <w:sz w:val="24"/>
          <w:szCs w:val="24"/>
        </w:rPr>
        <w:t xml:space="preserve">: </w:t>
      </w:r>
      <w:r w:rsidR="005C15D3" w:rsidRPr="00430604">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C15D3" w:rsidRPr="00430604" w:rsidRDefault="00F0287A"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5C15D3" w:rsidRPr="00430604">
        <w:rPr>
          <w:rFonts w:ascii="Times New Roman" w:eastAsia="OfficinaSansBoldITC" w:hAnsi="Times New Roman"/>
          <w:sz w:val="24"/>
          <w:szCs w:val="24"/>
        </w:rPr>
        <w:t>6.4.1. </w:t>
      </w:r>
      <w:r w:rsidR="005C15D3" w:rsidRPr="00430604">
        <w:rPr>
          <w:rFonts w:ascii="Times New Roman" w:eastAsia="SchoolBookSanPin" w:hAnsi="Times New Roman"/>
          <w:sz w:val="24"/>
          <w:szCs w:val="24"/>
        </w:rPr>
        <w:t xml:space="preserve">Базовые логические действия как часть </w:t>
      </w:r>
      <w:r w:rsidR="005C15D3" w:rsidRPr="00430604">
        <w:rPr>
          <w:rFonts w:ascii="Times New Roman" w:eastAsia="SchoolBookSanPin" w:hAnsi="Times New Roman"/>
          <w:bCs/>
          <w:sz w:val="24"/>
          <w:szCs w:val="24"/>
        </w:rPr>
        <w:t>познавательных универсальных учебных действий</w:t>
      </w:r>
      <w:r w:rsidR="005C15D3" w:rsidRPr="00430604">
        <w:rPr>
          <w:rFonts w:ascii="Times New Roman" w:eastAsia="SchoolBookSanPin" w:hAnsi="Times New Roman"/>
          <w:sz w:val="24"/>
          <w:szCs w:val="24"/>
        </w:rPr>
        <w:t xml:space="preserve"> способствуют формированию умений:</w:t>
      </w:r>
    </w:p>
    <w:p w:rsidR="005C15D3" w:rsidRPr="005D32F1" w:rsidRDefault="005C15D3"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сравнивать происходящие в природе изменения, наблюдать зависимость изменений в живой природе от состояния неживой природы;</w:t>
      </w:r>
    </w:p>
    <w:p w:rsidR="005C15D3" w:rsidRPr="005D32F1" w:rsidRDefault="005C15D3"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5C15D3" w:rsidRPr="005D32F1" w:rsidRDefault="005C15D3"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приводить примеры лиственных и хвойных растений, сравнивать </w:t>
      </w:r>
      <w:r w:rsidRPr="005D32F1">
        <w:rPr>
          <w:rFonts w:ascii="Times New Roman" w:eastAsia="Times New Roman" w:hAnsi="Times New Roman"/>
          <w:sz w:val="24"/>
          <w:szCs w:val="24"/>
          <w:lang w:val="ru-RU" w:eastAsia="ru-RU"/>
        </w:rPr>
        <w:br/>
        <w:t>их, устанавливать различия во внешнем виде.</w:t>
      </w:r>
    </w:p>
    <w:p w:rsidR="005C15D3" w:rsidRPr="00430604" w:rsidRDefault="00F0287A"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5C15D3" w:rsidRPr="00430604">
        <w:rPr>
          <w:rFonts w:ascii="Times New Roman" w:eastAsia="OfficinaSansBoldITC" w:hAnsi="Times New Roman"/>
          <w:sz w:val="24"/>
          <w:szCs w:val="24"/>
        </w:rPr>
        <w:t>6.4.2. </w:t>
      </w:r>
      <w:r w:rsidR="005C15D3" w:rsidRPr="00430604">
        <w:rPr>
          <w:rFonts w:ascii="Times New Roman" w:eastAsia="SchoolBookSanPin" w:hAnsi="Times New Roman"/>
          <w:sz w:val="24"/>
          <w:szCs w:val="24"/>
        </w:rPr>
        <w:t xml:space="preserve">Работа с информацией как часть </w:t>
      </w:r>
      <w:r w:rsidR="005C15D3" w:rsidRPr="00430604">
        <w:rPr>
          <w:rFonts w:ascii="Times New Roman" w:eastAsia="SchoolBookSanPin" w:hAnsi="Times New Roman"/>
          <w:bCs/>
          <w:sz w:val="24"/>
          <w:szCs w:val="24"/>
        </w:rPr>
        <w:t>познавательных универсальных учебных действий</w:t>
      </w:r>
      <w:r w:rsidR="005C15D3" w:rsidRPr="00430604">
        <w:rPr>
          <w:rFonts w:ascii="Times New Roman" w:eastAsia="SchoolBookSanPin" w:hAnsi="Times New Roman"/>
          <w:sz w:val="24"/>
          <w:szCs w:val="24"/>
        </w:rPr>
        <w:t xml:space="preserve"> способствует формированию умений:</w:t>
      </w:r>
    </w:p>
    <w:p w:rsidR="005C15D3" w:rsidRPr="005D32F1" w:rsidRDefault="005C15D3"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понимать, что информация может быть представлена в разной форме: текста, иллюстраций, видео, таблицы;</w:t>
      </w:r>
    </w:p>
    <w:p w:rsidR="005C15D3" w:rsidRPr="005D32F1" w:rsidRDefault="005C15D3"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соотносить иллюстрацию явления (объекта, предмета) с его названием.</w:t>
      </w:r>
    </w:p>
    <w:p w:rsidR="005C15D3" w:rsidRPr="00430604" w:rsidRDefault="00F0287A"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5C15D3" w:rsidRPr="00430604">
        <w:rPr>
          <w:rFonts w:ascii="Times New Roman" w:eastAsia="OfficinaSansBoldITC" w:hAnsi="Times New Roman"/>
          <w:sz w:val="24"/>
          <w:szCs w:val="24"/>
        </w:rPr>
        <w:t>6.4.3. </w:t>
      </w:r>
      <w:r w:rsidR="005C15D3" w:rsidRPr="00430604">
        <w:rPr>
          <w:rFonts w:ascii="Times New Roman" w:eastAsia="Times New Roman" w:hAnsi="Times New Roman"/>
          <w:sz w:val="24"/>
          <w:szCs w:val="24"/>
        </w:rPr>
        <w:t>Коммуникативные универсальные учебные действия</w:t>
      </w:r>
      <w:r w:rsidR="005C15D3" w:rsidRPr="00430604">
        <w:rPr>
          <w:rFonts w:ascii="Times New Roman" w:eastAsia="SchoolBookSanPin" w:hAnsi="Times New Roman"/>
          <w:sz w:val="24"/>
          <w:szCs w:val="24"/>
        </w:rPr>
        <w:t xml:space="preserve"> способствуют формированию умений:</w:t>
      </w:r>
    </w:p>
    <w:p w:rsidR="005C15D3" w:rsidRPr="005D32F1" w:rsidRDefault="005C15D3"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5C15D3" w:rsidRPr="005D32F1" w:rsidRDefault="005C15D3"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lastRenderedPageBreak/>
        <w:t xml:space="preserve">воспроизводить названия своего населенного пункта, название страны, </w:t>
      </w:r>
      <w:r w:rsidRPr="005D32F1">
        <w:rPr>
          <w:rFonts w:ascii="Times New Roman" w:eastAsia="Times New Roman" w:hAnsi="Times New Roman"/>
          <w:sz w:val="24"/>
          <w:szCs w:val="24"/>
          <w:lang w:val="ru-RU" w:eastAsia="ru-RU"/>
        </w:rPr>
        <w:br/>
        <w:t>её столицы;</w:t>
      </w:r>
    </w:p>
    <w:p w:rsidR="005C15D3" w:rsidRPr="005D32F1" w:rsidRDefault="005C15D3"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воспроизводить наизусть слова гимна России;</w:t>
      </w:r>
    </w:p>
    <w:p w:rsidR="005C15D3" w:rsidRPr="005D32F1" w:rsidRDefault="005C15D3"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5C15D3" w:rsidRPr="005D32F1" w:rsidRDefault="005C15D3"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описывать по предложенному плану время года, передавать в рассказе своё отношение к природным явлениям;</w:t>
      </w:r>
    </w:p>
    <w:p w:rsidR="005C15D3" w:rsidRPr="005D32F1" w:rsidRDefault="005C15D3"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сравнивать домашних и диких животных, объяснять, чем они различаются.</w:t>
      </w:r>
    </w:p>
    <w:p w:rsidR="005C15D3" w:rsidRPr="00430604" w:rsidRDefault="00F0287A"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5C15D3" w:rsidRPr="00430604">
        <w:rPr>
          <w:rFonts w:ascii="Times New Roman" w:eastAsia="OfficinaSansBoldITC" w:hAnsi="Times New Roman"/>
          <w:sz w:val="24"/>
          <w:szCs w:val="24"/>
        </w:rPr>
        <w:t>6.4.4. </w:t>
      </w:r>
      <w:r w:rsidR="005C15D3" w:rsidRPr="00430604">
        <w:rPr>
          <w:rFonts w:ascii="Times New Roman" w:eastAsia="Times New Roman" w:hAnsi="Times New Roman"/>
          <w:sz w:val="24"/>
          <w:szCs w:val="24"/>
        </w:rPr>
        <w:t>Регулятивные универсальные учебные действия</w:t>
      </w:r>
      <w:r w:rsidR="005C15D3" w:rsidRPr="00430604">
        <w:rPr>
          <w:rFonts w:ascii="Times New Roman" w:eastAsia="SchoolBookSanPin" w:hAnsi="Times New Roman"/>
          <w:sz w:val="24"/>
          <w:szCs w:val="24"/>
        </w:rPr>
        <w:t xml:space="preserve"> способствуют формированию умений:</w:t>
      </w:r>
    </w:p>
    <w:p w:rsidR="005C15D3" w:rsidRPr="005D32F1" w:rsidRDefault="005C15D3"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5C15D3" w:rsidRPr="005D32F1" w:rsidRDefault="005C15D3"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оценивать выполнение правил безопасного поведения на дорогах и улицах другими детьми, выполнять самооценку;</w:t>
      </w:r>
    </w:p>
    <w:p w:rsidR="005C15D3" w:rsidRPr="005D32F1" w:rsidRDefault="005C15D3"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5C15D3"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5C15D3" w:rsidRPr="00430604">
        <w:rPr>
          <w:rFonts w:ascii="Times New Roman" w:eastAsia="OfficinaSansBoldITC" w:hAnsi="Times New Roman"/>
          <w:sz w:val="24"/>
          <w:szCs w:val="24"/>
        </w:rPr>
        <w:t>6.4.5. </w:t>
      </w:r>
      <w:r w:rsidR="005C15D3" w:rsidRPr="00430604">
        <w:rPr>
          <w:rFonts w:ascii="Times New Roman" w:eastAsia="Times New Roman" w:hAnsi="Times New Roman"/>
          <w:sz w:val="24"/>
          <w:szCs w:val="24"/>
        </w:rPr>
        <w:t xml:space="preserve">Совместная деятельность </w:t>
      </w:r>
      <w:r w:rsidR="005C15D3" w:rsidRPr="00430604">
        <w:rPr>
          <w:rFonts w:ascii="Times New Roman" w:eastAsia="SchoolBookSanPin" w:hAnsi="Times New Roman"/>
          <w:sz w:val="24"/>
          <w:szCs w:val="24"/>
        </w:rPr>
        <w:t xml:space="preserve">способствует формированию умений </w:t>
      </w:r>
      <w:r w:rsidR="005C15D3" w:rsidRPr="00430604">
        <w:rPr>
          <w:rFonts w:ascii="Times New Roman" w:eastAsia="Times New Roman" w:hAnsi="Times New Roman"/>
          <w:sz w:val="24"/>
          <w:szCs w:val="24"/>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5C15D3" w:rsidRPr="00430604" w:rsidRDefault="00F0287A"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5C15D3" w:rsidRPr="00430604">
        <w:rPr>
          <w:rFonts w:ascii="Times New Roman" w:eastAsia="OfficinaSansBoldITC" w:hAnsi="Times New Roman"/>
          <w:sz w:val="24"/>
          <w:szCs w:val="24"/>
        </w:rPr>
        <w:t>7. Содержание обучения во 2 классе.</w:t>
      </w:r>
    </w:p>
    <w:p w:rsidR="00CA2E26" w:rsidRPr="00430604" w:rsidRDefault="00F0287A" w:rsidP="00E7327E">
      <w:pPr>
        <w:spacing w:after="0" w:line="355" w:lineRule="auto"/>
        <w:ind w:firstLine="708"/>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5C15D3" w:rsidRPr="00430604">
        <w:rPr>
          <w:rFonts w:ascii="Times New Roman" w:eastAsia="OfficinaSansBoldITC" w:hAnsi="Times New Roman"/>
          <w:sz w:val="24"/>
          <w:szCs w:val="24"/>
        </w:rPr>
        <w:t>7.1. </w:t>
      </w:r>
      <w:r w:rsidR="00CA2E26" w:rsidRPr="00430604">
        <w:rPr>
          <w:rFonts w:ascii="Times New Roman" w:eastAsia="Times New Roman" w:hAnsi="Times New Roman"/>
          <w:iCs/>
          <w:sz w:val="24"/>
          <w:szCs w:val="24"/>
          <w:lang w:eastAsia="ru-RU"/>
        </w:rPr>
        <w:t>Человек и общество.</w:t>
      </w:r>
    </w:p>
    <w:p w:rsidR="00CA2E26"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5C15D3" w:rsidRPr="00430604">
        <w:rPr>
          <w:rFonts w:ascii="Times New Roman" w:eastAsia="OfficinaSansBoldITC" w:hAnsi="Times New Roman"/>
          <w:sz w:val="24"/>
          <w:szCs w:val="24"/>
        </w:rPr>
        <w:t>7.1.1. </w:t>
      </w:r>
      <w:r w:rsidR="00CA2E26" w:rsidRPr="00430604">
        <w:rPr>
          <w:rFonts w:ascii="Times New Roman" w:eastAsia="Times New Roman" w:hAnsi="Times New Roman"/>
          <w:sz w:val="24"/>
          <w:szCs w:val="24"/>
          <w:lang w:eastAsia="ru-RU"/>
        </w:rPr>
        <w:t xml:space="preserve">Наша Родина ‒ Россия, Российская Федерация. Россия и её столица </w:t>
      </w:r>
      <w:r w:rsidR="005C15D3" w:rsidRPr="00430604">
        <w:rPr>
          <w:rFonts w:ascii="Times New Roman" w:eastAsia="Times New Roman" w:hAnsi="Times New Roman"/>
          <w:sz w:val="24"/>
          <w:szCs w:val="24"/>
          <w:lang w:eastAsia="ru-RU"/>
        </w:rPr>
        <w:br/>
      </w:r>
      <w:r w:rsidR="00CA2E26" w:rsidRPr="00430604">
        <w:rPr>
          <w:rFonts w:ascii="Times New Roman" w:eastAsia="Times New Roman" w:hAnsi="Times New Roman"/>
          <w:sz w:val="24"/>
          <w:szCs w:val="24"/>
          <w:lang w:eastAsia="ru-RU"/>
        </w:rPr>
        <w:t xml:space="preserve">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w:t>
      </w:r>
      <w:r w:rsidR="00CA2E26" w:rsidRPr="00430604">
        <w:rPr>
          <w:rFonts w:ascii="Times New Roman" w:eastAsia="Times New Roman" w:hAnsi="Times New Roman"/>
          <w:sz w:val="24"/>
          <w:szCs w:val="24"/>
          <w:lang w:eastAsia="ru-RU"/>
        </w:rPr>
        <w:b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CA2E26"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5C15D3" w:rsidRPr="00430604">
        <w:rPr>
          <w:rFonts w:ascii="Times New Roman" w:eastAsia="OfficinaSansBoldITC" w:hAnsi="Times New Roman"/>
          <w:sz w:val="24"/>
          <w:szCs w:val="24"/>
        </w:rPr>
        <w:t>7.1.2. </w:t>
      </w:r>
      <w:r w:rsidR="00CA2E26" w:rsidRPr="00430604">
        <w:rPr>
          <w:rFonts w:ascii="Times New Roman" w:eastAsia="Times New Roman" w:hAnsi="Times New Roman"/>
          <w:sz w:val="24"/>
          <w:szCs w:val="24"/>
          <w:lang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CA2E26"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5C15D3" w:rsidRPr="00430604">
        <w:rPr>
          <w:rFonts w:ascii="Times New Roman" w:eastAsia="OfficinaSansBoldITC" w:hAnsi="Times New Roman"/>
          <w:sz w:val="24"/>
          <w:szCs w:val="24"/>
        </w:rPr>
        <w:t>7.1.3. </w:t>
      </w:r>
      <w:r w:rsidR="00CA2E26" w:rsidRPr="00430604">
        <w:rPr>
          <w:rFonts w:ascii="Times New Roman" w:eastAsia="Times New Roman" w:hAnsi="Times New Roman"/>
          <w:sz w:val="24"/>
          <w:szCs w:val="24"/>
          <w:lang w:eastAsia="ru-RU"/>
        </w:rPr>
        <w:t xml:space="preserve">Семья. Семейные ценности и традиции. Родословная. Составление схемы </w:t>
      </w:r>
      <w:r w:rsidR="00CA2E26" w:rsidRPr="00430604">
        <w:rPr>
          <w:rFonts w:ascii="Times New Roman" w:eastAsia="Times New Roman" w:hAnsi="Times New Roman"/>
          <w:sz w:val="24"/>
          <w:szCs w:val="24"/>
          <w:lang w:eastAsia="ru-RU"/>
        </w:rPr>
        <w:lastRenderedPageBreak/>
        <w:t>родословного древа, истории семьи.</w:t>
      </w:r>
    </w:p>
    <w:p w:rsidR="00CA2E26"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5C15D3" w:rsidRPr="00430604">
        <w:rPr>
          <w:rFonts w:ascii="Times New Roman" w:eastAsia="OfficinaSansBoldITC" w:hAnsi="Times New Roman"/>
          <w:sz w:val="24"/>
          <w:szCs w:val="24"/>
        </w:rPr>
        <w:t>7.1.4. </w:t>
      </w:r>
      <w:r w:rsidR="00CA2E26" w:rsidRPr="00430604">
        <w:rPr>
          <w:rFonts w:ascii="Times New Roman" w:eastAsia="Times New Roman" w:hAnsi="Times New Roman"/>
          <w:sz w:val="24"/>
          <w:szCs w:val="24"/>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CA2E26" w:rsidRPr="00430604" w:rsidRDefault="00F0287A" w:rsidP="00E7327E">
      <w:pPr>
        <w:spacing w:after="0" w:line="355" w:lineRule="auto"/>
        <w:ind w:firstLine="708"/>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5C15D3" w:rsidRPr="00430604">
        <w:rPr>
          <w:rFonts w:ascii="Times New Roman" w:eastAsia="OfficinaSansBoldITC" w:hAnsi="Times New Roman"/>
          <w:sz w:val="24"/>
          <w:szCs w:val="24"/>
        </w:rPr>
        <w:t>7.2. </w:t>
      </w:r>
      <w:r w:rsidR="00CA2E26" w:rsidRPr="00430604">
        <w:rPr>
          <w:rFonts w:ascii="Times New Roman" w:eastAsia="Times New Roman" w:hAnsi="Times New Roman"/>
          <w:iCs/>
          <w:sz w:val="24"/>
          <w:szCs w:val="24"/>
          <w:lang w:eastAsia="ru-RU"/>
        </w:rPr>
        <w:t>Человек и природа.</w:t>
      </w:r>
    </w:p>
    <w:p w:rsidR="00CA2E26"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5C15D3" w:rsidRPr="00430604">
        <w:rPr>
          <w:rFonts w:ascii="Times New Roman" w:eastAsia="OfficinaSansBoldITC" w:hAnsi="Times New Roman"/>
          <w:sz w:val="24"/>
          <w:szCs w:val="24"/>
        </w:rPr>
        <w:t>7.2.1. </w:t>
      </w:r>
      <w:r w:rsidR="00CA2E26" w:rsidRPr="00430604">
        <w:rPr>
          <w:rFonts w:ascii="Times New Roman" w:eastAsia="Times New Roman" w:hAnsi="Times New Roman"/>
          <w:sz w:val="24"/>
          <w:szCs w:val="24"/>
          <w:lang w:eastAsia="ru-RU"/>
        </w:rPr>
        <w:t>Методы познания природы: наблюдения, опыты, измерения.</w:t>
      </w:r>
    </w:p>
    <w:p w:rsidR="00CA2E26"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5C15D3" w:rsidRPr="00430604">
        <w:rPr>
          <w:rFonts w:ascii="Times New Roman" w:eastAsia="OfficinaSansBoldITC" w:hAnsi="Times New Roman"/>
          <w:sz w:val="24"/>
          <w:szCs w:val="24"/>
        </w:rPr>
        <w:t>7.2.2. </w:t>
      </w:r>
      <w:r w:rsidR="00CA2E26" w:rsidRPr="00430604">
        <w:rPr>
          <w:rFonts w:ascii="Times New Roman" w:eastAsia="Times New Roman" w:hAnsi="Times New Roman"/>
          <w:sz w:val="24"/>
          <w:szCs w:val="24"/>
          <w:lang w:eastAsia="ru-RU"/>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w:t>
      </w:r>
      <w:r w:rsidR="00CA2E26" w:rsidRPr="00430604">
        <w:rPr>
          <w:rFonts w:ascii="Times New Roman" w:eastAsia="Times New Roman" w:hAnsi="Times New Roman"/>
          <w:sz w:val="24"/>
          <w:szCs w:val="24"/>
          <w:lang w:eastAsia="ru-RU"/>
        </w:rPr>
        <w:br/>
        <w:t>при помощи компаса. Ориентирование на местности по местным природным признакам, Солнцу. Компас, устройство; ориентирование с помощью компаса.</w:t>
      </w:r>
    </w:p>
    <w:p w:rsidR="00DA25FC"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5C15D3" w:rsidRPr="00430604">
        <w:rPr>
          <w:rFonts w:ascii="Times New Roman" w:eastAsia="OfficinaSansBoldITC" w:hAnsi="Times New Roman"/>
          <w:sz w:val="24"/>
          <w:szCs w:val="24"/>
        </w:rPr>
        <w:t>7.2.3. </w:t>
      </w:r>
      <w:r w:rsidR="00CA2E26" w:rsidRPr="00430604">
        <w:rPr>
          <w:rFonts w:ascii="Times New Roman" w:eastAsia="Times New Roman" w:hAnsi="Times New Roman"/>
          <w:sz w:val="24"/>
          <w:szCs w:val="24"/>
          <w:lang w:eastAsia="ru-RU"/>
        </w:rPr>
        <w:t xml:space="preserve">Многообразие растений. Деревья, кустарники, травы. Дикорастущие </w:t>
      </w:r>
      <w:r w:rsidR="00CA2E26" w:rsidRPr="00430604">
        <w:rPr>
          <w:rFonts w:ascii="Times New Roman" w:eastAsia="Times New Roman" w:hAnsi="Times New Roman"/>
          <w:sz w:val="24"/>
          <w:szCs w:val="24"/>
          <w:lang w:eastAsia="ru-RU"/>
        </w:rPr>
        <w:br/>
        <w:t xml:space="preserve">и культурные растения. Связи в природе. Годовой ход изменений в жизни растений. </w:t>
      </w:r>
    </w:p>
    <w:p w:rsidR="00CA2E26"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DA25FC" w:rsidRPr="00430604">
        <w:rPr>
          <w:rFonts w:ascii="Times New Roman" w:eastAsia="OfficinaSansBoldITC" w:hAnsi="Times New Roman"/>
          <w:sz w:val="24"/>
          <w:szCs w:val="24"/>
        </w:rPr>
        <w:t>.7.2.4.</w:t>
      </w:r>
      <w:r w:rsidR="008C3EFF" w:rsidRPr="00430604">
        <w:rPr>
          <w:rFonts w:ascii="Times New Roman" w:eastAsia="OfficinaSansBoldITC" w:hAnsi="Times New Roman"/>
          <w:sz w:val="24"/>
          <w:szCs w:val="24"/>
        </w:rPr>
        <w:t xml:space="preserve"> </w:t>
      </w:r>
      <w:r w:rsidR="00CA2E26" w:rsidRPr="00430604">
        <w:rPr>
          <w:rFonts w:ascii="Times New Roman" w:eastAsia="Times New Roman" w:hAnsi="Times New Roman"/>
          <w:sz w:val="24"/>
          <w:szCs w:val="24"/>
          <w:lang w:eastAsia="ru-RU"/>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CA2E26"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5C15D3" w:rsidRPr="00430604">
        <w:rPr>
          <w:rFonts w:ascii="Times New Roman" w:eastAsia="OfficinaSansBoldITC" w:hAnsi="Times New Roman"/>
          <w:sz w:val="24"/>
          <w:szCs w:val="24"/>
        </w:rPr>
        <w:t>7.2.</w:t>
      </w:r>
      <w:r w:rsidR="00DA25FC" w:rsidRPr="00430604">
        <w:rPr>
          <w:rFonts w:ascii="Times New Roman" w:eastAsia="OfficinaSansBoldITC" w:hAnsi="Times New Roman"/>
          <w:sz w:val="24"/>
          <w:szCs w:val="24"/>
        </w:rPr>
        <w:t>5</w:t>
      </w:r>
      <w:r w:rsidR="005C15D3" w:rsidRPr="00430604">
        <w:rPr>
          <w:rFonts w:ascii="Times New Roman" w:eastAsia="OfficinaSansBoldITC" w:hAnsi="Times New Roman"/>
          <w:sz w:val="24"/>
          <w:szCs w:val="24"/>
        </w:rPr>
        <w:t>. </w:t>
      </w:r>
      <w:r w:rsidR="00CA2E26" w:rsidRPr="00430604">
        <w:rPr>
          <w:rFonts w:ascii="Times New Roman" w:eastAsia="Times New Roman" w:hAnsi="Times New Roman"/>
          <w:sz w:val="24"/>
          <w:szCs w:val="24"/>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CA2E26" w:rsidRPr="00430604" w:rsidRDefault="00F0287A" w:rsidP="00E7327E">
      <w:pPr>
        <w:spacing w:after="0" w:line="355" w:lineRule="auto"/>
        <w:ind w:firstLine="708"/>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5C15D3" w:rsidRPr="00430604">
        <w:rPr>
          <w:rFonts w:ascii="Times New Roman" w:eastAsia="OfficinaSansBoldITC" w:hAnsi="Times New Roman"/>
          <w:sz w:val="24"/>
          <w:szCs w:val="24"/>
        </w:rPr>
        <w:t>7.3. </w:t>
      </w:r>
      <w:r w:rsidR="00CA2E26" w:rsidRPr="00430604">
        <w:rPr>
          <w:rFonts w:ascii="Times New Roman" w:eastAsia="Times New Roman" w:hAnsi="Times New Roman"/>
          <w:iCs/>
          <w:sz w:val="24"/>
          <w:szCs w:val="24"/>
          <w:lang w:eastAsia="ru-RU"/>
        </w:rPr>
        <w:t>Правила безопасной жизнедеятельности.</w:t>
      </w:r>
    </w:p>
    <w:p w:rsidR="00137E4A"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5C15D3" w:rsidRPr="00430604">
        <w:rPr>
          <w:rFonts w:ascii="Times New Roman" w:eastAsia="OfficinaSansBoldITC" w:hAnsi="Times New Roman"/>
          <w:sz w:val="24"/>
          <w:szCs w:val="24"/>
        </w:rPr>
        <w:t>7.3.1. </w:t>
      </w:r>
      <w:r w:rsidR="00CA2E26" w:rsidRPr="00430604">
        <w:rPr>
          <w:rFonts w:ascii="Times New Roman" w:eastAsia="Times New Roman" w:hAnsi="Times New Roman"/>
          <w:sz w:val="24"/>
          <w:szCs w:val="24"/>
          <w:lang w:eastAsia="ru-RU"/>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w:t>
      </w:r>
      <w:r w:rsidR="005C15D3" w:rsidRPr="00430604">
        <w:rPr>
          <w:rFonts w:ascii="Times New Roman" w:eastAsia="Times New Roman" w:hAnsi="Times New Roman"/>
          <w:sz w:val="24"/>
          <w:szCs w:val="24"/>
          <w:lang w:eastAsia="ru-RU"/>
        </w:rPr>
        <w:br/>
      </w:r>
      <w:r w:rsidR="00CA2E26" w:rsidRPr="00430604">
        <w:rPr>
          <w:rFonts w:ascii="Times New Roman" w:eastAsia="Times New Roman" w:hAnsi="Times New Roman"/>
          <w:sz w:val="24"/>
          <w:szCs w:val="24"/>
          <w:lang w:eastAsia="ru-RU"/>
        </w:rPr>
        <w:t xml:space="preserve">как условие сохранения и укрепления здоровья. </w:t>
      </w:r>
    </w:p>
    <w:p w:rsidR="00137E4A"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37E4A" w:rsidRPr="00430604">
        <w:rPr>
          <w:rFonts w:ascii="Times New Roman" w:eastAsia="OfficinaSansBoldITC" w:hAnsi="Times New Roman"/>
          <w:sz w:val="24"/>
          <w:szCs w:val="24"/>
        </w:rPr>
        <w:t>.7.3.2. </w:t>
      </w:r>
      <w:r w:rsidR="00CA2E26" w:rsidRPr="00430604">
        <w:rPr>
          <w:rFonts w:ascii="Times New Roman" w:eastAsia="Times New Roman" w:hAnsi="Times New Roman"/>
          <w:sz w:val="24"/>
          <w:szCs w:val="24"/>
          <w:lang w:eastAsia="ru-RU"/>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137E4A"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37E4A" w:rsidRPr="00430604">
        <w:rPr>
          <w:rFonts w:ascii="Times New Roman" w:eastAsia="OfficinaSansBoldITC" w:hAnsi="Times New Roman"/>
          <w:sz w:val="24"/>
          <w:szCs w:val="24"/>
        </w:rPr>
        <w:t>.7.3.3. </w:t>
      </w:r>
      <w:r w:rsidR="00CA2E26" w:rsidRPr="00430604">
        <w:rPr>
          <w:rFonts w:ascii="Times New Roman" w:eastAsia="Times New Roman" w:hAnsi="Times New Roman"/>
          <w:sz w:val="24"/>
          <w:szCs w:val="24"/>
          <w:lang w:eastAsia="ru-RU"/>
        </w:rPr>
        <w:t xml:space="preserve">Правила безопасного поведения пассажира наземного транспорта </w:t>
      </w:r>
      <w:r w:rsidR="00296C0C" w:rsidRPr="00430604">
        <w:rPr>
          <w:rFonts w:ascii="Times New Roman" w:eastAsia="Times New Roman" w:hAnsi="Times New Roman"/>
          <w:sz w:val="24"/>
          <w:szCs w:val="24"/>
          <w:lang w:eastAsia="ru-RU"/>
        </w:rPr>
        <w:br/>
      </w:r>
      <w:r w:rsidR="00CA2E26" w:rsidRPr="00430604">
        <w:rPr>
          <w:rFonts w:ascii="Times New Roman" w:eastAsia="Times New Roman" w:hAnsi="Times New Roman"/>
          <w:sz w:val="24"/>
          <w:szCs w:val="24"/>
          <w:lang w:eastAsia="ru-RU"/>
        </w:rPr>
        <w:t xml:space="preserve">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CA2E26" w:rsidRPr="00430604" w:rsidRDefault="00F0287A"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37E4A" w:rsidRPr="00430604">
        <w:rPr>
          <w:rFonts w:ascii="Times New Roman" w:eastAsia="OfficinaSansBoldITC" w:hAnsi="Times New Roman"/>
          <w:sz w:val="24"/>
          <w:szCs w:val="24"/>
        </w:rPr>
        <w:t>.7.3.4. </w:t>
      </w:r>
      <w:r w:rsidR="00CA2E26" w:rsidRPr="00430604">
        <w:rPr>
          <w:rFonts w:ascii="Times New Roman" w:eastAsia="Times New Roman" w:hAnsi="Times New Roman"/>
          <w:sz w:val="24"/>
          <w:szCs w:val="24"/>
          <w:lang w:eastAsia="ru-RU"/>
        </w:rPr>
        <w:t xml:space="preserve">Правила поведения при пользовании компьютером. Безопасность </w:t>
      </w:r>
      <w:r w:rsidR="000B7002" w:rsidRPr="00430604">
        <w:rPr>
          <w:rFonts w:ascii="Times New Roman" w:eastAsia="Times New Roman" w:hAnsi="Times New Roman"/>
          <w:sz w:val="24"/>
          <w:szCs w:val="24"/>
          <w:lang w:eastAsia="ru-RU"/>
        </w:rPr>
        <w:br/>
      </w:r>
      <w:r w:rsidR="00CA2E26" w:rsidRPr="00430604">
        <w:rPr>
          <w:rFonts w:ascii="Times New Roman" w:eastAsia="Times New Roman" w:hAnsi="Times New Roman"/>
          <w:sz w:val="24"/>
          <w:szCs w:val="24"/>
          <w:lang w:eastAsia="ru-RU"/>
        </w:rPr>
        <w:t xml:space="preserve">в </w:t>
      </w:r>
      <w:r w:rsidR="00A236A0" w:rsidRPr="00430604">
        <w:rPr>
          <w:rFonts w:ascii="Times New Roman" w:eastAsia="Times New Roman" w:hAnsi="Times New Roman"/>
          <w:sz w:val="24"/>
          <w:szCs w:val="24"/>
          <w:lang w:eastAsia="ru-RU"/>
        </w:rPr>
        <w:t xml:space="preserve"> </w:t>
      </w:r>
      <w:r w:rsidR="00CA2E26" w:rsidRPr="00430604">
        <w:rPr>
          <w:rFonts w:ascii="Times New Roman" w:eastAsia="Times New Roman" w:hAnsi="Times New Roman"/>
          <w:sz w:val="24"/>
          <w:szCs w:val="24"/>
          <w:lang w:eastAsia="ru-RU"/>
        </w:rPr>
        <w:t>Интернет</w:t>
      </w:r>
      <w:r w:rsidR="00A236A0" w:rsidRPr="00430604">
        <w:rPr>
          <w:rFonts w:ascii="Times New Roman" w:eastAsia="Times New Roman" w:hAnsi="Times New Roman"/>
          <w:sz w:val="24"/>
          <w:szCs w:val="24"/>
          <w:lang w:eastAsia="ru-RU"/>
        </w:rPr>
        <w:t>е</w:t>
      </w:r>
      <w:r w:rsidR="00CA2E26" w:rsidRPr="00430604">
        <w:rPr>
          <w:rFonts w:ascii="Times New Roman" w:eastAsia="Times New Roman" w:hAnsi="Times New Roman"/>
          <w:sz w:val="24"/>
          <w:szCs w:val="24"/>
          <w:lang w:eastAsia="ru-RU"/>
        </w:rPr>
        <w:t xml:space="preserve"> (коммуникация в мессенджерах и социальных группах) в условиях контролируемого доступа в</w:t>
      </w:r>
      <w:r w:rsidR="00CA2E26" w:rsidRPr="00430604">
        <w:rPr>
          <w:rFonts w:ascii="Times New Roman" w:hAnsi="Times New Roman"/>
          <w:sz w:val="24"/>
          <w:szCs w:val="24"/>
        </w:rPr>
        <w:t xml:space="preserve"> </w:t>
      </w:r>
      <w:r w:rsidR="00CA2E26" w:rsidRPr="00430604">
        <w:rPr>
          <w:rFonts w:ascii="Times New Roman" w:eastAsia="Times New Roman" w:hAnsi="Times New Roman"/>
          <w:sz w:val="24"/>
          <w:szCs w:val="24"/>
          <w:lang w:eastAsia="ru-RU"/>
        </w:rPr>
        <w:t xml:space="preserve">информационно-телекоммуникационную </w:t>
      </w:r>
      <w:r w:rsidR="00296C0C" w:rsidRPr="00430604">
        <w:rPr>
          <w:rFonts w:ascii="Times New Roman" w:eastAsia="Times New Roman" w:hAnsi="Times New Roman"/>
          <w:sz w:val="24"/>
          <w:szCs w:val="24"/>
          <w:lang w:eastAsia="ru-RU"/>
        </w:rPr>
        <w:br/>
      </w:r>
      <w:r w:rsidR="00CA2E26" w:rsidRPr="00430604">
        <w:rPr>
          <w:rFonts w:ascii="Times New Roman" w:eastAsia="Times New Roman" w:hAnsi="Times New Roman"/>
          <w:sz w:val="24"/>
          <w:szCs w:val="24"/>
          <w:lang w:eastAsia="ru-RU"/>
        </w:rPr>
        <w:t>сеть «Интернет».</w:t>
      </w:r>
    </w:p>
    <w:p w:rsidR="006B02C9" w:rsidRPr="00430604" w:rsidRDefault="00F0287A" w:rsidP="00E7327E">
      <w:pPr>
        <w:spacing w:after="0" w:line="355" w:lineRule="auto"/>
        <w:ind w:firstLine="709"/>
        <w:rPr>
          <w:rFonts w:ascii="Times New Roman" w:eastAsia="SchoolBookSanPin" w:hAnsi="Times New Roman"/>
          <w:bCs/>
          <w:sz w:val="24"/>
          <w:szCs w:val="24"/>
        </w:rPr>
      </w:pPr>
      <w:r w:rsidRPr="00430604">
        <w:rPr>
          <w:rFonts w:ascii="Times New Roman" w:eastAsia="SchoolBookSanPin" w:hAnsi="Times New Roman"/>
          <w:sz w:val="24"/>
          <w:szCs w:val="24"/>
        </w:rPr>
        <w:t>28</w:t>
      </w:r>
      <w:r w:rsidR="001C520F" w:rsidRPr="00430604">
        <w:rPr>
          <w:rFonts w:ascii="Times New Roman" w:eastAsia="SchoolBookSanPin" w:hAnsi="Times New Roman"/>
          <w:sz w:val="24"/>
          <w:szCs w:val="24"/>
        </w:rPr>
        <w:t>.</w:t>
      </w:r>
      <w:r w:rsidR="006B02C9" w:rsidRPr="00430604">
        <w:rPr>
          <w:rFonts w:ascii="Times New Roman" w:eastAsia="SchoolBookSanPin" w:hAnsi="Times New Roman"/>
          <w:sz w:val="24"/>
          <w:szCs w:val="24"/>
        </w:rPr>
        <w:t xml:space="preserve">7.4. Изучение окружающего мира во 2 классе способствует </w:t>
      </w:r>
      <w:r w:rsidR="006B02C9" w:rsidRPr="00430604">
        <w:rPr>
          <w:rFonts w:ascii="Times New Roman" w:eastAsia="Times New Roman" w:hAnsi="Times New Roman"/>
          <w:sz w:val="24"/>
          <w:szCs w:val="24"/>
        </w:rPr>
        <w:t xml:space="preserve">освоению </w:t>
      </w:r>
      <w:r w:rsidR="006B02C9" w:rsidRPr="00430604">
        <w:rPr>
          <w:rFonts w:ascii="Times New Roman" w:eastAsia="Times New Roman" w:hAnsi="Times New Roman"/>
          <w:sz w:val="24"/>
          <w:szCs w:val="24"/>
        </w:rPr>
        <w:br/>
        <w:t>на пропедевтическом уровне ряда универсальных учебных действий</w:t>
      </w:r>
      <w:r w:rsidR="006B02C9" w:rsidRPr="00430604">
        <w:rPr>
          <w:rFonts w:ascii="Times New Roman" w:eastAsia="SchoolBookSanPin" w:hAnsi="Times New Roman"/>
          <w:sz w:val="24"/>
          <w:szCs w:val="24"/>
        </w:rPr>
        <w:t xml:space="preserve">: </w:t>
      </w:r>
      <w:r w:rsidR="006B02C9" w:rsidRPr="00430604">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w:t>
      </w:r>
      <w:r w:rsidR="006B02C9" w:rsidRPr="00430604">
        <w:rPr>
          <w:rFonts w:ascii="Times New Roman" w:eastAsia="SchoolBookSanPin" w:hAnsi="Times New Roman"/>
          <w:bCs/>
          <w:sz w:val="24"/>
          <w:szCs w:val="24"/>
        </w:rPr>
        <w:lastRenderedPageBreak/>
        <w:t xml:space="preserve">регулятивных универсальных учебных действий, совместной деятельности. </w:t>
      </w:r>
    </w:p>
    <w:p w:rsidR="006B02C9" w:rsidRPr="00430604" w:rsidRDefault="0022290D"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6B02C9" w:rsidRPr="00430604">
        <w:rPr>
          <w:rFonts w:ascii="Times New Roman" w:eastAsia="OfficinaSansBoldITC" w:hAnsi="Times New Roman"/>
          <w:sz w:val="24"/>
          <w:szCs w:val="24"/>
        </w:rPr>
        <w:t>7.4.1. </w:t>
      </w:r>
      <w:r w:rsidR="006B02C9" w:rsidRPr="00430604">
        <w:rPr>
          <w:rFonts w:ascii="Times New Roman" w:eastAsia="SchoolBookSanPin" w:hAnsi="Times New Roman"/>
          <w:sz w:val="24"/>
          <w:szCs w:val="24"/>
        </w:rPr>
        <w:t xml:space="preserve">Базовые логические действия как часть </w:t>
      </w:r>
      <w:r w:rsidR="006B02C9" w:rsidRPr="00430604">
        <w:rPr>
          <w:rFonts w:ascii="Times New Roman" w:eastAsia="SchoolBookSanPin" w:hAnsi="Times New Roman"/>
          <w:bCs/>
          <w:sz w:val="24"/>
          <w:szCs w:val="24"/>
        </w:rPr>
        <w:t>познавательных универсальных учебных действий</w:t>
      </w:r>
      <w:r w:rsidR="006B02C9" w:rsidRPr="00430604">
        <w:rPr>
          <w:rFonts w:ascii="Times New Roman" w:eastAsia="SchoolBookSanPin" w:hAnsi="Times New Roman"/>
          <w:sz w:val="24"/>
          <w:szCs w:val="24"/>
        </w:rPr>
        <w:t xml:space="preserve"> способствуют формированию умений:</w:t>
      </w:r>
    </w:p>
    <w:p w:rsidR="006B02C9" w:rsidRPr="005D32F1" w:rsidRDefault="006B02C9"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ориентироваться в методах познания природы (наблюдение, опыт, сравнение, измерение);</w:t>
      </w:r>
    </w:p>
    <w:p w:rsidR="006B02C9" w:rsidRPr="005D32F1" w:rsidRDefault="006B02C9"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определять на основе наблюдения состояние вещества (жидкое, твёрдое, газообразное);</w:t>
      </w:r>
    </w:p>
    <w:p w:rsidR="006B02C9" w:rsidRPr="005D32F1" w:rsidRDefault="006B02C9"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различать символы Российской Федерации;</w:t>
      </w:r>
    </w:p>
    <w:p w:rsidR="006B02C9" w:rsidRPr="005D32F1" w:rsidRDefault="006B02C9"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различать деревья, кустарники, травы; приводить примеры (в пределах изученного);</w:t>
      </w:r>
    </w:p>
    <w:p w:rsidR="006B02C9" w:rsidRPr="005D32F1" w:rsidRDefault="006B02C9"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группировать растения: дикорастущие и культурные; лекарственные </w:t>
      </w:r>
      <w:r w:rsidRPr="005D32F1">
        <w:rPr>
          <w:rFonts w:ascii="Times New Roman" w:eastAsia="Times New Roman" w:hAnsi="Times New Roman"/>
          <w:sz w:val="24"/>
          <w:szCs w:val="24"/>
          <w:lang w:val="ru-RU" w:eastAsia="ru-RU"/>
        </w:rPr>
        <w:br/>
        <w:t>и ядовитые (в пределах изученного);</w:t>
      </w:r>
    </w:p>
    <w:p w:rsidR="006B02C9" w:rsidRPr="005D32F1" w:rsidRDefault="006B02C9"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различать прошлое, настоящее, будущее.</w:t>
      </w:r>
    </w:p>
    <w:p w:rsidR="006B02C9" w:rsidRPr="00430604" w:rsidRDefault="0022290D"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6B02C9" w:rsidRPr="00430604">
        <w:rPr>
          <w:rFonts w:ascii="Times New Roman" w:eastAsia="OfficinaSansBoldITC" w:hAnsi="Times New Roman"/>
          <w:sz w:val="24"/>
          <w:szCs w:val="24"/>
        </w:rPr>
        <w:t>7.4.2. </w:t>
      </w:r>
      <w:r w:rsidR="006B02C9" w:rsidRPr="00430604">
        <w:rPr>
          <w:rFonts w:ascii="Times New Roman" w:eastAsia="SchoolBookSanPin" w:hAnsi="Times New Roman"/>
          <w:sz w:val="24"/>
          <w:szCs w:val="24"/>
        </w:rPr>
        <w:t xml:space="preserve">Работа с информацией как часть </w:t>
      </w:r>
      <w:r w:rsidR="006B02C9" w:rsidRPr="00430604">
        <w:rPr>
          <w:rFonts w:ascii="Times New Roman" w:eastAsia="SchoolBookSanPin" w:hAnsi="Times New Roman"/>
          <w:bCs/>
          <w:sz w:val="24"/>
          <w:szCs w:val="24"/>
        </w:rPr>
        <w:t>познавательных универсальных учебных действий</w:t>
      </w:r>
      <w:r w:rsidR="006B02C9" w:rsidRPr="00430604">
        <w:rPr>
          <w:rFonts w:ascii="Times New Roman" w:eastAsia="SchoolBookSanPin" w:hAnsi="Times New Roman"/>
          <w:sz w:val="24"/>
          <w:szCs w:val="24"/>
        </w:rPr>
        <w:t xml:space="preserve"> способствует формированию умений:</w:t>
      </w:r>
    </w:p>
    <w:p w:rsidR="006B02C9" w:rsidRPr="005D32F1" w:rsidRDefault="006B02C9"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различать информацию, представленную в тексте, графически, аудиовизуально;</w:t>
      </w:r>
    </w:p>
    <w:p w:rsidR="006B02C9" w:rsidRPr="005D32F1" w:rsidRDefault="006B02C9"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читать информацию, представленную в схеме, таблице;</w:t>
      </w:r>
    </w:p>
    <w:p w:rsidR="006B02C9" w:rsidRPr="005D32F1" w:rsidRDefault="006B02C9"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используя текстовую информацию, заполнять таблицы; дополнять схемы;</w:t>
      </w:r>
    </w:p>
    <w:p w:rsidR="006B02C9" w:rsidRPr="005D32F1" w:rsidRDefault="006B02C9"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соотносить пример (рисунок, предложенную ситуацию) со временем протекания.</w:t>
      </w:r>
    </w:p>
    <w:p w:rsidR="006B02C9" w:rsidRPr="00430604" w:rsidRDefault="0022290D"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6B02C9" w:rsidRPr="00430604">
        <w:rPr>
          <w:rFonts w:ascii="Times New Roman" w:eastAsia="OfficinaSansBoldITC" w:hAnsi="Times New Roman"/>
          <w:sz w:val="24"/>
          <w:szCs w:val="24"/>
        </w:rPr>
        <w:t>7.4.3. </w:t>
      </w:r>
      <w:r w:rsidR="006B02C9" w:rsidRPr="00430604">
        <w:rPr>
          <w:rFonts w:ascii="Times New Roman" w:eastAsia="Times New Roman" w:hAnsi="Times New Roman"/>
          <w:sz w:val="24"/>
          <w:szCs w:val="24"/>
        </w:rPr>
        <w:t>Коммуникативные универсальные учебные действия</w:t>
      </w:r>
      <w:r w:rsidR="006B02C9" w:rsidRPr="00430604">
        <w:rPr>
          <w:rFonts w:ascii="Times New Roman" w:eastAsia="SchoolBookSanPin" w:hAnsi="Times New Roman"/>
          <w:sz w:val="24"/>
          <w:szCs w:val="24"/>
        </w:rPr>
        <w:t xml:space="preserve"> способствуют формированию умений:</w:t>
      </w:r>
    </w:p>
    <w:p w:rsidR="002702F2" w:rsidRPr="005D32F1" w:rsidRDefault="006B02C9"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ориентироваться в терминах (понятиях), соотносить их с краткой характеристикой: </w:t>
      </w:r>
    </w:p>
    <w:p w:rsidR="006B02C9" w:rsidRPr="005D32F1" w:rsidRDefault="006B02C9"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понятия и термины, связанные с социальным миром (индивидуальность человека, органы чувств, жизнедеятельность;</w:t>
      </w:r>
      <w:r w:rsidR="002702F2" w:rsidRPr="005D32F1">
        <w:rPr>
          <w:rFonts w:ascii="Times New Roman" w:eastAsia="Times New Roman" w:hAnsi="Times New Roman"/>
          <w:sz w:val="24"/>
          <w:szCs w:val="24"/>
          <w:lang w:val="ru-RU" w:eastAsia="ru-RU"/>
        </w:rPr>
        <w:t xml:space="preserve"> </w:t>
      </w:r>
      <w:r w:rsidRPr="005D32F1">
        <w:rPr>
          <w:rFonts w:ascii="Times New Roman" w:eastAsia="Times New Roman" w:hAnsi="Times New Roman"/>
          <w:sz w:val="24"/>
          <w:szCs w:val="24"/>
          <w:lang w:val="ru-RU" w:eastAsia="ru-RU"/>
        </w:rPr>
        <w:t>поколение, старшее поколение, культура поведения; Родина, столица, родной край, регион);</w:t>
      </w:r>
    </w:p>
    <w:p w:rsidR="006B02C9" w:rsidRPr="005D32F1" w:rsidRDefault="006B02C9"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понятия и термины, связанные с миром природы (среда обитания, тело, явление, вещество; заповедник);</w:t>
      </w:r>
    </w:p>
    <w:p w:rsidR="006B02C9" w:rsidRPr="005D32F1" w:rsidRDefault="006B02C9"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6B02C9" w:rsidRPr="005D32F1" w:rsidRDefault="006B02C9"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описывать условия жизни на Земле, отличие нашей планеты от других планет Солнечной системы;</w:t>
      </w:r>
    </w:p>
    <w:p w:rsidR="006B02C9" w:rsidRPr="005D32F1" w:rsidRDefault="006B02C9"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создавать небольшие описания на предложенную тему (например, </w:t>
      </w:r>
      <w:r w:rsidRPr="005D32F1">
        <w:rPr>
          <w:rFonts w:ascii="Times New Roman" w:eastAsia="Times New Roman" w:hAnsi="Times New Roman"/>
          <w:sz w:val="24"/>
          <w:szCs w:val="24"/>
          <w:lang w:val="ru-RU" w:eastAsia="ru-RU"/>
        </w:rPr>
        <w:br/>
        <w:t xml:space="preserve">«Моя семья», «Какие бывают профессии?», «Что «умеют» органы чувств?», </w:t>
      </w:r>
      <w:r w:rsidR="00296C0C" w:rsidRPr="005D32F1">
        <w:rPr>
          <w:rFonts w:ascii="Times New Roman" w:eastAsia="Times New Roman" w:hAnsi="Times New Roman"/>
          <w:sz w:val="24"/>
          <w:szCs w:val="24"/>
          <w:lang w:val="ru-RU" w:eastAsia="ru-RU"/>
        </w:rPr>
        <w:br/>
      </w:r>
      <w:r w:rsidRPr="005D32F1">
        <w:rPr>
          <w:rFonts w:ascii="Times New Roman" w:eastAsia="Times New Roman" w:hAnsi="Times New Roman"/>
          <w:sz w:val="24"/>
          <w:szCs w:val="24"/>
          <w:lang w:val="ru-RU" w:eastAsia="ru-RU"/>
        </w:rPr>
        <w:t>«Лес – природное сообщество» и другие);</w:t>
      </w:r>
    </w:p>
    <w:p w:rsidR="006B02C9" w:rsidRPr="005D32F1" w:rsidRDefault="006B02C9"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создавать высказывания-рассуждения (например, признаки животного </w:t>
      </w:r>
      <w:r w:rsidRPr="005D32F1">
        <w:rPr>
          <w:rFonts w:ascii="Times New Roman" w:eastAsia="Times New Roman" w:hAnsi="Times New Roman"/>
          <w:sz w:val="24"/>
          <w:szCs w:val="24"/>
          <w:lang w:val="ru-RU" w:eastAsia="ru-RU"/>
        </w:rPr>
        <w:br/>
        <w:t>и растения как живого существа; связь изменений в живой природе с явлениями неживой природы);</w:t>
      </w:r>
    </w:p>
    <w:p w:rsidR="006B02C9" w:rsidRPr="005D32F1" w:rsidRDefault="006B02C9"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приводить примеры растений и животных, занесённых в Красную книгу России (на примере своей местности);</w:t>
      </w:r>
    </w:p>
    <w:p w:rsidR="006B02C9" w:rsidRPr="005D32F1" w:rsidRDefault="006B02C9"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lastRenderedPageBreak/>
        <w:t>описывать современные события от имени их участника.</w:t>
      </w:r>
    </w:p>
    <w:p w:rsidR="006B02C9" w:rsidRPr="00430604" w:rsidRDefault="0022290D"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6B02C9" w:rsidRPr="00430604">
        <w:rPr>
          <w:rFonts w:ascii="Times New Roman" w:eastAsia="OfficinaSansBoldITC" w:hAnsi="Times New Roman"/>
          <w:sz w:val="24"/>
          <w:szCs w:val="24"/>
        </w:rPr>
        <w:t>7.4.4. </w:t>
      </w:r>
      <w:r w:rsidR="006B02C9" w:rsidRPr="00430604">
        <w:rPr>
          <w:rFonts w:ascii="Times New Roman" w:eastAsia="Times New Roman" w:hAnsi="Times New Roman"/>
          <w:sz w:val="24"/>
          <w:szCs w:val="24"/>
        </w:rPr>
        <w:t>Регулятивные универсальные учебные действия</w:t>
      </w:r>
      <w:r w:rsidR="006B02C9" w:rsidRPr="00430604">
        <w:rPr>
          <w:rFonts w:ascii="Times New Roman" w:eastAsia="SchoolBookSanPin" w:hAnsi="Times New Roman"/>
          <w:sz w:val="24"/>
          <w:szCs w:val="24"/>
        </w:rPr>
        <w:t xml:space="preserve"> способствуют формированию умений:</w:t>
      </w:r>
    </w:p>
    <w:p w:rsidR="006B02C9" w:rsidRPr="005D32F1" w:rsidRDefault="006B02C9"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следовать образцу, предложенному плану и инструкции при решении учебной задачи;</w:t>
      </w:r>
    </w:p>
    <w:p w:rsidR="006B02C9" w:rsidRPr="005D32F1" w:rsidRDefault="006B02C9"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контролировать с небольшой помощью учителя последовательность действий </w:t>
      </w:r>
      <w:r w:rsidRPr="005D32F1">
        <w:rPr>
          <w:rFonts w:ascii="Times New Roman" w:eastAsia="Times New Roman" w:hAnsi="Times New Roman"/>
          <w:sz w:val="24"/>
          <w:szCs w:val="24"/>
          <w:lang w:val="ru-RU" w:eastAsia="ru-RU"/>
        </w:rPr>
        <w:br/>
        <w:t>по решению учебной задачи;</w:t>
      </w:r>
    </w:p>
    <w:p w:rsidR="006B02C9" w:rsidRPr="005D32F1" w:rsidRDefault="006B02C9"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оценивать результаты своей работы, анализировать оценку учителя </w:t>
      </w:r>
      <w:r w:rsidRPr="005D32F1">
        <w:rPr>
          <w:rFonts w:ascii="Times New Roman" w:eastAsia="Times New Roman" w:hAnsi="Times New Roman"/>
          <w:sz w:val="24"/>
          <w:szCs w:val="24"/>
          <w:lang w:val="ru-RU" w:eastAsia="ru-RU"/>
        </w:rPr>
        <w:br/>
        <w:t xml:space="preserve">и </w:t>
      </w:r>
      <w:r w:rsidR="00546BBC" w:rsidRPr="005D32F1">
        <w:rPr>
          <w:rFonts w:ascii="Times New Roman" w:eastAsia="Times New Roman" w:hAnsi="Times New Roman"/>
          <w:sz w:val="24"/>
          <w:szCs w:val="24"/>
          <w:lang w:val="ru-RU" w:eastAsia="ru-RU"/>
        </w:rPr>
        <w:t>других обучающихся</w:t>
      </w:r>
      <w:r w:rsidRPr="005D32F1">
        <w:rPr>
          <w:rFonts w:ascii="Times New Roman" w:eastAsia="Times New Roman" w:hAnsi="Times New Roman"/>
          <w:sz w:val="24"/>
          <w:szCs w:val="24"/>
          <w:lang w:val="ru-RU" w:eastAsia="ru-RU"/>
        </w:rPr>
        <w:t>, спокойно, без обид принимать советы и замечания.</w:t>
      </w:r>
    </w:p>
    <w:p w:rsidR="00001CF1" w:rsidRPr="00430604" w:rsidRDefault="0022290D"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6B02C9" w:rsidRPr="00430604">
        <w:rPr>
          <w:rFonts w:ascii="Times New Roman" w:eastAsia="OfficinaSansBoldITC" w:hAnsi="Times New Roman"/>
          <w:sz w:val="24"/>
          <w:szCs w:val="24"/>
        </w:rPr>
        <w:t>7.4.5. </w:t>
      </w:r>
      <w:r w:rsidR="006B02C9" w:rsidRPr="00430604">
        <w:rPr>
          <w:rFonts w:ascii="Times New Roman" w:eastAsia="Times New Roman" w:hAnsi="Times New Roman"/>
          <w:sz w:val="24"/>
          <w:szCs w:val="24"/>
        </w:rPr>
        <w:t xml:space="preserve">Совместная деятельность </w:t>
      </w:r>
      <w:r w:rsidR="006B02C9" w:rsidRPr="00430604">
        <w:rPr>
          <w:rFonts w:ascii="Times New Roman" w:eastAsia="SchoolBookSanPin" w:hAnsi="Times New Roman"/>
          <w:sz w:val="24"/>
          <w:szCs w:val="24"/>
        </w:rPr>
        <w:t>способствует формированию умений</w:t>
      </w:r>
      <w:r w:rsidR="00001CF1" w:rsidRPr="00430604">
        <w:rPr>
          <w:rFonts w:ascii="Times New Roman" w:eastAsia="SchoolBookSanPin" w:hAnsi="Times New Roman"/>
          <w:sz w:val="24"/>
          <w:szCs w:val="24"/>
        </w:rPr>
        <w:t>:</w:t>
      </w:r>
      <w:r w:rsidR="006B02C9" w:rsidRPr="00430604">
        <w:rPr>
          <w:rFonts w:ascii="Times New Roman" w:eastAsia="SchoolBookSanPin" w:hAnsi="Times New Roman"/>
          <w:sz w:val="24"/>
          <w:szCs w:val="24"/>
        </w:rPr>
        <w:t xml:space="preserve"> </w:t>
      </w:r>
    </w:p>
    <w:p w:rsidR="00001CF1" w:rsidRPr="005D32F1" w:rsidRDefault="00001CF1"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строить свою учебную и игровую деятельность, житейские ситуации </w:t>
      </w:r>
      <w:r w:rsidRPr="005D32F1">
        <w:rPr>
          <w:rFonts w:ascii="Times New Roman" w:eastAsia="Times New Roman" w:hAnsi="Times New Roman"/>
          <w:sz w:val="24"/>
          <w:szCs w:val="24"/>
          <w:lang w:val="ru-RU" w:eastAsia="ru-RU"/>
        </w:rPr>
        <w:br/>
        <w:t>в соответствии с правилами поведения, принятыми в обществе;</w:t>
      </w:r>
    </w:p>
    <w:p w:rsidR="00001CF1" w:rsidRPr="005D32F1" w:rsidRDefault="00001CF1"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оценивать жизненные ситуации с точки зрения правил поведения, культуры общения, проявления терпения и уважения к собеседнику;</w:t>
      </w:r>
    </w:p>
    <w:p w:rsidR="00001CF1" w:rsidRPr="005D32F1" w:rsidRDefault="00001CF1"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001CF1" w:rsidRPr="005D32F1" w:rsidRDefault="00001CF1"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определять причины возможных конфликтов, выбирать (из предложенных) способы их разрешения.</w:t>
      </w:r>
    </w:p>
    <w:p w:rsidR="00001CF1" w:rsidRPr="00430604" w:rsidRDefault="0022290D"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8. Содержание обучения в 3 классе.</w:t>
      </w:r>
    </w:p>
    <w:p w:rsidR="00001CF1" w:rsidRPr="00430604" w:rsidRDefault="0022290D" w:rsidP="00E7327E">
      <w:pPr>
        <w:spacing w:after="0" w:line="355" w:lineRule="auto"/>
        <w:ind w:firstLine="708"/>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8.1. </w:t>
      </w:r>
      <w:r w:rsidR="00001CF1" w:rsidRPr="00430604">
        <w:rPr>
          <w:rFonts w:ascii="Times New Roman" w:eastAsia="Times New Roman" w:hAnsi="Times New Roman"/>
          <w:iCs/>
          <w:sz w:val="24"/>
          <w:szCs w:val="24"/>
          <w:lang w:eastAsia="ru-RU"/>
        </w:rPr>
        <w:t>Человек и общество.</w:t>
      </w:r>
    </w:p>
    <w:p w:rsidR="00CA2E26" w:rsidRPr="00430604" w:rsidRDefault="0022290D"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8.1.1. </w:t>
      </w:r>
      <w:r w:rsidR="00CA2E26" w:rsidRPr="00430604">
        <w:rPr>
          <w:rFonts w:ascii="Times New Roman" w:eastAsia="Times New Roman" w:hAnsi="Times New Roman"/>
          <w:sz w:val="24"/>
          <w:szCs w:val="24"/>
          <w:lang w:eastAsia="ru-RU"/>
        </w:rPr>
        <w:t xml:space="preserve">Общество как совокупность людей, которые объединены общей культурой и связаны друг с другом совместной деятельностью во имя общей цели. </w:t>
      </w:r>
      <w:r w:rsidR="00CA2E26" w:rsidRPr="00430604">
        <w:rPr>
          <w:rFonts w:ascii="Times New Roman" w:eastAsia="Times New Roman" w:hAnsi="Times New Roman"/>
          <w:sz w:val="24"/>
          <w:szCs w:val="24"/>
          <w:lang w:eastAsia="ru-RU"/>
        </w:rPr>
        <w:b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CA2E26" w:rsidRPr="00430604" w:rsidRDefault="0022290D"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8.1.2. </w:t>
      </w:r>
      <w:r w:rsidR="00CA2E26" w:rsidRPr="00430604">
        <w:rPr>
          <w:rFonts w:ascii="Times New Roman" w:eastAsia="Times New Roman" w:hAnsi="Times New Roman"/>
          <w:sz w:val="24"/>
          <w:szCs w:val="24"/>
          <w:lang w:eastAsia="ru-RU"/>
        </w:rPr>
        <w:t>Семья – коллектив близких, родных людей. Семейный бюджет, доходы и расходы семьи. Уважение к семейным ценностям.</w:t>
      </w:r>
    </w:p>
    <w:p w:rsidR="00CA2E26" w:rsidRPr="00430604" w:rsidRDefault="0022290D"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8.1.3. </w:t>
      </w:r>
      <w:r w:rsidR="00CA2E26" w:rsidRPr="00430604">
        <w:rPr>
          <w:rFonts w:ascii="Times New Roman" w:eastAsia="Times New Roman" w:hAnsi="Times New Roman"/>
          <w:sz w:val="24"/>
          <w:szCs w:val="24"/>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CA2E26" w:rsidRPr="00430604" w:rsidRDefault="0022290D"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8.1.4. </w:t>
      </w:r>
      <w:r w:rsidR="00CA2E26" w:rsidRPr="00430604">
        <w:rPr>
          <w:rFonts w:ascii="Times New Roman" w:eastAsia="Times New Roman" w:hAnsi="Times New Roman"/>
          <w:sz w:val="24"/>
          <w:szCs w:val="24"/>
          <w:lang w:eastAsia="ru-RU"/>
        </w:rPr>
        <w:t xml:space="preserve">Значение труда в жизни человека и общества. Трудолюбие </w:t>
      </w:r>
      <w:r w:rsidR="00001CF1" w:rsidRPr="00430604">
        <w:rPr>
          <w:rFonts w:ascii="Times New Roman" w:eastAsia="Times New Roman" w:hAnsi="Times New Roman"/>
          <w:sz w:val="24"/>
          <w:szCs w:val="24"/>
          <w:lang w:eastAsia="ru-RU"/>
        </w:rPr>
        <w:br/>
      </w:r>
      <w:r w:rsidR="00CA2E26" w:rsidRPr="00430604">
        <w:rPr>
          <w:rFonts w:ascii="Times New Roman" w:eastAsia="Times New Roman" w:hAnsi="Times New Roman"/>
          <w:sz w:val="24"/>
          <w:szCs w:val="24"/>
          <w:lang w:eastAsia="ru-RU"/>
        </w:rPr>
        <w:t>как общественно значимая ценность в культуре народов России. Особенности труда людей родного края, их профессии.</w:t>
      </w:r>
    </w:p>
    <w:p w:rsidR="00CA2E26" w:rsidRPr="00430604" w:rsidRDefault="0022290D"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8.1.5. </w:t>
      </w:r>
      <w:r w:rsidR="00CA2E26" w:rsidRPr="00430604">
        <w:rPr>
          <w:rFonts w:ascii="Times New Roman" w:eastAsia="Times New Roman" w:hAnsi="Times New Roman"/>
          <w:sz w:val="24"/>
          <w:szCs w:val="24"/>
          <w:lang w:eastAsia="ru-RU"/>
        </w:rPr>
        <w:t>Страны и народы мира. Памятники природы и культуры – символы стран, в которых они находятся.</w:t>
      </w:r>
    </w:p>
    <w:p w:rsidR="00CA2E26" w:rsidRPr="00430604" w:rsidRDefault="0022290D" w:rsidP="00E7327E">
      <w:pPr>
        <w:spacing w:after="0" w:line="355" w:lineRule="auto"/>
        <w:ind w:firstLine="708"/>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8.2. </w:t>
      </w:r>
      <w:r w:rsidR="00CA2E26" w:rsidRPr="00430604">
        <w:rPr>
          <w:rFonts w:ascii="Times New Roman" w:eastAsia="Times New Roman" w:hAnsi="Times New Roman"/>
          <w:iCs/>
          <w:sz w:val="24"/>
          <w:szCs w:val="24"/>
          <w:lang w:eastAsia="ru-RU"/>
        </w:rPr>
        <w:t>Человек и природа.</w:t>
      </w:r>
    </w:p>
    <w:p w:rsidR="00CA2E26" w:rsidRPr="00430604" w:rsidRDefault="0022290D"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lastRenderedPageBreak/>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8.2.1. </w:t>
      </w:r>
      <w:r w:rsidR="00CA2E26" w:rsidRPr="00430604">
        <w:rPr>
          <w:rFonts w:ascii="Times New Roman" w:eastAsia="Times New Roman" w:hAnsi="Times New Roman"/>
          <w:sz w:val="24"/>
          <w:szCs w:val="24"/>
          <w:lang w:eastAsia="ru-RU"/>
        </w:rPr>
        <w:t xml:space="preserve">Методы изучения природы. Карта мира. Материки и части света. </w:t>
      </w:r>
    </w:p>
    <w:p w:rsidR="004715D8" w:rsidRPr="00430604" w:rsidRDefault="0022290D"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8.2.2. </w:t>
      </w:r>
      <w:r w:rsidR="00680DE0" w:rsidRPr="00430604">
        <w:rPr>
          <w:rFonts w:ascii="Times New Roman" w:eastAsia="Times New Roman" w:hAnsi="Times New Roman"/>
          <w:sz w:val="24"/>
          <w:szCs w:val="24"/>
          <w:lang w:eastAsia="ru-RU"/>
        </w:rPr>
        <w:t xml:space="preserve">Вещество. Разнообразие веществ в окружающем мире. </w:t>
      </w:r>
      <w:r w:rsidR="00CA2E26" w:rsidRPr="00430604">
        <w:rPr>
          <w:rFonts w:ascii="Times New Roman" w:eastAsia="Times New Roman" w:hAnsi="Times New Roman"/>
          <w:sz w:val="24"/>
          <w:szCs w:val="24"/>
          <w:lang w:eastAsia="ru-RU"/>
        </w:rP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CA2E26" w:rsidRPr="00430604" w:rsidRDefault="0022290D"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28</w:t>
      </w:r>
      <w:r w:rsidR="004715D8" w:rsidRPr="00430604">
        <w:rPr>
          <w:rFonts w:ascii="Times New Roman" w:eastAsia="Times New Roman" w:hAnsi="Times New Roman"/>
          <w:sz w:val="24"/>
          <w:szCs w:val="24"/>
          <w:lang w:eastAsia="ru-RU"/>
        </w:rPr>
        <w:t xml:space="preserve">.8.2.3. </w:t>
      </w:r>
      <w:r w:rsidR="00CA2E26" w:rsidRPr="00430604">
        <w:rPr>
          <w:rFonts w:ascii="Times New Roman" w:eastAsia="Times New Roman" w:hAnsi="Times New Roman"/>
          <w:sz w:val="24"/>
          <w:szCs w:val="24"/>
          <w:lang w:eastAsia="ru-RU"/>
        </w:rPr>
        <w:t xml:space="preserve">Горные породы и минералы. Полезные ископаемые, их значение </w:t>
      </w:r>
      <w:r w:rsidR="003036B1" w:rsidRPr="00430604">
        <w:rPr>
          <w:rFonts w:ascii="Times New Roman" w:eastAsia="Times New Roman" w:hAnsi="Times New Roman"/>
          <w:sz w:val="24"/>
          <w:szCs w:val="24"/>
          <w:lang w:eastAsia="ru-RU"/>
        </w:rPr>
        <w:br/>
      </w:r>
      <w:r w:rsidR="00CA2E26" w:rsidRPr="00430604">
        <w:rPr>
          <w:rFonts w:ascii="Times New Roman" w:eastAsia="Times New Roman" w:hAnsi="Times New Roman"/>
          <w:sz w:val="24"/>
          <w:szCs w:val="24"/>
          <w:lang w:eastAsia="ru-RU"/>
        </w:rPr>
        <w:t>в хозяйстве человека, бережное отношение людей к полезным ископаемым. Полезные ископаемые родного края (</w:t>
      </w:r>
      <w:r w:rsidR="002074B0" w:rsidRPr="00430604">
        <w:rPr>
          <w:rFonts w:ascii="Times New Roman" w:eastAsia="Times New Roman" w:hAnsi="Times New Roman"/>
          <w:sz w:val="24"/>
          <w:szCs w:val="24"/>
          <w:lang w:eastAsia="ru-RU"/>
        </w:rPr>
        <w:t>2–3</w:t>
      </w:r>
      <w:r w:rsidR="00CA2E26" w:rsidRPr="00430604">
        <w:rPr>
          <w:rFonts w:ascii="Times New Roman" w:eastAsia="Times New Roman" w:hAnsi="Times New Roman"/>
          <w:sz w:val="24"/>
          <w:szCs w:val="24"/>
          <w:lang w:eastAsia="ru-RU"/>
        </w:rPr>
        <w:t xml:space="preserve"> примера). Почва, её состав, значение для живой природы и хозяйственной жизни человека.</w:t>
      </w:r>
    </w:p>
    <w:p w:rsidR="00DA25FC" w:rsidRPr="00430604" w:rsidRDefault="0022290D"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8.2.</w:t>
      </w:r>
      <w:r w:rsidR="004715D8" w:rsidRPr="00430604">
        <w:rPr>
          <w:rFonts w:ascii="Times New Roman" w:eastAsia="OfficinaSansBoldITC" w:hAnsi="Times New Roman"/>
          <w:sz w:val="24"/>
          <w:szCs w:val="24"/>
        </w:rPr>
        <w:t>4</w:t>
      </w:r>
      <w:r w:rsidR="00001CF1" w:rsidRPr="00430604">
        <w:rPr>
          <w:rFonts w:ascii="Times New Roman" w:eastAsia="OfficinaSansBoldITC" w:hAnsi="Times New Roman"/>
          <w:sz w:val="24"/>
          <w:szCs w:val="24"/>
        </w:rPr>
        <w:t>. </w:t>
      </w:r>
      <w:r w:rsidR="00CA2E26" w:rsidRPr="00430604">
        <w:rPr>
          <w:rFonts w:ascii="Times New Roman" w:eastAsia="Times New Roman" w:hAnsi="Times New Roman"/>
          <w:sz w:val="24"/>
          <w:szCs w:val="24"/>
          <w:lang w:eastAsia="ru-RU"/>
        </w:rPr>
        <w:t xml:space="preserve">Первоначальные представления о бактериях. </w:t>
      </w:r>
    </w:p>
    <w:p w:rsidR="004715D8" w:rsidRPr="00430604" w:rsidRDefault="0022290D"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DA25FC" w:rsidRPr="00430604">
        <w:rPr>
          <w:rFonts w:ascii="Times New Roman" w:eastAsia="OfficinaSansBoldITC" w:hAnsi="Times New Roman"/>
          <w:sz w:val="24"/>
          <w:szCs w:val="24"/>
        </w:rPr>
        <w:t>.8.2.5. </w:t>
      </w:r>
      <w:r w:rsidR="00CA2E26" w:rsidRPr="00430604">
        <w:rPr>
          <w:rFonts w:ascii="Times New Roman" w:eastAsia="Times New Roman" w:hAnsi="Times New Roman"/>
          <w:sz w:val="24"/>
          <w:szCs w:val="24"/>
          <w:lang w:eastAsia="ru-RU"/>
        </w:rPr>
        <w:t xml:space="preserve">Грибы: строение шляпочных грибов. Грибы съедобные </w:t>
      </w:r>
      <w:r w:rsidR="00296C0C" w:rsidRPr="00430604">
        <w:rPr>
          <w:rFonts w:ascii="Times New Roman" w:eastAsia="Times New Roman" w:hAnsi="Times New Roman"/>
          <w:sz w:val="24"/>
          <w:szCs w:val="24"/>
          <w:lang w:eastAsia="ru-RU"/>
        </w:rPr>
        <w:br/>
      </w:r>
      <w:r w:rsidR="00CA2E26" w:rsidRPr="00430604">
        <w:rPr>
          <w:rFonts w:ascii="Times New Roman" w:eastAsia="Times New Roman" w:hAnsi="Times New Roman"/>
          <w:sz w:val="24"/>
          <w:szCs w:val="24"/>
          <w:lang w:eastAsia="ru-RU"/>
        </w:rPr>
        <w:t xml:space="preserve">и несъедобные. </w:t>
      </w:r>
    </w:p>
    <w:p w:rsidR="00CA2E26" w:rsidRPr="00430604" w:rsidRDefault="0022290D"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4715D8" w:rsidRPr="00430604">
        <w:rPr>
          <w:rFonts w:ascii="Times New Roman" w:eastAsia="OfficinaSansBoldITC" w:hAnsi="Times New Roman"/>
          <w:sz w:val="24"/>
          <w:szCs w:val="24"/>
        </w:rPr>
        <w:t>.8.2.</w:t>
      </w:r>
      <w:r w:rsidR="00DA25FC" w:rsidRPr="00430604">
        <w:rPr>
          <w:rFonts w:ascii="Times New Roman" w:eastAsia="OfficinaSansBoldITC" w:hAnsi="Times New Roman"/>
          <w:sz w:val="24"/>
          <w:szCs w:val="24"/>
        </w:rPr>
        <w:t>6</w:t>
      </w:r>
      <w:r w:rsidR="004715D8" w:rsidRPr="00430604">
        <w:rPr>
          <w:rFonts w:ascii="Times New Roman" w:eastAsia="OfficinaSansBoldITC" w:hAnsi="Times New Roman"/>
          <w:sz w:val="24"/>
          <w:szCs w:val="24"/>
        </w:rPr>
        <w:t>. </w:t>
      </w:r>
      <w:r w:rsidR="00CA2E26" w:rsidRPr="00430604">
        <w:rPr>
          <w:rFonts w:ascii="Times New Roman" w:eastAsia="Times New Roman" w:hAnsi="Times New Roman"/>
          <w:sz w:val="24"/>
          <w:szCs w:val="24"/>
          <w:lang w:eastAsia="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CA2E26" w:rsidRPr="00430604" w:rsidRDefault="0022290D"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8.2.</w:t>
      </w:r>
      <w:r w:rsidR="00DA25FC" w:rsidRPr="00430604">
        <w:rPr>
          <w:rFonts w:ascii="Times New Roman" w:eastAsia="OfficinaSansBoldITC" w:hAnsi="Times New Roman"/>
          <w:sz w:val="24"/>
          <w:szCs w:val="24"/>
        </w:rPr>
        <w:t>7</w:t>
      </w:r>
      <w:r w:rsidR="00001CF1" w:rsidRPr="00430604">
        <w:rPr>
          <w:rFonts w:ascii="Times New Roman" w:eastAsia="OfficinaSansBoldITC" w:hAnsi="Times New Roman"/>
          <w:sz w:val="24"/>
          <w:szCs w:val="24"/>
        </w:rPr>
        <w:t>. </w:t>
      </w:r>
      <w:r w:rsidR="00CA2E26" w:rsidRPr="00430604">
        <w:rPr>
          <w:rFonts w:ascii="Times New Roman" w:eastAsia="Times New Roman" w:hAnsi="Times New Roman"/>
          <w:sz w:val="24"/>
          <w:szCs w:val="24"/>
          <w:lang w:eastAsia="ru-RU"/>
        </w:rPr>
        <w:t xml:space="preserve">Разнообразие животных. Зависимость жизненного цикла организмов </w:t>
      </w:r>
      <w:r w:rsidR="00CA2E26" w:rsidRPr="00430604">
        <w:rPr>
          <w:rFonts w:ascii="Times New Roman" w:eastAsia="Times New Roman" w:hAnsi="Times New Roman"/>
          <w:sz w:val="24"/>
          <w:szCs w:val="24"/>
          <w:lang w:eastAsia="ru-RU"/>
        </w:rPr>
        <w:br/>
        <w:t xml:space="preserve">от условий окружающей среды. Размножение и развитие животных (рыбы, птицы, звери). Особенности питания животных. Цепи питания. Условия, необходимые </w:t>
      </w:r>
      <w:r w:rsidR="00CA2E26" w:rsidRPr="00430604">
        <w:rPr>
          <w:rFonts w:ascii="Times New Roman" w:eastAsia="Times New Roman" w:hAnsi="Times New Roman"/>
          <w:sz w:val="24"/>
          <w:szCs w:val="24"/>
          <w:lang w:eastAsia="ru-RU"/>
        </w:rPr>
        <w:b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CA2E26" w:rsidRPr="00430604" w:rsidRDefault="0022290D"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8.2.</w:t>
      </w:r>
      <w:r w:rsidR="00DA25FC" w:rsidRPr="00430604">
        <w:rPr>
          <w:rFonts w:ascii="Times New Roman" w:eastAsia="OfficinaSansBoldITC" w:hAnsi="Times New Roman"/>
          <w:sz w:val="24"/>
          <w:szCs w:val="24"/>
        </w:rPr>
        <w:t>8</w:t>
      </w:r>
      <w:r w:rsidR="004715D8"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 </w:t>
      </w:r>
      <w:r w:rsidR="00CA2E26" w:rsidRPr="00430604">
        <w:rPr>
          <w:rFonts w:ascii="Times New Roman" w:eastAsia="Times New Roman" w:hAnsi="Times New Roman"/>
          <w:sz w:val="24"/>
          <w:szCs w:val="24"/>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w:t>
      </w:r>
      <w:r w:rsidR="002074B0" w:rsidRPr="00430604">
        <w:rPr>
          <w:rFonts w:ascii="Times New Roman" w:eastAsia="Times New Roman" w:hAnsi="Times New Roman"/>
          <w:sz w:val="24"/>
          <w:szCs w:val="24"/>
          <w:lang w:eastAsia="ru-RU"/>
        </w:rPr>
        <w:t>2–3</w:t>
      </w:r>
      <w:r w:rsidR="00CA2E26" w:rsidRPr="00430604">
        <w:rPr>
          <w:rFonts w:ascii="Times New Roman" w:eastAsia="Times New Roman" w:hAnsi="Times New Roman"/>
          <w:sz w:val="24"/>
          <w:szCs w:val="24"/>
          <w:lang w:eastAsia="ru-RU"/>
        </w:rPr>
        <w:t xml:space="preserve"> примера на основе наблюдений). Правила нравственного поведения в природных сообществах.</w:t>
      </w:r>
    </w:p>
    <w:p w:rsidR="00CA2E26" w:rsidRPr="00430604" w:rsidRDefault="0022290D"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8.2.</w:t>
      </w:r>
      <w:r w:rsidR="00DA25FC" w:rsidRPr="00430604">
        <w:rPr>
          <w:rFonts w:ascii="Times New Roman" w:eastAsia="OfficinaSansBoldITC" w:hAnsi="Times New Roman"/>
          <w:sz w:val="24"/>
          <w:szCs w:val="24"/>
        </w:rPr>
        <w:t>9</w:t>
      </w:r>
      <w:r w:rsidR="00001CF1" w:rsidRPr="00430604">
        <w:rPr>
          <w:rFonts w:ascii="Times New Roman" w:eastAsia="OfficinaSansBoldITC" w:hAnsi="Times New Roman"/>
          <w:sz w:val="24"/>
          <w:szCs w:val="24"/>
        </w:rPr>
        <w:t>. </w:t>
      </w:r>
      <w:r w:rsidR="00CA2E26" w:rsidRPr="00430604">
        <w:rPr>
          <w:rFonts w:ascii="Times New Roman" w:eastAsia="Times New Roman" w:hAnsi="Times New Roman"/>
          <w:sz w:val="24"/>
          <w:szCs w:val="24"/>
          <w:lang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CA2E26" w:rsidRPr="00430604" w:rsidRDefault="0022290D" w:rsidP="00E7327E">
      <w:pPr>
        <w:spacing w:after="0" w:line="355" w:lineRule="auto"/>
        <w:ind w:firstLine="708"/>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8.3. </w:t>
      </w:r>
      <w:r w:rsidR="00CA2E26" w:rsidRPr="00430604">
        <w:rPr>
          <w:rFonts w:ascii="Times New Roman" w:eastAsia="Times New Roman" w:hAnsi="Times New Roman"/>
          <w:iCs/>
          <w:sz w:val="24"/>
          <w:szCs w:val="24"/>
          <w:lang w:eastAsia="ru-RU"/>
        </w:rPr>
        <w:t>Правила безопасной жизнедеятельности.</w:t>
      </w:r>
    </w:p>
    <w:p w:rsidR="002127EC" w:rsidRPr="00430604" w:rsidRDefault="0022290D"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8.3.1. </w:t>
      </w:r>
      <w:r w:rsidR="00CA2E26" w:rsidRPr="00430604">
        <w:rPr>
          <w:rFonts w:ascii="Times New Roman" w:eastAsia="Times New Roman" w:hAnsi="Times New Roman"/>
          <w:sz w:val="24"/>
          <w:szCs w:val="24"/>
          <w:lang w:eastAsia="ru-RU"/>
        </w:rPr>
        <w:t xml:space="preserve">Здоровый образ жизни: двигательная активность (утренняя зарядка, </w:t>
      </w:r>
      <w:r w:rsidR="00CA2E26" w:rsidRPr="00430604">
        <w:rPr>
          <w:rFonts w:ascii="Times New Roman" w:eastAsia="Times New Roman" w:hAnsi="Times New Roman"/>
          <w:sz w:val="24"/>
          <w:szCs w:val="24"/>
          <w:lang w:eastAsia="ru-RU"/>
        </w:rPr>
        <w:lastRenderedPageBreak/>
        <w:t xml:space="preserve">динамические паузы), закаливание и профилактика заболеваний. Забота о здоровье </w:t>
      </w:r>
      <w:r w:rsidR="00CA2E26" w:rsidRPr="00430604">
        <w:rPr>
          <w:rFonts w:ascii="Times New Roman" w:eastAsia="Times New Roman" w:hAnsi="Times New Roman"/>
          <w:sz w:val="24"/>
          <w:szCs w:val="24"/>
          <w:lang w:eastAsia="ru-RU"/>
        </w:rPr>
        <w:br/>
        <w:t xml:space="preserve">и безопасности окружающих людей. </w:t>
      </w:r>
    </w:p>
    <w:p w:rsidR="004715D8" w:rsidRPr="00430604" w:rsidRDefault="0022290D"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2127EC" w:rsidRPr="00430604">
        <w:rPr>
          <w:rFonts w:ascii="Times New Roman" w:eastAsia="OfficinaSansBoldITC" w:hAnsi="Times New Roman"/>
          <w:sz w:val="24"/>
          <w:szCs w:val="24"/>
        </w:rPr>
        <w:t>.8.3.2. </w:t>
      </w:r>
      <w:r w:rsidR="00CA2E26" w:rsidRPr="00430604">
        <w:rPr>
          <w:rFonts w:ascii="Times New Roman" w:eastAsia="Times New Roman" w:hAnsi="Times New Roman"/>
          <w:sz w:val="24"/>
          <w:szCs w:val="24"/>
          <w:lang w:eastAsia="ru-RU"/>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2127EC" w:rsidRPr="00430604" w:rsidRDefault="0022290D"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4715D8" w:rsidRPr="00430604">
        <w:rPr>
          <w:rFonts w:ascii="Times New Roman" w:eastAsia="OfficinaSansBoldITC" w:hAnsi="Times New Roman"/>
          <w:sz w:val="24"/>
          <w:szCs w:val="24"/>
        </w:rPr>
        <w:t>.8.3.</w:t>
      </w:r>
      <w:r w:rsidR="002127EC" w:rsidRPr="00430604">
        <w:rPr>
          <w:rFonts w:ascii="Times New Roman" w:eastAsia="OfficinaSansBoldITC" w:hAnsi="Times New Roman"/>
          <w:sz w:val="24"/>
          <w:szCs w:val="24"/>
        </w:rPr>
        <w:t>3</w:t>
      </w:r>
      <w:r w:rsidR="004715D8" w:rsidRPr="00430604">
        <w:rPr>
          <w:rFonts w:ascii="Times New Roman" w:eastAsia="OfficinaSansBoldITC" w:hAnsi="Times New Roman"/>
          <w:sz w:val="24"/>
          <w:szCs w:val="24"/>
        </w:rPr>
        <w:t>. </w:t>
      </w:r>
      <w:r w:rsidR="00CA2E26" w:rsidRPr="00430604">
        <w:rPr>
          <w:rFonts w:ascii="Times New Roman" w:eastAsia="Times New Roman" w:hAnsi="Times New Roman"/>
          <w:sz w:val="24"/>
          <w:szCs w:val="24"/>
          <w:lang w:eastAsia="ru-RU"/>
        </w:rPr>
        <w:t>Правила безопасного поведения пассажира железнод</w:t>
      </w:r>
      <w:r w:rsidR="004715D8" w:rsidRPr="00430604">
        <w:rPr>
          <w:rFonts w:ascii="Times New Roman" w:eastAsia="Times New Roman" w:hAnsi="Times New Roman"/>
          <w:sz w:val="24"/>
          <w:szCs w:val="24"/>
          <w:lang w:eastAsia="ru-RU"/>
        </w:rPr>
        <w:t xml:space="preserve">орожного, водного </w:t>
      </w:r>
      <w:r w:rsidR="00CA2E26" w:rsidRPr="00430604">
        <w:rPr>
          <w:rFonts w:ascii="Times New Roman" w:eastAsia="Times New Roman" w:hAnsi="Times New Roman"/>
          <w:sz w:val="24"/>
          <w:szCs w:val="24"/>
          <w:lang w:eastAsia="ru-RU"/>
        </w:rPr>
        <w:t xml:space="preserve">и авиатранспорта (правила безопасного поведения на вокзалах </w:t>
      </w:r>
      <w:r w:rsidR="00296C0C" w:rsidRPr="00430604">
        <w:rPr>
          <w:rFonts w:ascii="Times New Roman" w:eastAsia="Times New Roman" w:hAnsi="Times New Roman"/>
          <w:sz w:val="24"/>
          <w:szCs w:val="24"/>
          <w:lang w:eastAsia="ru-RU"/>
        </w:rPr>
        <w:br/>
      </w:r>
      <w:r w:rsidR="00CA2E26" w:rsidRPr="00430604">
        <w:rPr>
          <w:rFonts w:ascii="Times New Roman" w:eastAsia="Times New Roman" w:hAnsi="Times New Roman"/>
          <w:sz w:val="24"/>
          <w:szCs w:val="24"/>
          <w:lang w:eastAsia="ru-RU"/>
        </w:rPr>
        <w:t xml:space="preserve">и в аэропортах, безопасное поведение в вагоне, на борту самолёта, судна; знаки безопасности). </w:t>
      </w:r>
    </w:p>
    <w:p w:rsidR="00CA2E26" w:rsidRPr="00430604" w:rsidRDefault="0022290D"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2127EC" w:rsidRPr="00430604">
        <w:rPr>
          <w:rFonts w:ascii="Times New Roman" w:eastAsia="OfficinaSansBoldITC" w:hAnsi="Times New Roman"/>
          <w:sz w:val="24"/>
          <w:szCs w:val="24"/>
        </w:rPr>
        <w:t>.8.3.4. </w:t>
      </w:r>
      <w:r w:rsidR="00CA2E26" w:rsidRPr="00430604">
        <w:rPr>
          <w:rFonts w:ascii="Times New Roman" w:eastAsia="Times New Roman" w:hAnsi="Times New Roman"/>
          <w:sz w:val="24"/>
          <w:szCs w:val="24"/>
          <w:lang w:eastAsia="ru-RU"/>
        </w:rPr>
        <w:t>Безопасность в Интернет</w:t>
      </w:r>
      <w:r w:rsidR="00A236A0" w:rsidRPr="00430604">
        <w:rPr>
          <w:rFonts w:ascii="Times New Roman" w:eastAsia="Times New Roman" w:hAnsi="Times New Roman"/>
          <w:sz w:val="24"/>
          <w:szCs w:val="24"/>
          <w:lang w:eastAsia="ru-RU"/>
        </w:rPr>
        <w:t>е</w:t>
      </w:r>
      <w:r w:rsidR="00CA2E26" w:rsidRPr="00430604">
        <w:rPr>
          <w:rFonts w:ascii="Times New Roman" w:eastAsia="Times New Roman" w:hAnsi="Times New Roman"/>
          <w:sz w:val="24"/>
          <w:szCs w:val="24"/>
          <w:lang w:eastAsia="ru-RU"/>
        </w:rPr>
        <w:t xml:space="preserve"> (ориентирование в признаках мошеннических действий, защита персональной информации, правила коммуникации в месс</w:t>
      </w:r>
      <w:r w:rsidR="004715D8" w:rsidRPr="00430604">
        <w:rPr>
          <w:rFonts w:ascii="Times New Roman" w:eastAsia="Times New Roman" w:hAnsi="Times New Roman"/>
          <w:sz w:val="24"/>
          <w:szCs w:val="24"/>
          <w:lang w:eastAsia="ru-RU"/>
        </w:rPr>
        <w:t xml:space="preserve">енджерах и социальных группах) </w:t>
      </w:r>
      <w:r w:rsidR="00CA2E26" w:rsidRPr="00430604">
        <w:rPr>
          <w:rFonts w:ascii="Times New Roman" w:eastAsia="Times New Roman" w:hAnsi="Times New Roman"/>
          <w:sz w:val="24"/>
          <w:szCs w:val="24"/>
          <w:lang w:eastAsia="ru-RU"/>
        </w:rPr>
        <w:t>в условиях контролируемого доступа в информационно-телекоммуникационную сеть «Интернет».</w:t>
      </w:r>
    </w:p>
    <w:p w:rsidR="00001CF1" w:rsidRPr="00430604" w:rsidRDefault="0022290D" w:rsidP="00E7327E">
      <w:pPr>
        <w:spacing w:after="0" w:line="355" w:lineRule="auto"/>
        <w:ind w:firstLine="709"/>
        <w:rPr>
          <w:rFonts w:ascii="Times New Roman" w:eastAsia="SchoolBookSanPin" w:hAnsi="Times New Roman"/>
          <w:bCs/>
          <w:sz w:val="24"/>
          <w:szCs w:val="24"/>
        </w:rPr>
      </w:pPr>
      <w:r w:rsidRPr="00430604">
        <w:rPr>
          <w:rFonts w:ascii="Times New Roman" w:eastAsia="SchoolBookSanPin" w:hAnsi="Times New Roman"/>
          <w:sz w:val="24"/>
          <w:szCs w:val="24"/>
        </w:rPr>
        <w:t>28</w:t>
      </w:r>
      <w:r w:rsidR="001C520F" w:rsidRPr="00430604">
        <w:rPr>
          <w:rFonts w:ascii="Times New Roman" w:eastAsia="SchoolBookSanPin" w:hAnsi="Times New Roman"/>
          <w:sz w:val="24"/>
          <w:szCs w:val="24"/>
        </w:rPr>
        <w:t>.</w:t>
      </w:r>
      <w:r w:rsidR="00001CF1" w:rsidRPr="00430604">
        <w:rPr>
          <w:rFonts w:ascii="Times New Roman" w:eastAsia="SchoolBookSanPin" w:hAnsi="Times New Roman"/>
          <w:sz w:val="24"/>
          <w:szCs w:val="24"/>
        </w:rPr>
        <w:t xml:space="preserve">8.4. Изучение окружающего мира в 3 классе способствует </w:t>
      </w:r>
      <w:r w:rsidR="00001CF1" w:rsidRPr="00430604">
        <w:rPr>
          <w:rFonts w:ascii="Times New Roman" w:eastAsia="Times New Roman" w:hAnsi="Times New Roman"/>
          <w:sz w:val="24"/>
          <w:szCs w:val="24"/>
        </w:rPr>
        <w:t xml:space="preserve">освоению </w:t>
      </w:r>
      <w:r w:rsidR="00001CF1" w:rsidRPr="00430604">
        <w:rPr>
          <w:rFonts w:ascii="Times New Roman" w:eastAsia="Times New Roman" w:hAnsi="Times New Roman"/>
          <w:sz w:val="24"/>
          <w:szCs w:val="24"/>
        </w:rPr>
        <w:br/>
        <w:t>ряда универсальных учебных действий</w:t>
      </w:r>
      <w:r w:rsidR="00001CF1" w:rsidRPr="00430604">
        <w:rPr>
          <w:rFonts w:ascii="Times New Roman" w:eastAsia="SchoolBookSanPin" w:hAnsi="Times New Roman"/>
          <w:sz w:val="24"/>
          <w:szCs w:val="24"/>
        </w:rPr>
        <w:t xml:space="preserve">: </w:t>
      </w:r>
      <w:r w:rsidR="00001CF1" w:rsidRPr="00430604">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01CF1" w:rsidRPr="00430604" w:rsidRDefault="0022290D"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8.4.1. </w:t>
      </w:r>
      <w:r w:rsidR="00001CF1" w:rsidRPr="00430604">
        <w:rPr>
          <w:rFonts w:ascii="Times New Roman" w:eastAsia="SchoolBookSanPin" w:hAnsi="Times New Roman"/>
          <w:sz w:val="24"/>
          <w:szCs w:val="24"/>
        </w:rPr>
        <w:t xml:space="preserve">Базовые логические </w:t>
      </w:r>
      <w:r w:rsidR="00544C15" w:rsidRPr="00430604">
        <w:rPr>
          <w:rFonts w:ascii="Times New Roman" w:eastAsia="SchoolBookSanPin" w:hAnsi="Times New Roman"/>
          <w:sz w:val="24"/>
          <w:szCs w:val="24"/>
        </w:rPr>
        <w:t xml:space="preserve">и исследовательские </w:t>
      </w:r>
      <w:r w:rsidR="00001CF1" w:rsidRPr="00430604">
        <w:rPr>
          <w:rFonts w:ascii="Times New Roman" w:eastAsia="SchoolBookSanPin" w:hAnsi="Times New Roman"/>
          <w:sz w:val="24"/>
          <w:szCs w:val="24"/>
        </w:rPr>
        <w:t xml:space="preserve">действия как часть </w:t>
      </w:r>
      <w:r w:rsidR="00001CF1" w:rsidRPr="00430604">
        <w:rPr>
          <w:rFonts w:ascii="Times New Roman" w:eastAsia="SchoolBookSanPin" w:hAnsi="Times New Roman"/>
          <w:bCs/>
          <w:sz w:val="24"/>
          <w:szCs w:val="24"/>
        </w:rPr>
        <w:t>познавательных универсальных учебных действий</w:t>
      </w:r>
      <w:r w:rsidR="00001CF1" w:rsidRPr="00430604">
        <w:rPr>
          <w:rFonts w:ascii="Times New Roman" w:eastAsia="SchoolBookSanPin" w:hAnsi="Times New Roman"/>
          <w:sz w:val="24"/>
          <w:szCs w:val="24"/>
        </w:rPr>
        <w:t xml:space="preserve"> способствуют формированию умений:</w:t>
      </w:r>
    </w:p>
    <w:p w:rsidR="00001CF1" w:rsidRPr="005D32F1" w:rsidRDefault="00001CF1"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001CF1" w:rsidRPr="005D32F1" w:rsidRDefault="00001CF1"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устанавливать зависимость между внешним видом, особенностями поведения </w:t>
      </w:r>
      <w:r w:rsidRPr="005D32F1">
        <w:rPr>
          <w:rFonts w:ascii="Times New Roman" w:eastAsia="Times New Roman" w:hAnsi="Times New Roman"/>
          <w:sz w:val="24"/>
          <w:szCs w:val="24"/>
          <w:lang w:val="ru-RU" w:eastAsia="ru-RU"/>
        </w:rPr>
        <w:br/>
        <w:t>и условиями жизни животного;</w:t>
      </w:r>
    </w:p>
    <w:p w:rsidR="00001CF1" w:rsidRPr="005D32F1" w:rsidRDefault="00001CF1"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определять (в процессе рассматривания объектов и явлений) существенные признаки и отношения между объектами и явлениями;</w:t>
      </w:r>
    </w:p>
    <w:p w:rsidR="00001CF1" w:rsidRPr="005D32F1" w:rsidRDefault="00001CF1"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моделировать цепи питания в природном сообществе;</w:t>
      </w:r>
    </w:p>
    <w:p w:rsidR="00001CF1" w:rsidRPr="005D32F1" w:rsidRDefault="00001CF1"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различать понятия «век», «столетие», «историческое время»;</w:t>
      </w:r>
    </w:p>
    <w:p w:rsidR="00001CF1" w:rsidRPr="005D32F1" w:rsidRDefault="00001CF1"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соотносить историческое событие с датой (историческим периодом).</w:t>
      </w:r>
    </w:p>
    <w:p w:rsidR="00001CF1" w:rsidRPr="00430604" w:rsidRDefault="0022290D"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8.4.2. </w:t>
      </w:r>
      <w:r w:rsidR="00001CF1" w:rsidRPr="00430604">
        <w:rPr>
          <w:rFonts w:ascii="Times New Roman" w:eastAsia="SchoolBookSanPin" w:hAnsi="Times New Roman"/>
          <w:sz w:val="24"/>
          <w:szCs w:val="24"/>
        </w:rPr>
        <w:t xml:space="preserve">Работа с информацией как часть </w:t>
      </w:r>
      <w:r w:rsidR="00001CF1" w:rsidRPr="00430604">
        <w:rPr>
          <w:rFonts w:ascii="Times New Roman" w:eastAsia="SchoolBookSanPin" w:hAnsi="Times New Roman"/>
          <w:bCs/>
          <w:sz w:val="24"/>
          <w:szCs w:val="24"/>
        </w:rPr>
        <w:t>познавательных универсальных учебных действий</w:t>
      </w:r>
      <w:r w:rsidR="00001CF1" w:rsidRPr="00430604">
        <w:rPr>
          <w:rFonts w:ascii="Times New Roman" w:eastAsia="SchoolBookSanPin" w:hAnsi="Times New Roman"/>
          <w:sz w:val="24"/>
          <w:szCs w:val="24"/>
        </w:rPr>
        <w:t xml:space="preserve"> способствует формированию умений:</w:t>
      </w:r>
    </w:p>
    <w:p w:rsidR="00001CF1" w:rsidRPr="005D32F1" w:rsidRDefault="00001CF1"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понимать, что работа с моделями Земли (глобус, карта) может дать полезную </w:t>
      </w:r>
      <w:r w:rsidRPr="005D32F1">
        <w:rPr>
          <w:rFonts w:ascii="Times New Roman" w:eastAsia="Times New Roman" w:hAnsi="Times New Roman"/>
          <w:sz w:val="24"/>
          <w:szCs w:val="24"/>
          <w:lang w:val="ru-RU" w:eastAsia="ru-RU"/>
        </w:rPr>
        <w:b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001CF1" w:rsidRPr="005D32F1" w:rsidRDefault="00001CF1"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читать несложные планы, соотносить условные обозначения с изображёнными объектами;</w:t>
      </w:r>
    </w:p>
    <w:p w:rsidR="00001CF1" w:rsidRPr="005D32F1" w:rsidRDefault="00001CF1"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lastRenderedPageBreak/>
        <w:t>находить по предложению учителя информацию в разных источниках: текстах, таблицах, схемах, в том числе в Интернет</w:t>
      </w:r>
      <w:r w:rsidR="000D1029" w:rsidRPr="005D32F1">
        <w:rPr>
          <w:rFonts w:ascii="Times New Roman" w:eastAsia="Times New Roman" w:hAnsi="Times New Roman"/>
          <w:sz w:val="24"/>
          <w:szCs w:val="24"/>
          <w:lang w:val="ru-RU" w:eastAsia="ru-RU"/>
        </w:rPr>
        <w:t>е</w:t>
      </w:r>
      <w:r w:rsidRPr="005D32F1">
        <w:rPr>
          <w:rFonts w:ascii="Times New Roman" w:eastAsia="Times New Roman" w:hAnsi="Times New Roman"/>
          <w:sz w:val="24"/>
          <w:szCs w:val="24"/>
          <w:lang w:val="ru-RU" w:eastAsia="ru-RU"/>
        </w:rPr>
        <w:t xml:space="preserve"> (в условиях контролируемого входа); </w:t>
      </w:r>
    </w:p>
    <w:p w:rsidR="00001CF1" w:rsidRPr="005D32F1" w:rsidRDefault="00001CF1"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соблюдать правила безопасности при работе в информационной среде.</w:t>
      </w:r>
    </w:p>
    <w:p w:rsidR="00001CF1" w:rsidRPr="00430604" w:rsidRDefault="0022290D"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8.4.3. </w:t>
      </w:r>
      <w:r w:rsidR="00001CF1" w:rsidRPr="00430604">
        <w:rPr>
          <w:rFonts w:ascii="Times New Roman" w:eastAsia="Times New Roman" w:hAnsi="Times New Roman"/>
          <w:sz w:val="24"/>
          <w:szCs w:val="24"/>
        </w:rPr>
        <w:t>Коммуникативные универсальные учебные действия</w:t>
      </w:r>
      <w:r w:rsidR="00001CF1" w:rsidRPr="00430604">
        <w:rPr>
          <w:rFonts w:ascii="Times New Roman" w:eastAsia="SchoolBookSanPin" w:hAnsi="Times New Roman"/>
          <w:sz w:val="24"/>
          <w:szCs w:val="24"/>
        </w:rPr>
        <w:t xml:space="preserve"> способствуют формированию умений:</w:t>
      </w:r>
    </w:p>
    <w:p w:rsidR="00001CF1" w:rsidRPr="005D32F1" w:rsidRDefault="00001CF1" w:rsidP="00E7327E">
      <w:pPr>
        <w:pStyle w:val="a4"/>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ориентироваться в понятиях, соотносить понятия и термины с их краткой характеристикой: </w:t>
      </w:r>
    </w:p>
    <w:p w:rsidR="00001CF1" w:rsidRPr="005D32F1" w:rsidRDefault="00251A41"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знать </w:t>
      </w:r>
      <w:r w:rsidR="00001CF1" w:rsidRPr="005D32F1">
        <w:rPr>
          <w:rFonts w:ascii="Times New Roman" w:eastAsia="Times New Roman" w:hAnsi="Times New Roman"/>
          <w:sz w:val="24"/>
          <w:szCs w:val="24"/>
          <w:lang w:val="ru-RU" w:eastAsia="ru-RU"/>
        </w:rPr>
        <w:t>понятия и термины, связанные с социальным миром (безопасность, семейный бюджет, памятник культуры);</w:t>
      </w:r>
    </w:p>
    <w:p w:rsidR="00001CF1" w:rsidRPr="005D32F1" w:rsidRDefault="00251A41"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знать </w:t>
      </w:r>
      <w:r w:rsidR="00001CF1" w:rsidRPr="005D32F1">
        <w:rPr>
          <w:rFonts w:ascii="Times New Roman" w:eastAsia="Times New Roman" w:hAnsi="Times New Roman"/>
          <w:sz w:val="24"/>
          <w:szCs w:val="24"/>
          <w:lang w:val="ru-RU"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001CF1" w:rsidRPr="005D32F1" w:rsidRDefault="00251A41"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знать </w:t>
      </w:r>
      <w:r w:rsidR="00001CF1" w:rsidRPr="005D32F1">
        <w:rPr>
          <w:rFonts w:ascii="Times New Roman" w:eastAsia="Times New Roman" w:hAnsi="Times New Roman"/>
          <w:sz w:val="24"/>
          <w:szCs w:val="24"/>
          <w:lang w:val="ru-RU"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rsidR="00001CF1" w:rsidRPr="005D32F1" w:rsidRDefault="00001CF1"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описывать (характеризовать) условия жизни на Земле;</w:t>
      </w:r>
    </w:p>
    <w:p w:rsidR="00001CF1" w:rsidRPr="005D32F1" w:rsidRDefault="00001CF1"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описывать схожие, различные, индивидуальные признаки на основе сравнения объектов природы;</w:t>
      </w:r>
    </w:p>
    <w:p w:rsidR="00001CF1" w:rsidRPr="005D32F1" w:rsidRDefault="00001CF1"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приводить примеры, кратко характеризовать представителей разных царств природы;</w:t>
      </w:r>
    </w:p>
    <w:p w:rsidR="00001CF1" w:rsidRPr="005D32F1" w:rsidRDefault="00001CF1"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называть признаки (характеризовать) животного (растения) как живого организма;</w:t>
      </w:r>
    </w:p>
    <w:p w:rsidR="00001CF1" w:rsidRPr="005D32F1" w:rsidRDefault="00001CF1"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описывать (характеризовать) отдельные страницы истории нашей страны </w:t>
      </w:r>
      <w:r w:rsidRPr="005D32F1">
        <w:rPr>
          <w:rFonts w:ascii="Times New Roman" w:eastAsia="Times New Roman" w:hAnsi="Times New Roman"/>
          <w:sz w:val="24"/>
          <w:szCs w:val="24"/>
          <w:lang w:val="ru-RU" w:eastAsia="ru-RU"/>
        </w:rPr>
        <w:br/>
        <w:t>(в пределах изученного).</w:t>
      </w:r>
    </w:p>
    <w:p w:rsidR="00001CF1" w:rsidRPr="00430604" w:rsidRDefault="0022290D"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8.4.4. </w:t>
      </w:r>
      <w:r w:rsidR="00001CF1" w:rsidRPr="00430604">
        <w:rPr>
          <w:rFonts w:ascii="Times New Roman" w:eastAsia="Times New Roman" w:hAnsi="Times New Roman"/>
          <w:sz w:val="24"/>
          <w:szCs w:val="24"/>
        </w:rPr>
        <w:t>Регулятивные универсальные учебные действия</w:t>
      </w:r>
      <w:r w:rsidR="00001CF1" w:rsidRPr="00430604">
        <w:rPr>
          <w:rFonts w:ascii="Times New Roman" w:eastAsia="SchoolBookSanPin" w:hAnsi="Times New Roman"/>
          <w:sz w:val="24"/>
          <w:szCs w:val="24"/>
        </w:rPr>
        <w:t xml:space="preserve"> способствуют формированию умений:</w:t>
      </w:r>
    </w:p>
    <w:p w:rsidR="00001CF1" w:rsidRPr="005D32F1" w:rsidRDefault="00001CF1"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планировать шаги по решению учебной задачи, контролировать свои действия (при небольшой помощи учителя);</w:t>
      </w:r>
    </w:p>
    <w:p w:rsidR="00001CF1" w:rsidRPr="005D32F1" w:rsidRDefault="00001CF1"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устанавливать причину возникающей трудности или ошибки, корректировать свои действия.</w:t>
      </w:r>
    </w:p>
    <w:p w:rsidR="00001CF1" w:rsidRPr="00430604" w:rsidRDefault="0022290D"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8.4.5. </w:t>
      </w:r>
      <w:r w:rsidR="00001CF1" w:rsidRPr="00430604">
        <w:rPr>
          <w:rFonts w:ascii="Times New Roman" w:eastAsia="Times New Roman" w:hAnsi="Times New Roman"/>
          <w:sz w:val="24"/>
          <w:szCs w:val="24"/>
        </w:rPr>
        <w:t xml:space="preserve">Совместная деятельность </w:t>
      </w:r>
      <w:r w:rsidR="00001CF1" w:rsidRPr="00430604">
        <w:rPr>
          <w:rFonts w:ascii="Times New Roman" w:eastAsia="SchoolBookSanPin" w:hAnsi="Times New Roman"/>
          <w:sz w:val="24"/>
          <w:szCs w:val="24"/>
        </w:rPr>
        <w:t xml:space="preserve">способствует формированию умений: </w:t>
      </w:r>
    </w:p>
    <w:p w:rsidR="00001CF1" w:rsidRPr="005D32F1" w:rsidRDefault="00001CF1"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участв</w:t>
      </w:r>
      <w:r w:rsidR="00463DBA" w:rsidRPr="005D32F1">
        <w:rPr>
          <w:rFonts w:ascii="Times New Roman" w:eastAsia="Times New Roman" w:hAnsi="Times New Roman"/>
          <w:sz w:val="24"/>
          <w:szCs w:val="24"/>
          <w:lang w:val="ru-RU" w:eastAsia="ru-RU"/>
        </w:rPr>
        <w:t>овать</w:t>
      </w:r>
      <w:r w:rsidRPr="005D32F1">
        <w:rPr>
          <w:rFonts w:ascii="Times New Roman" w:eastAsia="Times New Roman" w:hAnsi="Times New Roman"/>
          <w:sz w:val="24"/>
          <w:szCs w:val="24"/>
          <w:lang w:val="ru-RU" w:eastAsia="ru-RU"/>
        </w:rPr>
        <w:t xml:space="preserve"> в совместной деятельности, выполнять роли руководителя (лидера), подчинённого; </w:t>
      </w:r>
    </w:p>
    <w:p w:rsidR="00001CF1" w:rsidRPr="005D32F1" w:rsidRDefault="00001CF1"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оценивать результаты деятельности участников, положительно реагировать </w:t>
      </w:r>
      <w:r w:rsidRPr="005D32F1">
        <w:rPr>
          <w:rFonts w:ascii="Times New Roman" w:eastAsia="Times New Roman" w:hAnsi="Times New Roman"/>
          <w:sz w:val="24"/>
          <w:szCs w:val="24"/>
          <w:lang w:val="ru-RU" w:eastAsia="ru-RU"/>
        </w:rPr>
        <w:br/>
        <w:t>на советы и замечания в свой адрес;</w:t>
      </w:r>
    </w:p>
    <w:p w:rsidR="00001CF1" w:rsidRPr="005D32F1" w:rsidRDefault="00001CF1"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001CF1" w:rsidRPr="00430604" w:rsidRDefault="00885294"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9. Содержание обучения в 4 классе.</w:t>
      </w:r>
    </w:p>
    <w:p w:rsidR="00001CF1" w:rsidRPr="00430604" w:rsidRDefault="00885294" w:rsidP="00E7327E">
      <w:pPr>
        <w:spacing w:after="0" w:line="355" w:lineRule="auto"/>
        <w:ind w:firstLine="708"/>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9.1. </w:t>
      </w:r>
      <w:r w:rsidR="00001CF1" w:rsidRPr="00430604">
        <w:rPr>
          <w:rFonts w:ascii="Times New Roman" w:eastAsia="Times New Roman" w:hAnsi="Times New Roman"/>
          <w:iCs/>
          <w:sz w:val="24"/>
          <w:szCs w:val="24"/>
          <w:lang w:eastAsia="ru-RU"/>
        </w:rPr>
        <w:t>Человек и общество.</w:t>
      </w:r>
    </w:p>
    <w:p w:rsidR="002702F2" w:rsidRPr="00430604" w:rsidRDefault="00885294"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lastRenderedPageBreak/>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9.1.1. </w:t>
      </w:r>
      <w:r w:rsidR="00CA2E26" w:rsidRPr="00430604">
        <w:rPr>
          <w:rFonts w:ascii="Times New Roman" w:eastAsia="Times New Roman" w:hAnsi="Times New Roman"/>
          <w:sz w:val="24"/>
          <w:szCs w:val="24"/>
          <w:lang w:eastAsia="ru-RU"/>
        </w:rPr>
        <w:t>Конституция – Основной закон Российской Федерации.</w:t>
      </w:r>
      <w:r w:rsidR="002702F2" w:rsidRPr="00430604">
        <w:rPr>
          <w:rFonts w:ascii="Times New Roman" w:eastAsia="Times New Roman" w:hAnsi="Times New Roman"/>
          <w:sz w:val="24"/>
          <w:szCs w:val="24"/>
          <w:lang w:eastAsia="ru-RU"/>
        </w:rPr>
        <w:t xml:space="preserve"> </w:t>
      </w:r>
      <w:r w:rsidR="00CA2E26" w:rsidRPr="00430604">
        <w:rPr>
          <w:rFonts w:ascii="Times New Roman" w:eastAsia="Times New Roman" w:hAnsi="Times New Roman"/>
          <w:sz w:val="24"/>
          <w:szCs w:val="24"/>
          <w:lang w:eastAsia="ru-RU"/>
        </w:rPr>
        <w:t xml:space="preserve">Права </w:t>
      </w:r>
      <w:r w:rsidR="003036B1" w:rsidRPr="00430604">
        <w:rPr>
          <w:rFonts w:ascii="Times New Roman" w:eastAsia="Times New Roman" w:hAnsi="Times New Roman"/>
          <w:sz w:val="24"/>
          <w:szCs w:val="24"/>
          <w:lang w:eastAsia="ru-RU"/>
        </w:rPr>
        <w:br/>
      </w:r>
      <w:r w:rsidR="00CA2E26" w:rsidRPr="00430604">
        <w:rPr>
          <w:rFonts w:ascii="Times New Roman" w:eastAsia="Times New Roman" w:hAnsi="Times New Roman"/>
          <w:sz w:val="24"/>
          <w:szCs w:val="24"/>
          <w:lang w:eastAsia="ru-RU"/>
        </w:rPr>
        <w:t xml:space="preserve">и обязанности гражданина Российской Федерации. Президент Российской Федерации – глава государства. Политико-административная карта России. </w:t>
      </w:r>
    </w:p>
    <w:p w:rsidR="00CA2E26" w:rsidRPr="00430604" w:rsidRDefault="00885294"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2702F2" w:rsidRPr="00430604">
        <w:rPr>
          <w:rFonts w:ascii="Times New Roman" w:eastAsia="OfficinaSansBoldITC" w:hAnsi="Times New Roman"/>
          <w:sz w:val="24"/>
          <w:szCs w:val="24"/>
        </w:rPr>
        <w:t>.9.1.2. </w:t>
      </w:r>
      <w:r w:rsidR="00CA2E26" w:rsidRPr="00430604">
        <w:rPr>
          <w:rFonts w:ascii="Times New Roman" w:eastAsia="Times New Roman" w:hAnsi="Times New Roman"/>
          <w:sz w:val="24"/>
          <w:szCs w:val="24"/>
          <w:lang w:eastAsia="ru-RU"/>
        </w:rPr>
        <w:t>Общая характеристика родного края, важнейшие достопримечательности, знаменитые соотечественники.</w:t>
      </w:r>
    </w:p>
    <w:p w:rsidR="00CA2E26" w:rsidRPr="00430604" w:rsidRDefault="00885294"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9.1.3. </w:t>
      </w:r>
      <w:r w:rsidR="00CA2E26" w:rsidRPr="00430604">
        <w:rPr>
          <w:rFonts w:ascii="Times New Roman" w:eastAsia="Times New Roman" w:hAnsi="Times New Roman"/>
          <w:sz w:val="24"/>
          <w:szCs w:val="24"/>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CA2E26" w:rsidRPr="00430604" w:rsidRDefault="00885294"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9.1.4. </w:t>
      </w:r>
      <w:r w:rsidR="00CA2E26" w:rsidRPr="00430604">
        <w:rPr>
          <w:rFonts w:ascii="Times New Roman" w:eastAsia="Times New Roman" w:hAnsi="Times New Roman"/>
          <w:sz w:val="24"/>
          <w:szCs w:val="24"/>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CA2E26" w:rsidRPr="00430604" w:rsidRDefault="00885294"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9.1.5. </w:t>
      </w:r>
      <w:r w:rsidR="00CA2E26" w:rsidRPr="00430604">
        <w:rPr>
          <w:rFonts w:ascii="Times New Roman" w:eastAsia="Times New Roman" w:hAnsi="Times New Roman"/>
          <w:sz w:val="24"/>
          <w:szCs w:val="24"/>
          <w:lang w:eastAsia="ru-RU"/>
        </w:rPr>
        <w:t>История Отечества. «Лента времени» и историческая карта.</w:t>
      </w:r>
    </w:p>
    <w:p w:rsidR="002702F2" w:rsidRPr="00430604" w:rsidRDefault="00885294"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9.1.6. </w:t>
      </w:r>
      <w:r w:rsidR="00CA2E26" w:rsidRPr="00430604">
        <w:rPr>
          <w:rFonts w:ascii="Times New Roman" w:eastAsia="Times New Roman" w:hAnsi="Times New Roman"/>
          <w:sz w:val="24"/>
          <w:szCs w:val="24"/>
          <w:lang w:eastAsia="ru-RU"/>
        </w:rPr>
        <w:t xml:space="preserve">Наиболее важные и яркие события общественной и культурной жизни страны в разные исторические периоды: </w:t>
      </w:r>
      <w:r w:rsidR="00463DBA" w:rsidRPr="00430604">
        <w:rPr>
          <w:rFonts w:ascii="Times New Roman" w:eastAsia="Times New Roman" w:hAnsi="Times New Roman"/>
          <w:sz w:val="24"/>
          <w:szCs w:val="24"/>
          <w:lang w:eastAsia="ru-RU"/>
        </w:rPr>
        <w:t>г</w:t>
      </w:r>
      <w:r w:rsidR="00CA2E26" w:rsidRPr="00430604">
        <w:rPr>
          <w:rFonts w:ascii="Times New Roman" w:eastAsia="Times New Roman" w:hAnsi="Times New Roman"/>
          <w:sz w:val="24"/>
          <w:szCs w:val="24"/>
          <w:lang w:eastAsia="ru-RU"/>
        </w:rPr>
        <w:t xml:space="preserve">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CA2E26" w:rsidRPr="00430604" w:rsidRDefault="00885294"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2702F2" w:rsidRPr="00430604">
        <w:rPr>
          <w:rFonts w:ascii="Times New Roman" w:eastAsia="OfficinaSansBoldITC" w:hAnsi="Times New Roman"/>
          <w:sz w:val="24"/>
          <w:szCs w:val="24"/>
        </w:rPr>
        <w:t>.9.1.7. </w:t>
      </w:r>
      <w:r w:rsidR="00CA2E26" w:rsidRPr="00430604">
        <w:rPr>
          <w:rFonts w:ascii="Times New Roman" w:eastAsia="Times New Roman" w:hAnsi="Times New Roman"/>
          <w:sz w:val="24"/>
          <w:szCs w:val="24"/>
          <w:lang w:eastAsia="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CA2E26" w:rsidRPr="00430604" w:rsidRDefault="00885294"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9.1.</w:t>
      </w:r>
      <w:r w:rsidR="002702F2" w:rsidRPr="00430604">
        <w:rPr>
          <w:rFonts w:ascii="Times New Roman" w:eastAsia="OfficinaSansBoldITC" w:hAnsi="Times New Roman"/>
          <w:sz w:val="24"/>
          <w:szCs w:val="24"/>
        </w:rPr>
        <w:t>8</w:t>
      </w:r>
      <w:r w:rsidR="00001CF1" w:rsidRPr="00430604">
        <w:rPr>
          <w:rFonts w:ascii="Times New Roman" w:eastAsia="OfficinaSansBoldITC" w:hAnsi="Times New Roman"/>
          <w:sz w:val="24"/>
          <w:szCs w:val="24"/>
        </w:rPr>
        <w:t>. </w:t>
      </w:r>
      <w:r w:rsidR="00CA2E26" w:rsidRPr="00430604">
        <w:rPr>
          <w:rFonts w:ascii="Times New Roman" w:eastAsia="Times New Roman" w:hAnsi="Times New Roman"/>
          <w:sz w:val="24"/>
          <w:szCs w:val="24"/>
          <w:lang w:eastAsia="ru-RU"/>
        </w:rPr>
        <w:t>Личная ответственность каждого человека за сохранность историко-культурного наследия своего края.</w:t>
      </w:r>
    </w:p>
    <w:p w:rsidR="00CA2E26" w:rsidRPr="00430604" w:rsidRDefault="00885294"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9.1.</w:t>
      </w:r>
      <w:r w:rsidR="002702F2" w:rsidRPr="00430604">
        <w:rPr>
          <w:rFonts w:ascii="Times New Roman" w:eastAsia="OfficinaSansBoldITC" w:hAnsi="Times New Roman"/>
          <w:sz w:val="24"/>
          <w:szCs w:val="24"/>
        </w:rPr>
        <w:t>9</w:t>
      </w:r>
      <w:r w:rsidR="00001CF1" w:rsidRPr="00430604">
        <w:rPr>
          <w:rFonts w:ascii="Times New Roman" w:eastAsia="OfficinaSansBoldITC" w:hAnsi="Times New Roman"/>
          <w:sz w:val="24"/>
          <w:szCs w:val="24"/>
        </w:rPr>
        <w:t>. </w:t>
      </w:r>
      <w:r w:rsidR="00CA2E26" w:rsidRPr="00430604">
        <w:rPr>
          <w:rFonts w:ascii="Times New Roman" w:eastAsia="Times New Roman" w:hAnsi="Times New Roman"/>
          <w:sz w:val="24"/>
          <w:szCs w:val="24"/>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CA2E26" w:rsidRPr="00430604" w:rsidRDefault="00885294" w:rsidP="00E7327E">
      <w:pPr>
        <w:spacing w:after="0" w:line="355" w:lineRule="auto"/>
        <w:ind w:firstLine="708"/>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9.2. </w:t>
      </w:r>
      <w:r w:rsidR="00CA2E26" w:rsidRPr="00430604">
        <w:rPr>
          <w:rFonts w:ascii="Times New Roman" w:eastAsia="Times New Roman" w:hAnsi="Times New Roman"/>
          <w:iCs/>
          <w:sz w:val="24"/>
          <w:szCs w:val="24"/>
          <w:lang w:eastAsia="ru-RU"/>
        </w:rPr>
        <w:t>Человек и природа.</w:t>
      </w:r>
    </w:p>
    <w:p w:rsidR="00B56FF7" w:rsidRPr="00430604" w:rsidRDefault="00885294"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9.2.1. </w:t>
      </w:r>
      <w:r w:rsidR="00CA2E26" w:rsidRPr="00430604">
        <w:rPr>
          <w:rFonts w:ascii="Times New Roman" w:eastAsia="Times New Roman" w:hAnsi="Times New Roman"/>
          <w:sz w:val="24"/>
          <w:szCs w:val="24"/>
          <w:lang w:eastAsia="ru-RU"/>
        </w:rPr>
        <w:t xml:space="preserve">Методы познания окружающей природы: наблюдения, сравнения, измерения, опыты по исследованию природных объектов и явлений. </w:t>
      </w:r>
    </w:p>
    <w:p w:rsidR="002702F2" w:rsidRPr="00430604" w:rsidRDefault="00885294"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B56FF7" w:rsidRPr="00430604">
        <w:rPr>
          <w:rFonts w:ascii="Times New Roman" w:eastAsia="OfficinaSansBoldITC" w:hAnsi="Times New Roman"/>
          <w:sz w:val="24"/>
          <w:szCs w:val="24"/>
        </w:rPr>
        <w:t>.9.2.2. </w:t>
      </w:r>
      <w:r w:rsidR="00CA2E26" w:rsidRPr="00430604">
        <w:rPr>
          <w:rFonts w:ascii="Times New Roman" w:eastAsia="Times New Roman" w:hAnsi="Times New Roman"/>
          <w:sz w:val="24"/>
          <w:szCs w:val="24"/>
          <w:lang w:eastAsia="ru-RU"/>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2702F2" w:rsidRPr="00430604" w:rsidRDefault="00885294"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2702F2" w:rsidRPr="00430604">
        <w:rPr>
          <w:rFonts w:ascii="Times New Roman" w:eastAsia="OfficinaSansBoldITC" w:hAnsi="Times New Roman"/>
          <w:sz w:val="24"/>
          <w:szCs w:val="24"/>
        </w:rPr>
        <w:t>.9.2.</w:t>
      </w:r>
      <w:r w:rsidR="00B56FF7" w:rsidRPr="00430604">
        <w:rPr>
          <w:rFonts w:ascii="Times New Roman" w:eastAsia="OfficinaSansBoldITC" w:hAnsi="Times New Roman"/>
          <w:sz w:val="24"/>
          <w:szCs w:val="24"/>
        </w:rPr>
        <w:t>3</w:t>
      </w:r>
      <w:r w:rsidR="002702F2" w:rsidRPr="00430604">
        <w:rPr>
          <w:rFonts w:ascii="Times New Roman" w:eastAsia="OfficinaSansBoldITC" w:hAnsi="Times New Roman"/>
          <w:sz w:val="24"/>
          <w:szCs w:val="24"/>
        </w:rPr>
        <w:t>. </w:t>
      </w:r>
      <w:r w:rsidR="00CA2E26" w:rsidRPr="00430604">
        <w:rPr>
          <w:rFonts w:ascii="Times New Roman" w:eastAsia="Times New Roman" w:hAnsi="Times New Roman"/>
          <w:sz w:val="24"/>
          <w:szCs w:val="24"/>
          <w:lang w:eastAsia="ru-RU"/>
        </w:rPr>
        <w:t xml:space="preserve">Формы земной поверхности: равнины, горы, холмы, овраги (общее представление, условное обозначение равнин и гор на карте). Равнины и горы России. </w:t>
      </w:r>
      <w:r w:rsidR="00CA2E26" w:rsidRPr="00430604">
        <w:rPr>
          <w:rFonts w:ascii="Times New Roman" w:eastAsia="Times New Roman" w:hAnsi="Times New Roman"/>
          <w:sz w:val="24"/>
          <w:szCs w:val="24"/>
          <w:lang w:eastAsia="ru-RU"/>
        </w:rPr>
        <w:lastRenderedPageBreak/>
        <w:t xml:space="preserve">Особенности поверхности родного края (краткая характеристика на основе наблюдений). </w:t>
      </w:r>
    </w:p>
    <w:p w:rsidR="00CA2E26" w:rsidRPr="00430604" w:rsidRDefault="00885294"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2702F2" w:rsidRPr="00430604">
        <w:rPr>
          <w:rFonts w:ascii="Times New Roman" w:eastAsia="OfficinaSansBoldITC" w:hAnsi="Times New Roman"/>
          <w:sz w:val="24"/>
          <w:szCs w:val="24"/>
        </w:rPr>
        <w:t>.9.2.</w:t>
      </w:r>
      <w:r w:rsidR="00B56FF7" w:rsidRPr="00430604">
        <w:rPr>
          <w:rFonts w:ascii="Times New Roman" w:eastAsia="OfficinaSansBoldITC" w:hAnsi="Times New Roman"/>
          <w:sz w:val="24"/>
          <w:szCs w:val="24"/>
        </w:rPr>
        <w:t>4</w:t>
      </w:r>
      <w:r w:rsidR="002702F2" w:rsidRPr="00430604">
        <w:rPr>
          <w:rFonts w:ascii="Times New Roman" w:eastAsia="OfficinaSansBoldITC" w:hAnsi="Times New Roman"/>
          <w:sz w:val="24"/>
          <w:szCs w:val="24"/>
        </w:rPr>
        <w:t>. </w:t>
      </w:r>
      <w:r w:rsidR="00CA2E26" w:rsidRPr="00430604">
        <w:rPr>
          <w:rFonts w:ascii="Times New Roman" w:eastAsia="Times New Roman" w:hAnsi="Times New Roman"/>
          <w:sz w:val="24"/>
          <w:szCs w:val="24"/>
          <w:lang w:eastAsia="ru-RU"/>
        </w:rPr>
        <w:t xml:space="preserve">Водоёмы, их разнообразие (океан, море, озеро, пруд, болото); река как водный поток; использование рек и водоёмов человеком. Крупнейшие реки </w:t>
      </w:r>
      <w:r w:rsidR="00296C0C" w:rsidRPr="00430604">
        <w:rPr>
          <w:rFonts w:ascii="Times New Roman" w:eastAsia="Times New Roman" w:hAnsi="Times New Roman"/>
          <w:sz w:val="24"/>
          <w:szCs w:val="24"/>
          <w:lang w:eastAsia="ru-RU"/>
        </w:rPr>
        <w:br/>
      </w:r>
      <w:r w:rsidR="00CA2E26" w:rsidRPr="00430604">
        <w:rPr>
          <w:rFonts w:ascii="Times New Roman" w:eastAsia="Times New Roman" w:hAnsi="Times New Roman"/>
          <w:sz w:val="24"/>
          <w:szCs w:val="24"/>
          <w:lang w:eastAsia="ru-RU"/>
        </w:rPr>
        <w:t>и озёра России, моря, омывающие её берега, океаны. Водоёмы и реки родного края (названия, краткая характеристика на основе наблюдений).</w:t>
      </w:r>
    </w:p>
    <w:p w:rsidR="00CA2E26" w:rsidRPr="00430604" w:rsidRDefault="00885294"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9.2.</w:t>
      </w:r>
      <w:r w:rsidR="00B56FF7" w:rsidRPr="00430604">
        <w:rPr>
          <w:rFonts w:ascii="Times New Roman" w:eastAsia="OfficinaSansBoldITC" w:hAnsi="Times New Roman"/>
          <w:sz w:val="24"/>
          <w:szCs w:val="24"/>
        </w:rPr>
        <w:t>5</w:t>
      </w:r>
      <w:r w:rsidR="00001CF1" w:rsidRPr="00430604">
        <w:rPr>
          <w:rFonts w:ascii="Times New Roman" w:eastAsia="OfficinaSansBoldITC" w:hAnsi="Times New Roman"/>
          <w:sz w:val="24"/>
          <w:szCs w:val="24"/>
        </w:rPr>
        <w:t>. </w:t>
      </w:r>
      <w:r w:rsidR="00CA2E26" w:rsidRPr="00430604">
        <w:rPr>
          <w:rFonts w:ascii="Times New Roman" w:eastAsia="Times New Roman" w:hAnsi="Times New Roman"/>
          <w:sz w:val="24"/>
          <w:szCs w:val="24"/>
          <w:lang w:eastAsia="ru-RU"/>
        </w:rPr>
        <w:t>Наиболее значимые природные объекты списка Всемирного наследия в России и за рубежом (</w:t>
      </w:r>
      <w:r w:rsidR="002074B0" w:rsidRPr="00430604">
        <w:rPr>
          <w:rFonts w:ascii="Times New Roman" w:eastAsia="Times New Roman" w:hAnsi="Times New Roman"/>
          <w:sz w:val="24"/>
          <w:szCs w:val="24"/>
          <w:lang w:eastAsia="ru-RU"/>
        </w:rPr>
        <w:t>2–3</w:t>
      </w:r>
      <w:r w:rsidR="00CA2E26" w:rsidRPr="00430604">
        <w:rPr>
          <w:rFonts w:ascii="Times New Roman" w:eastAsia="Times New Roman" w:hAnsi="Times New Roman"/>
          <w:sz w:val="24"/>
          <w:szCs w:val="24"/>
          <w:lang w:eastAsia="ru-RU"/>
        </w:rPr>
        <w:t xml:space="preserve"> объекта).</w:t>
      </w:r>
    </w:p>
    <w:p w:rsidR="00CA2E26" w:rsidRPr="00430604" w:rsidRDefault="00885294"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9.2.</w:t>
      </w:r>
      <w:r w:rsidR="00B56FF7" w:rsidRPr="00430604">
        <w:rPr>
          <w:rFonts w:ascii="Times New Roman" w:eastAsia="OfficinaSansBoldITC" w:hAnsi="Times New Roman"/>
          <w:sz w:val="24"/>
          <w:szCs w:val="24"/>
        </w:rPr>
        <w:t>6</w:t>
      </w:r>
      <w:r w:rsidR="00001CF1" w:rsidRPr="00430604">
        <w:rPr>
          <w:rFonts w:ascii="Times New Roman" w:eastAsia="OfficinaSansBoldITC" w:hAnsi="Times New Roman"/>
          <w:sz w:val="24"/>
          <w:szCs w:val="24"/>
        </w:rPr>
        <w:t>. </w:t>
      </w:r>
      <w:r w:rsidR="00CA2E26" w:rsidRPr="00430604">
        <w:rPr>
          <w:rFonts w:ascii="Times New Roman" w:eastAsia="Times New Roman" w:hAnsi="Times New Roman"/>
          <w:sz w:val="24"/>
          <w:szCs w:val="24"/>
          <w:lang w:eastAsia="ru-RU"/>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w:t>
      </w:r>
      <w:r w:rsidR="00296C0C" w:rsidRPr="00430604">
        <w:rPr>
          <w:rFonts w:ascii="Times New Roman" w:eastAsia="Times New Roman" w:hAnsi="Times New Roman"/>
          <w:sz w:val="24"/>
          <w:szCs w:val="24"/>
          <w:lang w:eastAsia="ru-RU"/>
        </w:rPr>
        <w:br/>
      </w:r>
      <w:r w:rsidR="00CA2E26" w:rsidRPr="00430604">
        <w:rPr>
          <w:rFonts w:ascii="Times New Roman" w:eastAsia="Times New Roman" w:hAnsi="Times New Roman"/>
          <w:sz w:val="24"/>
          <w:szCs w:val="24"/>
          <w:lang w:eastAsia="ru-RU"/>
        </w:rPr>
        <w:t>в природных зонах.</w:t>
      </w:r>
    </w:p>
    <w:p w:rsidR="00CA2E26" w:rsidRPr="00430604" w:rsidRDefault="00885294"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9.2.</w:t>
      </w:r>
      <w:r w:rsidR="00B56FF7" w:rsidRPr="00430604">
        <w:rPr>
          <w:rFonts w:ascii="Times New Roman" w:eastAsia="OfficinaSansBoldITC" w:hAnsi="Times New Roman"/>
          <w:sz w:val="24"/>
          <w:szCs w:val="24"/>
        </w:rPr>
        <w:t>7</w:t>
      </w:r>
      <w:r w:rsidR="00001CF1" w:rsidRPr="00430604">
        <w:rPr>
          <w:rFonts w:ascii="Times New Roman" w:eastAsia="OfficinaSansBoldITC" w:hAnsi="Times New Roman"/>
          <w:sz w:val="24"/>
          <w:szCs w:val="24"/>
        </w:rPr>
        <w:t>. </w:t>
      </w:r>
      <w:r w:rsidR="00CA2E26" w:rsidRPr="00430604">
        <w:rPr>
          <w:rFonts w:ascii="Times New Roman" w:eastAsia="Times New Roman" w:hAnsi="Times New Roman"/>
          <w:sz w:val="24"/>
          <w:szCs w:val="24"/>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CA2E26" w:rsidRPr="00430604" w:rsidRDefault="00885294" w:rsidP="00E7327E">
      <w:pPr>
        <w:spacing w:after="0" w:line="355" w:lineRule="auto"/>
        <w:ind w:firstLine="708"/>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9.3. </w:t>
      </w:r>
      <w:r w:rsidR="00CA2E26" w:rsidRPr="00430604">
        <w:rPr>
          <w:rFonts w:ascii="Times New Roman" w:eastAsia="Times New Roman" w:hAnsi="Times New Roman"/>
          <w:iCs/>
          <w:sz w:val="24"/>
          <w:szCs w:val="24"/>
          <w:lang w:eastAsia="ru-RU"/>
        </w:rPr>
        <w:t>Правила безопасной жизнедеятельности.</w:t>
      </w:r>
    </w:p>
    <w:p w:rsidR="00CA2E26" w:rsidRPr="00430604" w:rsidRDefault="00885294"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9.3.1. </w:t>
      </w:r>
      <w:r w:rsidR="00CA2E26" w:rsidRPr="00430604">
        <w:rPr>
          <w:rFonts w:ascii="Times New Roman" w:eastAsia="Times New Roman" w:hAnsi="Times New Roman"/>
          <w:sz w:val="24"/>
          <w:szCs w:val="24"/>
          <w:lang w:eastAsia="ru-RU"/>
        </w:rPr>
        <w:t>Здоровый образ жизни: профилактика вредных привычек.</w:t>
      </w:r>
    </w:p>
    <w:p w:rsidR="00B56FF7" w:rsidRPr="00430604" w:rsidRDefault="00885294"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001CF1" w:rsidRPr="00430604">
        <w:rPr>
          <w:rFonts w:ascii="Times New Roman" w:eastAsia="OfficinaSansBoldITC" w:hAnsi="Times New Roman"/>
          <w:sz w:val="24"/>
          <w:szCs w:val="24"/>
        </w:rPr>
        <w:t>9.3.2. </w:t>
      </w:r>
      <w:r w:rsidR="00CA2E26" w:rsidRPr="00430604">
        <w:rPr>
          <w:rFonts w:ascii="Times New Roman" w:eastAsia="Times New Roman" w:hAnsi="Times New Roman"/>
          <w:sz w:val="24"/>
          <w:szCs w:val="24"/>
          <w:lang w:eastAsia="ru-RU"/>
        </w:rPr>
        <w:t xml:space="preserve">Безопасность в городе (планирование маршрутов с учётом транспортной инфраструктуры города; правила безопасного поведения </w:t>
      </w:r>
      <w:r w:rsidR="00001CF1" w:rsidRPr="00430604">
        <w:rPr>
          <w:rFonts w:ascii="Times New Roman" w:eastAsia="Times New Roman" w:hAnsi="Times New Roman"/>
          <w:sz w:val="24"/>
          <w:szCs w:val="24"/>
          <w:lang w:eastAsia="ru-RU"/>
        </w:rPr>
        <w:br/>
      </w:r>
      <w:r w:rsidR="00CA2E26" w:rsidRPr="00430604">
        <w:rPr>
          <w:rFonts w:ascii="Times New Roman" w:eastAsia="Times New Roman" w:hAnsi="Times New Roman"/>
          <w:sz w:val="24"/>
          <w:szCs w:val="24"/>
          <w:lang w:eastAsia="ru-RU"/>
        </w:rPr>
        <w:t xml:space="preserve">в общественных местах, зонах отдыха, учреждениях культуры). </w:t>
      </w:r>
    </w:p>
    <w:p w:rsidR="00B56FF7" w:rsidRPr="00430604" w:rsidRDefault="00885294"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B56FF7" w:rsidRPr="00430604">
        <w:rPr>
          <w:rFonts w:ascii="Times New Roman" w:eastAsia="OfficinaSansBoldITC" w:hAnsi="Times New Roman"/>
          <w:sz w:val="24"/>
          <w:szCs w:val="24"/>
        </w:rPr>
        <w:t>.9.3.3. </w:t>
      </w:r>
      <w:r w:rsidR="00CA2E26" w:rsidRPr="00430604">
        <w:rPr>
          <w:rFonts w:ascii="Times New Roman" w:eastAsia="Times New Roman" w:hAnsi="Times New Roman"/>
          <w:sz w:val="24"/>
          <w:szCs w:val="24"/>
          <w:lang w:eastAsia="ru-RU"/>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CA2E26" w:rsidRPr="00430604" w:rsidRDefault="00885294"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B56FF7" w:rsidRPr="00430604">
        <w:rPr>
          <w:rFonts w:ascii="Times New Roman" w:eastAsia="OfficinaSansBoldITC" w:hAnsi="Times New Roman"/>
          <w:sz w:val="24"/>
          <w:szCs w:val="24"/>
        </w:rPr>
        <w:t>.9.3.4. </w:t>
      </w:r>
      <w:r w:rsidR="00CA2E26" w:rsidRPr="00430604">
        <w:rPr>
          <w:rFonts w:ascii="Times New Roman" w:eastAsia="Times New Roman" w:hAnsi="Times New Roman"/>
          <w:sz w:val="24"/>
          <w:szCs w:val="24"/>
          <w:lang w:eastAsia="ru-RU"/>
        </w:rPr>
        <w:t>Безопасность в Интернет</w:t>
      </w:r>
      <w:r w:rsidR="000D1029" w:rsidRPr="00430604">
        <w:rPr>
          <w:rFonts w:ascii="Times New Roman" w:eastAsia="Times New Roman" w:hAnsi="Times New Roman"/>
          <w:sz w:val="24"/>
          <w:szCs w:val="24"/>
          <w:lang w:eastAsia="ru-RU"/>
        </w:rPr>
        <w:t>е</w:t>
      </w:r>
      <w:r w:rsidR="00CA2E26" w:rsidRPr="00430604">
        <w:rPr>
          <w:rFonts w:ascii="Times New Roman" w:eastAsia="Times New Roman" w:hAnsi="Times New Roman"/>
          <w:sz w:val="24"/>
          <w:szCs w:val="24"/>
          <w:lang w:eastAsia="ru-RU"/>
        </w:rPr>
        <w:t xml:space="preserve">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544C15" w:rsidRPr="00430604" w:rsidRDefault="00885294" w:rsidP="00E7327E">
      <w:pPr>
        <w:spacing w:after="0" w:line="355" w:lineRule="auto"/>
        <w:ind w:firstLine="709"/>
        <w:rPr>
          <w:rFonts w:ascii="Times New Roman" w:eastAsia="SchoolBookSanPin" w:hAnsi="Times New Roman"/>
          <w:bCs/>
          <w:sz w:val="24"/>
          <w:szCs w:val="24"/>
        </w:rPr>
      </w:pPr>
      <w:r w:rsidRPr="00430604">
        <w:rPr>
          <w:rFonts w:ascii="Times New Roman" w:eastAsia="SchoolBookSanPin" w:hAnsi="Times New Roman"/>
          <w:sz w:val="24"/>
          <w:szCs w:val="24"/>
        </w:rPr>
        <w:t>28</w:t>
      </w:r>
      <w:r w:rsidR="001C520F" w:rsidRPr="00430604">
        <w:rPr>
          <w:rFonts w:ascii="Times New Roman" w:eastAsia="SchoolBookSanPin" w:hAnsi="Times New Roman"/>
          <w:sz w:val="24"/>
          <w:szCs w:val="24"/>
        </w:rPr>
        <w:t>.</w:t>
      </w:r>
      <w:r w:rsidR="00544C15" w:rsidRPr="00430604">
        <w:rPr>
          <w:rFonts w:ascii="Times New Roman" w:eastAsia="SchoolBookSanPin" w:hAnsi="Times New Roman"/>
          <w:sz w:val="24"/>
          <w:szCs w:val="24"/>
        </w:rPr>
        <w:t xml:space="preserve">9.4. Изучение окружающего мира в 4 классе способствует </w:t>
      </w:r>
      <w:r w:rsidR="00544C15" w:rsidRPr="00430604">
        <w:rPr>
          <w:rFonts w:ascii="Times New Roman" w:eastAsia="Times New Roman" w:hAnsi="Times New Roman"/>
          <w:sz w:val="24"/>
          <w:szCs w:val="24"/>
        </w:rPr>
        <w:t xml:space="preserve">освоению </w:t>
      </w:r>
      <w:r w:rsidR="00544C15" w:rsidRPr="00430604">
        <w:rPr>
          <w:rFonts w:ascii="Times New Roman" w:eastAsia="Times New Roman" w:hAnsi="Times New Roman"/>
          <w:sz w:val="24"/>
          <w:szCs w:val="24"/>
        </w:rPr>
        <w:br/>
        <w:t>ряда универсальных учебных действий</w:t>
      </w:r>
      <w:r w:rsidR="00544C15" w:rsidRPr="00430604">
        <w:rPr>
          <w:rFonts w:ascii="Times New Roman" w:eastAsia="SchoolBookSanPin" w:hAnsi="Times New Roman"/>
          <w:sz w:val="24"/>
          <w:szCs w:val="24"/>
        </w:rPr>
        <w:t xml:space="preserve">: </w:t>
      </w:r>
      <w:r w:rsidR="00544C15" w:rsidRPr="00430604">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44C15" w:rsidRPr="00430604" w:rsidRDefault="00885294"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544C15" w:rsidRPr="00430604">
        <w:rPr>
          <w:rFonts w:ascii="Times New Roman" w:eastAsia="OfficinaSansBoldITC" w:hAnsi="Times New Roman"/>
          <w:sz w:val="24"/>
          <w:szCs w:val="24"/>
        </w:rPr>
        <w:t>9.4.1. </w:t>
      </w:r>
      <w:r w:rsidR="00544C15" w:rsidRPr="00430604">
        <w:rPr>
          <w:rFonts w:ascii="Times New Roman" w:eastAsia="SchoolBookSanPin" w:hAnsi="Times New Roman"/>
          <w:sz w:val="24"/>
          <w:szCs w:val="24"/>
        </w:rPr>
        <w:t xml:space="preserve">Базовые логические и исследовательские действия как часть </w:t>
      </w:r>
      <w:r w:rsidR="00544C15" w:rsidRPr="00430604">
        <w:rPr>
          <w:rFonts w:ascii="Times New Roman" w:eastAsia="SchoolBookSanPin" w:hAnsi="Times New Roman"/>
          <w:bCs/>
          <w:sz w:val="24"/>
          <w:szCs w:val="24"/>
        </w:rPr>
        <w:t>познавательных универсальных учебных действий</w:t>
      </w:r>
      <w:r w:rsidR="00544C15" w:rsidRPr="00430604">
        <w:rPr>
          <w:rFonts w:ascii="Times New Roman" w:eastAsia="SchoolBookSanPin" w:hAnsi="Times New Roman"/>
          <w:sz w:val="24"/>
          <w:szCs w:val="24"/>
        </w:rPr>
        <w:t xml:space="preserve"> способствуют формированию умений:</w:t>
      </w:r>
    </w:p>
    <w:p w:rsidR="00544C15" w:rsidRPr="005D32F1" w:rsidRDefault="00544C15"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устанавливать последовательность этапов возрастного развития человека;</w:t>
      </w:r>
    </w:p>
    <w:p w:rsidR="00544C15" w:rsidRPr="005D32F1" w:rsidRDefault="00544C15"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конструировать в учебных и игровых ситуациях правила безопасного поведения в среде обитания;</w:t>
      </w:r>
    </w:p>
    <w:p w:rsidR="00544C15" w:rsidRPr="005D32F1" w:rsidRDefault="00544C15"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lastRenderedPageBreak/>
        <w:t>моделировать схемы природных объектов (строение почвы; движение реки, форма поверхности);</w:t>
      </w:r>
    </w:p>
    <w:p w:rsidR="00544C15" w:rsidRPr="005D32F1" w:rsidRDefault="00544C15"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соотносить объекты природы с принадлежностью к определённой природной зоне;</w:t>
      </w:r>
    </w:p>
    <w:p w:rsidR="00544C15" w:rsidRPr="005D32F1" w:rsidRDefault="00544C15"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классифицировать природные объекты по принадлежности к природной зоне;</w:t>
      </w:r>
    </w:p>
    <w:p w:rsidR="00544C15" w:rsidRPr="005D32F1" w:rsidRDefault="00544C15"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определять разрыв между реальным и желательным состоянием объекта (ситуации) на основе предложенных учителем вопросов.</w:t>
      </w:r>
    </w:p>
    <w:p w:rsidR="00544C15" w:rsidRPr="00430604" w:rsidRDefault="00885294"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544C15" w:rsidRPr="00430604">
        <w:rPr>
          <w:rFonts w:ascii="Times New Roman" w:eastAsia="OfficinaSansBoldITC" w:hAnsi="Times New Roman"/>
          <w:sz w:val="24"/>
          <w:szCs w:val="24"/>
        </w:rPr>
        <w:t>9.4.2. </w:t>
      </w:r>
      <w:r w:rsidR="00544C15" w:rsidRPr="00430604">
        <w:rPr>
          <w:rFonts w:ascii="Times New Roman" w:eastAsia="SchoolBookSanPin" w:hAnsi="Times New Roman"/>
          <w:sz w:val="24"/>
          <w:szCs w:val="24"/>
        </w:rPr>
        <w:t xml:space="preserve">Работа с информацией как часть </w:t>
      </w:r>
      <w:r w:rsidR="00544C15" w:rsidRPr="00430604">
        <w:rPr>
          <w:rFonts w:ascii="Times New Roman" w:eastAsia="SchoolBookSanPin" w:hAnsi="Times New Roman"/>
          <w:bCs/>
          <w:sz w:val="24"/>
          <w:szCs w:val="24"/>
        </w:rPr>
        <w:t>познавательных универсальных учебных действий</w:t>
      </w:r>
      <w:r w:rsidR="00544C15" w:rsidRPr="00430604">
        <w:rPr>
          <w:rFonts w:ascii="Times New Roman" w:eastAsia="SchoolBookSanPin" w:hAnsi="Times New Roman"/>
          <w:sz w:val="24"/>
          <w:szCs w:val="24"/>
        </w:rPr>
        <w:t xml:space="preserve"> способствует формированию умений:</w:t>
      </w:r>
    </w:p>
    <w:p w:rsidR="00544C15" w:rsidRPr="005D32F1" w:rsidRDefault="00544C15"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544C15" w:rsidRPr="005D32F1" w:rsidRDefault="00544C15"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544C15" w:rsidRPr="005D32F1" w:rsidRDefault="00812210"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подготавливать</w:t>
      </w:r>
      <w:r w:rsidR="00544C15" w:rsidRPr="005D32F1">
        <w:rPr>
          <w:rFonts w:ascii="Times New Roman" w:eastAsia="Times New Roman" w:hAnsi="Times New Roman"/>
          <w:sz w:val="24"/>
          <w:szCs w:val="24"/>
          <w:lang w:val="ru-RU" w:eastAsia="ru-RU"/>
        </w:rPr>
        <w:t xml:space="preserve"> сообщения (доклады) на предложенную тему на основе дополнительной информации, подготавливать презентацию, включая </w:t>
      </w:r>
      <w:r w:rsidR="00544C15" w:rsidRPr="005D32F1">
        <w:rPr>
          <w:rFonts w:ascii="Times New Roman" w:eastAsia="Times New Roman" w:hAnsi="Times New Roman"/>
          <w:sz w:val="24"/>
          <w:szCs w:val="24"/>
          <w:lang w:val="ru-RU" w:eastAsia="ru-RU"/>
        </w:rPr>
        <w:br/>
        <w:t>в неё иллюстрации, таблицы, диаграммы.</w:t>
      </w:r>
    </w:p>
    <w:p w:rsidR="00544C15" w:rsidRPr="00430604" w:rsidRDefault="00885294"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544C15" w:rsidRPr="00430604">
        <w:rPr>
          <w:rFonts w:ascii="Times New Roman" w:eastAsia="OfficinaSansBoldITC" w:hAnsi="Times New Roman"/>
          <w:sz w:val="24"/>
          <w:szCs w:val="24"/>
        </w:rPr>
        <w:t>9.4.3. </w:t>
      </w:r>
      <w:r w:rsidR="00544C15" w:rsidRPr="00430604">
        <w:rPr>
          <w:rFonts w:ascii="Times New Roman" w:eastAsia="Times New Roman" w:hAnsi="Times New Roman"/>
          <w:sz w:val="24"/>
          <w:szCs w:val="24"/>
        </w:rPr>
        <w:t>Коммуникативные универсальные учебные действия</w:t>
      </w:r>
      <w:r w:rsidR="00544C15" w:rsidRPr="00430604">
        <w:rPr>
          <w:rFonts w:ascii="Times New Roman" w:eastAsia="SchoolBookSanPin" w:hAnsi="Times New Roman"/>
          <w:sz w:val="24"/>
          <w:szCs w:val="24"/>
        </w:rPr>
        <w:t xml:space="preserve"> способствуют формированию умений:</w:t>
      </w:r>
    </w:p>
    <w:p w:rsidR="00544C15" w:rsidRPr="005D32F1" w:rsidRDefault="00544C15"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544C15" w:rsidRPr="005D32F1" w:rsidRDefault="00544C15"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44C15" w:rsidRPr="005D32F1" w:rsidRDefault="00544C15"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создавать текст-рассуждение: объяснять вред для здоровья и самочувствия организма вредных привычек;</w:t>
      </w:r>
    </w:p>
    <w:p w:rsidR="00544C15" w:rsidRPr="005D32F1" w:rsidRDefault="00544C15"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описывать ситуации проявления нравственных качеств: отзывчивости, доброты, справедливости и других;</w:t>
      </w:r>
    </w:p>
    <w:p w:rsidR="00544C15" w:rsidRPr="005D32F1" w:rsidRDefault="00544C15"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544C15" w:rsidRPr="005D32F1" w:rsidRDefault="00544C15"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составлять небольшие тексты «Права и обязанности гражданина Российской Федерации»;</w:t>
      </w:r>
    </w:p>
    <w:p w:rsidR="00544C15" w:rsidRPr="005D32F1" w:rsidRDefault="00544C15"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создавать небольшие тексты о знаменательных страницах истории нашей страны (в рамках изученного).</w:t>
      </w:r>
    </w:p>
    <w:p w:rsidR="00544C15" w:rsidRPr="00430604" w:rsidRDefault="00885294"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544C15" w:rsidRPr="00430604">
        <w:rPr>
          <w:rFonts w:ascii="Times New Roman" w:eastAsia="OfficinaSansBoldITC" w:hAnsi="Times New Roman"/>
          <w:sz w:val="24"/>
          <w:szCs w:val="24"/>
        </w:rPr>
        <w:t>9.4.4. </w:t>
      </w:r>
      <w:r w:rsidR="00544C15" w:rsidRPr="00430604">
        <w:rPr>
          <w:rFonts w:ascii="Times New Roman" w:eastAsia="Times New Roman" w:hAnsi="Times New Roman"/>
          <w:sz w:val="24"/>
          <w:szCs w:val="24"/>
        </w:rPr>
        <w:t>Регулятивные универсальные учебные действия</w:t>
      </w:r>
      <w:r w:rsidR="00544C15" w:rsidRPr="00430604">
        <w:rPr>
          <w:rFonts w:ascii="Times New Roman" w:eastAsia="SchoolBookSanPin" w:hAnsi="Times New Roman"/>
          <w:sz w:val="24"/>
          <w:szCs w:val="24"/>
        </w:rPr>
        <w:t xml:space="preserve"> способствуют формированию умений:</w:t>
      </w:r>
    </w:p>
    <w:p w:rsidR="00544C15" w:rsidRPr="005D32F1" w:rsidRDefault="00544C15"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самостоятельно планировать алгоритм решения учебной задачи; </w:t>
      </w:r>
    </w:p>
    <w:p w:rsidR="00544C15" w:rsidRPr="005D32F1" w:rsidRDefault="00544C15"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lastRenderedPageBreak/>
        <w:t>предвидеть трудности и возможные ошибки;</w:t>
      </w:r>
    </w:p>
    <w:p w:rsidR="00544C15" w:rsidRPr="005D32F1" w:rsidRDefault="00544C15"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контролировать процесс и результат выполнения задания, корректировать учебные действия при необходимости;</w:t>
      </w:r>
    </w:p>
    <w:p w:rsidR="00544C15" w:rsidRPr="005D32F1" w:rsidRDefault="00544C15"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принимать оценку своей работы; планировать работу </w:t>
      </w:r>
      <w:r w:rsidRPr="005D32F1">
        <w:rPr>
          <w:rFonts w:ascii="Times New Roman" w:eastAsia="Times New Roman" w:hAnsi="Times New Roman"/>
          <w:sz w:val="24"/>
          <w:szCs w:val="24"/>
          <w:lang w:val="ru-RU" w:eastAsia="ru-RU"/>
        </w:rPr>
        <w:br/>
        <w:t>над ошибками;</w:t>
      </w:r>
    </w:p>
    <w:p w:rsidR="00544C15" w:rsidRPr="005D32F1" w:rsidRDefault="00544C15"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находить ошибки в своей и чужих работах, устанавливать их причины.</w:t>
      </w:r>
    </w:p>
    <w:p w:rsidR="00544C15" w:rsidRPr="00430604" w:rsidRDefault="00885294"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544C15" w:rsidRPr="00430604">
        <w:rPr>
          <w:rFonts w:ascii="Times New Roman" w:eastAsia="OfficinaSansBoldITC" w:hAnsi="Times New Roman"/>
          <w:sz w:val="24"/>
          <w:szCs w:val="24"/>
        </w:rPr>
        <w:t>9.4.5. </w:t>
      </w:r>
      <w:r w:rsidR="00544C15" w:rsidRPr="00430604">
        <w:rPr>
          <w:rFonts w:ascii="Times New Roman" w:eastAsia="Times New Roman" w:hAnsi="Times New Roman"/>
          <w:sz w:val="24"/>
          <w:szCs w:val="24"/>
        </w:rPr>
        <w:t xml:space="preserve">Совместная деятельность </w:t>
      </w:r>
      <w:r w:rsidR="00544C15" w:rsidRPr="00430604">
        <w:rPr>
          <w:rFonts w:ascii="Times New Roman" w:eastAsia="SchoolBookSanPin" w:hAnsi="Times New Roman"/>
          <w:sz w:val="24"/>
          <w:szCs w:val="24"/>
        </w:rPr>
        <w:t xml:space="preserve">способствует формированию умений: </w:t>
      </w:r>
    </w:p>
    <w:p w:rsidR="00544C15" w:rsidRPr="005D32F1" w:rsidRDefault="00544C15"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544C15" w:rsidRPr="005D32F1" w:rsidRDefault="00544C15"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ответственно относиться к своим обязанностям в процессе совместной деятельности, объективно оценивать свой вклад в общее дело;</w:t>
      </w:r>
    </w:p>
    <w:p w:rsidR="00544C15" w:rsidRPr="005D32F1" w:rsidRDefault="00544C15"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544C15" w:rsidRPr="00430604" w:rsidRDefault="00885294" w:rsidP="00E7327E">
      <w:pPr>
        <w:spacing w:after="0" w:line="355" w:lineRule="auto"/>
        <w:ind w:firstLine="709"/>
        <w:rPr>
          <w:rFonts w:ascii="Times New Roman" w:eastAsia="OfficinaSansBoldITC" w:hAnsi="Times New Roman"/>
          <w:sz w:val="24"/>
          <w:szCs w:val="24"/>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544C15" w:rsidRPr="00430604">
        <w:rPr>
          <w:rFonts w:ascii="Times New Roman" w:eastAsia="OfficinaSansBoldITC" w:hAnsi="Times New Roman"/>
          <w:sz w:val="24"/>
          <w:szCs w:val="24"/>
        </w:rPr>
        <w:t>10. Планируемые результаты освоения программы по окружающему миру на уровне начального общего образования.</w:t>
      </w:r>
    </w:p>
    <w:p w:rsidR="00CA2E26" w:rsidRPr="005D32F1" w:rsidRDefault="00885294" w:rsidP="00E7327E">
      <w:pPr>
        <w:pStyle w:val="a4"/>
        <w:widowControl/>
        <w:spacing w:after="0" w:line="355" w:lineRule="auto"/>
        <w:ind w:left="0" w:firstLine="709"/>
        <w:rPr>
          <w:rFonts w:ascii="Times New Roman" w:eastAsia="Times New Roman" w:hAnsi="Times New Roman"/>
          <w:sz w:val="24"/>
          <w:szCs w:val="24"/>
          <w:lang w:val="ru-RU" w:eastAsia="ru-RU"/>
        </w:rPr>
      </w:pPr>
      <w:r w:rsidRPr="00430604">
        <w:rPr>
          <w:rFonts w:ascii="Times New Roman" w:eastAsia="SchoolBookSanPin" w:hAnsi="Times New Roman"/>
          <w:sz w:val="24"/>
          <w:szCs w:val="24"/>
          <w:lang w:val="ru-RU"/>
        </w:rPr>
        <w:t>28</w:t>
      </w:r>
      <w:r w:rsidR="001C520F" w:rsidRPr="005D32F1">
        <w:rPr>
          <w:rFonts w:ascii="Times New Roman" w:eastAsia="SchoolBookSanPin" w:hAnsi="Times New Roman"/>
          <w:sz w:val="24"/>
          <w:szCs w:val="24"/>
          <w:lang w:val="ru-RU"/>
        </w:rPr>
        <w:t>.</w:t>
      </w:r>
      <w:r w:rsidR="00544C15" w:rsidRPr="005D32F1">
        <w:rPr>
          <w:rFonts w:ascii="Times New Roman" w:eastAsia="SchoolBookSanPin" w:hAnsi="Times New Roman"/>
          <w:sz w:val="24"/>
          <w:szCs w:val="24"/>
          <w:lang w:val="ru-RU"/>
        </w:rPr>
        <w:t>10.1.</w:t>
      </w:r>
      <w:r w:rsidR="00D45313" w:rsidRPr="005D32F1">
        <w:rPr>
          <w:rFonts w:ascii="Times New Roman" w:eastAsia="SchoolBookSanPin" w:hAnsi="Times New Roman"/>
          <w:sz w:val="24"/>
          <w:szCs w:val="24"/>
          <w:lang w:val="ru-RU"/>
        </w:rPr>
        <w:t xml:space="preserve"> </w:t>
      </w:r>
      <w:r w:rsidR="00544C15" w:rsidRPr="005D32F1">
        <w:rPr>
          <w:rFonts w:ascii="Times New Roman" w:eastAsia="Times New Roman" w:hAnsi="Times New Roman"/>
          <w:sz w:val="24"/>
          <w:szCs w:val="24"/>
          <w:lang w:val="ru-RU"/>
        </w:rPr>
        <w:t xml:space="preserve">Личностные результаты освоения программы </w:t>
      </w:r>
      <w:r w:rsidR="00544C15" w:rsidRPr="005D32F1">
        <w:rPr>
          <w:rFonts w:ascii="Times New Roman" w:eastAsia="OfficinaSansBoldITC" w:hAnsi="Times New Roman"/>
          <w:sz w:val="24"/>
          <w:szCs w:val="24"/>
          <w:lang w:val="ru-RU"/>
        </w:rPr>
        <w:t>по окружающему миру</w:t>
      </w:r>
      <w:r w:rsidR="00544C15" w:rsidRPr="005D32F1">
        <w:rPr>
          <w:rFonts w:ascii="Times New Roman" w:eastAsia="Times New Roman" w:hAnsi="Times New Roman"/>
          <w:sz w:val="24"/>
          <w:szCs w:val="24"/>
          <w:lang w:val="ru-RU" w:eastAsia="ru-RU"/>
        </w:rPr>
        <w:t xml:space="preserve"> </w:t>
      </w:r>
      <w:r w:rsidR="00CA2E26" w:rsidRPr="005D32F1">
        <w:rPr>
          <w:rFonts w:ascii="Times New Roman" w:eastAsia="Times New Roman" w:hAnsi="Times New Roman"/>
          <w:sz w:val="24"/>
          <w:szCs w:val="24"/>
          <w:lang w:val="ru-RU" w:eastAsia="ru-RU"/>
        </w:rPr>
        <w:t>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CA2E26" w:rsidRPr="00430604" w:rsidRDefault="00544C15"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Times New Roman" w:hAnsi="Times New Roman"/>
          <w:bCs/>
          <w:sz w:val="24"/>
          <w:szCs w:val="24"/>
          <w:lang w:eastAsia="ru-RU"/>
        </w:rPr>
        <w:t>1) </w:t>
      </w:r>
      <w:r w:rsidR="00CA2E26" w:rsidRPr="00430604">
        <w:rPr>
          <w:rFonts w:ascii="Times New Roman" w:eastAsia="Times New Roman" w:hAnsi="Times New Roman"/>
          <w:bCs/>
          <w:sz w:val="24"/>
          <w:szCs w:val="24"/>
          <w:lang w:eastAsia="ru-RU"/>
        </w:rPr>
        <w:t>гражданско-патриотического воспитания:</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становление ценностного отношения к своей Родине – России; понимание особой роли многонациональной России в современном мире;</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сопричастность к прошлому, настоящему и будущему своей страны и родного края;</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проявление интереса к истории и многонациональной культуре своей страны, уважения к своему и другим народам;</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первоначальные представления о человеке как члене общества, осознание прав и ответственности человека как члена общества;</w:t>
      </w:r>
    </w:p>
    <w:p w:rsidR="00CA2E26" w:rsidRPr="00430604" w:rsidRDefault="00544C15"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Times New Roman" w:hAnsi="Times New Roman"/>
          <w:bCs/>
          <w:sz w:val="24"/>
          <w:szCs w:val="24"/>
          <w:lang w:eastAsia="ru-RU"/>
        </w:rPr>
        <w:t>2) </w:t>
      </w:r>
      <w:r w:rsidR="00CA2E26" w:rsidRPr="00430604">
        <w:rPr>
          <w:rFonts w:ascii="Times New Roman" w:eastAsia="Times New Roman" w:hAnsi="Times New Roman"/>
          <w:bCs/>
          <w:sz w:val="24"/>
          <w:szCs w:val="24"/>
          <w:lang w:eastAsia="ru-RU"/>
        </w:rPr>
        <w:t>духовно-нравственного воспитания:</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проявление культуры общения, уважительного отношения к людям, </w:t>
      </w:r>
      <w:r w:rsidRPr="005D32F1">
        <w:rPr>
          <w:rFonts w:ascii="Times New Roman" w:eastAsia="Times New Roman" w:hAnsi="Times New Roman"/>
          <w:sz w:val="24"/>
          <w:szCs w:val="24"/>
          <w:lang w:val="ru-RU" w:eastAsia="ru-RU"/>
        </w:rPr>
        <w:br/>
        <w:t>их взглядам, признанию их индивидуальности;</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принятие существующих в обществе нравственно-этических норм поведения </w:t>
      </w:r>
      <w:r w:rsidRPr="005D32F1">
        <w:rPr>
          <w:rFonts w:ascii="Times New Roman" w:eastAsia="Times New Roman" w:hAnsi="Times New Roman"/>
          <w:sz w:val="24"/>
          <w:szCs w:val="24"/>
          <w:lang w:val="ru-RU" w:eastAsia="ru-RU"/>
        </w:rPr>
        <w:br/>
        <w:t>и правил межличностных отношений, которые строятся на проявлении гуманизма, сопереживания, уважения и доброжелательности;</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lastRenderedPageBreak/>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CA2E26" w:rsidRPr="00430604" w:rsidRDefault="00544C15"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Times New Roman" w:hAnsi="Times New Roman"/>
          <w:bCs/>
          <w:sz w:val="24"/>
          <w:szCs w:val="24"/>
          <w:lang w:eastAsia="ru-RU"/>
        </w:rPr>
        <w:t>3) </w:t>
      </w:r>
      <w:r w:rsidR="00CA2E26" w:rsidRPr="00430604">
        <w:rPr>
          <w:rFonts w:ascii="Times New Roman" w:eastAsia="Times New Roman" w:hAnsi="Times New Roman"/>
          <w:bCs/>
          <w:sz w:val="24"/>
          <w:szCs w:val="24"/>
          <w:lang w:eastAsia="ru-RU"/>
        </w:rPr>
        <w:t>эстетического воспитания:</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w:t>
      </w:r>
      <w:r w:rsidRPr="005D32F1">
        <w:rPr>
          <w:rFonts w:ascii="Times New Roman" w:eastAsia="Times New Roman" w:hAnsi="Times New Roman"/>
          <w:sz w:val="24"/>
          <w:szCs w:val="24"/>
          <w:lang w:val="ru-RU" w:eastAsia="ru-RU"/>
        </w:rPr>
        <w:br/>
        <w:t>к разным видам искусства, традициям и творчеству своего и других народов;</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использование полученных знаний в продуктивной и преобразующей деятельности, в разных видах художественной деятельности.</w:t>
      </w:r>
    </w:p>
    <w:p w:rsidR="00CA2E26" w:rsidRPr="00430604" w:rsidRDefault="00544C15"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Times New Roman" w:hAnsi="Times New Roman"/>
          <w:bCs/>
          <w:sz w:val="24"/>
          <w:szCs w:val="24"/>
          <w:lang w:eastAsia="ru-RU"/>
        </w:rPr>
        <w:t>4) </w:t>
      </w:r>
      <w:r w:rsidR="00CA2E26" w:rsidRPr="00430604">
        <w:rPr>
          <w:rFonts w:ascii="Times New Roman" w:eastAsia="Times New Roman" w:hAnsi="Times New Roman"/>
          <w:bCs/>
          <w:sz w:val="24"/>
          <w:szCs w:val="24"/>
          <w:lang w:eastAsia="ru-RU"/>
        </w:rPr>
        <w:t xml:space="preserve">физического воспитания, формирования культуры здоровья </w:t>
      </w:r>
      <w:r w:rsidRPr="00430604">
        <w:rPr>
          <w:rFonts w:ascii="Times New Roman" w:eastAsia="Times New Roman" w:hAnsi="Times New Roman"/>
          <w:bCs/>
          <w:sz w:val="24"/>
          <w:szCs w:val="24"/>
          <w:lang w:eastAsia="ru-RU"/>
        </w:rPr>
        <w:br/>
      </w:r>
      <w:r w:rsidR="00CA2E26" w:rsidRPr="00430604">
        <w:rPr>
          <w:rFonts w:ascii="Times New Roman" w:eastAsia="Times New Roman" w:hAnsi="Times New Roman"/>
          <w:bCs/>
          <w:sz w:val="24"/>
          <w:szCs w:val="24"/>
          <w:lang w:eastAsia="ru-RU"/>
        </w:rPr>
        <w:t>и эмоционального благополучия:</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приобретение опыта эмоционального отношения к среде обитания, бережное отношение к физическому и психическому здоровью;</w:t>
      </w:r>
    </w:p>
    <w:p w:rsidR="00CA2E26" w:rsidRPr="00430604" w:rsidRDefault="00544C15"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Times New Roman" w:hAnsi="Times New Roman"/>
          <w:bCs/>
          <w:sz w:val="24"/>
          <w:szCs w:val="24"/>
          <w:lang w:eastAsia="ru-RU"/>
        </w:rPr>
        <w:t>5) </w:t>
      </w:r>
      <w:r w:rsidR="00CA2E26" w:rsidRPr="00430604">
        <w:rPr>
          <w:rFonts w:ascii="Times New Roman" w:eastAsia="Times New Roman" w:hAnsi="Times New Roman"/>
          <w:bCs/>
          <w:sz w:val="24"/>
          <w:szCs w:val="24"/>
          <w:lang w:eastAsia="ru-RU"/>
        </w:rPr>
        <w:t>трудового воспитания:</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A2E26" w:rsidRPr="00430604" w:rsidRDefault="00544C15" w:rsidP="00E7327E">
      <w:pPr>
        <w:spacing w:after="0" w:line="355" w:lineRule="auto"/>
        <w:ind w:firstLine="709"/>
        <w:rPr>
          <w:rFonts w:ascii="Times New Roman" w:eastAsia="Times New Roman" w:hAnsi="Times New Roman"/>
          <w:sz w:val="24"/>
          <w:szCs w:val="24"/>
          <w:lang w:eastAsia="ru-RU"/>
        </w:rPr>
      </w:pPr>
      <w:r w:rsidRPr="00430604">
        <w:rPr>
          <w:rFonts w:ascii="Times New Roman" w:eastAsia="Times New Roman" w:hAnsi="Times New Roman"/>
          <w:bCs/>
          <w:sz w:val="24"/>
          <w:szCs w:val="24"/>
          <w:lang w:eastAsia="ru-RU"/>
        </w:rPr>
        <w:t>6) </w:t>
      </w:r>
      <w:r w:rsidR="00CA2E26" w:rsidRPr="00430604">
        <w:rPr>
          <w:rFonts w:ascii="Times New Roman" w:eastAsia="Times New Roman" w:hAnsi="Times New Roman"/>
          <w:bCs/>
          <w:sz w:val="24"/>
          <w:szCs w:val="24"/>
          <w:lang w:eastAsia="ru-RU"/>
        </w:rPr>
        <w:t>экологического воспитания:</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w:t>
      </w:r>
      <w:r w:rsidRPr="005D32F1">
        <w:rPr>
          <w:rFonts w:ascii="Times New Roman" w:eastAsia="Times New Roman" w:hAnsi="Times New Roman"/>
          <w:sz w:val="24"/>
          <w:szCs w:val="24"/>
          <w:lang w:val="ru-RU" w:eastAsia="ru-RU"/>
        </w:rPr>
        <w:br/>
      </w:r>
      <w:r w:rsidR="00D030CB" w:rsidRPr="005D32F1">
        <w:rPr>
          <w:rFonts w:ascii="Times New Roman" w:eastAsia="Times New Roman" w:hAnsi="Times New Roman"/>
          <w:sz w:val="24"/>
          <w:szCs w:val="24"/>
          <w:lang w:val="ru-RU" w:eastAsia="ru-RU"/>
        </w:rPr>
        <w:t>вред природе;</w:t>
      </w:r>
    </w:p>
    <w:p w:rsidR="00CA2E26" w:rsidRPr="00430604" w:rsidRDefault="00544C15" w:rsidP="00E7327E">
      <w:pPr>
        <w:spacing w:after="0" w:line="355" w:lineRule="auto"/>
        <w:ind w:firstLine="709"/>
        <w:rPr>
          <w:rFonts w:ascii="Times New Roman" w:eastAsia="Times New Roman" w:hAnsi="Times New Roman"/>
          <w:bCs/>
          <w:sz w:val="24"/>
          <w:szCs w:val="24"/>
          <w:lang w:eastAsia="ru-RU"/>
        </w:rPr>
      </w:pPr>
      <w:r w:rsidRPr="00430604">
        <w:rPr>
          <w:rFonts w:ascii="Times New Roman" w:eastAsia="Times New Roman" w:hAnsi="Times New Roman"/>
          <w:bCs/>
          <w:sz w:val="24"/>
          <w:szCs w:val="24"/>
          <w:lang w:eastAsia="ru-RU"/>
        </w:rPr>
        <w:t>7) </w:t>
      </w:r>
      <w:r w:rsidR="00CA2E26" w:rsidRPr="00430604">
        <w:rPr>
          <w:rFonts w:ascii="Times New Roman" w:eastAsia="Times New Roman" w:hAnsi="Times New Roman"/>
          <w:bCs/>
          <w:sz w:val="24"/>
          <w:szCs w:val="24"/>
          <w:lang w:eastAsia="ru-RU"/>
        </w:rPr>
        <w:t>ценности научного познания:</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осознание ценности познания для развития человека, необходимости самообразования и саморазвития;</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w:t>
      </w:r>
      <w:r w:rsidRPr="005D32F1">
        <w:rPr>
          <w:rFonts w:ascii="Times New Roman" w:eastAsia="Times New Roman" w:hAnsi="Times New Roman"/>
          <w:sz w:val="24"/>
          <w:szCs w:val="24"/>
          <w:lang w:val="ru-RU" w:eastAsia="ru-RU"/>
        </w:rPr>
        <w:br/>
        <w:t>с использованием различных информационных средств.</w:t>
      </w:r>
    </w:p>
    <w:p w:rsidR="00544C15" w:rsidRPr="00430604" w:rsidRDefault="00885294" w:rsidP="00E7327E">
      <w:pPr>
        <w:spacing w:after="0" w:line="355" w:lineRule="auto"/>
        <w:ind w:firstLine="709"/>
        <w:rPr>
          <w:rFonts w:ascii="Times New Roman" w:eastAsia="SchoolBookSanPin" w:hAnsi="Times New Roman"/>
          <w:bCs/>
          <w:sz w:val="24"/>
          <w:szCs w:val="24"/>
        </w:rPr>
      </w:pPr>
      <w:r w:rsidRPr="00430604">
        <w:rPr>
          <w:rFonts w:ascii="Times New Roman" w:eastAsia="SchoolBookSanPin" w:hAnsi="Times New Roman"/>
          <w:sz w:val="24"/>
          <w:szCs w:val="24"/>
        </w:rPr>
        <w:t>28</w:t>
      </w:r>
      <w:r w:rsidR="001C520F" w:rsidRPr="00430604">
        <w:rPr>
          <w:rFonts w:ascii="Times New Roman" w:eastAsia="SchoolBookSanPin" w:hAnsi="Times New Roman"/>
          <w:sz w:val="24"/>
          <w:szCs w:val="24"/>
        </w:rPr>
        <w:t>.</w:t>
      </w:r>
      <w:r w:rsidR="00544C15" w:rsidRPr="00430604">
        <w:rPr>
          <w:rFonts w:ascii="Times New Roman" w:eastAsia="SchoolBookSanPin" w:hAnsi="Times New Roman"/>
          <w:sz w:val="24"/>
          <w:szCs w:val="24"/>
        </w:rPr>
        <w:t xml:space="preserve">10.2. В результате изучения </w:t>
      </w:r>
      <w:r w:rsidR="00DB04DE" w:rsidRPr="00430604">
        <w:rPr>
          <w:rFonts w:ascii="Times New Roman" w:eastAsia="SchoolBookSanPin" w:hAnsi="Times New Roman"/>
          <w:sz w:val="24"/>
          <w:szCs w:val="24"/>
        </w:rPr>
        <w:t>окружающего мира</w:t>
      </w:r>
      <w:r w:rsidR="00544C15" w:rsidRPr="00430604">
        <w:rPr>
          <w:rFonts w:ascii="Times New Roman" w:eastAsia="SchoolBookSanPin" w:hAnsi="Times New Roman"/>
          <w:sz w:val="24"/>
          <w:szCs w:val="24"/>
        </w:rPr>
        <w:t xml:space="preserve"> на уровне начального общего образования у обучающегося будут сформированы </w:t>
      </w:r>
      <w:r w:rsidR="00544C15" w:rsidRPr="00430604">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44C15" w:rsidRPr="00430604" w:rsidRDefault="00885294"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544C15" w:rsidRPr="00430604">
        <w:rPr>
          <w:rFonts w:ascii="Times New Roman" w:eastAsia="OfficinaSansBoldITC" w:hAnsi="Times New Roman"/>
          <w:sz w:val="24"/>
          <w:szCs w:val="24"/>
        </w:rPr>
        <w:t>10.2.1. </w:t>
      </w:r>
      <w:r w:rsidR="00544C15" w:rsidRPr="00430604">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00544C15" w:rsidRPr="00430604">
        <w:rPr>
          <w:rFonts w:ascii="Times New Roman" w:eastAsia="SchoolBookSanPin" w:hAnsi="Times New Roman"/>
          <w:bCs/>
          <w:sz w:val="24"/>
          <w:szCs w:val="24"/>
        </w:rPr>
        <w:t>познавательных универсальных учебных действий</w:t>
      </w:r>
      <w:r w:rsidR="00544C15" w:rsidRPr="00430604">
        <w:rPr>
          <w:rFonts w:ascii="Times New Roman" w:eastAsia="SchoolBookSanPin" w:hAnsi="Times New Roman"/>
          <w:sz w:val="24"/>
          <w:szCs w:val="24"/>
        </w:rPr>
        <w:t>:</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lastRenderedPageBreak/>
        <w:t xml:space="preserve">понимать целостность окружающего мира (взаимосвязь природной </w:t>
      </w:r>
      <w:r w:rsidRPr="005D32F1">
        <w:rPr>
          <w:rFonts w:ascii="Times New Roman" w:eastAsia="Times New Roman" w:hAnsi="Times New Roman"/>
          <w:sz w:val="24"/>
          <w:szCs w:val="24"/>
          <w:lang w:val="ru-RU" w:eastAsia="ru-RU"/>
        </w:rPr>
        <w:br/>
        <w:t xml:space="preserve">и социальной среды обитания), проявлять способность ориентироваться </w:t>
      </w:r>
      <w:r w:rsidRPr="005D32F1">
        <w:rPr>
          <w:rFonts w:ascii="Times New Roman" w:eastAsia="Times New Roman" w:hAnsi="Times New Roman"/>
          <w:sz w:val="24"/>
          <w:szCs w:val="24"/>
          <w:lang w:val="ru-RU" w:eastAsia="ru-RU"/>
        </w:rPr>
        <w:br/>
        <w:t>в изменяющейся действительности;</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сравнивать объекты окружающего мира, устанавливать основания </w:t>
      </w:r>
      <w:r w:rsidRPr="005D32F1">
        <w:rPr>
          <w:rFonts w:ascii="Times New Roman" w:eastAsia="Times New Roman" w:hAnsi="Times New Roman"/>
          <w:sz w:val="24"/>
          <w:szCs w:val="24"/>
          <w:lang w:val="ru-RU" w:eastAsia="ru-RU"/>
        </w:rPr>
        <w:br/>
        <w:t>для сравнения, устанавливать аналогии;</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объединять части объекта (объекты) по определённому признаку;</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определять существенный признак для классификации, классифицировать предложенные объекты;</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находить закономерности и противоречия в рассматриваемых фактах, данных </w:t>
      </w:r>
      <w:r w:rsidRPr="005D32F1">
        <w:rPr>
          <w:rFonts w:ascii="Times New Roman" w:eastAsia="Times New Roman" w:hAnsi="Times New Roman"/>
          <w:sz w:val="24"/>
          <w:szCs w:val="24"/>
          <w:lang w:val="ru-RU" w:eastAsia="ru-RU"/>
        </w:rPr>
        <w:br/>
        <w:t>и наблюдениях на основе предложенного алгоритма;</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выявлять недостаток информации для решения учебной (практической) задачи на основе предложенного алгоритма.</w:t>
      </w:r>
    </w:p>
    <w:p w:rsidR="00544C15" w:rsidRPr="00430604" w:rsidRDefault="00885294"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544C15" w:rsidRPr="00430604">
        <w:rPr>
          <w:rFonts w:ascii="Times New Roman" w:eastAsia="OfficinaSansBoldITC" w:hAnsi="Times New Roman"/>
          <w:sz w:val="24"/>
          <w:szCs w:val="24"/>
        </w:rPr>
        <w:t>10.2.2. </w:t>
      </w:r>
      <w:r w:rsidR="00544C15" w:rsidRPr="00430604">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544C15" w:rsidRPr="00430604">
        <w:rPr>
          <w:rFonts w:ascii="Times New Roman" w:eastAsia="SchoolBookSanPin" w:hAnsi="Times New Roman"/>
          <w:bCs/>
          <w:sz w:val="24"/>
          <w:szCs w:val="24"/>
        </w:rPr>
        <w:t>познавательных универсальных учебных действий</w:t>
      </w:r>
      <w:r w:rsidR="00544C15" w:rsidRPr="00430604">
        <w:rPr>
          <w:rFonts w:ascii="Times New Roman" w:eastAsia="SchoolBookSanPin" w:hAnsi="Times New Roman"/>
          <w:sz w:val="24"/>
          <w:szCs w:val="24"/>
        </w:rPr>
        <w:t>:</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проводить (по предложенному и самостоятельно составленному плану </w:t>
      </w:r>
      <w:r w:rsidRPr="005D32F1">
        <w:rPr>
          <w:rFonts w:ascii="Times New Roman" w:eastAsia="Times New Roman" w:hAnsi="Times New Roman"/>
          <w:sz w:val="24"/>
          <w:szCs w:val="24"/>
          <w:lang w:val="ru-RU" w:eastAsia="ru-RU"/>
        </w:rPr>
        <w:br/>
        <w:t xml:space="preserve">или выдвинутому предположению) наблюдения, несложные опыты; </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проявлять интерес к экспериментам, проводимым под руководством учителя;</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определять разницу между реальным и желательным состоянием объекта (ситуации) на основе предложенных вопросов;</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w:t>
      </w:r>
      <w:r w:rsidRPr="005D32F1">
        <w:rPr>
          <w:rFonts w:ascii="Times New Roman" w:eastAsia="Times New Roman" w:hAnsi="Times New Roman"/>
          <w:sz w:val="24"/>
          <w:szCs w:val="24"/>
          <w:lang w:val="ru-RU" w:eastAsia="ru-RU"/>
        </w:rPr>
        <w:br/>
      </w:r>
      <w:r w:rsidR="005D7C98" w:rsidRPr="005D32F1">
        <w:rPr>
          <w:rFonts w:ascii="Times New Roman" w:eastAsia="Times New Roman" w:hAnsi="Times New Roman"/>
          <w:sz w:val="24"/>
          <w:szCs w:val="24"/>
          <w:lang w:val="ru-RU" w:eastAsia="ru-RU"/>
        </w:rPr>
        <w:t>и другие</w:t>
      </w:r>
      <w:r w:rsidRPr="005D32F1">
        <w:rPr>
          <w:rFonts w:ascii="Times New Roman" w:eastAsia="Times New Roman" w:hAnsi="Times New Roman"/>
          <w:sz w:val="24"/>
          <w:szCs w:val="24"/>
          <w:lang w:val="ru-RU" w:eastAsia="ru-RU"/>
        </w:rPr>
        <w:t>);</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проводить по предложенному плану опыт, несложное исследование </w:t>
      </w:r>
      <w:r w:rsidRPr="005D32F1">
        <w:rPr>
          <w:rFonts w:ascii="Times New Roman" w:eastAsia="Times New Roman" w:hAnsi="Times New Roman"/>
          <w:sz w:val="24"/>
          <w:szCs w:val="24"/>
          <w:lang w:val="ru-RU" w:eastAsia="ru-RU"/>
        </w:rPr>
        <w:br/>
        <w:t>по установлению особенностей объекта изучения и связей между объектами (часть ‒ целое, причина ‒ следствие);</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544C15" w:rsidRPr="00430604" w:rsidRDefault="00885294"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544C15" w:rsidRPr="00430604">
        <w:rPr>
          <w:rFonts w:ascii="Times New Roman" w:eastAsia="OfficinaSansBoldITC" w:hAnsi="Times New Roman"/>
          <w:sz w:val="24"/>
          <w:szCs w:val="24"/>
        </w:rPr>
        <w:t>10.2.3. </w:t>
      </w:r>
      <w:r w:rsidR="00544C15" w:rsidRPr="00430604">
        <w:rPr>
          <w:rFonts w:ascii="Times New Roman" w:eastAsia="SchoolBookSanPin" w:hAnsi="Times New Roman"/>
          <w:sz w:val="24"/>
          <w:szCs w:val="24"/>
        </w:rPr>
        <w:t xml:space="preserve">У обучающегося будут </w:t>
      </w:r>
      <w:r w:rsidR="00495745" w:rsidRPr="00430604">
        <w:rPr>
          <w:rFonts w:ascii="Times New Roman" w:hAnsi="Times New Roman"/>
          <w:sz w:val="24"/>
          <w:szCs w:val="24"/>
        </w:rPr>
        <w:t xml:space="preserve">сформированы умения </w:t>
      </w:r>
      <w:r w:rsidR="00544C15" w:rsidRPr="00430604">
        <w:rPr>
          <w:rFonts w:ascii="Times New Roman" w:eastAsia="SchoolBookSanPin" w:hAnsi="Times New Roman"/>
          <w:sz w:val="24"/>
          <w:szCs w:val="24"/>
        </w:rPr>
        <w:t xml:space="preserve">работать </w:t>
      </w:r>
      <w:r w:rsidR="00544C15" w:rsidRPr="00430604">
        <w:rPr>
          <w:rFonts w:ascii="Times New Roman" w:eastAsia="SchoolBookSanPin" w:hAnsi="Times New Roman"/>
          <w:sz w:val="24"/>
          <w:szCs w:val="24"/>
        </w:rPr>
        <w:br/>
        <w:t xml:space="preserve">с информацией как часть </w:t>
      </w:r>
      <w:r w:rsidR="00544C15" w:rsidRPr="00430604">
        <w:rPr>
          <w:rFonts w:ascii="Times New Roman" w:eastAsia="SchoolBookSanPin" w:hAnsi="Times New Roman"/>
          <w:bCs/>
          <w:sz w:val="24"/>
          <w:szCs w:val="24"/>
        </w:rPr>
        <w:t>познавательных универсальных учебных действий</w:t>
      </w:r>
      <w:r w:rsidR="00544C15" w:rsidRPr="00430604">
        <w:rPr>
          <w:rFonts w:ascii="Times New Roman" w:eastAsia="SchoolBookSanPin" w:hAnsi="Times New Roman"/>
          <w:sz w:val="24"/>
          <w:szCs w:val="24"/>
        </w:rPr>
        <w:t>:</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lastRenderedPageBreak/>
        <w:t>использовать различные источники для поиска информации, выбирать источник получения информации с учётом учебной задачи;</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находить в предложенном источнике информацию, представленную в явном виде, согласно заданному алгоритму;</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распознавать достоверную и недостоверную информацию самостоятельно </w:t>
      </w:r>
      <w:r w:rsidRPr="005D32F1">
        <w:rPr>
          <w:rFonts w:ascii="Times New Roman" w:eastAsia="Times New Roman" w:hAnsi="Times New Roman"/>
          <w:sz w:val="24"/>
          <w:szCs w:val="24"/>
          <w:lang w:val="ru-RU" w:eastAsia="ru-RU"/>
        </w:rPr>
        <w:br/>
        <w:t>или на основе предложенного учителем способа её проверки;</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находить и использовать для решения учебных задач текстовую, графическую, аудиовизуальную информацию;</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читать и интерпретировать графически представленную информацию: схему, таблицу, иллюстрацию;</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анализировать и создавать текстовую, видео-, графическую, звуковую информацию в соответствии с учебной задачей;</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фиксировать полученные результаты в текстовой форме (отчёт, выступление, высказывание) и графическом виде (рисунок, схема, диаграмма).</w:t>
      </w:r>
    </w:p>
    <w:p w:rsidR="00544C15" w:rsidRPr="00430604" w:rsidRDefault="00885294"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544C15" w:rsidRPr="00430604">
        <w:rPr>
          <w:rFonts w:ascii="Times New Roman" w:eastAsia="OfficinaSansBoldITC" w:hAnsi="Times New Roman"/>
          <w:sz w:val="24"/>
          <w:szCs w:val="24"/>
        </w:rPr>
        <w:t>10.2.4. </w:t>
      </w:r>
      <w:r w:rsidR="00544C15" w:rsidRPr="00430604">
        <w:rPr>
          <w:rFonts w:ascii="Times New Roman" w:eastAsia="SchoolBookSanPin" w:hAnsi="Times New Roman"/>
          <w:sz w:val="24"/>
          <w:szCs w:val="24"/>
        </w:rPr>
        <w:t xml:space="preserve">У обучающегося будут </w:t>
      </w:r>
      <w:r w:rsidR="00495745" w:rsidRPr="00430604">
        <w:rPr>
          <w:rFonts w:ascii="Times New Roman" w:hAnsi="Times New Roman"/>
          <w:sz w:val="24"/>
          <w:szCs w:val="24"/>
        </w:rPr>
        <w:t xml:space="preserve">сформированы умения </w:t>
      </w:r>
      <w:r w:rsidR="00544C15" w:rsidRPr="00430604">
        <w:rPr>
          <w:rFonts w:ascii="Times New Roman" w:eastAsia="SchoolBookSanPin" w:hAnsi="Times New Roman"/>
          <w:sz w:val="24"/>
          <w:szCs w:val="24"/>
        </w:rPr>
        <w:t xml:space="preserve">общения как часть </w:t>
      </w:r>
      <w:r w:rsidR="00544C15" w:rsidRPr="00430604">
        <w:rPr>
          <w:rFonts w:ascii="Times New Roman" w:eastAsia="SchoolBookSanPin" w:hAnsi="Times New Roman"/>
          <w:bCs/>
          <w:sz w:val="24"/>
          <w:szCs w:val="24"/>
        </w:rPr>
        <w:t>коммуникативных универсальных учебных действий</w:t>
      </w:r>
      <w:r w:rsidR="00544C15" w:rsidRPr="00430604">
        <w:rPr>
          <w:rFonts w:ascii="Times New Roman" w:eastAsia="SchoolBookSanPin" w:hAnsi="Times New Roman"/>
          <w:sz w:val="24"/>
          <w:szCs w:val="24"/>
        </w:rPr>
        <w:t>:</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в процессе диалогов задавать вопросы, высказывать суждения, оценивать выступления участников;</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признавать возможность существования разных точек зрения; корректно </w:t>
      </w:r>
      <w:r w:rsidRPr="005D32F1">
        <w:rPr>
          <w:rFonts w:ascii="Times New Roman" w:eastAsia="Times New Roman" w:hAnsi="Times New Roman"/>
          <w:sz w:val="24"/>
          <w:szCs w:val="24"/>
          <w:lang w:val="ru-RU" w:eastAsia="ru-RU"/>
        </w:rPr>
        <w:br/>
        <w:t>и аргументированно высказывать своё мнение; приводить доказательства своей правоты;</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соблюдать правила ведения диалога и дискуссии; проявлять уважительное отношение к собеседнику;</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создавать устные и письменные тексты (описание, рассуждение, повествование);</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находить ошибки и восстанавливать деформированный текст об изученных объектах и явлениях природы, событиях социальной жизни;</w:t>
      </w:r>
    </w:p>
    <w:p w:rsidR="00DB04DE" w:rsidRPr="005D32F1" w:rsidRDefault="005D7C98"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подготавливать</w:t>
      </w:r>
      <w:r w:rsidR="00DB04DE" w:rsidRPr="005D32F1">
        <w:rPr>
          <w:rFonts w:ascii="Times New Roman" w:eastAsia="Times New Roman" w:hAnsi="Times New Roman"/>
          <w:sz w:val="24"/>
          <w:szCs w:val="24"/>
          <w:lang w:val="ru-RU" w:eastAsia="ru-RU"/>
        </w:rPr>
        <w:t xml:space="preserve"> небольшие публичные выступления с возможной презентацией (текст, рисунки, фото, плакаты </w:t>
      </w:r>
      <w:r w:rsidRPr="005D32F1">
        <w:rPr>
          <w:rFonts w:ascii="Times New Roman" w:eastAsia="Times New Roman" w:hAnsi="Times New Roman"/>
          <w:sz w:val="24"/>
          <w:szCs w:val="24"/>
          <w:lang w:val="ru-RU" w:eastAsia="ru-RU"/>
        </w:rPr>
        <w:t>и другие</w:t>
      </w:r>
      <w:r w:rsidR="00DB04DE" w:rsidRPr="005D32F1">
        <w:rPr>
          <w:rFonts w:ascii="Times New Roman" w:eastAsia="Times New Roman" w:hAnsi="Times New Roman"/>
          <w:sz w:val="24"/>
          <w:szCs w:val="24"/>
          <w:lang w:val="ru-RU" w:eastAsia="ru-RU"/>
        </w:rPr>
        <w:t>) к тексту выступления.</w:t>
      </w:r>
    </w:p>
    <w:p w:rsidR="00544C15" w:rsidRPr="00430604" w:rsidRDefault="00885294"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544C15" w:rsidRPr="00430604">
        <w:rPr>
          <w:rFonts w:ascii="Times New Roman" w:eastAsia="OfficinaSansBoldITC" w:hAnsi="Times New Roman"/>
          <w:sz w:val="24"/>
          <w:szCs w:val="24"/>
        </w:rPr>
        <w:t>10.2.5. </w:t>
      </w:r>
      <w:r w:rsidR="00544C15" w:rsidRPr="00430604">
        <w:rPr>
          <w:rFonts w:ascii="Times New Roman" w:eastAsia="SchoolBookSanPin" w:hAnsi="Times New Roman"/>
          <w:sz w:val="24"/>
          <w:szCs w:val="24"/>
        </w:rPr>
        <w:t xml:space="preserve">У обучающегося будут </w:t>
      </w:r>
      <w:r w:rsidR="00495745" w:rsidRPr="00430604">
        <w:rPr>
          <w:rFonts w:ascii="Times New Roman" w:hAnsi="Times New Roman"/>
          <w:sz w:val="24"/>
          <w:szCs w:val="24"/>
        </w:rPr>
        <w:t xml:space="preserve">сформированы умения </w:t>
      </w:r>
      <w:r w:rsidR="00544C15" w:rsidRPr="00430604">
        <w:rPr>
          <w:rFonts w:ascii="Times New Roman" w:eastAsia="SchoolBookSanPin" w:hAnsi="Times New Roman"/>
          <w:sz w:val="24"/>
          <w:szCs w:val="24"/>
        </w:rPr>
        <w:t xml:space="preserve">самоорганизации как части </w:t>
      </w:r>
      <w:r w:rsidR="00115B28" w:rsidRPr="00430604">
        <w:rPr>
          <w:rFonts w:ascii="Times New Roman" w:eastAsia="SchoolBookSanPin" w:hAnsi="Times New Roman"/>
          <w:bCs/>
          <w:sz w:val="24"/>
          <w:szCs w:val="24"/>
        </w:rPr>
        <w:t>регулятивных</w:t>
      </w:r>
      <w:r w:rsidR="00544C15" w:rsidRPr="00430604">
        <w:rPr>
          <w:rFonts w:ascii="Times New Roman" w:eastAsia="SchoolBookSanPin" w:hAnsi="Times New Roman"/>
          <w:bCs/>
          <w:sz w:val="24"/>
          <w:szCs w:val="24"/>
        </w:rPr>
        <w:t xml:space="preserve"> универсальных учебных действий</w:t>
      </w:r>
      <w:r w:rsidR="00544C15" w:rsidRPr="00430604">
        <w:rPr>
          <w:rFonts w:ascii="Times New Roman" w:eastAsia="SchoolBookSanPin" w:hAnsi="Times New Roman"/>
          <w:sz w:val="24"/>
          <w:szCs w:val="24"/>
        </w:rPr>
        <w:t>:</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lastRenderedPageBreak/>
        <w:t>планировать самостоятельно или с помощью учителя действия по решению учебной задачи;</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выстраивать последовательность выбранных действий и операций.</w:t>
      </w:r>
    </w:p>
    <w:p w:rsidR="00544C15" w:rsidRPr="00430604" w:rsidRDefault="00885294"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544C15" w:rsidRPr="00430604">
        <w:rPr>
          <w:rFonts w:ascii="Times New Roman" w:eastAsia="OfficinaSansBoldITC" w:hAnsi="Times New Roman"/>
          <w:sz w:val="24"/>
          <w:szCs w:val="24"/>
        </w:rPr>
        <w:t>10.2.6. </w:t>
      </w:r>
      <w:r w:rsidR="00544C15" w:rsidRPr="00430604">
        <w:rPr>
          <w:rFonts w:ascii="Times New Roman" w:eastAsia="SchoolBookSanPin" w:hAnsi="Times New Roman"/>
          <w:sz w:val="24"/>
          <w:szCs w:val="24"/>
        </w:rPr>
        <w:t xml:space="preserve">У обучающегося будут </w:t>
      </w:r>
      <w:r w:rsidR="00495745" w:rsidRPr="00430604">
        <w:rPr>
          <w:rFonts w:ascii="Times New Roman" w:hAnsi="Times New Roman"/>
          <w:sz w:val="24"/>
          <w:szCs w:val="24"/>
        </w:rPr>
        <w:t xml:space="preserve">сформированы умения </w:t>
      </w:r>
      <w:r w:rsidR="00544C15" w:rsidRPr="00430604">
        <w:rPr>
          <w:rFonts w:ascii="Times New Roman" w:eastAsia="SchoolBookSanPin" w:hAnsi="Times New Roman"/>
          <w:sz w:val="24"/>
          <w:szCs w:val="24"/>
        </w:rPr>
        <w:t xml:space="preserve">самоконтроля </w:t>
      </w:r>
      <w:r w:rsidR="00296C0C" w:rsidRPr="00430604">
        <w:rPr>
          <w:rFonts w:ascii="Times New Roman" w:eastAsia="SchoolBookSanPin" w:hAnsi="Times New Roman"/>
          <w:sz w:val="24"/>
          <w:szCs w:val="24"/>
        </w:rPr>
        <w:br/>
      </w:r>
      <w:r w:rsidR="00DB04DE" w:rsidRPr="00430604">
        <w:rPr>
          <w:rFonts w:ascii="Times New Roman" w:eastAsia="SchoolBookSanPin" w:hAnsi="Times New Roman"/>
          <w:sz w:val="24"/>
          <w:szCs w:val="24"/>
        </w:rPr>
        <w:t xml:space="preserve">и самооценки </w:t>
      </w:r>
      <w:r w:rsidR="00544C15" w:rsidRPr="00430604">
        <w:rPr>
          <w:rFonts w:ascii="Times New Roman" w:eastAsia="SchoolBookSanPin" w:hAnsi="Times New Roman"/>
          <w:sz w:val="24"/>
          <w:szCs w:val="24"/>
        </w:rPr>
        <w:t xml:space="preserve">как части </w:t>
      </w:r>
      <w:r w:rsidR="00115B28" w:rsidRPr="00430604">
        <w:rPr>
          <w:rFonts w:ascii="Times New Roman" w:eastAsia="SchoolBookSanPin" w:hAnsi="Times New Roman"/>
          <w:bCs/>
          <w:sz w:val="24"/>
          <w:szCs w:val="24"/>
        </w:rPr>
        <w:t>регулятивных</w:t>
      </w:r>
      <w:r w:rsidR="00544C15" w:rsidRPr="00430604">
        <w:rPr>
          <w:rFonts w:ascii="Times New Roman" w:eastAsia="SchoolBookSanPin" w:hAnsi="Times New Roman"/>
          <w:bCs/>
          <w:sz w:val="24"/>
          <w:szCs w:val="24"/>
        </w:rPr>
        <w:t xml:space="preserve"> универсальных учебных действий</w:t>
      </w:r>
      <w:r w:rsidR="00544C15" w:rsidRPr="00430604">
        <w:rPr>
          <w:rFonts w:ascii="Times New Roman" w:eastAsia="SchoolBookSanPin" w:hAnsi="Times New Roman"/>
          <w:sz w:val="24"/>
          <w:szCs w:val="24"/>
        </w:rPr>
        <w:t>:</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осуществлять контроль процесса и результата своей деятельности;</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находить ошибки в своей работе и устанавливать их причины; </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корректировать свои действия при необходимости (с небольшой помощью учителя);</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объективно оценивать результаты своей деятельности, соотносить свою оценку с оценкой учителя;</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оценивать целесообразность выбранных способов действия, </w:t>
      </w:r>
      <w:r w:rsidRPr="005D32F1">
        <w:rPr>
          <w:rFonts w:ascii="Times New Roman" w:eastAsia="Times New Roman" w:hAnsi="Times New Roman"/>
          <w:sz w:val="24"/>
          <w:szCs w:val="24"/>
          <w:lang w:val="ru-RU" w:eastAsia="ru-RU"/>
        </w:rPr>
        <w:br/>
        <w:t>при необходимости корректировать их.</w:t>
      </w:r>
    </w:p>
    <w:p w:rsidR="00544C15" w:rsidRPr="00430604" w:rsidRDefault="00885294" w:rsidP="00E7327E">
      <w:pPr>
        <w:spacing w:after="0" w:line="355" w:lineRule="auto"/>
        <w:ind w:firstLine="709"/>
        <w:rPr>
          <w:rFonts w:ascii="Times New Roman" w:eastAsia="SchoolBookSanPin" w:hAnsi="Times New Roman"/>
          <w:sz w:val="24"/>
          <w:szCs w:val="24"/>
        </w:rPr>
      </w:pPr>
      <w:r w:rsidRPr="00430604">
        <w:rPr>
          <w:rFonts w:ascii="Times New Roman" w:eastAsia="OfficinaSansBoldITC" w:hAnsi="Times New Roman"/>
          <w:sz w:val="24"/>
          <w:szCs w:val="24"/>
        </w:rPr>
        <w:t>28</w:t>
      </w:r>
      <w:r w:rsidR="001C520F" w:rsidRPr="00430604">
        <w:rPr>
          <w:rFonts w:ascii="Times New Roman" w:eastAsia="OfficinaSansBoldITC" w:hAnsi="Times New Roman"/>
          <w:sz w:val="24"/>
          <w:szCs w:val="24"/>
        </w:rPr>
        <w:t>.</w:t>
      </w:r>
      <w:r w:rsidR="00544C15" w:rsidRPr="00430604">
        <w:rPr>
          <w:rFonts w:ascii="Times New Roman" w:eastAsia="OfficinaSansBoldITC" w:hAnsi="Times New Roman"/>
          <w:sz w:val="24"/>
          <w:szCs w:val="24"/>
        </w:rPr>
        <w:t>10.2.7. </w:t>
      </w:r>
      <w:r w:rsidR="00544C15" w:rsidRPr="00430604">
        <w:rPr>
          <w:rFonts w:ascii="Times New Roman" w:eastAsia="SchoolBookSanPin" w:hAnsi="Times New Roman"/>
          <w:sz w:val="24"/>
          <w:szCs w:val="24"/>
        </w:rPr>
        <w:t xml:space="preserve">У обучающегося будут </w:t>
      </w:r>
      <w:r w:rsidR="00495745" w:rsidRPr="00430604">
        <w:rPr>
          <w:rFonts w:ascii="Times New Roman" w:hAnsi="Times New Roman"/>
          <w:sz w:val="24"/>
          <w:szCs w:val="24"/>
        </w:rPr>
        <w:t xml:space="preserve">сформированы умения </w:t>
      </w:r>
      <w:r w:rsidR="00544C15" w:rsidRPr="00430604">
        <w:rPr>
          <w:rFonts w:ascii="Times New Roman" w:eastAsia="SchoolBookSanPin" w:hAnsi="Times New Roman"/>
          <w:sz w:val="24"/>
          <w:szCs w:val="24"/>
        </w:rPr>
        <w:t>совместной деятельности:</w:t>
      </w:r>
    </w:p>
    <w:p w:rsidR="00DB04DE" w:rsidRPr="005D32F1" w:rsidRDefault="002368E7"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понимать значения</w:t>
      </w:r>
      <w:r w:rsidR="00DB04DE" w:rsidRPr="005D32F1">
        <w:rPr>
          <w:rFonts w:ascii="Times New Roman" w:eastAsia="Times New Roman" w:hAnsi="Times New Roman"/>
          <w:sz w:val="24"/>
          <w:szCs w:val="24"/>
          <w:lang w:val="ru-RU" w:eastAsia="ru-RU"/>
        </w:rPr>
        <w:t xml:space="preserve">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проявлять готовность руководить, выполнять поручения, подчиняться;</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выполнять правила совместной деятельности: справедливо распределять </w:t>
      </w:r>
      <w:r w:rsidRPr="005D32F1">
        <w:rPr>
          <w:rFonts w:ascii="Times New Roman" w:eastAsia="Times New Roman" w:hAnsi="Times New Roman"/>
          <w:sz w:val="24"/>
          <w:szCs w:val="24"/>
          <w:lang w:val="ru-RU" w:eastAsia="ru-RU"/>
        </w:rPr>
        <w:br/>
        <w:t xml:space="preserve">и оценивать работу каждого участника; считаться с наличием разных мнений; </w:t>
      </w:r>
      <w:r w:rsidRPr="005D32F1">
        <w:rPr>
          <w:rFonts w:ascii="Times New Roman" w:eastAsia="Times New Roman" w:hAnsi="Times New Roman"/>
          <w:sz w:val="24"/>
          <w:szCs w:val="24"/>
          <w:lang w:val="ru-RU" w:eastAsia="ru-RU"/>
        </w:rPr>
        <w:br/>
        <w:t>не допускать конфликтов, при их возникновении мирно разрешать их без участия взрослого;</w:t>
      </w:r>
    </w:p>
    <w:p w:rsidR="00DB04DE" w:rsidRPr="005D32F1" w:rsidRDefault="00DB04DE"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ответственно выполнять свою часть работы.</w:t>
      </w:r>
    </w:p>
    <w:p w:rsidR="00544C15" w:rsidRPr="00430604" w:rsidRDefault="00885294"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28</w:t>
      </w:r>
      <w:r w:rsidR="001C520F" w:rsidRPr="00430604">
        <w:rPr>
          <w:rFonts w:ascii="Times New Roman" w:eastAsia="SchoolBookSanPin" w:hAnsi="Times New Roman"/>
          <w:sz w:val="24"/>
          <w:szCs w:val="24"/>
        </w:rPr>
        <w:t>.</w:t>
      </w:r>
      <w:r w:rsidR="00544C15" w:rsidRPr="00430604">
        <w:rPr>
          <w:rFonts w:ascii="Times New Roman" w:eastAsia="SchoolBookSanPin" w:hAnsi="Times New Roman"/>
          <w:sz w:val="24"/>
          <w:szCs w:val="24"/>
        </w:rPr>
        <w:t>10.3. </w:t>
      </w:r>
      <w:r w:rsidR="00544C15" w:rsidRPr="00430604">
        <w:rPr>
          <w:rFonts w:ascii="Times New Roman" w:eastAsia="OfficinaSansBoldITC" w:hAnsi="Times New Roman"/>
          <w:sz w:val="24"/>
          <w:szCs w:val="24"/>
        </w:rPr>
        <w:t xml:space="preserve">Предметные результаты изучения </w:t>
      </w:r>
      <w:r w:rsidR="00DB04DE" w:rsidRPr="00430604">
        <w:rPr>
          <w:rFonts w:ascii="Times New Roman" w:eastAsia="OfficinaSansBoldITC" w:hAnsi="Times New Roman"/>
          <w:sz w:val="24"/>
          <w:szCs w:val="24"/>
        </w:rPr>
        <w:t>окружающего мира</w:t>
      </w:r>
      <w:r w:rsidR="005C6810" w:rsidRPr="00430604">
        <w:rPr>
          <w:rFonts w:ascii="Times New Roman" w:eastAsia="OfficinaSansBoldITC" w:hAnsi="Times New Roman"/>
          <w:sz w:val="24"/>
          <w:szCs w:val="24"/>
        </w:rPr>
        <w:t>.</w:t>
      </w:r>
      <w:r w:rsidR="00544C15" w:rsidRPr="00430604">
        <w:rPr>
          <w:rFonts w:ascii="Times New Roman" w:eastAsia="OfficinaSansBoldITC" w:hAnsi="Times New Roman"/>
          <w:sz w:val="24"/>
          <w:szCs w:val="24"/>
        </w:rPr>
        <w:t xml:space="preserve"> </w:t>
      </w:r>
      <w:r w:rsidR="005C6810" w:rsidRPr="00430604">
        <w:rPr>
          <w:rFonts w:ascii="Times New Roman" w:eastAsia="OfficinaSansBoldITC" w:hAnsi="Times New Roman"/>
          <w:sz w:val="24"/>
          <w:szCs w:val="24"/>
        </w:rPr>
        <w:t>К</w:t>
      </w:r>
      <w:r w:rsidR="00544C15" w:rsidRPr="00430604">
        <w:rPr>
          <w:rFonts w:ascii="Times New Roman" w:eastAsia="SchoolBookSanPin" w:hAnsi="Times New Roman"/>
          <w:sz w:val="24"/>
          <w:szCs w:val="24"/>
        </w:rPr>
        <w:t xml:space="preserve"> концу обучения в </w:t>
      </w:r>
      <w:r w:rsidR="00544C15" w:rsidRPr="00430604">
        <w:rPr>
          <w:rFonts w:ascii="Times New Roman" w:eastAsia="SchoolBookSanPin" w:hAnsi="Times New Roman"/>
          <w:bCs/>
          <w:sz w:val="24"/>
          <w:szCs w:val="24"/>
        </w:rPr>
        <w:t xml:space="preserve">1 классе </w:t>
      </w:r>
      <w:r w:rsidR="00544C15" w:rsidRPr="00430604">
        <w:rPr>
          <w:rFonts w:ascii="Times New Roman" w:eastAsia="SchoolBookSanPin" w:hAnsi="Times New Roman"/>
          <w:sz w:val="24"/>
          <w:szCs w:val="24"/>
        </w:rPr>
        <w:t>обучающийся научится:</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w:t>
      </w:r>
      <w:r w:rsidRPr="005D32F1">
        <w:rPr>
          <w:rFonts w:ascii="Times New Roman" w:eastAsia="Times New Roman" w:hAnsi="Times New Roman"/>
          <w:sz w:val="24"/>
          <w:szCs w:val="24"/>
          <w:lang w:val="ru-RU" w:eastAsia="ru-RU"/>
        </w:rPr>
        <w:br/>
        <w:t xml:space="preserve">к семейным ценностям и традициям, соблюдать правила нравственного поведения </w:t>
      </w:r>
      <w:r w:rsidRPr="005D32F1">
        <w:rPr>
          <w:rFonts w:ascii="Times New Roman" w:eastAsia="Times New Roman" w:hAnsi="Times New Roman"/>
          <w:sz w:val="24"/>
          <w:szCs w:val="24"/>
          <w:lang w:val="ru-RU" w:eastAsia="ru-RU"/>
        </w:rPr>
        <w:br/>
        <w:t>в социуме и на природе;</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воспроизводить название своего населённого пункта, региона, страны;</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приводить примеры культурных объектов родного края, школьных традиций </w:t>
      </w:r>
      <w:r w:rsidRPr="005D32F1">
        <w:rPr>
          <w:rFonts w:ascii="Times New Roman" w:eastAsia="Times New Roman" w:hAnsi="Times New Roman"/>
          <w:sz w:val="24"/>
          <w:szCs w:val="24"/>
          <w:lang w:val="ru-RU" w:eastAsia="ru-RU"/>
        </w:rPr>
        <w:br/>
        <w:t>и праздников, традиций и ценностей своей семьи, профессий;</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lastRenderedPageBreak/>
        <w:t xml:space="preserve">различать объекты живой и неживой природы, объекты, созданные человеком, </w:t>
      </w:r>
      <w:r w:rsidRPr="005D32F1">
        <w:rPr>
          <w:rFonts w:ascii="Times New Roman" w:eastAsia="Times New Roman" w:hAnsi="Times New Roman"/>
          <w:sz w:val="24"/>
          <w:szCs w:val="24"/>
          <w:lang w:val="ru-RU" w:eastAsia="ru-RU"/>
        </w:rPr>
        <w:br/>
        <w:t>и природные материалы, части растений (корень, стебель, лист, цветок, плод, семя), группы животных (насекомые, рыбы, птицы, звери);</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применять правила ухода за комнатными растениями и домашними животными;</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проводить, соблюдая правила безопасного труда, несложные групповые </w:t>
      </w:r>
      <w:r w:rsidRPr="005D32F1">
        <w:rPr>
          <w:rFonts w:ascii="Times New Roman" w:eastAsia="Times New Roman" w:hAnsi="Times New Roman"/>
          <w:sz w:val="24"/>
          <w:szCs w:val="24"/>
          <w:lang w:val="ru-RU" w:eastAsia="ru-RU"/>
        </w:rPr>
        <w:b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использовать для ответов на вопросы небольшие тексты о природе </w:t>
      </w:r>
      <w:r w:rsidRPr="005D32F1">
        <w:rPr>
          <w:rFonts w:ascii="Times New Roman" w:eastAsia="Times New Roman" w:hAnsi="Times New Roman"/>
          <w:sz w:val="24"/>
          <w:szCs w:val="24"/>
          <w:lang w:val="ru-RU" w:eastAsia="ru-RU"/>
        </w:rPr>
        <w:br/>
        <w:t>и обществе;</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оценивать ситуации, раскрывающие положительное и негативное отношение </w:t>
      </w:r>
      <w:r w:rsidRPr="005D32F1">
        <w:rPr>
          <w:rFonts w:ascii="Times New Roman" w:eastAsia="Times New Roman" w:hAnsi="Times New Roman"/>
          <w:sz w:val="24"/>
          <w:szCs w:val="24"/>
          <w:lang w:val="ru-RU" w:eastAsia="ru-RU"/>
        </w:rPr>
        <w:br/>
        <w:t>к природе; правила поведения в быту, в общественных местах;</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соблюдать правила безопасности на учебном месте </w:t>
      </w:r>
      <w:r w:rsidR="00163CFA" w:rsidRPr="005D32F1">
        <w:rPr>
          <w:rFonts w:ascii="Times New Roman" w:eastAsia="Times New Roman" w:hAnsi="Times New Roman"/>
          <w:sz w:val="24"/>
          <w:szCs w:val="24"/>
          <w:lang w:val="ru-RU" w:eastAsia="ru-RU"/>
        </w:rPr>
        <w:t>обучающегося</w:t>
      </w:r>
      <w:r w:rsidRPr="005D32F1">
        <w:rPr>
          <w:rFonts w:ascii="Times New Roman" w:eastAsia="Times New Roman" w:hAnsi="Times New Roman"/>
          <w:sz w:val="24"/>
          <w:szCs w:val="24"/>
          <w:lang w:val="ru-RU" w:eastAsia="ru-RU"/>
        </w:rPr>
        <w:t>; во время наблюдений и опытов; безопасно пользоваться бытовыми электроприборами;</w:t>
      </w:r>
    </w:p>
    <w:p w:rsidR="00174A21" w:rsidRPr="005D32F1" w:rsidRDefault="00174A21"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hAnsi="Times New Roman"/>
          <w:sz w:val="24"/>
          <w:szCs w:val="24"/>
          <w:lang w:val="ru-RU"/>
        </w:rPr>
        <w:t>соблюдать правила использования электронных средств, оснащенных экраном</w:t>
      </w:r>
      <w:r w:rsidR="00A92775" w:rsidRPr="005D32F1">
        <w:rPr>
          <w:rFonts w:ascii="Times New Roman" w:hAnsi="Times New Roman"/>
          <w:sz w:val="24"/>
          <w:szCs w:val="24"/>
          <w:lang w:val="ru-RU"/>
        </w:rPr>
        <w:t>;</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соблюдать правила здорового питания и личной гигиены;</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соблюдать правила безопасного поведения пешехода;</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соблюдать правила безопасного поведения в природе;</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DB04DE" w:rsidRPr="00430604" w:rsidRDefault="00885294"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28</w:t>
      </w:r>
      <w:r w:rsidR="001C520F" w:rsidRPr="00430604">
        <w:rPr>
          <w:rFonts w:ascii="Times New Roman" w:eastAsia="SchoolBookSanPin" w:hAnsi="Times New Roman"/>
          <w:sz w:val="24"/>
          <w:szCs w:val="24"/>
        </w:rPr>
        <w:t>.</w:t>
      </w:r>
      <w:r w:rsidR="00DB04DE" w:rsidRPr="00430604">
        <w:rPr>
          <w:rFonts w:ascii="Times New Roman" w:eastAsia="SchoolBookSanPin" w:hAnsi="Times New Roman"/>
          <w:sz w:val="24"/>
          <w:szCs w:val="24"/>
        </w:rPr>
        <w:t>10.4. </w:t>
      </w:r>
      <w:r w:rsidR="00DB04DE" w:rsidRPr="00430604">
        <w:rPr>
          <w:rFonts w:ascii="Times New Roman" w:eastAsia="OfficinaSansBoldITC" w:hAnsi="Times New Roman"/>
          <w:sz w:val="24"/>
          <w:szCs w:val="24"/>
        </w:rPr>
        <w:t>Предметные результаты изучения окружающего мира</w:t>
      </w:r>
      <w:r w:rsidR="005C6810" w:rsidRPr="00430604">
        <w:rPr>
          <w:rFonts w:ascii="Times New Roman" w:eastAsia="OfficinaSansBoldITC" w:hAnsi="Times New Roman"/>
          <w:sz w:val="24"/>
          <w:szCs w:val="24"/>
        </w:rPr>
        <w:t>.</w:t>
      </w:r>
      <w:r w:rsidR="00DB04DE" w:rsidRPr="00430604">
        <w:rPr>
          <w:rFonts w:ascii="Times New Roman" w:eastAsia="OfficinaSansBoldITC" w:hAnsi="Times New Roman"/>
          <w:sz w:val="24"/>
          <w:szCs w:val="24"/>
        </w:rPr>
        <w:t xml:space="preserve"> </w:t>
      </w:r>
      <w:r w:rsidR="005C6810" w:rsidRPr="00430604">
        <w:rPr>
          <w:rFonts w:ascii="Times New Roman" w:eastAsia="OfficinaSansBoldITC" w:hAnsi="Times New Roman"/>
          <w:sz w:val="24"/>
          <w:szCs w:val="24"/>
        </w:rPr>
        <w:t>К</w:t>
      </w:r>
      <w:r w:rsidR="00DB04DE" w:rsidRPr="00430604">
        <w:rPr>
          <w:rFonts w:ascii="Times New Roman" w:eastAsia="SchoolBookSanPin" w:hAnsi="Times New Roman"/>
          <w:sz w:val="24"/>
          <w:szCs w:val="24"/>
        </w:rPr>
        <w:t xml:space="preserve"> концу обучения во </w:t>
      </w:r>
      <w:r w:rsidR="00DB04DE" w:rsidRPr="00430604">
        <w:rPr>
          <w:rFonts w:ascii="Times New Roman" w:eastAsia="SchoolBookSanPin" w:hAnsi="Times New Roman"/>
          <w:bCs/>
          <w:sz w:val="24"/>
          <w:szCs w:val="24"/>
        </w:rPr>
        <w:t xml:space="preserve">2 классе </w:t>
      </w:r>
      <w:r w:rsidR="00DB04DE" w:rsidRPr="00430604">
        <w:rPr>
          <w:rFonts w:ascii="Times New Roman" w:eastAsia="SchoolBookSanPin" w:hAnsi="Times New Roman"/>
          <w:sz w:val="24"/>
          <w:szCs w:val="24"/>
        </w:rPr>
        <w:t>обучающийся научится:</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находить Россию на карте мира, на карте России – Москву, свой регион </w:t>
      </w:r>
      <w:r w:rsidRPr="005D32F1">
        <w:rPr>
          <w:rFonts w:ascii="Times New Roman" w:eastAsia="Times New Roman" w:hAnsi="Times New Roman"/>
          <w:sz w:val="24"/>
          <w:szCs w:val="24"/>
          <w:lang w:val="ru-RU" w:eastAsia="ru-RU"/>
        </w:rPr>
        <w:br/>
        <w:t>и его главный город;</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узнавать государственную символику Российской Федерации (гимн, герб, флаг) и своего региона;</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распознавать изученные объекты окружающего мира по их описанию, рисункам и фотографиям, различать их в окружающем мире;</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приводить примеры изученных традиций, обычаев и праздников народов родного края;</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lastRenderedPageBreak/>
        <w:t xml:space="preserve">важных событий прошлого и настоящего родного края; </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трудовой деятельности и профессий жителей родного края;</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проводить, соблюдая правила безопасного труда, несложные наблюдения </w:t>
      </w:r>
      <w:r w:rsidRPr="005D32F1">
        <w:rPr>
          <w:rFonts w:ascii="Times New Roman" w:eastAsia="Times New Roman" w:hAnsi="Times New Roman"/>
          <w:sz w:val="24"/>
          <w:szCs w:val="24"/>
          <w:lang w:val="ru-RU" w:eastAsia="ru-RU"/>
        </w:rPr>
        <w:br/>
        <w:t>и опыты с природными объектами, измерения;</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приводить примеры изученных взаимосвязей в природе, примеры, иллюстрирующие значение природы в жизни человека;</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группировать изученные объекты живой и неживой природы </w:t>
      </w:r>
      <w:r w:rsidRPr="005D32F1">
        <w:rPr>
          <w:rFonts w:ascii="Times New Roman" w:eastAsia="Times New Roman" w:hAnsi="Times New Roman"/>
          <w:sz w:val="24"/>
          <w:szCs w:val="24"/>
          <w:lang w:val="ru-RU" w:eastAsia="ru-RU"/>
        </w:rPr>
        <w:br/>
        <w:t>по предложенным признакам;</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сравнивать объекты живой и неживой природы на основе внешних признаков;</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ориентироваться на местности по местным природным признакам, Солнцу, компасу;</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создавать по заданному плану развёрнутые высказывания о природе </w:t>
      </w:r>
      <w:r w:rsidRPr="005D32F1">
        <w:rPr>
          <w:rFonts w:ascii="Times New Roman" w:eastAsia="Times New Roman" w:hAnsi="Times New Roman"/>
          <w:sz w:val="24"/>
          <w:szCs w:val="24"/>
          <w:lang w:val="ru-RU" w:eastAsia="ru-RU"/>
        </w:rPr>
        <w:br/>
        <w:t>и обществе;</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использовать для ответов на вопросы небольшие тексты о природе </w:t>
      </w:r>
      <w:r w:rsidRPr="005D32F1">
        <w:rPr>
          <w:rFonts w:ascii="Times New Roman" w:eastAsia="Times New Roman" w:hAnsi="Times New Roman"/>
          <w:sz w:val="24"/>
          <w:szCs w:val="24"/>
          <w:lang w:val="ru-RU" w:eastAsia="ru-RU"/>
        </w:rPr>
        <w:br/>
        <w:t>и обществе;</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соблюдать правила безопасного поведения в школе, правила безопасного поведения пассажира наземного транспорта и метро;</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соблюдать режим дня и питания;</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безопасно использовать мессенджеры в условиях контролируемого доступа </w:t>
      </w:r>
      <w:r w:rsidRPr="005D32F1">
        <w:rPr>
          <w:rFonts w:ascii="Times New Roman" w:eastAsia="Times New Roman" w:hAnsi="Times New Roman"/>
          <w:sz w:val="24"/>
          <w:szCs w:val="24"/>
          <w:lang w:val="ru-RU" w:eastAsia="ru-RU"/>
        </w:rPr>
        <w:br/>
        <w:t xml:space="preserve">в информационно-коммуникационную сеть «Интернет»; </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безопасно осуществлять коммуникацию в школьных сообществах с помощью учителя (при необходимости).</w:t>
      </w:r>
    </w:p>
    <w:p w:rsidR="00DB04DE" w:rsidRPr="00430604" w:rsidRDefault="00885294"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28</w:t>
      </w:r>
      <w:r w:rsidR="001C520F" w:rsidRPr="00430604">
        <w:rPr>
          <w:rFonts w:ascii="Times New Roman" w:eastAsia="SchoolBookSanPin" w:hAnsi="Times New Roman"/>
          <w:sz w:val="24"/>
          <w:szCs w:val="24"/>
        </w:rPr>
        <w:t>.</w:t>
      </w:r>
      <w:r w:rsidR="00DB04DE" w:rsidRPr="00430604">
        <w:rPr>
          <w:rFonts w:ascii="Times New Roman" w:eastAsia="SchoolBookSanPin" w:hAnsi="Times New Roman"/>
          <w:sz w:val="24"/>
          <w:szCs w:val="24"/>
        </w:rPr>
        <w:t>10.5. </w:t>
      </w:r>
      <w:r w:rsidR="00DB04DE" w:rsidRPr="00430604">
        <w:rPr>
          <w:rFonts w:ascii="Times New Roman" w:eastAsia="OfficinaSansBoldITC" w:hAnsi="Times New Roman"/>
          <w:sz w:val="24"/>
          <w:szCs w:val="24"/>
        </w:rPr>
        <w:t>Предметные результаты изучения окружающего мира</w:t>
      </w:r>
      <w:r w:rsidR="005C6810" w:rsidRPr="00430604">
        <w:rPr>
          <w:rFonts w:ascii="Times New Roman" w:eastAsia="OfficinaSansBoldITC" w:hAnsi="Times New Roman"/>
          <w:sz w:val="24"/>
          <w:szCs w:val="24"/>
        </w:rPr>
        <w:t>.</w:t>
      </w:r>
      <w:r w:rsidR="00DB04DE" w:rsidRPr="00430604">
        <w:rPr>
          <w:rFonts w:ascii="Times New Roman" w:eastAsia="OfficinaSansBoldITC" w:hAnsi="Times New Roman"/>
          <w:sz w:val="24"/>
          <w:szCs w:val="24"/>
        </w:rPr>
        <w:t xml:space="preserve"> </w:t>
      </w:r>
      <w:r w:rsidR="005C6810" w:rsidRPr="00430604">
        <w:rPr>
          <w:rFonts w:ascii="Times New Roman" w:eastAsia="OfficinaSansBoldITC" w:hAnsi="Times New Roman"/>
          <w:sz w:val="24"/>
          <w:szCs w:val="24"/>
        </w:rPr>
        <w:t>К</w:t>
      </w:r>
      <w:r w:rsidR="00DB04DE" w:rsidRPr="00430604">
        <w:rPr>
          <w:rFonts w:ascii="Times New Roman" w:eastAsia="SchoolBookSanPin" w:hAnsi="Times New Roman"/>
          <w:sz w:val="24"/>
          <w:szCs w:val="24"/>
        </w:rPr>
        <w:t xml:space="preserve"> концу обучения в </w:t>
      </w:r>
      <w:r w:rsidR="00DB04DE" w:rsidRPr="00430604">
        <w:rPr>
          <w:rFonts w:ascii="Times New Roman" w:eastAsia="SchoolBookSanPin" w:hAnsi="Times New Roman"/>
          <w:bCs/>
          <w:sz w:val="24"/>
          <w:szCs w:val="24"/>
        </w:rPr>
        <w:t xml:space="preserve">3 классе </w:t>
      </w:r>
      <w:r w:rsidR="00DB04DE" w:rsidRPr="00430604">
        <w:rPr>
          <w:rFonts w:ascii="Times New Roman" w:eastAsia="SchoolBookSanPin" w:hAnsi="Times New Roman"/>
          <w:sz w:val="24"/>
          <w:szCs w:val="24"/>
        </w:rPr>
        <w:t>обучающийся научится:</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различать государственную символику Российской Федерации (гимн, герб, флаг);</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проявлять уважение к государственным символам России и своего региона;</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приводить примеры памятников природы, культурных объектов </w:t>
      </w:r>
      <w:r w:rsidRPr="005D32F1">
        <w:rPr>
          <w:rFonts w:ascii="Times New Roman" w:eastAsia="Times New Roman" w:hAnsi="Times New Roman"/>
          <w:sz w:val="24"/>
          <w:szCs w:val="24"/>
          <w:lang w:val="ru-RU" w:eastAsia="ru-RU"/>
        </w:rPr>
        <w:br/>
        <w:t>и достопримечательностей родного края; столицы России, городов Р</w:t>
      </w:r>
      <w:r w:rsidR="0027470B" w:rsidRPr="005D32F1">
        <w:rPr>
          <w:rFonts w:ascii="Times New Roman" w:eastAsia="Times New Roman" w:hAnsi="Times New Roman"/>
          <w:sz w:val="24"/>
          <w:szCs w:val="24"/>
          <w:lang w:val="ru-RU" w:eastAsia="ru-RU"/>
        </w:rPr>
        <w:t xml:space="preserve">оссийской </w:t>
      </w:r>
      <w:r w:rsidRPr="005D32F1">
        <w:rPr>
          <w:rFonts w:ascii="Times New Roman" w:eastAsia="Times New Roman" w:hAnsi="Times New Roman"/>
          <w:sz w:val="24"/>
          <w:szCs w:val="24"/>
          <w:lang w:val="ru-RU" w:eastAsia="ru-RU"/>
        </w:rPr>
        <w:t>Ф</w:t>
      </w:r>
      <w:r w:rsidR="0027470B" w:rsidRPr="005D32F1">
        <w:rPr>
          <w:rFonts w:ascii="Times New Roman" w:eastAsia="Times New Roman" w:hAnsi="Times New Roman"/>
          <w:sz w:val="24"/>
          <w:szCs w:val="24"/>
          <w:lang w:val="ru-RU" w:eastAsia="ru-RU"/>
        </w:rPr>
        <w:t>едерации</w:t>
      </w:r>
      <w:r w:rsidRPr="005D32F1">
        <w:rPr>
          <w:rFonts w:ascii="Times New Roman" w:eastAsia="Times New Roman" w:hAnsi="Times New Roman"/>
          <w:sz w:val="24"/>
          <w:szCs w:val="24"/>
          <w:lang w:val="ru-RU" w:eastAsia="ru-RU"/>
        </w:rPr>
        <w:t xml:space="preserve"> с </w:t>
      </w:r>
      <w:r w:rsidRPr="005D32F1">
        <w:rPr>
          <w:rFonts w:ascii="Times New Roman" w:eastAsia="Times New Roman" w:hAnsi="Times New Roman"/>
          <w:sz w:val="24"/>
          <w:szCs w:val="24"/>
          <w:lang w:val="ru-RU" w:eastAsia="ru-RU"/>
        </w:rPr>
        <w:lastRenderedPageBreak/>
        <w:t>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показывать на карте мира материки, изученные страны мира;</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различать расходы и доходы семейного бюджета;</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распознавать изученные объекты природы по их описанию, рисункам </w:t>
      </w:r>
      <w:r w:rsidRPr="005D32F1">
        <w:rPr>
          <w:rFonts w:ascii="Times New Roman" w:eastAsia="Times New Roman" w:hAnsi="Times New Roman"/>
          <w:sz w:val="24"/>
          <w:szCs w:val="24"/>
          <w:lang w:val="ru-RU" w:eastAsia="ru-RU"/>
        </w:rPr>
        <w:br/>
        <w:t>и фотографиям, различать их в окружающем мире;</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проводить по предложенному плану или инструкции небольшие опыты </w:t>
      </w:r>
      <w:r w:rsidRPr="005D32F1">
        <w:rPr>
          <w:rFonts w:ascii="Times New Roman" w:eastAsia="Times New Roman" w:hAnsi="Times New Roman"/>
          <w:sz w:val="24"/>
          <w:szCs w:val="24"/>
          <w:lang w:val="ru-RU" w:eastAsia="ru-RU"/>
        </w:rPr>
        <w:b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группировать изученные объекты живой и неживой природы, проводить простейшую классификацию;</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сравнивать по заданному количеству признаков объекты живой и неживой природы;</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использовать различные источники информации о природе и обществе </w:t>
      </w:r>
      <w:r w:rsidRPr="005D32F1">
        <w:rPr>
          <w:rFonts w:ascii="Times New Roman" w:eastAsia="Times New Roman" w:hAnsi="Times New Roman"/>
          <w:sz w:val="24"/>
          <w:szCs w:val="24"/>
          <w:lang w:val="ru-RU" w:eastAsia="ru-RU"/>
        </w:rPr>
        <w:br/>
        <w:t>для поиска и извлечения информации, ответов на вопросы;</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использовать знания о взаимосвязях в природе, связи человека и природы </w:t>
      </w:r>
      <w:r w:rsidRPr="005D32F1">
        <w:rPr>
          <w:rFonts w:ascii="Times New Roman" w:eastAsia="Times New Roman" w:hAnsi="Times New Roman"/>
          <w:sz w:val="24"/>
          <w:szCs w:val="24"/>
          <w:lang w:val="ru-RU" w:eastAsia="ru-RU"/>
        </w:rPr>
        <w:br/>
        <w:t>для объяснения простейших явлений и процессов в природе, организме человека;</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создавать по заданному плану собственные развёрнутые высказывания </w:t>
      </w:r>
      <w:r w:rsidRPr="005D32F1">
        <w:rPr>
          <w:rFonts w:ascii="Times New Roman" w:eastAsia="Times New Roman" w:hAnsi="Times New Roman"/>
          <w:sz w:val="24"/>
          <w:szCs w:val="24"/>
          <w:lang w:val="ru-RU" w:eastAsia="ru-RU"/>
        </w:rPr>
        <w:br/>
        <w:t>о природе, человеке и обществе, сопровождая выступление иллюстрациями (презентацией);</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соблюдать правила безопасного поведения пассажира железнодорожного, водного и авиатранспорта;</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соблюдать основы здорового образа жизни, в том числе требования </w:t>
      </w:r>
      <w:r w:rsidRPr="005D32F1">
        <w:rPr>
          <w:rFonts w:ascii="Times New Roman" w:eastAsia="Times New Roman" w:hAnsi="Times New Roman"/>
          <w:sz w:val="24"/>
          <w:szCs w:val="24"/>
          <w:lang w:val="ru-RU" w:eastAsia="ru-RU"/>
        </w:rPr>
        <w:br/>
        <w:t>к двигательной активности и принципы здорового питания;</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соблюдать основы профилактики заболеваний;</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соблюдать правила безопасного поведения во дворе жилого дома;</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соблюдать правила нравственного поведения на природе;</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ориентироваться в возможных мошеннических действиях при общении </w:t>
      </w:r>
      <w:r w:rsidRPr="005D32F1">
        <w:rPr>
          <w:rFonts w:ascii="Times New Roman" w:eastAsia="Times New Roman" w:hAnsi="Times New Roman"/>
          <w:sz w:val="24"/>
          <w:szCs w:val="24"/>
          <w:lang w:val="ru-RU" w:eastAsia="ru-RU"/>
        </w:rPr>
        <w:br/>
        <w:t>в мессенджерах.</w:t>
      </w:r>
    </w:p>
    <w:p w:rsidR="00DB04DE" w:rsidRPr="00430604" w:rsidRDefault="00885294" w:rsidP="00E7327E">
      <w:pPr>
        <w:spacing w:after="0" w:line="355" w:lineRule="auto"/>
        <w:ind w:firstLine="709"/>
        <w:rPr>
          <w:rFonts w:ascii="Times New Roman" w:eastAsia="SchoolBookSanPin" w:hAnsi="Times New Roman"/>
          <w:sz w:val="24"/>
          <w:szCs w:val="24"/>
        </w:rPr>
      </w:pPr>
      <w:r w:rsidRPr="00430604">
        <w:rPr>
          <w:rFonts w:ascii="Times New Roman" w:eastAsia="SchoolBookSanPin" w:hAnsi="Times New Roman"/>
          <w:sz w:val="24"/>
          <w:szCs w:val="24"/>
        </w:rPr>
        <w:t>28</w:t>
      </w:r>
      <w:r w:rsidR="001C520F" w:rsidRPr="00430604">
        <w:rPr>
          <w:rFonts w:ascii="Times New Roman" w:eastAsia="SchoolBookSanPin" w:hAnsi="Times New Roman"/>
          <w:sz w:val="24"/>
          <w:szCs w:val="24"/>
        </w:rPr>
        <w:t>.</w:t>
      </w:r>
      <w:r w:rsidR="00DB04DE" w:rsidRPr="00430604">
        <w:rPr>
          <w:rFonts w:ascii="Times New Roman" w:eastAsia="SchoolBookSanPin" w:hAnsi="Times New Roman"/>
          <w:sz w:val="24"/>
          <w:szCs w:val="24"/>
        </w:rPr>
        <w:t>10.6. </w:t>
      </w:r>
      <w:r w:rsidR="00DB04DE" w:rsidRPr="00430604">
        <w:rPr>
          <w:rFonts w:ascii="Times New Roman" w:eastAsia="OfficinaSansBoldITC" w:hAnsi="Times New Roman"/>
          <w:sz w:val="24"/>
          <w:szCs w:val="24"/>
        </w:rPr>
        <w:t>Предметные результаты изучения окружающего мира</w:t>
      </w:r>
      <w:r w:rsidR="005C6810" w:rsidRPr="00430604">
        <w:rPr>
          <w:rFonts w:ascii="Times New Roman" w:eastAsia="OfficinaSansBoldITC" w:hAnsi="Times New Roman"/>
          <w:sz w:val="24"/>
          <w:szCs w:val="24"/>
        </w:rPr>
        <w:t>.</w:t>
      </w:r>
      <w:r w:rsidR="00DB04DE" w:rsidRPr="00430604">
        <w:rPr>
          <w:rFonts w:ascii="Times New Roman" w:eastAsia="OfficinaSansBoldITC" w:hAnsi="Times New Roman"/>
          <w:sz w:val="24"/>
          <w:szCs w:val="24"/>
        </w:rPr>
        <w:t xml:space="preserve"> </w:t>
      </w:r>
      <w:r w:rsidR="005C6810" w:rsidRPr="00430604">
        <w:rPr>
          <w:rFonts w:ascii="Times New Roman" w:eastAsia="OfficinaSansBoldITC" w:hAnsi="Times New Roman"/>
          <w:sz w:val="24"/>
          <w:szCs w:val="24"/>
        </w:rPr>
        <w:t>К</w:t>
      </w:r>
      <w:r w:rsidR="00DB04DE" w:rsidRPr="00430604">
        <w:rPr>
          <w:rFonts w:ascii="Times New Roman" w:eastAsia="SchoolBookSanPin" w:hAnsi="Times New Roman"/>
          <w:sz w:val="24"/>
          <w:szCs w:val="24"/>
        </w:rPr>
        <w:t xml:space="preserve"> концу обучения в </w:t>
      </w:r>
      <w:r w:rsidR="00DB04DE" w:rsidRPr="00430604">
        <w:rPr>
          <w:rFonts w:ascii="Times New Roman" w:eastAsia="SchoolBookSanPin" w:hAnsi="Times New Roman"/>
          <w:bCs/>
          <w:sz w:val="24"/>
          <w:szCs w:val="24"/>
        </w:rPr>
        <w:t xml:space="preserve">4 классе </w:t>
      </w:r>
      <w:r w:rsidR="00DB04DE" w:rsidRPr="00430604">
        <w:rPr>
          <w:rFonts w:ascii="Times New Roman" w:eastAsia="SchoolBookSanPin" w:hAnsi="Times New Roman"/>
          <w:sz w:val="24"/>
          <w:szCs w:val="24"/>
        </w:rPr>
        <w:t>обучающийся научится:</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lastRenderedPageBreak/>
        <w:t xml:space="preserve">проявлять уважение к семейным ценностям и традициям, традициям </w:t>
      </w:r>
      <w:r w:rsidRPr="005D32F1">
        <w:rPr>
          <w:rFonts w:ascii="Times New Roman" w:eastAsia="Times New Roman" w:hAnsi="Times New Roman"/>
          <w:sz w:val="24"/>
          <w:szCs w:val="24"/>
          <w:lang w:val="ru-RU" w:eastAsia="ru-RU"/>
        </w:rPr>
        <w:br/>
        <w:t xml:space="preserve">своего народа и других народов, государственным символам России; </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соблюдать правила нравственного поведения в социуме;</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показывать на исторической карте места изученных исторических событий;</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находить место изученных событий на «ленте времени»;</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знать основные права и обязанности гражданина Российской Федерации;</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соотносить изученные исторические события и исторических деятелей </w:t>
      </w:r>
      <w:r w:rsidRPr="005D32F1">
        <w:rPr>
          <w:rFonts w:ascii="Times New Roman" w:eastAsia="Times New Roman" w:hAnsi="Times New Roman"/>
          <w:sz w:val="24"/>
          <w:szCs w:val="24"/>
          <w:lang w:val="ru-RU" w:eastAsia="ru-RU"/>
        </w:rPr>
        <w:br/>
        <w:t>веками и периодами истории России;</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описывать на основе предложенного плана изученные объекты, выделяя </w:t>
      </w:r>
      <w:r w:rsidRPr="005D32F1">
        <w:rPr>
          <w:rFonts w:ascii="Times New Roman" w:eastAsia="Times New Roman" w:hAnsi="Times New Roman"/>
          <w:sz w:val="24"/>
          <w:szCs w:val="24"/>
          <w:lang w:val="ru-RU" w:eastAsia="ru-RU"/>
        </w:rPr>
        <w:br/>
        <w:t xml:space="preserve">их существенные признаки, в том числе государственную символику России </w:t>
      </w:r>
      <w:r w:rsidRPr="005D32F1">
        <w:rPr>
          <w:rFonts w:ascii="Times New Roman" w:eastAsia="Times New Roman" w:hAnsi="Times New Roman"/>
          <w:sz w:val="24"/>
          <w:szCs w:val="24"/>
          <w:lang w:val="ru-RU" w:eastAsia="ru-RU"/>
        </w:rPr>
        <w:br/>
        <w:t>и своего региона;</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проводить по предложенному</w:t>
      </w:r>
      <w:r w:rsidR="005C6810" w:rsidRPr="005D32F1">
        <w:rPr>
          <w:rFonts w:ascii="Times New Roman" w:eastAsia="Times New Roman" w:hAnsi="Times New Roman"/>
          <w:sz w:val="24"/>
          <w:szCs w:val="24"/>
          <w:lang w:val="ru-RU" w:eastAsia="ru-RU"/>
        </w:rPr>
        <w:t xml:space="preserve"> (</w:t>
      </w:r>
      <w:r w:rsidRPr="005D32F1">
        <w:rPr>
          <w:rFonts w:ascii="Times New Roman" w:eastAsia="Times New Roman" w:hAnsi="Times New Roman"/>
          <w:sz w:val="24"/>
          <w:szCs w:val="24"/>
          <w:lang w:val="ru-RU" w:eastAsia="ru-RU"/>
        </w:rPr>
        <w:t>самостоятельно составленному</w:t>
      </w:r>
      <w:r w:rsidR="005C6810" w:rsidRPr="005D32F1">
        <w:rPr>
          <w:rFonts w:ascii="Times New Roman" w:eastAsia="Times New Roman" w:hAnsi="Times New Roman"/>
          <w:sz w:val="24"/>
          <w:szCs w:val="24"/>
          <w:lang w:val="ru-RU" w:eastAsia="ru-RU"/>
        </w:rPr>
        <w:t>)</w:t>
      </w:r>
      <w:r w:rsidRPr="005D32F1">
        <w:rPr>
          <w:rFonts w:ascii="Times New Roman" w:eastAsia="Times New Roman" w:hAnsi="Times New Roman"/>
          <w:sz w:val="24"/>
          <w:szCs w:val="24"/>
          <w:lang w:val="ru-RU" w:eastAsia="ru-RU"/>
        </w:rPr>
        <w:t xml:space="preserve"> плану </w:t>
      </w:r>
      <w:r w:rsidRPr="005D32F1">
        <w:rPr>
          <w:rFonts w:ascii="Times New Roman" w:eastAsia="Times New Roman" w:hAnsi="Times New Roman"/>
          <w:sz w:val="24"/>
          <w:szCs w:val="24"/>
          <w:lang w:val="ru-RU" w:eastAsia="ru-RU"/>
        </w:rPr>
        <w:br/>
        <w:t xml:space="preserve">или выдвинутому предположению несложные наблюдения, опыты с объектами природы с использованием простейшего лабораторного оборудования </w:t>
      </w:r>
      <w:r w:rsidRPr="005D32F1">
        <w:rPr>
          <w:rFonts w:ascii="Times New Roman" w:eastAsia="Times New Roman" w:hAnsi="Times New Roman"/>
          <w:sz w:val="24"/>
          <w:szCs w:val="24"/>
          <w:lang w:val="ru-RU" w:eastAsia="ru-RU"/>
        </w:rPr>
        <w:br/>
        <w:t>и измерительных приборов, следуя правилам безопасного труда;</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распознавать изученные объекты и явления живой и неживой природы </w:t>
      </w:r>
      <w:r w:rsidRPr="005D32F1">
        <w:rPr>
          <w:rFonts w:ascii="Times New Roman" w:eastAsia="Times New Roman" w:hAnsi="Times New Roman"/>
          <w:sz w:val="24"/>
          <w:szCs w:val="24"/>
          <w:lang w:val="ru-RU" w:eastAsia="ru-RU"/>
        </w:rPr>
        <w:br/>
        <w:t>по их описанию, рисункам и фотографиям, различать их в окружающем мире;</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сравнивать объекты живой и неживой природы на основе их внешних признаков и известных характерных свойств;</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называть наиболее значимые природные объекты Всемирного наследия </w:t>
      </w:r>
      <w:r w:rsidRPr="005D32F1">
        <w:rPr>
          <w:rFonts w:ascii="Times New Roman" w:eastAsia="Times New Roman" w:hAnsi="Times New Roman"/>
          <w:sz w:val="24"/>
          <w:szCs w:val="24"/>
          <w:lang w:val="ru-RU" w:eastAsia="ru-RU"/>
        </w:rPr>
        <w:br/>
        <w:t>в России и за рубежом (в пределах изученного);</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называть экологические проблемы и определять пути их решения;</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создавать по заданному плану собственные развёрнутые высказывания </w:t>
      </w:r>
      <w:r w:rsidRPr="005D32F1">
        <w:rPr>
          <w:rFonts w:ascii="Times New Roman" w:eastAsia="Times New Roman" w:hAnsi="Times New Roman"/>
          <w:sz w:val="24"/>
          <w:szCs w:val="24"/>
          <w:lang w:val="ru-RU" w:eastAsia="ru-RU"/>
        </w:rPr>
        <w:br/>
        <w:t>о природе и обществе;</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использовать различные источники информации для поиска и извлечения информации, ответов на вопросы;</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lastRenderedPageBreak/>
        <w:t>соблюдать правила нравственного поведения на природе;</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осознавать возможные последствия вредных привычек для здоровья и жизни человека;</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w:t>
      </w:r>
      <w:r w:rsidR="00DB04DE" w:rsidRPr="005D32F1">
        <w:rPr>
          <w:rFonts w:ascii="Times New Roman" w:eastAsia="Times New Roman" w:hAnsi="Times New Roman"/>
          <w:sz w:val="24"/>
          <w:szCs w:val="24"/>
          <w:lang w:val="ru-RU" w:eastAsia="ru-RU"/>
        </w:rPr>
        <w:t xml:space="preserve"> других</w:t>
      </w:r>
      <w:r w:rsidRPr="005D32F1">
        <w:rPr>
          <w:rFonts w:ascii="Times New Roman" w:eastAsia="Times New Roman" w:hAnsi="Times New Roman"/>
          <w:sz w:val="24"/>
          <w:szCs w:val="24"/>
          <w:lang w:val="ru-RU" w:eastAsia="ru-RU"/>
        </w:rPr>
        <w:t>);</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соблюдать правила безопасного поведения при езде на велосипеде, самокате </w:t>
      </w:r>
      <w:r w:rsidRPr="005D32F1">
        <w:rPr>
          <w:rFonts w:ascii="Times New Roman" w:eastAsia="Times New Roman" w:hAnsi="Times New Roman"/>
          <w:sz w:val="24"/>
          <w:szCs w:val="24"/>
          <w:lang w:val="ru-RU" w:eastAsia="ru-RU"/>
        </w:rPr>
        <w:br/>
        <w:t>и других средствах индивидуальной мобильности;</w:t>
      </w:r>
    </w:p>
    <w:p w:rsidR="00CA2E26"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осуществлять безопасный поиск образовательных ресурсов </w:t>
      </w:r>
      <w:r w:rsidRPr="005D32F1">
        <w:rPr>
          <w:rFonts w:ascii="Times New Roman" w:eastAsia="Times New Roman" w:hAnsi="Times New Roman"/>
          <w:sz w:val="24"/>
          <w:szCs w:val="24"/>
          <w:lang w:val="ru-RU" w:eastAsia="ru-RU"/>
        </w:rPr>
        <w:br/>
        <w:t>и верифицированной информации в</w:t>
      </w:r>
      <w:r w:rsidRPr="005D32F1">
        <w:rPr>
          <w:rFonts w:ascii="Times New Roman" w:hAnsi="Times New Roman"/>
          <w:sz w:val="24"/>
          <w:szCs w:val="24"/>
          <w:lang w:val="ru-RU"/>
        </w:rPr>
        <w:t xml:space="preserve"> </w:t>
      </w:r>
      <w:r w:rsidRPr="005D32F1">
        <w:rPr>
          <w:rFonts w:ascii="Times New Roman" w:eastAsia="Times New Roman" w:hAnsi="Times New Roman"/>
          <w:sz w:val="24"/>
          <w:szCs w:val="24"/>
          <w:lang w:val="ru-RU" w:eastAsia="ru-RU"/>
        </w:rPr>
        <w:t>Интернет</w:t>
      </w:r>
      <w:r w:rsidR="000D1029" w:rsidRPr="005D32F1">
        <w:rPr>
          <w:rFonts w:ascii="Times New Roman" w:eastAsia="Times New Roman" w:hAnsi="Times New Roman"/>
          <w:sz w:val="24"/>
          <w:szCs w:val="24"/>
          <w:lang w:val="ru-RU" w:eastAsia="ru-RU"/>
        </w:rPr>
        <w:t>е</w:t>
      </w:r>
      <w:r w:rsidRPr="005D32F1">
        <w:rPr>
          <w:rFonts w:ascii="Times New Roman" w:eastAsia="Times New Roman" w:hAnsi="Times New Roman"/>
          <w:sz w:val="24"/>
          <w:szCs w:val="24"/>
          <w:lang w:val="ru-RU" w:eastAsia="ru-RU"/>
        </w:rPr>
        <w:t>;</w:t>
      </w:r>
    </w:p>
    <w:p w:rsidR="00013050" w:rsidRPr="005D32F1" w:rsidRDefault="00CA2E26" w:rsidP="00E7327E">
      <w:pPr>
        <w:pStyle w:val="a4"/>
        <w:widowControl/>
        <w:spacing w:after="0" w:line="355"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соблюдать правила безопасного для здоровья использования электронных образовательных и информационных ресурсов.</w:t>
      </w:r>
    </w:p>
    <w:p w:rsidR="00013050" w:rsidRPr="00430604" w:rsidRDefault="00885294" w:rsidP="00E7327E">
      <w:pPr>
        <w:pStyle w:val="10"/>
        <w:pBdr>
          <w:bottom w:val="none" w:sz="0" w:space="0" w:color="auto"/>
        </w:pBdr>
        <w:spacing w:before="0" w:line="360" w:lineRule="auto"/>
        <w:ind w:firstLine="708"/>
        <w:rPr>
          <w:b w:val="0"/>
          <w:sz w:val="24"/>
          <w:szCs w:val="24"/>
          <w:lang w:eastAsia="ru-RU"/>
        </w:rPr>
      </w:pPr>
      <w:r w:rsidRPr="00430604">
        <w:rPr>
          <w:b w:val="0"/>
          <w:sz w:val="24"/>
          <w:szCs w:val="24"/>
          <w:lang w:eastAsia="ru-RU"/>
        </w:rPr>
        <w:t>29</w:t>
      </w:r>
      <w:r w:rsidR="00C26CF4" w:rsidRPr="00430604">
        <w:rPr>
          <w:b w:val="0"/>
          <w:sz w:val="24"/>
          <w:szCs w:val="24"/>
          <w:lang w:eastAsia="ru-RU"/>
        </w:rPr>
        <w:t>.</w:t>
      </w:r>
      <w:r w:rsidR="00013050" w:rsidRPr="00430604">
        <w:rPr>
          <w:b w:val="0"/>
          <w:sz w:val="24"/>
          <w:szCs w:val="24"/>
          <w:lang w:eastAsia="ru-RU"/>
        </w:rPr>
        <w:t> Федеральная рабочая программа по учебному предмету «Основы религиозных культур и светской этики».</w:t>
      </w:r>
    </w:p>
    <w:p w:rsidR="00013050" w:rsidRPr="005D32F1" w:rsidRDefault="00885294"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013050" w:rsidRPr="005D32F1">
        <w:rPr>
          <w:rFonts w:ascii="Times New Roman" w:eastAsia="Times New Roman" w:hAnsi="Times New Roman"/>
          <w:sz w:val="24"/>
          <w:szCs w:val="24"/>
          <w:lang w:val="ru-RU" w:eastAsia="ru-RU"/>
        </w:rPr>
        <w:t>1.</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013050" w:rsidRPr="005D32F1" w:rsidRDefault="00885294"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013050" w:rsidRPr="005D32F1">
        <w:rPr>
          <w:rFonts w:ascii="Times New Roman" w:eastAsia="Times New Roman" w:hAnsi="Times New Roman"/>
          <w:sz w:val="24"/>
          <w:szCs w:val="24"/>
          <w:lang w:val="ru-RU" w:eastAsia="ru-RU"/>
        </w:rPr>
        <w:t>2.</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 xml:space="preserve">Пояснительная записка отражает общие цели и задачи изучения </w:t>
      </w:r>
      <w:r w:rsidR="00EF79EB" w:rsidRPr="005D32F1">
        <w:rPr>
          <w:rFonts w:ascii="Times New Roman" w:eastAsia="Times New Roman" w:hAnsi="Times New Roman"/>
          <w:sz w:val="24"/>
          <w:szCs w:val="24"/>
          <w:lang w:val="ru-RU" w:eastAsia="ru-RU"/>
        </w:rPr>
        <w:t>ОРКСЭ,</w:t>
      </w:r>
      <w:r w:rsidR="00013050" w:rsidRPr="005D32F1">
        <w:rPr>
          <w:rFonts w:ascii="Times New Roman" w:eastAsia="Times New Roman" w:hAnsi="Times New Roman"/>
          <w:sz w:val="24"/>
          <w:szCs w:val="24"/>
          <w:lang w:val="ru-RU" w:eastAsia="ru-RU"/>
        </w:rPr>
        <w:t xml:space="preserve"> место в структуре учебного плана, а также подходы к отбору содержания </w:t>
      </w:r>
      <w:r w:rsidR="00EF79EB" w:rsidRPr="005D32F1">
        <w:rPr>
          <w:rFonts w:ascii="Times New Roman" w:eastAsia="Times New Roman" w:hAnsi="Times New Roman"/>
          <w:sz w:val="24"/>
          <w:szCs w:val="24"/>
          <w:lang w:val="ru-RU" w:eastAsia="ru-RU"/>
        </w:rPr>
        <w:br/>
      </w:r>
      <w:r w:rsidR="00013050" w:rsidRPr="005D32F1">
        <w:rPr>
          <w:rFonts w:ascii="Times New Roman" w:eastAsia="Times New Roman" w:hAnsi="Times New Roman"/>
          <w:sz w:val="24"/>
          <w:szCs w:val="24"/>
          <w:lang w:val="ru-RU" w:eastAsia="ru-RU"/>
        </w:rPr>
        <w:t>и планируемым результатам.</w:t>
      </w:r>
    </w:p>
    <w:p w:rsidR="00013050" w:rsidRPr="005D32F1" w:rsidRDefault="00885294"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013050" w:rsidRPr="005D32F1">
        <w:rPr>
          <w:rFonts w:ascii="Times New Roman" w:eastAsia="Times New Roman" w:hAnsi="Times New Roman"/>
          <w:sz w:val="24"/>
          <w:szCs w:val="24"/>
          <w:lang w:val="ru-RU" w:eastAsia="ru-RU"/>
        </w:rPr>
        <w:t>3.</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013050" w:rsidRPr="005D32F1" w:rsidRDefault="00885294"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013050" w:rsidRPr="005D32F1">
        <w:rPr>
          <w:rFonts w:ascii="Times New Roman" w:eastAsia="Times New Roman" w:hAnsi="Times New Roman"/>
          <w:sz w:val="24"/>
          <w:szCs w:val="24"/>
          <w:lang w:val="ru-RU" w:eastAsia="ru-RU"/>
        </w:rPr>
        <w:t>4.</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013050" w:rsidRPr="005D32F1" w:rsidRDefault="00885294"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013050" w:rsidRPr="005D32F1">
        <w:rPr>
          <w:rFonts w:ascii="Times New Roman" w:eastAsia="Times New Roman" w:hAnsi="Times New Roman"/>
          <w:sz w:val="24"/>
          <w:szCs w:val="24"/>
          <w:lang w:val="ru-RU" w:eastAsia="ru-RU"/>
        </w:rPr>
        <w:t>5.</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Пояснительная записка.</w:t>
      </w:r>
    </w:p>
    <w:p w:rsidR="00013050" w:rsidRPr="005D32F1" w:rsidRDefault="00885294"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013050" w:rsidRPr="005D32F1">
        <w:rPr>
          <w:rFonts w:ascii="Times New Roman" w:eastAsia="Times New Roman" w:hAnsi="Times New Roman"/>
          <w:sz w:val="24"/>
          <w:szCs w:val="24"/>
          <w:lang w:val="ru-RU" w:eastAsia="ru-RU"/>
        </w:rPr>
        <w:t>5.1.</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 xml:space="preserve">Программа по ОРКСЭ на уровне начального общего образования составлена на основе требований к результатам освоения </w:t>
      </w:r>
      <w:r w:rsidR="00167337" w:rsidRPr="005D32F1">
        <w:rPr>
          <w:rFonts w:ascii="Times New Roman" w:eastAsia="Times New Roman" w:hAnsi="Times New Roman"/>
          <w:sz w:val="24"/>
          <w:szCs w:val="24"/>
          <w:lang w:val="ru-RU" w:eastAsia="ru-RU"/>
        </w:rPr>
        <w:t xml:space="preserve">основной образовательной </w:t>
      </w:r>
      <w:r w:rsidR="00013050" w:rsidRPr="005D32F1">
        <w:rPr>
          <w:rFonts w:ascii="Times New Roman" w:eastAsia="Times New Roman" w:hAnsi="Times New Roman"/>
          <w:sz w:val="24"/>
          <w:szCs w:val="24"/>
          <w:lang w:val="ru-RU" w:eastAsia="ru-RU"/>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5D32F1">
        <w:rPr>
          <w:rFonts w:ascii="Times New Roman" w:eastAsia="SchoolBookSanPin" w:hAnsi="Times New Roman"/>
          <w:sz w:val="24"/>
          <w:szCs w:val="24"/>
          <w:lang w:val="ru-RU"/>
        </w:rPr>
        <w:t xml:space="preserve">рабочей </w:t>
      </w:r>
      <w:r w:rsidR="00013050" w:rsidRPr="005D32F1">
        <w:rPr>
          <w:rFonts w:ascii="Times New Roman" w:eastAsia="Times New Roman" w:hAnsi="Times New Roman"/>
          <w:sz w:val="24"/>
          <w:szCs w:val="24"/>
          <w:lang w:val="ru-RU" w:eastAsia="ru-RU"/>
        </w:rPr>
        <w:t>программе воспитания.</w:t>
      </w:r>
    </w:p>
    <w:p w:rsidR="005F1CF1" w:rsidRPr="005D32F1" w:rsidRDefault="00885294"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013050" w:rsidRPr="005D32F1">
        <w:rPr>
          <w:rFonts w:ascii="Times New Roman" w:eastAsia="Times New Roman" w:hAnsi="Times New Roman"/>
          <w:sz w:val="24"/>
          <w:szCs w:val="24"/>
          <w:lang w:val="ru-RU" w:eastAsia="ru-RU"/>
        </w:rPr>
        <w:t>5.2.</w:t>
      </w:r>
      <w:r w:rsidR="00013050" w:rsidRPr="00430604">
        <w:rPr>
          <w:rFonts w:ascii="Times New Roman" w:eastAsia="Times New Roman" w:hAnsi="Times New Roman"/>
          <w:sz w:val="24"/>
          <w:szCs w:val="24"/>
          <w:lang w:eastAsia="ru-RU"/>
        </w:rPr>
        <w:t> </w:t>
      </w:r>
      <w:r w:rsidR="00167337" w:rsidRPr="005D32F1">
        <w:rPr>
          <w:rFonts w:ascii="Times New Roman" w:eastAsia="Times New Roman" w:hAnsi="Times New Roman"/>
          <w:sz w:val="24"/>
          <w:szCs w:val="24"/>
          <w:lang w:val="ru-RU" w:eastAsia="ru-RU"/>
        </w:rPr>
        <w:t xml:space="preserve">Программа по </w:t>
      </w:r>
      <w:r w:rsidR="00013050" w:rsidRPr="005D32F1">
        <w:rPr>
          <w:rFonts w:ascii="Times New Roman" w:eastAsia="Times New Roman" w:hAnsi="Times New Roman"/>
          <w:sz w:val="24"/>
          <w:szCs w:val="24"/>
          <w:lang w:val="ru-RU" w:eastAsia="ru-RU"/>
        </w:rPr>
        <w:t xml:space="preserve">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w:t>
      </w:r>
      <w:r w:rsidR="00013050" w:rsidRPr="005D32F1">
        <w:rPr>
          <w:rFonts w:ascii="Times New Roman" w:eastAsia="Times New Roman" w:hAnsi="Times New Roman"/>
          <w:sz w:val="24"/>
          <w:szCs w:val="24"/>
          <w:lang w:val="ru-RU" w:eastAsia="ru-RU"/>
        </w:rPr>
        <w:lastRenderedPageBreak/>
        <w:t xml:space="preserve">светской этики». </w:t>
      </w:r>
      <w:r w:rsidR="005F1CF1" w:rsidRPr="005D32F1">
        <w:rPr>
          <w:rFonts w:ascii="Times New Roman" w:eastAsia="Times New Roman" w:hAnsi="Times New Roman"/>
          <w:sz w:val="24"/>
          <w:szCs w:val="24"/>
          <w:lang w:val="ru-RU" w:eastAsia="ru-RU"/>
        </w:rPr>
        <w:t>Выбор</w:t>
      </w:r>
      <w:r w:rsidR="00013050" w:rsidRPr="005D32F1">
        <w:rPr>
          <w:rFonts w:ascii="Times New Roman" w:eastAsia="Times New Roman" w:hAnsi="Times New Roman"/>
          <w:sz w:val="24"/>
          <w:szCs w:val="24"/>
          <w:lang w:val="ru-RU" w:eastAsia="ru-RU"/>
        </w:rPr>
        <w:t xml:space="preserve"> модуля осуществляется по заявлению родителей (законных представителей) несовершеннолетних обучающихся. </w:t>
      </w:r>
    </w:p>
    <w:p w:rsidR="00013050" w:rsidRPr="005D32F1" w:rsidRDefault="00885294"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013050" w:rsidRPr="005D32F1">
        <w:rPr>
          <w:rFonts w:ascii="Times New Roman" w:eastAsia="Times New Roman" w:hAnsi="Times New Roman"/>
          <w:sz w:val="24"/>
          <w:szCs w:val="24"/>
          <w:lang w:val="ru-RU" w:eastAsia="ru-RU"/>
        </w:rPr>
        <w:t>5.3.</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w:t>
      </w:r>
      <w:r w:rsidR="001619A0" w:rsidRPr="005D32F1">
        <w:rPr>
          <w:rFonts w:ascii="Times New Roman" w:eastAsia="Times New Roman" w:hAnsi="Times New Roman"/>
          <w:sz w:val="24"/>
          <w:szCs w:val="24"/>
          <w:lang w:val="ru-RU" w:eastAsia="ru-RU"/>
        </w:rPr>
        <w:br/>
      </w:r>
      <w:r w:rsidR="00013050" w:rsidRPr="005D32F1">
        <w:rPr>
          <w:rFonts w:ascii="Times New Roman" w:eastAsia="Times New Roman" w:hAnsi="Times New Roman"/>
          <w:sz w:val="24"/>
          <w:szCs w:val="24"/>
          <w:lang w:val="ru-RU" w:eastAsia="ru-RU"/>
        </w:rPr>
        <w:t xml:space="preserve">в </w:t>
      </w:r>
      <w:r w:rsidR="00974F07" w:rsidRPr="005D32F1">
        <w:rPr>
          <w:rFonts w:ascii="Times New Roman" w:hAnsi="Times New Roman"/>
          <w:sz w:val="24"/>
          <w:szCs w:val="24"/>
          <w:lang w:val="ru-RU"/>
        </w:rPr>
        <w:t>ФГОС НОО</w:t>
      </w:r>
      <w:r w:rsidR="00013050" w:rsidRPr="005D32F1">
        <w:rPr>
          <w:rFonts w:ascii="Times New Roman" w:eastAsia="Times New Roman" w:hAnsi="Times New Roman"/>
          <w:sz w:val="24"/>
          <w:szCs w:val="24"/>
          <w:lang w:val="ru-RU" w:eastAsia="ru-RU"/>
        </w:rPr>
        <w:t xml:space="preserve">,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w:t>
      </w:r>
      <w:r w:rsidR="00167337" w:rsidRPr="005D32F1">
        <w:rPr>
          <w:rFonts w:ascii="Times New Roman" w:eastAsia="Times New Roman" w:hAnsi="Times New Roman"/>
          <w:sz w:val="24"/>
          <w:szCs w:val="24"/>
          <w:lang w:val="ru-RU" w:eastAsia="ru-RU"/>
        </w:rPr>
        <w:t xml:space="preserve">программы по </w:t>
      </w:r>
      <w:r w:rsidR="00013050" w:rsidRPr="005D32F1">
        <w:rPr>
          <w:rFonts w:ascii="Times New Roman" w:eastAsia="Times New Roman" w:hAnsi="Times New Roman"/>
          <w:sz w:val="24"/>
          <w:szCs w:val="24"/>
          <w:lang w:val="ru-RU" w:eastAsia="ru-RU"/>
        </w:rPr>
        <w:t xml:space="preserve">ОРКСЭ является формирование у обучающегося мотивации к осознанному нравственному поведению, основанному на знании </w:t>
      </w:r>
      <w:r w:rsidR="00EF79EB" w:rsidRPr="005D32F1">
        <w:rPr>
          <w:rFonts w:ascii="Times New Roman" w:eastAsia="Times New Roman" w:hAnsi="Times New Roman"/>
          <w:sz w:val="24"/>
          <w:szCs w:val="24"/>
          <w:lang w:val="ru-RU" w:eastAsia="ru-RU"/>
        </w:rPr>
        <w:br/>
      </w:r>
      <w:r w:rsidR="00013050" w:rsidRPr="005D32F1">
        <w:rPr>
          <w:rFonts w:ascii="Times New Roman" w:eastAsia="Times New Roman" w:hAnsi="Times New Roman"/>
          <w:sz w:val="24"/>
          <w:szCs w:val="24"/>
          <w:lang w:val="ru-RU" w:eastAsia="ru-RU"/>
        </w:rPr>
        <w:t xml:space="preserve">и уважении культурных и религиозных традиций многонационального народа </w:t>
      </w:r>
      <w:r w:rsidR="00EF79EB" w:rsidRPr="005D32F1">
        <w:rPr>
          <w:rFonts w:ascii="Times New Roman" w:eastAsia="Times New Roman" w:hAnsi="Times New Roman"/>
          <w:sz w:val="24"/>
          <w:szCs w:val="24"/>
          <w:lang w:val="ru-RU" w:eastAsia="ru-RU"/>
        </w:rPr>
        <w:t>Российской Федерации</w:t>
      </w:r>
      <w:r w:rsidR="00013050" w:rsidRPr="005D32F1">
        <w:rPr>
          <w:rFonts w:ascii="Times New Roman" w:eastAsia="Times New Roman" w:hAnsi="Times New Roman"/>
          <w:sz w:val="24"/>
          <w:szCs w:val="24"/>
          <w:lang w:val="ru-RU" w:eastAsia="ru-RU"/>
        </w:rPr>
        <w:t xml:space="preserve">, а также к диалогу с представителями других культур </w:t>
      </w:r>
      <w:r w:rsidR="00EF79EB" w:rsidRPr="005D32F1">
        <w:rPr>
          <w:rFonts w:ascii="Times New Roman" w:eastAsia="Times New Roman" w:hAnsi="Times New Roman"/>
          <w:sz w:val="24"/>
          <w:szCs w:val="24"/>
          <w:lang w:val="ru-RU" w:eastAsia="ru-RU"/>
        </w:rPr>
        <w:br/>
      </w:r>
      <w:r w:rsidR="00013050" w:rsidRPr="005D32F1">
        <w:rPr>
          <w:rFonts w:ascii="Times New Roman" w:eastAsia="Times New Roman" w:hAnsi="Times New Roman"/>
          <w:sz w:val="24"/>
          <w:szCs w:val="24"/>
          <w:lang w:val="ru-RU" w:eastAsia="ru-RU"/>
        </w:rPr>
        <w:t>и мировоззрений.</w:t>
      </w:r>
    </w:p>
    <w:p w:rsidR="00013050" w:rsidRPr="005D32F1" w:rsidRDefault="00885294"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013050" w:rsidRPr="005D32F1">
        <w:rPr>
          <w:rFonts w:ascii="Times New Roman" w:eastAsia="Times New Roman" w:hAnsi="Times New Roman"/>
          <w:sz w:val="24"/>
          <w:szCs w:val="24"/>
          <w:lang w:val="ru-RU" w:eastAsia="ru-RU"/>
        </w:rPr>
        <w:t>5.4.</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 xml:space="preserve">Основными задачами </w:t>
      </w:r>
      <w:r w:rsidR="00167337" w:rsidRPr="005D32F1">
        <w:rPr>
          <w:rFonts w:ascii="Times New Roman" w:eastAsia="Times New Roman" w:hAnsi="Times New Roman"/>
          <w:sz w:val="24"/>
          <w:szCs w:val="24"/>
          <w:lang w:val="ru-RU" w:eastAsia="ru-RU"/>
        </w:rPr>
        <w:t xml:space="preserve">программы по </w:t>
      </w:r>
      <w:r w:rsidR="00013050" w:rsidRPr="005D32F1">
        <w:rPr>
          <w:rFonts w:ascii="Times New Roman" w:eastAsia="Times New Roman" w:hAnsi="Times New Roman"/>
          <w:sz w:val="24"/>
          <w:szCs w:val="24"/>
          <w:lang w:val="ru-RU" w:eastAsia="ru-RU"/>
        </w:rPr>
        <w:t>ОРКСЭ являются:</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знакомство обучающихся с основами православной, мусульманской, буддийской, иудейской культур, основами мировых религиозных культур </w:t>
      </w:r>
      <w:r w:rsidRPr="005D32F1">
        <w:rPr>
          <w:rFonts w:ascii="Times New Roman" w:eastAsia="Times New Roman" w:hAnsi="Times New Roman"/>
          <w:sz w:val="24"/>
          <w:szCs w:val="24"/>
          <w:lang w:val="ru-RU" w:eastAsia="ru-RU"/>
        </w:rPr>
        <w:br/>
        <w:t>и светской этики по выбору родителей (законных представителей);</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развитие представлений обучающихся о значении нравственных норм </w:t>
      </w:r>
      <w:r w:rsidRPr="005D32F1">
        <w:rPr>
          <w:rFonts w:ascii="Times New Roman" w:eastAsia="Times New Roman" w:hAnsi="Times New Roman"/>
          <w:sz w:val="24"/>
          <w:szCs w:val="24"/>
          <w:lang w:val="ru-RU" w:eastAsia="ru-RU"/>
        </w:rPr>
        <w:br/>
        <w:t>и ценностей в жизни личности, семьи, общества;</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обобщение знаний, понятий и представлений о духовной культуре и морали, ранее полученных </w:t>
      </w:r>
      <w:r w:rsidR="005F1CF1" w:rsidRPr="005D32F1">
        <w:rPr>
          <w:rFonts w:ascii="Times New Roman" w:eastAsia="SchoolBookSanPin" w:hAnsi="Times New Roman"/>
          <w:sz w:val="24"/>
          <w:szCs w:val="24"/>
          <w:lang w:val="ru-RU"/>
        </w:rPr>
        <w:t>обучающимися</w:t>
      </w:r>
      <w:r w:rsidRPr="005D32F1">
        <w:rPr>
          <w:rFonts w:ascii="Times New Roman" w:eastAsia="Times New Roman" w:hAnsi="Times New Roman"/>
          <w:sz w:val="24"/>
          <w:szCs w:val="24"/>
          <w:lang w:val="ru-RU" w:eastAsia="ru-RU"/>
        </w:rPr>
        <w:t>, формирование ценностно-смысловой сферы личности с учётом мировоззренческих и культурных особенностей и потребностей семьи;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w:t>
      </w:r>
      <w:r w:rsidR="00167337" w:rsidRPr="005D32F1">
        <w:rPr>
          <w:rFonts w:ascii="Times New Roman" w:eastAsia="Times New Roman" w:hAnsi="Times New Roman"/>
          <w:sz w:val="24"/>
          <w:szCs w:val="24"/>
          <w:lang w:val="ru-RU" w:eastAsia="ru-RU"/>
        </w:rPr>
        <w:t xml:space="preserve">программы по </w:t>
      </w:r>
      <w:r w:rsidRPr="005D32F1">
        <w:rPr>
          <w:rFonts w:ascii="Times New Roman" w:eastAsia="Times New Roman" w:hAnsi="Times New Roman"/>
          <w:sz w:val="24"/>
          <w:szCs w:val="24"/>
          <w:lang w:val="ru-RU" w:eastAsia="ru-RU"/>
        </w:rPr>
        <w:t xml:space="preserve">ОРКСЭ – культурологический подход, способствующий формированию </w:t>
      </w:r>
      <w:r w:rsidR="00296C0C" w:rsidRPr="005D32F1">
        <w:rPr>
          <w:rFonts w:ascii="Times New Roman" w:eastAsia="Times New Roman" w:hAnsi="Times New Roman"/>
          <w:sz w:val="24"/>
          <w:szCs w:val="24"/>
          <w:lang w:val="ru-RU" w:eastAsia="ru-RU"/>
        </w:rPr>
        <w:br/>
      </w:r>
      <w:r w:rsidRPr="005D32F1">
        <w:rPr>
          <w:rFonts w:ascii="Times New Roman" w:eastAsia="Times New Roman" w:hAnsi="Times New Roman"/>
          <w:sz w:val="24"/>
          <w:szCs w:val="24"/>
          <w:lang w:val="ru-RU" w:eastAsia="ru-RU"/>
        </w:rPr>
        <w:t xml:space="preserve">у </w:t>
      </w:r>
      <w:r w:rsidR="00377AFE" w:rsidRPr="005D32F1">
        <w:rPr>
          <w:rFonts w:ascii="Times New Roman" w:hAnsi="Times New Roman"/>
          <w:sz w:val="24"/>
          <w:szCs w:val="24"/>
          <w:lang w:val="ru-RU"/>
        </w:rPr>
        <w:t>обучающихся</w:t>
      </w:r>
      <w:r w:rsidRPr="005D32F1">
        <w:rPr>
          <w:rFonts w:ascii="Times New Roman" w:eastAsia="Times New Roman" w:hAnsi="Times New Roman"/>
          <w:sz w:val="24"/>
          <w:szCs w:val="24"/>
          <w:lang w:val="ru-RU" w:eastAsia="ru-RU"/>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w:t>
      </w:r>
      <w:r w:rsidR="00296C0C" w:rsidRPr="005D32F1">
        <w:rPr>
          <w:rFonts w:ascii="Times New Roman" w:eastAsia="Times New Roman" w:hAnsi="Times New Roman"/>
          <w:sz w:val="24"/>
          <w:szCs w:val="24"/>
          <w:lang w:val="ru-RU" w:eastAsia="ru-RU"/>
        </w:rPr>
        <w:br/>
      </w:r>
      <w:r w:rsidRPr="005D32F1">
        <w:rPr>
          <w:rFonts w:ascii="Times New Roman" w:eastAsia="Times New Roman" w:hAnsi="Times New Roman"/>
          <w:sz w:val="24"/>
          <w:szCs w:val="24"/>
          <w:lang w:val="ru-RU" w:eastAsia="ru-RU"/>
        </w:rPr>
        <w:t>и обязанностях человека и гражданина в Российской Федерации.</w:t>
      </w:r>
    </w:p>
    <w:p w:rsidR="00013050" w:rsidRPr="005D32F1" w:rsidRDefault="00885294"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013050" w:rsidRPr="005D32F1">
        <w:rPr>
          <w:rFonts w:ascii="Times New Roman" w:eastAsia="Times New Roman" w:hAnsi="Times New Roman"/>
          <w:sz w:val="24"/>
          <w:szCs w:val="24"/>
          <w:lang w:val="ru-RU" w:eastAsia="ru-RU"/>
        </w:rPr>
        <w:t>5.5.</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 xml:space="preserve">Культурологическая направленность </w:t>
      </w:r>
      <w:r w:rsidR="00167337" w:rsidRPr="005D32F1">
        <w:rPr>
          <w:rFonts w:ascii="Times New Roman" w:eastAsia="Times New Roman" w:hAnsi="Times New Roman"/>
          <w:sz w:val="24"/>
          <w:szCs w:val="24"/>
          <w:lang w:val="ru-RU" w:eastAsia="ru-RU"/>
        </w:rPr>
        <w:t>программы по ОРКСЭ</w:t>
      </w:r>
      <w:r w:rsidR="00167337" w:rsidRPr="005D32F1">
        <w:rPr>
          <w:rFonts w:ascii="Times New Roman" w:eastAsia="Times New Roman" w:hAnsi="Times New Roman"/>
          <w:strike/>
          <w:sz w:val="24"/>
          <w:szCs w:val="24"/>
          <w:lang w:val="ru-RU" w:eastAsia="ru-RU"/>
        </w:rPr>
        <w:t xml:space="preserve"> </w:t>
      </w:r>
      <w:r w:rsidR="00013050" w:rsidRPr="005D32F1">
        <w:rPr>
          <w:rFonts w:ascii="Times New Roman" w:eastAsia="Times New Roman" w:hAnsi="Times New Roman"/>
          <w:sz w:val="24"/>
          <w:szCs w:val="24"/>
          <w:lang w:val="ru-RU" w:eastAsia="ru-RU"/>
        </w:rPr>
        <w:t xml:space="preserve"> способствует развитию у обучающихся представлений о нравственных идеалах и ценностях религиозных и светских традиций народов </w:t>
      </w:r>
      <w:r w:rsidR="00EF79EB" w:rsidRPr="005D32F1">
        <w:rPr>
          <w:rFonts w:ascii="Times New Roman" w:eastAsia="Times New Roman" w:hAnsi="Times New Roman"/>
          <w:sz w:val="24"/>
          <w:szCs w:val="24"/>
          <w:lang w:val="ru-RU" w:eastAsia="ru-RU"/>
        </w:rPr>
        <w:t>Российской Федерации</w:t>
      </w:r>
      <w:r w:rsidR="00013050" w:rsidRPr="005D32F1">
        <w:rPr>
          <w:rFonts w:ascii="Times New Roman" w:eastAsia="Times New Roman" w:hAnsi="Times New Roman"/>
          <w:sz w:val="24"/>
          <w:szCs w:val="24"/>
          <w:lang w:val="ru-RU" w:eastAsia="ru-RU"/>
        </w:rPr>
        <w:t xml:space="preserve">, формированию ценностного отношения к социальной реальности, осознанию роли буддизма, православия, ислама, иудаизма, светской </w:t>
      </w:r>
      <w:r w:rsidR="00013050" w:rsidRPr="005D32F1">
        <w:rPr>
          <w:rFonts w:ascii="Times New Roman" w:eastAsia="Times New Roman" w:hAnsi="Times New Roman"/>
          <w:sz w:val="24"/>
          <w:szCs w:val="24"/>
          <w:lang w:val="ru-RU" w:eastAsia="ru-RU"/>
        </w:rPr>
        <w:lastRenderedPageBreak/>
        <w:t xml:space="preserve">этики в истории и культуре нашей страны. Коммуникативный подход к преподаванию </w:t>
      </w:r>
      <w:r w:rsidR="00167337" w:rsidRPr="005D32F1">
        <w:rPr>
          <w:rFonts w:ascii="Times New Roman" w:eastAsia="Times New Roman" w:hAnsi="Times New Roman"/>
          <w:sz w:val="24"/>
          <w:szCs w:val="24"/>
          <w:lang w:val="ru-RU" w:eastAsia="ru-RU"/>
        </w:rPr>
        <w:t xml:space="preserve">учебного </w:t>
      </w:r>
      <w:r w:rsidR="00013050" w:rsidRPr="005D32F1">
        <w:rPr>
          <w:rFonts w:ascii="Times New Roman" w:eastAsia="Times New Roman" w:hAnsi="Times New Roman"/>
          <w:sz w:val="24"/>
          <w:szCs w:val="24"/>
          <w:lang w:val="ru-RU" w:eastAsia="ru-RU"/>
        </w:rPr>
        <w:t xml:space="preserve">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w:t>
      </w:r>
      <w:r w:rsidR="005D7C98" w:rsidRPr="005D32F1">
        <w:rPr>
          <w:rFonts w:ascii="Times New Roman" w:eastAsia="Times New Roman" w:hAnsi="Times New Roman"/>
          <w:sz w:val="24"/>
          <w:szCs w:val="24"/>
          <w:lang w:val="ru-RU" w:eastAsia="ru-RU"/>
        </w:rPr>
        <w:t>и другие</w:t>
      </w:r>
      <w:r w:rsidR="00013050" w:rsidRPr="005D32F1">
        <w:rPr>
          <w:rFonts w:ascii="Times New Roman" w:eastAsia="Times New Roman" w:hAnsi="Times New Roman"/>
          <w:sz w:val="24"/>
          <w:szCs w:val="24"/>
          <w:lang w:val="ru-RU" w:eastAsia="ru-RU"/>
        </w:rPr>
        <w:t>.</w:t>
      </w:r>
    </w:p>
    <w:p w:rsidR="00013050" w:rsidRPr="005D32F1" w:rsidRDefault="00885294"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013050" w:rsidRPr="005D32F1">
        <w:rPr>
          <w:rFonts w:ascii="Times New Roman" w:eastAsia="Times New Roman" w:hAnsi="Times New Roman"/>
          <w:sz w:val="24"/>
          <w:szCs w:val="24"/>
          <w:lang w:val="ru-RU" w:eastAsia="ru-RU"/>
        </w:rPr>
        <w:t>5.6.</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 xml:space="preserve">Предпосылками усвоения </w:t>
      </w:r>
      <w:r w:rsidR="00EB19AE" w:rsidRPr="005D32F1">
        <w:rPr>
          <w:rFonts w:ascii="Times New Roman" w:eastAsia="Times New Roman" w:hAnsi="Times New Roman"/>
          <w:sz w:val="24"/>
          <w:szCs w:val="24"/>
          <w:lang w:val="ru-RU" w:eastAsia="ru-RU"/>
        </w:rPr>
        <w:t>обучающимися</w:t>
      </w:r>
      <w:r w:rsidR="00013050" w:rsidRPr="005D32F1">
        <w:rPr>
          <w:rFonts w:ascii="Times New Roman" w:eastAsia="Times New Roman" w:hAnsi="Times New Roman"/>
          <w:sz w:val="24"/>
          <w:szCs w:val="24"/>
          <w:lang w:val="ru-RU" w:eastAsia="ru-RU"/>
        </w:rPr>
        <w:t xml:space="preserve"> содержания </w:t>
      </w:r>
      <w:r w:rsidR="00167337" w:rsidRPr="005D32F1">
        <w:rPr>
          <w:rFonts w:ascii="Times New Roman" w:eastAsia="Times New Roman" w:hAnsi="Times New Roman"/>
          <w:sz w:val="24"/>
          <w:szCs w:val="24"/>
          <w:lang w:val="ru-RU" w:eastAsia="ru-RU"/>
        </w:rPr>
        <w:t xml:space="preserve">программы </w:t>
      </w:r>
      <w:r w:rsidR="00EF79EB" w:rsidRPr="005D32F1">
        <w:rPr>
          <w:rFonts w:ascii="Times New Roman" w:eastAsia="Times New Roman" w:hAnsi="Times New Roman"/>
          <w:sz w:val="24"/>
          <w:szCs w:val="24"/>
          <w:lang w:val="ru-RU" w:eastAsia="ru-RU"/>
        </w:rPr>
        <w:br/>
      </w:r>
      <w:r w:rsidR="00167337" w:rsidRPr="005D32F1">
        <w:rPr>
          <w:rFonts w:ascii="Times New Roman" w:eastAsia="Times New Roman" w:hAnsi="Times New Roman"/>
          <w:sz w:val="24"/>
          <w:szCs w:val="24"/>
          <w:lang w:val="ru-RU" w:eastAsia="ru-RU"/>
        </w:rPr>
        <w:t xml:space="preserve">по ОРКСЭ </w:t>
      </w:r>
      <w:r w:rsidR="00013050" w:rsidRPr="005D32F1">
        <w:rPr>
          <w:rFonts w:ascii="Times New Roman" w:eastAsia="Times New Roman" w:hAnsi="Times New Roman"/>
          <w:sz w:val="24"/>
          <w:szCs w:val="24"/>
          <w:lang w:val="ru-RU" w:eastAsia="ru-RU"/>
        </w:rPr>
        <w:t xml:space="preserve">являются психологические особенности </w:t>
      </w:r>
      <w:r w:rsidR="00167337" w:rsidRPr="005D32F1">
        <w:rPr>
          <w:rFonts w:ascii="Times New Roman" w:eastAsia="Times New Roman" w:hAnsi="Times New Roman"/>
          <w:sz w:val="24"/>
          <w:szCs w:val="24"/>
          <w:lang w:val="ru-RU" w:eastAsia="ru-RU"/>
        </w:rPr>
        <w:t>обучающихся</w:t>
      </w:r>
      <w:r w:rsidR="00013050" w:rsidRPr="005D32F1">
        <w:rPr>
          <w:rFonts w:ascii="Times New Roman" w:eastAsia="Times New Roman" w:hAnsi="Times New Roman"/>
          <w:sz w:val="24"/>
          <w:szCs w:val="24"/>
          <w:lang w:val="ru-RU" w:eastAsia="ru-RU"/>
        </w:rPr>
        <w:t xml:space="preserve">, завершающих обучение </w:t>
      </w:r>
      <w:r w:rsidR="00BE2026" w:rsidRPr="005D32F1">
        <w:rPr>
          <w:rFonts w:ascii="Times New Roman" w:eastAsia="SchoolBookSanPin" w:hAnsi="Times New Roman"/>
          <w:sz w:val="24"/>
          <w:szCs w:val="24"/>
          <w:lang w:val="ru-RU"/>
        </w:rPr>
        <w:t>на уровне начального общего образования</w:t>
      </w:r>
      <w:r w:rsidR="00013050" w:rsidRPr="005D32F1">
        <w:rPr>
          <w:rFonts w:ascii="Times New Roman" w:eastAsia="Times New Roman" w:hAnsi="Times New Roman"/>
          <w:sz w:val="24"/>
          <w:szCs w:val="24"/>
          <w:lang w:val="ru-RU" w:eastAsia="ru-RU"/>
        </w:rPr>
        <w:t xml:space="preserve">: интерес к социальной жизни, любознательность, принятие авторитета взрослого. </w:t>
      </w:r>
      <w:r w:rsidR="00EF79EB" w:rsidRPr="005D32F1">
        <w:rPr>
          <w:rFonts w:ascii="Times New Roman" w:eastAsia="Times New Roman" w:hAnsi="Times New Roman"/>
          <w:sz w:val="24"/>
          <w:szCs w:val="24"/>
          <w:lang w:val="ru-RU" w:eastAsia="ru-RU"/>
        </w:rPr>
        <w:t>Е</w:t>
      </w:r>
      <w:r w:rsidR="00013050" w:rsidRPr="005D32F1">
        <w:rPr>
          <w:rFonts w:ascii="Times New Roman" w:eastAsia="Times New Roman" w:hAnsi="Times New Roman"/>
          <w:sz w:val="24"/>
          <w:szCs w:val="24"/>
          <w:lang w:val="ru-RU" w:eastAsia="ru-RU"/>
        </w:rPr>
        <w:t>стественн</w:t>
      </w:r>
      <w:r w:rsidR="00EF79EB" w:rsidRPr="005D32F1">
        <w:rPr>
          <w:rFonts w:ascii="Times New Roman" w:eastAsia="Times New Roman" w:hAnsi="Times New Roman"/>
          <w:sz w:val="24"/>
          <w:szCs w:val="24"/>
          <w:lang w:val="ru-RU" w:eastAsia="ru-RU"/>
        </w:rPr>
        <w:t>ая</w:t>
      </w:r>
      <w:r w:rsidR="00013050" w:rsidRPr="005D32F1">
        <w:rPr>
          <w:rFonts w:ascii="Times New Roman" w:eastAsia="Times New Roman" w:hAnsi="Times New Roman"/>
          <w:sz w:val="24"/>
          <w:szCs w:val="24"/>
          <w:lang w:val="ru-RU" w:eastAsia="ru-RU"/>
        </w:rPr>
        <w:t xml:space="preserve"> открытость </w:t>
      </w:r>
      <w:r w:rsidR="00EF79EB" w:rsidRPr="005D32F1">
        <w:rPr>
          <w:rFonts w:ascii="Times New Roman" w:eastAsia="Times New Roman" w:hAnsi="Times New Roman"/>
          <w:sz w:val="24"/>
          <w:szCs w:val="24"/>
          <w:lang w:val="ru-RU" w:eastAsia="ru-RU"/>
        </w:rPr>
        <w:t>обучающихся уровня начального общего образования</w:t>
      </w:r>
      <w:r w:rsidR="00013050" w:rsidRPr="005D32F1">
        <w:rPr>
          <w:rFonts w:ascii="Times New Roman" w:eastAsia="Times New Roman" w:hAnsi="Times New Roman"/>
          <w:sz w:val="24"/>
          <w:szCs w:val="24"/>
          <w:lang w:val="ru-RU" w:eastAsia="ru-RU"/>
        </w:rPr>
        <w:t xml:space="preserve">, способность эмоционально реагировать на окружающую действительность, остро реагировать </w:t>
      </w:r>
      <w:r w:rsidR="00EF79EB" w:rsidRPr="005D32F1">
        <w:rPr>
          <w:rFonts w:ascii="Times New Roman" w:eastAsia="Times New Roman" w:hAnsi="Times New Roman"/>
          <w:sz w:val="24"/>
          <w:szCs w:val="24"/>
          <w:lang w:val="ru-RU" w:eastAsia="ru-RU"/>
        </w:rPr>
        <w:br/>
      </w:r>
      <w:r w:rsidR="00013050" w:rsidRPr="005D32F1">
        <w:rPr>
          <w:rFonts w:ascii="Times New Roman" w:eastAsia="Times New Roman" w:hAnsi="Times New Roman"/>
          <w:sz w:val="24"/>
          <w:szCs w:val="24"/>
          <w:lang w:val="ru-RU" w:eastAsia="ru-RU"/>
        </w:rPr>
        <w:t xml:space="preserve">как на доброжелательность, отзывчивость, доброту других людей, </w:t>
      </w:r>
      <w:r w:rsidR="00EF79EB" w:rsidRPr="005D32F1">
        <w:rPr>
          <w:rFonts w:ascii="Times New Roman" w:eastAsia="Times New Roman" w:hAnsi="Times New Roman"/>
          <w:sz w:val="24"/>
          <w:szCs w:val="24"/>
          <w:lang w:val="ru-RU" w:eastAsia="ru-RU"/>
        </w:rPr>
        <w:br/>
      </w:r>
      <w:r w:rsidR="00013050" w:rsidRPr="005D32F1">
        <w:rPr>
          <w:rFonts w:ascii="Times New Roman" w:eastAsia="Times New Roman" w:hAnsi="Times New Roman"/>
          <w:sz w:val="24"/>
          <w:szCs w:val="24"/>
          <w:lang w:val="ru-RU" w:eastAsia="ru-RU"/>
        </w:rPr>
        <w:t xml:space="preserve">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w:t>
      </w:r>
      <w:r w:rsidR="00EB19AE" w:rsidRPr="005D32F1">
        <w:rPr>
          <w:rFonts w:ascii="Times New Roman" w:eastAsia="Times New Roman" w:hAnsi="Times New Roman"/>
          <w:sz w:val="24"/>
          <w:szCs w:val="24"/>
          <w:lang w:val="ru-RU" w:eastAsia="ru-RU"/>
        </w:rPr>
        <w:t>обучающиеся</w:t>
      </w:r>
      <w:r w:rsidR="00013050" w:rsidRPr="005D32F1">
        <w:rPr>
          <w:rFonts w:ascii="Times New Roman" w:eastAsia="Times New Roman" w:hAnsi="Times New Roman"/>
          <w:sz w:val="24"/>
          <w:szCs w:val="24"/>
          <w:lang w:val="ru-RU" w:eastAsia="ru-RU"/>
        </w:rPr>
        <w:t xml:space="preserve">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013050" w:rsidRPr="005D32F1" w:rsidRDefault="00885294"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013050" w:rsidRPr="005D32F1">
        <w:rPr>
          <w:rFonts w:ascii="Times New Roman" w:eastAsia="Times New Roman" w:hAnsi="Times New Roman"/>
          <w:sz w:val="24"/>
          <w:szCs w:val="24"/>
          <w:lang w:val="ru-RU" w:eastAsia="ru-RU"/>
        </w:rPr>
        <w:t>5.7.</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 xml:space="preserve">В рамках </w:t>
      </w:r>
      <w:r w:rsidR="00677AD0" w:rsidRPr="005D32F1">
        <w:rPr>
          <w:rFonts w:ascii="Times New Roman" w:eastAsia="Times New Roman" w:hAnsi="Times New Roman"/>
          <w:sz w:val="24"/>
          <w:szCs w:val="24"/>
          <w:lang w:val="ru-RU" w:eastAsia="ru-RU"/>
        </w:rPr>
        <w:t xml:space="preserve">освоения программы по </w:t>
      </w:r>
      <w:r w:rsidR="00013050" w:rsidRPr="005D32F1">
        <w:rPr>
          <w:rFonts w:ascii="Times New Roman" w:eastAsia="Times New Roman" w:hAnsi="Times New Roman"/>
          <w:sz w:val="24"/>
          <w:szCs w:val="24"/>
          <w:lang w:val="ru-RU" w:eastAsia="ru-RU"/>
        </w:rPr>
        <w:t xml:space="preserve">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013050" w:rsidRPr="005D32F1" w:rsidRDefault="00885294"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013050" w:rsidRPr="005D32F1">
        <w:rPr>
          <w:rFonts w:ascii="Times New Roman" w:eastAsia="Times New Roman" w:hAnsi="Times New Roman"/>
          <w:sz w:val="24"/>
          <w:szCs w:val="24"/>
          <w:lang w:val="ru-RU" w:eastAsia="ru-RU"/>
        </w:rPr>
        <w:t>5.</w:t>
      </w:r>
      <w:r w:rsidR="00EF79EB" w:rsidRPr="005D32F1">
        <w:rPr>
          <w:rFonts w:ascii="Times New Roman" w:eastAsia="Times New Roman" w:hAnsi="Times New Roman"/>
          <w:sz w:val="24"/>
          <w:szCs w:val="24"/>
          <w:lang w:val="ru-RU" w:eastAsia="ru-RU"/>
        </w:rPr>
        <w:t>8</w:t>
      </w:r>
      <w:r w:rsidR="00013050" w:rsidRPr="005D32F1">
        <w:rPr>
          <w:rFonts w:ascii="Times New Roman" w:eastAsia="Times New Roman" w:hAnsi="Times New Roman"/>
          <w:sz w:val="24"/>
          <w:szCs w:val="24"/>
          <w:lang w:val="ru-RU" w:eastAsia="ru-RU"/>
        </w:rPr>
        <w:t>.</w:t>
      </w:r>
      <w:r w:rsidR="00013050" w:rsidRPr="00430604">
        <w:rPr>
          <w:rFonts w:ascii="Times New Roman" w:eastAsia="Times New Roman" w:hAnsi="Times New Roman"/>
          <w:sz w:val="24"/>
          <w:szCs w:val="24"/>
          <w:lang w:eastAsia="ru-RU"/>
        </w:rPr>
        <w:t> </w:t>
      </w:r>
      <w:r w:rsidR="00EF79EB" w:rsidRPr="005D32F1">
        <w:rPr>
          <w:rFonts w:ascii="Times New Roman" w:eastAsia="Times New Roman" w:hAnsi="Times New Roman"/>
          <w:sz w:val="24"/>
          <w:szCs w:val="24"/>
          <w:lang w:val="ru-RU" w:eastAsia="ru-RU"/>
        </w:rPr>
        <w:t xml:space="preserve">Общее число часов, </w:t>
      </w:r>
      <w:r w:rsidR="00EF79EB" w:rsidRPr="005D32F1">
        <w:rPr>
          <w:rFonts w:ascii="Times New Roman" w:eastAsia="SchoolBookSanPin" w:hAnsi="Times New Roman"/>
          <w:sz w:val="24"/>
          <w:szCs w:val="24"/>
          <w:lang w:val="ru-RU"/>
        </w:rPr>
        <w:t>рекомендованных для изучения</w:t>
      </w:r>
      <w:r w:rsidR="00EF79EB" w:rsidRPr="005D32F1">
        <w:rPr>
          <w:rFonts w:ascii="Times New Roman" w:eastAsia="Times New Roman" w:hAnsi="Times New Roman"/>
          <w:sz w:val="24"/>
          <w:szCs w:val="24"/>
          <w:lang w:val="ru-RU" w:eastAsia="ru-RU"/>
        </w:rPr>
        <w:t xml:space="preserve"> </w:t>
      </w:r>
      <w:r w:rsidR="00495E4A" w:rsidRPr="005D32F1">
        <w:rPr>
          <w:rFonts w:ascii="Times New Roman" w:eastAsia="Times New Roman" w:hAnsi="Times New Roman"/>
          <w:sz w:val="24"/>
          <w:szCs w:val="24"/>
          <w:lang w:val="ru-RU" w:eastAsia="ru-RU"/>
        </w:rPr>
        <w:t>ОРКСЭ</w:t>
      </w:r>
      <w:r w:rsidR="00EF79EB" w:rsidRPr="005D32F1">
        <w:rPr>
          <w:rFonts w:ascii="Times New Roman" w:eastAsia="Times New Roman" w:hAnsi="Times New Roman"/>
          <w:sz w:val="24"/>
          <w:szCs w:val="24"/>
          <w:lang w:val="ru-RU" w:eastAsia="ru-RU"/>
        </w:rPr>
        <w:t xml:space="preserve">, ‒ </w:t>
      </w:r>
      <w:r w:rsidR="00495E4A" w:rsidRPr="005D32F1">
        <w:rPr>
          <w:rFonts w:ascii="Times New Roman" w:eastAsia="Times New Roman" w:hAnsi="Times New Roman"/>
          <w:sz w:val="24"/>
          <w:szCs w:val="24"/>
          <w:lang w:val="ru-RU" w:eastAsia="ru-RU"/>
        </w:rPr>
        <w:br/>
        <w:t>34</w:t>
      </w:r>
      <w:r w:rsidR="00EF79EB" w:rsidRPr="005D32F1">
        <w:rPr>
          <w:rFonts w:ascii="Times New Roman" w:eastAsia="Times New Roman" w:hAnsi="Times New Roman"/>
          <w:sz w:val="24"/>
          <w:szCs w:val="24"/>
          <w:lang w:val="ru-RU" w:eastAsia="ru-RU"/>
        </w:rPr>
        <w:t xml:space="preserve"> час</w:t>
      </w:r>
      <w:r w:rsidR="00495E4A" w:rsidRPr="005D32F1">
        <w:rPr>
          <w:rFonts w:ascii="Times New Roman" w:eastAsia="Times New Roman" w:hAnsi="Times New Roman"/>
          <w:sz w:val="24"/>
          <w:szCs w:val="24"/>
          <w:lang w:val="ru-RU" w:eastAsia="ru-RU"/>
        </w:rPr>
        <w:t>а</w:t>
      </w:r>
      <w:r w:rsidR="00EF79EB" w:rsidRPr="005D32F1">
        <w:rPr>
          <w:rFonts w:ascii="Times New Roman" w:eastAsia="Times New Roman" w:hAnsi="Times New Roman"/>
          <w:sz w:val="24"/>
          <w:szCs w:val="24"/>
          <w:lang w:val="ru-RU" w:eastAsia="ru-RU"/>
        </w:rPr>
        <w:t xml:space="preserve"> (</w:t>
      </w:r>
      <w:r w:rsidR="00495E4A" w:rsidRPr="005D32F1">
        <w:rPr>
          <w:rFonts w:ascii="Times New Roman" w:eastAsia="Times New Roman" w:hAnsi="Times New Roman"/>
          <w:sz w:val="24"/>
          <w:szCs w:val="24"/>
          <w:lang w:val="ru-RU" w:eastAsia="ru-RU"/>
        </w:rPr>
        <w:t>один</w:t>
      </w:r>
      <w:r w:rsidR="00EF79EB" w:rsidRPr="005D32F1">
        <w:rPr>
          <w:rFonts w:ascii="Times New Roman" w:eastAsia="Times New Roman" w:hAnsi="Times New Roman"/>
          <w:sz w:val="24"/>
          <w:szCs w:val="24"/>
          <w:lang w:val="ru-RU" w:eastAsia="ru-RU"/>
        </w:rPr>
        <w:t xml:space="preserve"> час в неделю в </w:t>
      </w:r>
      <w:r w:rsidR="00495E4A" w:rsidRPr="005D32F1">
        <w:rPr>
          <w:rFonts w:ascii="Times New Roman" w:eastAsia="Times New Roman" w:hAnsi="Times New Roman"/>
          <w:sz w:val="24"/>
          <w:szCs w:val="24"/>
          <w:lang w:val="ru-RU" w:eastAsia="ru-RU"/>
        </w:rPr>
        <w:t>4</w:t>
      </w:r>
      <w:r w:rsidR="00EF79EB" w:rsidRPr="005D32F1">
        <w:rPr>
          <w:rFonts w:ascii="Times New Roman" w:eastAsia="Times New Roman" w:hAnsi="Times New Roman"/>
          <w:sz w:val="24"/>
          <w:szCs w:val="24"/>
          <w:lang w:val="ru-RU" w:eastAsia="ru-RU"/>
        </w:rPr>
        <w:t xml:space="preserve"> классе)</w:t>
      </w:r>
      <w:r w:rsidR="00495E4A" w:rsidRPr="005D32F1">
        <w:rPr>
          <w:rFonts w:ascii="Times New Roman" w:eastAsia="Times New Roman" w:hAnsi="Times New Roman"/>
          <w:sz w:val="24"/>
          <w:szCs w:val="24"/>
          <w:lang w:val="ru-RU" w:eastAsia="ru-RU"/>
        </w:rPr>
        <w:t>.</w:t>
      </w:r>
    </w:p>
    <w:p w:rsidR="00013050" w:rsidRPr="005D32F1" w:rsidRDefault="00885294"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013050" w:rsidRPr="005D32F1">
        <w:rPr>
          <w:rFonts w:ascii="Times New Roman" w:eastAsia="Times New Roman" w:hAnsi="Times New Roman"/>
          <w:sz w:val="24"/>
          <w:szCs w:val="24"/>
          <w:lang w:val="ru-RU" w:eastAsia="ru-RU"/>
        </w:rPr>
        <w:t>6.</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Содержание обучения в 4 классе.</w:t>
      </w:r>
    </w:p>
    <w:p w:rsidR="00013050" w:rsidRPr="005D32F1" w:rsidRDefault="00885294"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013050" w:rsidRPr="005D32F1">
        <w:rPr>
          <w:rFonts w:ascii="Times New Roman" w:eastAsia="Times New Roman" w:hAnsi="Times New Roman"/>
          <w:sz w:val="24"/>
          <w:szCs w:val="24"/>
          <w:lang w:val="ru-RU" w:eastAsia="ru-RU"/>
        </w:rPr>
        <w:t>6.1.</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Модуль «Основы православной культуры».</w:t>
      </w:r>
    </w:p>
    <w:p w:rsidR="00013050" w:rsidRPr="005D32F1" w:rsidRDefault="00885294"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013050" w:rsidRPr="005D32F1">
        <w:rPr>
          <w:rFonts w:ascii="Times New Roman" w:eastAsia="Times New Roman" w:hAnsi="Times New Roman"/>
          <w:sz w:val="24"/>
          <w:szCs w:val="24"/>
          <w:lang w:val="ru-RU" w:eastAsia="ru-RU"/>
        </w:rPr>
        <w:t>6.1.1.</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013050" w:rsidRPr="005D32F1" w:rsidRDefault="00885294"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lastRenderedPageBreak/>
        <w:t>29</w:t>
      </w:r>
      <w:r w:rsidR="00C26CF4" w:rsidRPr="005D32F1">
        <w:rPr>
          <w:rFonts w:ascii="Times New Roman" w:eastAsia="Times New Roman" w:hAnsi="Times New Roman"/>
          <w:sz w:val="24"/>
          <w:szCs w:val="24"/>
          <w:lang w:val="ru-RU" w:eastAsia="ru-RU"/>
        </w:rPr>
        <w:t>.</w:t>
      </w:r>
      <w:r w:rsidR="00013050" w:rsidRPr="005D32F1">
        <w:rPr>
          <w:rFonts w:ascii="Times New Roman" w:eastAsia="Times New Roman" w:hAnsi="Times New Roman"/>
          <w:sz w:val="24"/>
          <w:szCs w:val="24"/>
          <w:lang w:val="ru-RU" w:eastAsia="ru-RU"/>
        </w:rPr>
        <w:t>6.1.2.</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 xml:space="preserve">Любовь и уважение к Отечеству. Патриотизм многонационального </w:t>
      </w:r>
      <w:r w:rsidR="00013050" w:rsidRPr="005D32F1">
        <w:rPr>
          <w:rFonts w:ascii="Times New Roman" w:eastAsia="Times New Roman" w:hAnsi="Times New Roman"/>
          <w:sz w:val="24"/>
          <w:szCs w:val="24"/>
          <w:lang w:val="ru-RU" w:eastAsia="ru-RU"/>
        </w:rPr>
        <w:br/>
        <w:t>и многоконфессионального народа России.</w:t>
      </w:r>
    </w:p>
    <w:p w:rsidR="00013050" w:rsidRPr="005D32F1" w:rsidRDefault="00885294"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013050" w:rsidRPr="005D32F1">
        <w:rPr>
          <w:rFonts w:ascii="Times New Roman" w:eastAsia="Times New Roman" w:hAnsi="Times New Roman"/>
          <w:sz w:val="24"/>
          <w:szCs w:val="24"/>
          <w:lang w:val="ru-RU" w:eastAsia="ru-RU"/>
        </w:rPr>
        <w:t>6.2.</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Модуль «Основы исламской культуры».</w:t>
      </w:r>
    </w:p>
    <w:p w:rsidR="00013050" w:rsidRPr="005D32F1" w:rsidRDefault="00885294"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013050" w:rsidRPr="005D32F1">
        <w:rPr>
          <w:rFonts w:ascii="Times New Roman" w:eastAsia="Times New Roman" w:hAnsi="Times New Roman"/>
          <w:sz w:val="24"/>
          <w:szCs w:val="24"/>
          <w:lang w:val="ru-RU" w:eastAsia="ru-RU"/>
        </w:rPr>
        <w:t>6.2.1.</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 xml:space="preserve">Россия – наша Родина. Введение в исламскую традицию. Культура </w:t>
      </w:r>
      <w:r w:rsidR="00013050" w:rsidRPr="005D32F1">
        <w:rPr>
          <w:rFonts w:ascii="Times New Roman" w:eastAsia="Times New Roman" w:hAnsi="Times New Roman"/>
          <w:sz w:val="24"/>
          <w:szCs w:val="24"/>
          <w:lang w:val="ru-RU" w:eastAsia="ru-RU"/>
        </w:rPr>
        <w:br/>
        <w:t xml:space="preserve">и религия. Пророк Мухаммад – образец человека и учитель нравственности </w:t>
      </w:r>
      <w:r w:rsidR="00013050" w:rsidRPr="005D32F1">
        <w:rPr>
          <w:rFonts w:ascii="Times New Roman" w:eastAsia="Times New Roman" w:hAnsi="Times New Roman"/>
          <w:sz w:val="24"/>
          <w:szCs w:val="24"/>
          <w:lang w:val="ru-RU" w:eastAsia="ru-RU"/>
        </w:rPr>
        <w:br/>
        <w:t xml:space="preserve">в исламской традиции. Во что верят мусульмане. Добро и зло в исламской традиции. Нравственные основы ислама. Любовь к ближнему. Отношение к труду. Долг </w:t>
      </w:r>
      <w:r w:rsidR="00013050" w:rsidRPr="005D32F1">
        <w:rPr>
          <w:rFonts w:ascii="Times New Roman" w:eastAsia="Times New Roman" w:hAnsi="Times New Roman"/>
          <w:sz w:val="24"/>
          <w:szCs w:val="24"/>
          <w:lang w:val="ru-RU" w:eastAsia="ru-RU"/>
        </w:rPr>
        <w:br/>
        <w:t>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013050" w:rsidRPr="005D32F1" w:rsidRDefault="00885294"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013050" w:rsidRPr="005D32F1">
        <w:rPr>
          <w:rFonts w:ascii="Times New Roman" w:eastAsia="Times New Roman" w:hAnsi="Times New Roman"/>
          <w:sz w:val="24"/>
          <w:szCs w:val="24"/>
          <w:lang w:val="ru-RU" w:eastAsia="ru-RU"/>
        </w:rPr>
        <w:t>6.2.2.</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 xml:space="preserve">Любовь и уважение к Отечеству. Патриотизм многонационального </w:t>
      </w:r>
      <w:r w:rsidR="00013050" w:rsidRPr="005D32F1">
        <w:rPr>
          <w:rFonts w:ascii="Times New Roman" w:eastAsia="Times New Roman" w:hAnsi="Times New Roman"/>
          <w:sz w:val="24"/>
          <w:szCs w:val="24"/>
          <w:lang w:val="ru-RU" w:eastAsia="ru-RU"/>
        </w:rPr>
        <w:br/>
        <w:t>и многоконфессионального народа России.</w:t>
      </w:r>
    </w:p>
    <w:p w:rsidR="00013050" w:rsidRPr="005D32F1" w:rsidRDefault="00885294"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013050" w:rsidRPr="005D32F1">
        <w:rPr>
          <w:rFonts w:ascii="Times New Roman" w:eastAsia="Times New Roman" w:hAnsi="Times New Roman"/>
          <w:sz w:val="24"/>
          <w:szCs w:val="24"/>
          <w:lang w:val="ru-RU" w:eastAsia="ru-RU"/>
        </w:rPr>
        <w:t>6.3.</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Модуль «Основы буддийской культуры».</w:t>
      </w:r>
    </w:p>
    <w:p w:rsidR="00013050" w:rsidRPr="005D32F1" w:rsidRDefault="00885294"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013050" w:rsidRPr="005D32F1">
        <w:rPr>
          <w:rFonts w:ascii="Times New Roman" w:eastAsia="Times New Roman" w:hAnsi="Times New Roman"/>
          <w:sz w:val="24"/>
          <w:szCs w:val="24"/>
          <w:lang w:val="ru-RU" w:eastAsia="ru-RU"/>
        </w:rPr>
        <w:t>6.3.1.</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 xml:space="preserve">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w:t>
      </w:r>
      <w:r w:rsidR="00013050" w:rsidRPr="005D32F1">
        <w:rPr>
          <w:rFonts w:ascii="Times New Roman" w:eastAsia="Times New Roman" w:hAnsi="Times New Roman"/>
          <w:sz w:val="24"/>
          <w:szCs w:val="24"/>
          <w:lang w:val="ru-RU" w:eastAsia="ru-RU"/>
        </w:rPr>
        <w:br/>
        <w:t>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013050" w:rsidRPr="005D32F1" w:rsidRDefault="00885294"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013050" w:rsidRPr="005D32F1">
        <w:rPr>
          <w:rFonts w:ascii="Times New Roman" w:eastAsia="Times New Roman" w:hAnsi="Times New Roman"/>
          <w:sz w:val="24"/>
          <w:szCs w:val="24"/>
          <w:lang w:val="ru-RU" w:eastAsia="ru-RU"/>
        </w:rPr>
        <w:t>6.3.2.</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 xml:space="preserve">Любовь и уважение к Отечеству. Патриотизм многонационального </w:t>
      </w:r>
      <w:r w:rsidR="00013050" w:rsidRPr="005D32F1">
        <w:rPr>
          <w:rFonts w:ascii="Times New Roman" w:eastAsia="Times New Roman" w:hAnsi="Times New Roman"/>
          <w:sz w:val="24"/>
          <w:szCs w:val="24"/>
          <w:lang w:val="ru-RU" w:eastAsia="ru-RU"/>
        </w:rPr>
        <w:br/>
        <w:t>и многоконфессионального народа России.</w:t>
      </w:r>
    </w:p>
    <w:p w:rsidR="00013050" w:rsidRPr="005D32F1" w:rsidRDefault="00885294"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013050" w:rsidRPr="005D32F1">
        <w:rPr>
          <w:rFonts w:ascii="Times New Roman" w:eastAsia="Times New Roman" w:hAnsi="Times New Roman"/>
          <w:sz w:val="24"/>
          <w:szCs w:val="24"/>
          <w:lang w:val="ru-RU" w:eastAsia="ru-RU"/>
        </w:rPr>
        <w:t>6.4.</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Модуль «Основы иудейской культуры».</w:t>
      </w:r>
    </w:p>
    <w:p w:rsidR="00013050" w:rsidRPr="005D32F1" w:rsidRDefault="00885294"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013050" w:rsidRPr="005D32F1">
        <w:rPr>
          <w:rFonts w:ascii="Times New Roman" w:eastAsia="Times New Roman" w:hAnsi="Times New Roman"/>
          <w:sz w:val="24"/>
          <w:szCs w:val="24"/>
          <w:lang w:val="ru-RU" w:eastAsia="ru-RU"/>
        </w:rPr>
        <w:t>6.4.1.</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w:t>
      </w:r>
      <w:r w:rsidR="00013050" w:rsidRPr="005D32F1">
        <w:rPr>
          <w:rFonts w:ascii="Times New Roman" w:eastAsia="Times New Roman" w:hAnsi="Times New Roman"/>
          <w:sz w:val="24"/>
          <w:szCs w:val="24"/>
          <w:lang w:val="ru-RU" w:eastAsia="ru-RU"/>
        </w:rPr>
        <w:br/>
        <w:t xml:space="preserve">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w:t>
      </w:r>
      <w:r w:rsidR="00296C0C" w:rsidRPr="005D32F1">
        <w:rPr>
          <w:rFonts w:ascii="Times New Roman" w:eastAsia="Times New Roman" w:hAnsi="Times New Roman"/>
          <w:sz w:val="24"/>
          <w:szCs w:val="24"/>
          <w:lang w:val="ru-RU" w:eastAsia="ru-RU"/>
        </w:rPr>
        <w:br/>
      </w:r>
      <w:r w:rsidR="00013050" w:rsidRPr="005D32F1">
        <w:rPr>
          <w:rFonts w:ascii="Times New Roman" w:eastAsia="Times New Roman" w:hAnsi="Times New Roman"/>
          <w:sz w:val="24"/>
          <w:szCs w:val="24"/>
          <w:lang w:val="ru-RU" w:eastAsia="ru-RU"/>
        </w:rPr>
        <w:t>его устройство и особенности. Еврейские праздники: их история и традиции. Ценности семейной жизни в иудейской традиции.</w:t>
      </w:r>
    </w:p>
    <w:p w:rsidR="00013050" w:rsidRPr="005D32F1" w:rsidRDefault="002A0BA5"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013050" w:rsidRPr="005D32F1">
        <w:rPr>
          <w:rFonts w:ascii="Times New Roman" w:eastAsia="Times New Roman" w:hAnsi="Times New Roman"/>
          <w:sz w:val="24"/>
          <w:szCs w:val="24"/>
          <w:lang w:val="ru-RU" w:eastAsia="ru-RU"/>
        </w:rPr>
        <w:t>6.4.2.</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 xml:space="preserve">Любовь и уважение к Отечеству. Патриотизм многонационального </w:t>
      </w:r>
      <w:r w:rsidR="00013050" w:rsidRPr="005D32F1">
        <w:rPr>
          <w:rFonts w:ascii="Times New Roman" w:eastAsia="Times New Roman" w:hAnsi="Times New Roman"/>
          <w:sz w:val="24"/>
          <w:szCs w:val="24"/>
          <w:lang w:val="ru-RU" w:eastAsia="ru-RU"/>
        </w:rPr>
        <w:br/>
        <w:t>и многоконфессионального народа России.</w:t>
      </w:r>
    </w:p>
    <w:p w:rsidR="00013050" w:rsidRPr="005D32F1" w:rsidRDefault="002A0BA5"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013050" w:rsidRPr="005D32F1">
        <w:rPr>
          <w:rFonts w:ascii="Times New Roman" w:eastAsia="Times New Roman" w:hAnsi="Times New Roman"/>
          <w:sz w:val="24"/>
          <w:szCs w:val="24"/>
          <w:lang w:val="ru-RU" w:eastAsia="ru-RU"/>
        </w:rPr>
        <w:t>6.5.</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Модуль «Основы религиозных культур народов России».</w:t>
      </w:r>
    </w:p>
    <w:p w:rsidR="00013050" w:rsidRPr="005D32F1" w:rsidRDefault="002A0BA5"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lastRenderedPageBreak/>
        <w:t>29</w:t>
      </w:r>
      <w:r w:rsidR="00C26CF4" w:rsidRPr="005D32F1">
        <w:rPr>
          <w:rFonts w:ascii="Times New Roman" w:eastAsia="Times New Roman" w:hAnsi="Times New Roman"/>
          <w:sz w:val="24"/>
          <w:szCs w:val="24"/>
          <w:lang w:val="ru-RU" w:eastAsia="ru-RU"/>
        </w:rPr>
        <w:t>.</w:t>
      </w:r>
      <w:r w:rsidR="00013050" w:rsidRPr="005D32F1">
        <w:rPr>
          <w:rFonts w:ascii="Times New Roman" w:eastAsia="Times New Roman" w:hAnsi="Times New Roman"/>
          <w:sz w:val="24"/>
          <w:szCs w:val="24"/>
          <w:lang w:val="ru-RU" w:eastAsia="ru-RU"/>
        </w:rPr>
        <w:t>6.5.1.</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w:t>
      </w:r>
      <w:r w:rsidR="00013050" w:rsidRPr="005D32F1">
        <w:rPr>
          <w:rFonts w:ascii="Times New Roman" w:eastAsia="Times New Roman" w:hAnsi="Times New Roman"/>
          <w:sz w:val="24"/>
          <w:szCs w:val="24"/>
          <w:lang w:val="ru-RU" w:eastAsia="ru-RU"/>
        </w:rPr>
        <w:br/>
        <w:t xml:space="preserve">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013050" w:rsidRPr="005D32F1" w:rsidRDefault="002A0BA5"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013050" w:rsidRPr="005D32F1">
        <w:rPr>
          <w:rFonts w:ascii="Times New Roman" w:eastAsia="Times New Roman" w:hAnsi="Times New Roman"/>
          <w:sz w:val="24"/>
          <w:szCs w:val="24"/>
          <w:lang w:val="ru-RU" w:eastAsia="ru-RU"/>
        </w:rPr>
        <w:t>6.5.2.</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 xml:space="preserve">Любовь и уважение к Отечеству. Патриотизм многонационального </w:t>
      </w:r>
      <w:r w:rsidR="00013050" w:rsidRPr="005D32F1">
        <w:rPr>
          <w:rFonts w:ascii="Times New Roman" w:eastAsia="Times New Roman" w:hAnsi="Times New Roman"/>
          <w:sz w:val="24"/>
          <w:szCs w:val="24"/>
          <w:lang w:val="ru-RU" w:eastAsia="ru-RU"/>
        </w:rPr>
        <w:br/>
        <w:t>и многоконфессионального народа России.</w:t>
      </w:r>
    </w:p>
    <w:p w:rsidR="00013050" w:rsidRPr="005D32F1" w:rsidRDefault="002A0BA5"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013050" w:rsidRPr="005D32F1">
        <w:rPr>
          <w:rFonts w:ascii="Times New Roman" w:eastAsia="Times New Roman" w:hAnsi="Times New Roman"/>
          <w:sz w:val="24"/>
          <w:szCs w:val="24"/>
          <w:lang w:val="ru-RU" w:eastAsia="ru-RU"/>
        </w:rPr>
        <w:t>6.6.</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Модуль «Основы светской этики».</w:t>
      </w:r>
    </w:p>
    <w:p w:rsidR="00013050" w:rsidRPr="005D32F1" w:rsidRDefault="002A0BA5"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013050" w:rsidRPr="005D32F1">
        <w:rPr>
          <w:rFonts w:ascii="Times New Roman" w:eastAsia="Times New Roman" w:hAnsi="Times New Roman"/>
          <w:sz w:val="24"/>
          <w:szCs w:val="24"/>
          <w:lang w:val="ru-RU" w:eastAsia="ru-RU"/>
        </w:rPr>
        <w:t>6.6.1.</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 xml:space="preserve">Россия – наша Родина. Этика и её значение в жизни человека. Праздники как одна из форм исторической памяти. Образцы нравственности </w:t>
      </w:r>
      <w:r w:rsidR="00013050" w:rsidRPr="005D32F1">
        <w:rPr>
          <w:rFonts w:ascii="Times New Roman" w:eastAsia="Times New Roman" w:hAnsi="Times New Roman"/>
          <w:sz w:val="24"/>
          <w:szCs w:val="24"/>
          <w:lang w:val="ru-RU" w:eastAsia="ru-RU"/>
        </w:rPr>
        <w:br/>
        <w:t>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013050" w:rsidRPr="005D32F1" w:rsidRDefault="002A0BA5"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013050" w:rsidRPr="005D32F1">
        <w:rPr>
          <w:rFonts w:ascii="Times New Roman" w:eastAsia="Times New Roman" w:hAnsi="Times New Roman"/>
          <w:sz w:val="24"/>
          <w:szCs w:val="24"/>
          <w:lang w:val="ru-RU" w:eastAsia="ru-RU"/>
        </w:rPr>
        <w:t>6.6.2.</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 xml:space="preserve">Любовь и уважение к Отечеству. Патриотизм многонационального </w:t>
      </w:r>
      <w:r w:rsidR="00013050" w:rsidRPr="005D32F1">
        <w:rPr>
          <w:rFonts w:ascii="Times New Roman" w:eastAsia="Times New Roman" w:hAnsi="Times New Roman"/>
          <w:sz w:val="24"/>
          <w:szCs w:val="24"/>
          <w:lang w:val="ru-RU" w:eastAsia="ru-RU"/>
        </w:rPr>
        <w:br/>
        <w:t>и многоконфессионального народа России.</w:t>
      </w:r>
    </w:p>
    <w:p w:rsidR="00013050" w:rsidRPr="005D32F1" w:rsidRDefault="002A0BA5"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CD0BFF" w:rsidRPr="005D32F1">
        <w:rPr>
          <w:rFonts w:ascii="Times New Roman" w:eastAsia="Times New Roman" w:hAnsi="Times New Roman"/>
          <w:sz w:val="24"/>
          <w:szCs w:val="24"/>
          <w:lang w:val="ru-RU" w:eastAsia="ru-RU"/>
        </w:rPr>
        <w:t>7</w:t>
      </w:r>
      <w:r w:rsidR="00013050" w:rsidRPr="005D32F1">
        <w:rPr>
          <w:rFonts w:ascii="Times New Roman" w:eastAsia="Times New Roman" w:hAnsi="Times New Roman"/>
          <w:sz w:val="24"/>
          <w:szCs w:val="24"/>
          <w:lang w:val="ru-RU" w:eastAsia="ru-RU"/>
        </w:rPr>
        <w:t>.</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Планируемые результаты освоения программы по ОРКСЭ на уровне начального общего образования.</w:t>
      </w:r>
    </w:p>
    <w:p w:rsidR="00013050" w:rsidRPr="005D32F1" w:rsidRDefault="002A0BA5"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CD0BFF" w:rsidRPr="005D32F1">
        <w:rPr>
          <w:rFonts w:ascii="Times New Roman" w:eastAsia="Times New Roman" w:hAnsi="Times New Roman"/>
          <w:sz w:val="24"/>
          <w:szCs w:val="24"/>
          <w:lang w:val="ru-RU" w:eastAsia="ru-RU"/>
        </w:rPr>
        <w:t>7</w:t>
      </w:r>
      <w:r w:rsidR="00013050" w:rsidRPr="005D32F1">
        <w:rPr>
          <w:rFonts w:ascii="Times New Roman" w:eastAsia="Times New Roman" w:hAnsi="Times New Roman"/>
          <w:sz w:val="24"/>
          <w:szCs w:val="24"/>
          <w:lang w:val="ru-RU" w:eastAsia="ru-RU"/>
        </w:rPr>
        <w:t>.1.</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 xml:space="preserve">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w:t>
      </w:r>
      <w:r w:rsidR="00013050" w:rsidRPr="005D32F1">
        <w:rPr>
          <w:rFonts w:ascii="Times New Roman" w:eastAsia="Times New Roman" w:hAnsi="Times New Roman"/>
          <w:sz w:val="24"/>
          <w:szCs w:val="24"/>
          <w:lang w:val="ru-RU" w:eastAsia="ru-RU"/>
        </w:rPr>
        <w:br/>
        <w:t xml:space="preserve">и духовно-нравственными ценностями, принятыми в обществе правилами </w:t>
      </w:r>
      <w:r w:rsidR="00013050" w:rsidRPr="005D32F1">
        <w:rPr>
          <w:rFonts w:ascii="Times New Roman" w:eastAsia="Times New Roman" w:hAnsi="Times New Roman"/>
          <w:sz w:val="24"/>
          <w:szCs w:val="24"/>
          <w:lang w:val="ru-RU" w:eastAsia="ru-RU"/>
        </w:rPr>
        <w:br/>
        <w:t xml:space="preserve">и нормами поведения и способствуют процессам самопознания, самовоспитания </w:t>
      </w:r>
      <w:r w:rsidR="00013050" w:rsidRPr="005D32F1">
        <w:rPr>
          <w:rFonts w:ascii="Times New Roman" w:eastAsia="Times New Roman" w:hAnsi="Times New Roman"/>
          <w:sz w:val="24"/>
          <w:szCs w:val="24"/>
          <w:lang w:val="ru-RU" w:eastAsia="ru-RU"/>
        </w:rPr>
        <w:br/>
        <w:t>и саморазвития, формирования внутренней позиции личности.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В результате изучения ОРКСЭ на уровне начального общего образования </w:t>
      </w:r>
      <w:r w:rsidRPr="005D32F1">
        <w:rPr>
          <w:rFonts w:ascii="Times New Roman" w:eastAsia="Times New Roman" w:hAnsi="Times New Roman"/>
          <w:sz w:val="24"/>
          <w:szCs w:val="24"/>
          <w:lang w:val="ru-RU" w:eastAsia="ru-RU"/>
        </w:rPr>
        <w:br/>
        <w:t xml:space="preserve">у обучающегося будут сформированы следующие личностные результаты: </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понимать основы российской гражданской идентичности, испытывать чувство гордости за свою Родину;</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lastRenderedPageBreak/>
        <w:t>формировать национальную и гражданскую самоидентичность, осознавать свою этническую и национальную принадлежность;</w:t>
      </w:r>
    </w:p>
    <w:p w:rsidR="00013050" w:rsidRPr="005D32F1" w:rsidRDefault="002368E7"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понимать значения</w:t>
      </w:r>
      <w:r w:rsidR="00013050" w:rsidRPr="005D32F1">
        <w:rPr>
          <w:rFonts w:ascii="Times New Roman" w:eastAsia="Times New Roman" w:hAnsi="Times New Roman"/>
          <w:sz w:val="24"/>
          <w:szCs w:val="24"/>
          <w:lang w:val="ru-RU" w:eastAsia="ru-RU"/>
        </w:rPr>
        <w:t xml:space="preserve"> гуманистических и демократических ценностных ориентаций, осознавать ценность человеческой жизни;</w:t>
      </w:r>
    </w:p>
    <w:p w:rsidR="00013050" w:rsidRPr="005D32F1" w:rsidRDefault="002368E7"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понимать значения</w:t>
      </w:r>
      <w:r w:rsidR="00013050" w:rsidRPr="005D32F1">
        <w:rPr>
          <w:rFonts w:ascii="Times New Roman" w:eastAsia="Times New Roman" w:hAnsi="Times New Roman"/>
          <w:sz w:val="24"/>
          <w:szCs w:val="24"/>
          <w:lang w:val="ru-RU" w:eastAsia="ru-RU"/>
        </w:rPr>
        <w:t xml:space="preserve"> нравственных норм и ценностей как условия жизни личности, семьи, общества;</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осознавать право гражданина Российской Федерации исповедовать любую традиционную религию или не исповедовать никакой религии;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w:t>
      </w:r>
      <w:r w:rsidRPr="005D32F1">
        <w:rPr>
          <w:rFonts w:ascii="Times New Roman" w:eastAsia="Times New Roman" w:hAnsi="Times New Roman"/>
          <w:sz w:val="24"/>
          <w:szCs w:val="24"/>
          <w:lang w:val="ru-RU" w:eastAsia="ru-RU"/>
        </w:rPr>
        <w:br/>
        <w:t>или к атеизму;</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соотносить свои поступки с нравственными ценностями, принятыми </w:t>
      </w:r>
      <w:r w:rsidRPr="005D32F1">
        <w:rPr>
          <w:rFonts w:ascii="Times New Roman" w:eastAsia="Times New Roman" w:hAnsi="Times New Roman"/>
          <w:sz w:val="24"/>
          <w:szCs w:val="24"/>
          <w:lang w:val="ru-RU" w:eastAsia="ru-RU"/>
        </w:rPr>
        <w:br/>
        <w:t>в российском обществе, проявлять уважение к духовным традициям народов России, терпимость к представителям разного вероисповедания;</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строить своё поведение с учётом нравственных норм и правил, проявлять </w:t>
      </w:r>
      <w:r w:rsidRPr="005D32F1">
        <w:rPr>
          <w:rFonts w:ascii="Times New Roman" w:eastAsia="Times New Roman" w:hAnsi="Times New Roman"/>
          <w:sz w:val="24"/>
          <w:szCs w:val="24"/>
          <w:lang w:val="ru-RU" w:eastAsia="ru-RU"/>
        </w:rPr>
        <w:br/>
        <w:t>в повседневной жизни доброту, справедливость, доброжелательность в общении, желание при необходимости прийти на помощь;</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понимать необходимость бережного отношения к материальным и духовным ценностям.</w:t>
      </w:r>
    </w:p>
    <w:p w:rsidR="00013050" w:rsidRPr="005D32F1" w:rsidRDefault="002A0BA5"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CD0BFF" w:rsidRPr="005D32F1">
        <w:rPr>
          <w:rFonts w:ascii="Times New Roman" w:eastAsia="Times New Roman" w:hAnsi="Times New Roman"/>
          <w:sz w:val="24"/>
          <w:szCs w:val="24"/>
          <w:lang w:val="ru-RU" w:eastAsia="ru-RU"/>
        </w:rPr>
        <w:t>7</w:t>
      </w:r>
      <w:r w:rsidR="00013050" w:rsidRPr="005D32F1">
        <w:rPr>
          <w:rFonts w:ascii="Times New Roman" w:eastAsia="Times New Roman" w:hAnsi="Times New Roman"/>
          <w:sz w:val="24"/>
          <w:szCs w:val="24"/>
          <w:lang w:val="ru-RU" w:eastAsia="ru-RU"/>
        </w:rPr>
        <w:t>.2.</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5D32F1" w:rsidRDefault="002A0BA5"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CD0BFF" w:rsidRPr="005D32F1">
        <w:rPr>
          <w:rFonts w:ascii="Times New Roman" w:eastAsia="Times New Roman" w:hAnsi="Times New Roman"/>
          <w:sz w:val="24"/>
          <w:szCs w:val="24"/>
          <w:lang w:val="ru-RU" w:eastAsia="ru-RU"/>
        </w:rPr>
        <w:t>7</w:t>
      </w:r>
      <w:r w:rsidR="00013050" w:rsidRPr="005D32F1">
        <w:rPr>
          <w:rFonts w:ascii="Times New Roman" w:eastAsia="Times New Roman" w:hAnsi="Times New Roman"/>
          <w:sz w:val="24"/>
          <w:szCs w:val="24"/>
          <w:lang w:val="ru-RU" w:eastAsia="ru-RU"/>
        </w:rPr>
        <w:t>.2.1.</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Метапредметные результаты:</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овладевать способностью понимания и сохранения целей и задач учебной деятельности, поиска оптимальных средств их достижения;</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w:t>
      </w:r>
      <w:r w:rsidRPr="005D32F1">
        <w:rPr>
          <w:rFonts w:ascii="Times New Roman" w:eastAsia="Times New Roman" w:hAnsi="Times New Roman"/>
          <w:sz w:val="24"/>
          <w:szCs w:val="24"/>
          <w:lang w:val="ru-RU" w:eastAsia="ru-RU"/>
        </w:rPr>
        <w:br/>
        <w:t>и учёта характера ошибок, понимать причины успеха/неуспеха учебной деятельности;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lastRenderedPageBreak/>
        <w:t xml:space="preserve">совершенствовать умения в различных видах речевой деятельности </w:t>
      </w:r>
      <w:r w:rsidRPr="005D32F1">
        <w:rPr>
          <w:rFonts w:ascii="Times New Roman" w:eastAsia="Times New Roman" w:hAnsi="Times New Roman"/>
          <w:sz w:val="24"/>
          <w:szCs w:val="24"/>
          <w:lang w:val="ru-RU" w:eastAsia="ru-RU"/>
        </w:rPr>
        <w:br/>
        <w:t xml:space="preserve">и коммуникативных ситуациях, использование речевых средств </w:t>
      </w:r>
      <w:r w:rsidRPr="005D32F1">
        <w:rPr>
          <w:rFonts w:ascii="Times New Roman" w:eastAsia="Times New Roman" w:hAnsi="Times New Roman"/>
          <w:sz w:val="24"/>
          <w:szCs w:val="24"/>
          <w:lang w:val="ru-RU" w:eastAsia="ru-RU"/>
        </w:rPr>
        <w:br/>
        <w:t>и средств информационно-коммуникационных технологий для решения различных коммуникативных и познавательных задач;</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совершенствовать умения в области работы с информацией, осуществления информационного поиска для выполнения учебных заданий;</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w:t>
      </w:r>
      <w:r w:rsidRPr="005D32F1">
        <w:rPr>
          <w:rFonts w:ascii="Times New Roman" w:eastAsia="Times New Roman" w:hAnsi="Times New Roman"/>
          <w:sz w:val="24"/>
          <w:szCs w:val="24"/>
          <w:lang w:val="ru-RU" w:eastAsia="ru-RU"/>
        </w:rPr>
        <w:br/>
        <w:t>и оценку событий;</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013050" w:rsidRPr="005D32F1" w:rsidRDefault="002A0BA5"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CD0BFF" w:rsidRPr="005D32F1">
        <w:rPr>
          <w:rFonts w:ascii="Times New Roman" w:eastAsia="Times New Roman" w:hAnsi="Times New Roman"/>
          <w:sz w:val="24"/>
          <w:szCs w:val="24"/>
          <w:lang w:val="ru-RU" w:eastAsia="ru-RU"/>
        </w:rPr>
        <w:t>7</w:t>
      </w:r>
      <w:r w:rsidR="00013050" w:rsidRPr="005D32F1">
        <w:rPr>
          <w:rFonts w:ascii="Times New Roman" w:eastAsia="Times New Roman" w:hAnsi="Times New Roman"/>
          <w:sz w:val="24"/>
          <w:szCs w:val="24"/>
          <w:lang w:val="ru-RU" w:eastAsia="ru-RU"/>
        </w:rPr>
        <w:t>.2.</w:t>
      </w:r>
      <w:r w:rsidR="00CD0BFF" w:rsidRPr="005D32F1">
        <w:rPr>
          <w:rFonts w:ascii="Times New Roman" w:eastAsia="Times New Roman" w:hAnsi="Times New Roman"/>
          <w:sz w:val="24"/>
          <w:szCs w:val="24"/>
          <w:lang w:val="ru-RU" w:eastAsia="ru-RU"/>
        </w:rPr>
        <w:t>2</w:t>
      </w:r>
      <w:r w:rsidR="00013050" w:rsidRPr="005D32F1">
        <w:rPr>
          <w:rFonts w:ascii="Times New Roman" w:eastAsia="Times New Roman" w:hAnsi="Times New Roman"/>
          <w:sz w:val="24"/>
          <w:szCs w:val="24"/>
          <w:lang w:val="ru-RU" w:eastAsia="ru-RU"/>
        </w:rPr>
        <w:t>.</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использовать разные методы получения знаний о традиционных религиях </w:t>
      </w:r>
      <w:r w:rsidRPr="005D32F1">
        <w:rPr>
          <w:rFonts w:ascii="Times New Roman" w:eastAsia="Times New Roman" w:hAnsi="Times New Roman"/>
          <w:sz w:val="24"/>
          <w:szCs w:val="24"/>
          <w:lang w:val="ru-RU" w:eastAsia="ru-RU"/>
        </w:rPr>
        <w:br/>
        <w:t>и светской этике (наблюдение, чтение, сравнение, вычисление);</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применять логические действия и операции для решения учебных задач: сравнивать, анализировать, обобщать, </w:t>
      </w:r>
      <w:r w:rsidR="00812210" w:rsidRPr="005D32F1">
        <w:rPr>
          <w:rFonts w:ascii="Times New Roman" w:eastAsia="Times New Roman" w:hAnsi="Times New Roman"/>
          <w:sz w:val="24"/>
          <w:szCs w:val="24"/>
          <w:lang w:val="ru-RU" w:eastAsia="ru-RU"/>
        </w:rPr>
        <w:t>подготавливать</w:t>
      </w:r>
      <w:r w:rsidRPr="005D32F1">
        <w:rPr>
          <w:rFonts w:ascii="Times New Roman" w:eastAsia="Times New Roman" w:hAnsi="Times New Roman"/>
          <w:sz w:val="24"/>
          <w:szCs w:val="24"/>
          <w:lang w:val="ru-RU" w:eastAsia="ru-RU"/>
        </w:rPr>
        <w:t xml:space="preserve"> выводы на основе изучаемого фактического материала;</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признавать возможность существования разных точек зрения, обосновывать свои суждения, приводить убедительные доказательства;</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выполнять совместные проектные задания </w:t>
      </w:r>
      <w:r w:rsidR="000709EF" w:rsidRPr="005D32F1">
        <w:rPr>
          <w:rFonts w:ascii="Times New Roman" w:eastAsia="Times New Roman" w:hAnsi="Times New Roman"/>
          <w:sz w:val="24"/>
          <w:szCs w:val="24"/>
          <w:lang w:val="ru-RU" w:eastAsia="ru-RU"/>
        </w:rPr>
        <w:t>с использованием предложенного образца</w:t>
      </w:r>
      <w:r w:rsidRPr="005D32F1">
        <w:rPr>
          <w:rFonts w:ascii="Times New Roman" w:eastAsia="Times New Roman" w:hAnsi="Times New Roman"/>
          <w:sz w:val="24"/>
          <w:szCs w:val="24"/>
          <w:lang w:val="ru-RU" w:eastAsia="ru-RU"/>
        </w:rPr>
        <w:t>.</w:t>
      </w:r>
    </w:p>
    <w:p w:rsidR="00013050" w:rsidRPr="005D32F1" w:rsidRDefault="002A0BA5"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CD0BFF" w:rsidRPr="005D32F1">
        <w:rPr>
          <w:rFonts w:ascii="Times New Roman" w:eastAsia="Times New Roman" w:hAnsi="Times New Roman"/>
          <w:sz w:val="24"/>
          <w:szCs w:val="24"/>
          <w:lang w:val="ru-RU" w:eastAsia="ru-RU"/>
        </w:rPr>
        <w:t>7</w:t>
      </w:r>
      <w:r w:rsidR="00013050" w:rsidRPr="005D32F1">
        <w:rPr>
          <w:rFonts w:ascii="Times New Roman" w:eastAsia="Times New Roman" w:hAnsi="Times New Roman"/>
          <w:sz w:val="24"/>
          <w:szCs w:val="24"/>
          <w:lang w:val="ru-RU" w:eastAsia="ru-RU"/>
        </w:rPr>
        <w:t>.2.</w:t>
      </w:r>
      <w:r w:rsidR="00CD0BFF" w:rsidRPr="005D32F1">
        <w:rPr>
          <w:rFonts w:ascii="Times New Roman" w:eastAsia="Times New Roman" w:hAnsi="Times New Roman"/>
          <w:sz w:val="24"/>
          <w:szCs w:val="24"/>
          <w:lang w:val="ru-RU" w:eastAsia="ru-RU"/>
        </w:rPr>
        <w:t>3</w:t>
      </w:r>
      <w:r w:rsidR="00013050" w:rsidRPr="005D32F1">
        <w:rPr>
          <w:rFonts w:ascii="Times New Roman" w:eastAsia="Times New Roman" w:hAnsi="Times New Roman"/>
          <w:sz w:val="24"/>
          <w:szCs w:val="24"/>
          <w:lang w:val="ru-RU" w:eastAsia="ru-RU"/>
        </w:rPr>
        <w:t>.</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 xml:space="preserve">У обучающегося будут </w:t>
      </w:r>
      <w:r w:rsidR="0059706B" w:rsidRPr="005D32F1">
        <w:rPr>
          <w:rFonts w:ascii="Times New Roman" w:hAnsi="Times New Roman"/>
          <w:sz w:val="24"/>
          <w:szCs w:val="24"/>
          <w:lang w:val="ru-RU"/>
        </w:rPr>
        <w:t xml:space="preserve">сформированы умения </w:t>
      </w:r>
      <w:r w:rsidR="00013050" w:rsidRPr="005D32F1">
        <w:rPr>
          <w:rFonts w:ascii="Times New Roman" w:eastAsia="Times New Roman" w:hAnsi="Times New Roman"/>
          <w:sz w:val="24"/>
          <w:szCs w:val="24"/>
          <w:lang w:val="ru-RU" w:eastAsia="ru-RU"/>
        </w:rPr>
        <w:t xml:space="preserve">работать </w:t>
      </w:r>
      <w:r w:rsidR="00296C0C" w:rsidRPr="005D32F1">
        <w:rPr>
          <w:rFonts w:ascii="Times New Roman" w:eastAsia="Times New Roman" w:hAnsi="Times New Roman"/>
          <w:sz w:val="24"/>
          <w:szCs w:val="24"/>
          <w:lang w:val="ru-RU" w:eastAsia="ru-RU"/>
        </w:rPr>
        <w:br/>
      </w:r>
      <w:r w:rsidR="00013050" w:rsidRPr="005D32F1">
        <w:rPr>
          <w:rFonts w:ascii="Times New Roman" w:eastAsia="Times New Roman" w:hAnsi="Times New Roman"/>
          <w:sz w:val="24"/>
          <w:szCs w:val="24"/>
          <w:lang w:val="ru-RU" w:eastAsia="ru-RU"/>
        </w:rPr>
        <w:t>с информацией как часть познавательных универсальных учебных действий:</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воспроизводить прослушанную (прочитанную) информацию, подчёркивать </w:t>
      </w:r>
      <w:r w:rsidR="00296C0C" w:rsidRPr="005D32F1">
        <w:rPr>
          <w:rFonts w:ascii="Times New Roman" w:eastAsia="Times New Roman" w:hAnsi="Times New Roman"/>
          <w:sz w:val="24"/>
          <w:szCs w:val="24"/>
          <w:lang w:val="ru-RU" w:eastAsia="ru-RU"/>
        </w:rPr>
        <w:br/>
      </w:r>
      <w:r w:rsidRPr="005D32F1">
        <w:rPr>
          <w:rFonts w:ascii="Times New Roman" w:eastAsia="Times New Roman" w:hAnsi="Times New Roman"/>
          <w:sz w:val="24"/>
          <w:szCs w:val="24"/>
          <w:lang w:val="ru-RU" w:eastAsia="ru-RU"/>
        </w:rPr>
        <w:t xml:space="preserve">её принадлежность к определённой религии </w:t>
      </w:r>
      <w:r w:rsidR="00267097" w:rsidRPr="005D32F1">
        <w:rPr>
          <w:rFonts w:ascii="Times New Roman" w:eastAsia="Times New Roman" w:hAnsi="Times New Roman"/>
          <w:sz w:val="24"/>
          <w:szCs w:val="24"/>
          <w:lang w:val="ru-RU" w:eastAsia="ru-RU"/>
        </w:rPr>
        <w:t>и (или)</w:t>
      </w:r>
      <w:r w:rsidRPr="005D32F1">
        <w:rPr>
          <w:rFonts w:ascii="Times New Roman" w:eastAsia="Times New Roman" w:hAnsi="Times New Roman"/>
          <w:sz w:val="24"/>
          <w:szCs w:val="24"/>
          <w:lang w:val="ru-RU" w:eastAsia="ru-RU"/>
        </w:rPr>
        <w:t xml:space="preserve"> к гражданской этике;</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lastRenderedPageBreak/>
        <w:t xml:space="preserve">использовать разные средства для получения информации в соответствии </w:t>
      </w:r>
      <w:r w:rsidRPr="005D32F1">
        <w:rPr>
          <w:rFonts w:ascii="Times New Roman" w:eastAsia="Times New Roman" w:hAnsi="Times New Roman"/>
          <w:sz w:val="24"/>
          <w:szCs w:val="24"/>
          <w:lang w:val="ru-RU" w:eastAsia="ru-RU"/>
        </w:rPr>
        <w:br/>
        <w:t>с поставленной учебной задачей (текстовую, графическую, видео);</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находить дополнительную информацию к основному учебному материалу </w:t>
      </w:r>
      <w:r w:rsidRPr="005D32F1">
        <w:rPr>
          <w:rFonts w:ascii="Times New Roman" w:eastAsia="Times New Roman" w:hAnsi="Times New Roman"/>
          <w:sz w:val="24"/>
          <w:szCs w:val="24"/>
          <w:lang w:val="ru-RU" w:eastAsia="ru-RU"/>
        </w:rPr>
        <w:br/>
        <w:t>в разных информационных источниках, в том числе в Интернете (в условиях контролируемого входа);</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013050" w:rsidRPr="005D32F1" w:rsidRDefault="002A0BA5"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CD0BFF" w:rsidRPr="005D32F1">
        <w:rPr>
          <w:rFonts w:ascii="Times New Roman" w:eastAsia="Times New Roman" w:hAnsi="Times New Roman"/>
          <w:sz w:val="24"/>
          <w:szCs w:val="24"/>
          <w:lang w:val="ru-RU" w:eastAsia="ru-RU"/>
        </w:rPr>
        <w:t>7</w:t>
      </w:r>
      <w:r w:rsidR="00013050" w:rsidRPr="005D32F1">
        <w:rPr>
          <w:rFonts w:ascii="Times New Roman" w:eastAsia="Times New Roman" w:hAnsi="Times New Roman"/>
          <w:sz w:val="24"/>
          <w:szCs w:val="24"/>
          <w:lang w:val="ru-RU" w:eastAsia="ru-RU"/>
        </w:rPr>
        <w:t>.2.</w:t>
      </w:r>
      <w:r w:rsidR="00CD0BFF" w:rsidRPr="005D32F1">
        <w:rPr>
          <w:rFonts w:ascii="Times New Roman" w:eastAsia="Times New Roman" w:hAnsi="Times New Roman"/>
          <w:sz w:val="24"/>
          <w:szCs w:val="24"/>
          <w:lang w:val="ru-RU" w:eastAsia="ru-RU"/>
        </w:rPr>
        <w:t>4</w:t>
      </w:r>
      <w:r w:rsidR="00013050" w:rsidRPr="005D32F1">
        <w:rPr>
          <w:rFonts w:ascii="Times New Roman" w:eastAsia="Times New Roman" w:hAnsi="Times New Roman"/>
          <w:sz w:val="24"/>
          <w:szCs w:val="24"/>
          <w:lang w:val="ru-RU" w:eastAsia="ru-RU"/>
        </w:rPr>
        <w:t>.</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 xml:space="preserve">У обучающегося будут </w:t>
      </w:r>
      <w:r w:rsidR="0059706B" w:rsidRPr="005D32F1">
        <w:rPr>
          <w:rFonts w:ascii="Times New Roman" w:hAnsi="Times New Roman"/>
          <w:sz w:val="24"/>
          <w:szCs w:val="24"/>
          <w:lang w:val="ru-RU"/>
        </w:rPr>
        <w:t xml:space="preserve">сформированы умения </w:t>
      </w:r>
      <w:r w:rsidR="00013050" w:rsidRPr="005D32F1">
        <w:rPr>
          <w:rFonts w:ascii="Times New Roman" w:eastAsia="Times New Roman" w:hAnsi="Times New Roman"/>
          <w:sz w:val="24"/>
          <w:szCs w:val="24"/>
          <w:lang w:val="ru-RU" w:eastAsia="ru-RU"/>
        </w:rPr>
        <w:t>общения как часть коммуникативных универсальных учебных действий:</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w:t>
      </w:r>
      <w:r w:rsidRPr="005D32F1">
        <w:rPr>
          <w:rFonts w:ascii="Times New Roman" w:eastAsia="Times New Roman" w:hAnsi="Times New Roman"/>
          <w:sz w:val="24"/>
          <w:szCs w:val="24"/>
          <w:lang w:val="ru-RU" w:eastAsia="ru-RU"/>
        </w:rPr>
        <w:br/>
        <w:t>и оценки жизненных ситуаций, раскрывающих проблемы нравственности, этики, речевого этикета;</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w:t>
      </w:r>
      <w:r w:rsidRPr="005D32F1">
        <w:rPr>
          <w:rFonts w:ascii="Times New Roman" w:eastAsia="Times New Roman" w:hAnsi="Times New Roman"/>
          <w:sz w:val="24"/>
          <w:szCs w:val="24"/>
          <w:lang w:val="ru-RU" w:eastAsia="ru-RU"/>
        </w:rPr>
        <w:br/>
        <w:t>с учётом особенностей участников общения;</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13050" w:rsidRPr="005D32F1" w:rsidRDefault="002A0BA5"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CD0BFF" w:rsidRPr="005D32F1">
        <w:rPr>
          <w:rFonts w:ascii="Times New Roman" w:eastAsia="Times New Roman" w:hAnsi="Times New Roman"/>
          <w:sz w:val="24"/>
          <w:szCs w:val="24"/>
          <w:lang w:val="ru-RU" w:eastAsia="ru-RU"/>
        </w:rPr>
        <w:t>7</w:t>
      </w:r>
      <w:r w:rsidR="00013050" w:rsidRPr="005D32F1">
        <w:rPr>
          <w:rFonts w:ascii="Times New Roman" w:eastAsia="Times New Roman" w:hAnsi="Times New Roman"/>
          <w:sz w:val="24"/>
          <w:szCs w:val="24"/>
          <w:lang w:val="ru-RU" w:eastAsia="ru-RU"/>
        </w:rPr>
        <w:t>.2.</w:t>
      </w:r>
      <w:r w:rsidR="00CD0BFF" w:rsidRPr="005D32F1">
        <w:rPr>
          <w:rFonts w:ascii="Times New Roman" w:eastAsia="Times New Roman" w:hAnsi="Times New Roman"/>
          <w:sz w:val="24"/>
          <w:szCs w:val="24"/>
          <w:lang w:val="ru-RU" w:eastAsia="ru-RU"/>
        </w:rPr>
        <w:t>5</w:t>
      </w:r>
      <w:r w:rsidR="00013050" w:rsidRPr="005D32F1">
        <w:rPr>
          <w:rFonts w:ascii="Times New Roman" w:eastAsia="Times New Roman" w:hAnsi="Times New Roman"/>
          <w:sz w:val="24"/>
          <w:szCs w:val="24"/>
          <w:lang w:val="ru-RU" w:eastAsia="ru-RU"/>
        </w:rPr>
        <w:t>.</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 xml:space="preserve">У обучающегося будут </w:t>
      </w:r>
      <w:r w:rsidR="0059706B" w:rsidRPr="005D32F1">
        <w:rPr>
          <w:rFonts w:ascii="Times New Roman" w:hAnsi="Times New Roman"/>
          <w:sz w:val="24"/>
          <w:szCs w:val="24"/>
          <w:lang w:val="ru-RU"/>
        </w:rPr>
        <w:t xml:space="preserve">сформированы умения </w:t>
      </w:r>
      <w:r w:rsidR="00013050" w:rsidRPr="005D32F1">
        <w:rPr>
          <w:rFonts w:ascii="Times New Roman" w:eastAsia="Times New Roman" w:hAnsi="Times New Roman"/>
          <w:sz w:val="24"/>
          <w:szCs w:val="24"/>
          <w:lang w:val="ru-RU"/>
        </w:rPr>
        <w:t xml:space="preserve">самоорганизации </w:t>
      </w:r>
      <w:r w:rsidR="00296C0C" w:rsidRPr="005D32F1">
        <w:rPr>
          <w:rFonts w:ascii="Times New Roman" w:eastAsia="Times New Roman" w:hAnsi="Times New Roman"/>
          <w:sz w:val="24"/>
          <w:szCs w:val="24"/>
          <w:lang w:val="ru-RU"/>
        </w:rPr>
        <w:br/>
      </w:r>
      <w:r w:rsidR="00013050" w:rsidRPr="005D32F1">
        <w:rPr>
          <w:rFonts w:ascii="Times New Roman" w:eastAsia="Times New Roman" w:hAnsi="Times New Roman"/>
          <w:sz w:val="24"/>
          <w:szCs w:val="24"/>
          <w:lang w:val="ru-RU"/>
        </w:rPr>
        <w:t>и самоконтроля</w:t>
      </w:r>
      <w:r w:rsidR="00013050" w:rsidRPr="005D32F1">
        <w:rPr>
          <w:rFonts w:ascii="Times New Roman" w:eastAsia="Times New Roman" w:hAnsi="Times New Roman"/>
          <w:sz w:val="24"/>
          <w:szCs w:val="24"/>
          <w:lang w:val="ru-RU" w:eastAsia="ru-RU"/>
        </w:rPr>
        <w:t xml:space="preserve"> как часть регулятивных универсальных учебных действий:</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проявлять самостоятельность, инициативность, организованность </w:t>
      </w:r>
      <w:r w:rsidRPr="005D32F1">
        <w:rPr>
          <w:rFonts w:ascii="Times New Roman" w:eastAsia="Times New Roman" w:hAnsi="Times New Roman"/>
          <w:sz w:val="24"/>
          <w:szCs w:val="24"/>
          <w:lang w:val="ru-RU" w:eastAsia="ru-RU"/>
        </w:rPr>
        <w:b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анализировать ситуации, отражающие примеры положительного </w:t>
      </w:r>
      <w:r w:rsidRPr="005D32F1">
        <w:rPr>
          <w:rFonts w:ascii="Times New Roman" w:eastAsia="Times New Roman" w:hAnsi="Times New Roman"/>
          <w:sz w:val="24"/>
          <w:szCs w:val="24"/>
          <w:lang w:val="ru-RU" w:eastAsia="ru-RU"/>
        </w:rPr>
        <w:br/>
        <w:t>и негативного отношения к окружающему миру (природе, людям, предметам трудовой деятельности);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проявлять высокий уровень познавательной мотивации, интерес к предмету, желание больше узна</w:t>
      </w:r>
      <w:r w:rsidR="00D241E0" w:rsidRPr="005D32F1">
        <w:rPr>
          <w:rFonts w:ascii="Times New Roman" w:eastAsia="Times New Roman" w:hAnsi="Times New Roman"/>
          <w:sz w:val="24"/>
          <w:szCs w:val="24"/>
          <w:lang w:val="ru-RU" w:eastAsia="ru-RU"/>
        </w:rPr>
        <w:t>ва</w:t>
      </w:r>
      <w:r w:rsidRPr="005D32F1">
        <w:rPr>
          <w:rFonts w:ascii="Times New Roman" w:eastAsia="Times New Roman" w:hAnsi="Times New Roman"/>
          <w:sz w:val="24"/>
          <w:szCs w:val="24"/>
          <w:lang w:val="ru-RU" w:eastAsia="ru-RU"/>
        </w:rPr>
        <w:t>ть о других религиях и правилах светской этики и этикета.</w:t>
      </w:r>
    </w:p>
    <w:p w:rsidR="00013050" w:rsidRPr="005D32F1" w:rsidRDefault="002A0BA5"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lastRenderedPageBreak/>
        <w:t>29</w:t>
      </w:r>
      <w:r w:rsidR="00C26CF4" w:rsidRPr="005D32F1">
        <w:rPr>
          <w:rFonts w:ascii="Times New Roman" w:eastAsia="Times New Roman" w:hAnsi="Times New Roman"/>
          <w:sz w:val="24"/>
          <w:szCs w:val="24"/>
          <w:lang w:val="ru-RU" w:eastAsia="ru-RU"/>
        </w:rPr>
        <w:t>.</w:t>
      </w:r>
      <w:r w:rsidR="00CD0BFF" w:rsidRPr="005D32F1">
        <w:rPr>
          <w:rFonts w:ascii="Times New Roman" w:eastAsia="Times New Roman" w:hAnsi="Times New Roman"/>
          <w:sz w:val="24"/>
          <w:szCs w:val="24"/>
          <w:lang w:val="ru-RU" w:eastAsia="ru-RU"/>
        </w:rPr>
        <w:t>7</w:t>
      </w:r>
      <w:r w:rsidR="00013050" w:rsidRPr="005D32F1">
        <w:rPr>
          <w:rFonts w:ascii="Times New Roman" w:eastAsia="Times New Roman" w:hAnsi="Times New Roman"/>
          <w:sz w:val="24"/>
          <w:szCs w:val="24"/>
          <w:lang w:val="ru-RU" w:eastAsia="ru-RU"/>
        </w:rPr>
        <w:t>.2.</w:t>
      </w:r>
      <w:r w:rsidR="00CD0BFF" w:rsidRPr="005D32F1">
        <w:rPr>
          <w:rFonts w:ascii="Times New Roman" w:eastAsia="Times New Roman" w:hAnsi="Times New Roman"/>
          <w:sz w:val="24"/>
          <w:szCs w:val="24"/>
          <w:lang w:val="ru-RU" w:eastAsia="ru-RU"/>
        </w:rPr>
        <w:t>6</w:t>
      </w:r>
      <w:r w:rsidR="00013050" w:rsidRPr="005D32F1">
        <w:rPr>
          <w:rFonts w:ascii="Times New Roman" w:eastAsia="Times New Roman" w:hAnsi="Times New Roman"/>
          <w:sz w:val="24"/>
          <w:szCs w:val="24"/>
          <w:lang w:val="ru-RU" w:eastAsia="ru-RU"/>
        </w:rPr>
        <w:t>.</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 xml:space="preserve">У обучающегося будут </w:t>
      </w:r>
      <w:r w:rsidR="0059706B" w:rsidRPr="005D32F1">
        <w:rPr>
          <w:rFonts w:ascii="Times New Roman" w:hAnsi="Times New Roman"/>
          <w:sz w:val="24"/>
          <w:szCs w:val="24"/>
          <w:lang w:val="ru-RU"/>
        </w:rPr>
        <w:t xml:space="preserve">сформированы умения </w:t>
      </w:r>
      <w:r w:rsidR="00013050" w:rsidRPr="005D32F1">
        <w:rPr>
          <w:rFonts w:ascii="Times New Roman" w:eastAsia="Times New Roman" w:hAnsi="Times New Roman"/>
          <w:sz w:val="24"/>
          <w:szCs w:val="24"/>
          <w:lang w:val="ru-RU" w:eastAsia="ru-RU"/>
        </w:rPr>
        <w:t>совместной деятельности: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013050" w:rsidRPr="005D32F1" w:rsidRDefault="005D7C98"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подготавливать</w:t>
      </w:r>
      <w:r w:rsidR="00013050" w:rsidRPr="005D32F1">
        <w:rPr>
          <w:rFonts w:ascii="Times New Roman" w:eastAsia="Times New Roman" w:hAnsi="Times New Roman"/>
          <w:sz w:val="24"/>
          <w:szCs w:val="24"/>
          <w:lang w:val="ru-RU" w:eastAsia="ru-RU"/>
        </w:rPr>
        <w:t xml:space="preserve"> индивидуально, в парах, в группах сообщения по изученному </w:t>
      </w:r>
      <w:r w:rsidR="00013050" w:rsidRPr="005D32F1">
        <w:rPr>
          <w:rFonts w:ascii="Times New Roman" w:eastAsia="Times New Roman" w:hAnsi="Times New Roman"/>
          <w:sz w:val="24"/>
          <w:szCs w:val="24"/>
          <w:lang w:val="ru-RU" w:eastAsia="ru-RU"/>
        </w:rPr>
        <w:br/>
        <w:t>и дополнительному материалу с иллюстративным материалом и видеопрезентацией.</w:t>
      </w:r>
    </w:p>
    <w:p w:rsidR="00013050" w:rsidRPr="005D32F1" w:rsidRDefault="002A0BA5"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CD0BFF" w:rsidRPr="005D32F1">
        <w:rPr>
          <w:rFonts w:ascii="Times New Roman" w:eastAsia="Times New Roman" w:hAnsi="Times New Roman"/>
          <w:sz w:val="24"/>
          <w:szCs w:val="24"/>
          <w:lang w:val="ru-RU" w:eastAsia="ru-RU"/>
        </w:rPr>
        <w:t>7</w:t>
      </w:r>
      <w:r w:rsidR="00013050" w:rsidRPr="005D32F1">
        <w:rPr>
          <w:rFonts w:ascii="Times New Roman" w:eastAsia="Times New Roman" w:hAnsi="Times New Roman"/>
          <w:sz w:val="24"/>
          <w:szCs w:val="24"/>
          <w:lang w:val="ru-RU" w:eastAsia="ru-RU"/>
        </w:rPr>
        <w:t>.3.</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К концу обучения в 4 классе обучающийся получит следующие предметные результаты по отдельным темам программы по ОРКСЭ:</w:t>
      </w:r>
    </w:p>
    <w:p w:rsidR="00013050" w:rsidRPr="005D32F1" w:rsidRDefault="002A0BA5"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CD0BFF" w:rsidRPr="005D32F1">
        <w:rPr>
          <w:rFonts w:ascii="Times New Roman" w:eastAsia="Times New Roman" w:hAnsi="Times New Roman"/>
          <w:sz w:val="24"/>
          <w:szCs w:val="24"/>
          <w:lang w:val="ru-RU" w:eastAsia="ru-RU"/>
        </w:rPr>
        <w:t>7</w:t>
      </w:r>
      <w:r w:rsidR="00013050" w:rsidRPr="005D32F1">
        <w:rPr>
          <w:rFonts w:ascii="Times New Roman" w:eastAsia="Times New Roman" w:hAnsi="Times New Roman"/>
          <w:sz w:val="24"/>
          <w:szCs w:val="24"/>
          <w:lang w:val="ru-RU" w:eastAsia="ru-RU"/>
        </w:rPr>
        <w:t>.3.1.</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Модуль «Основы православной культуры».</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5D32F1">
        <w:rPr>
          <w:rFonts w:ascii="Times New Roman" w:eastAsia="Times New Roman" w:hAnsi="Times New Roman"/>
          <w:sz w:val="24"/>
          <w:szCs w:val="24"/>
          <w:lang w:val="ru-RU" w:eastAsia="ru-RU"/>
        </w:rPr>
        <w:br/>
        <w:t>о себе, людях, окружающей действительности;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рассказывать о нравственных заповедях, нормах христианской морали, </w:t>
      </w:r>
      <w:r w:rsidRPr="005D32F1">
        <w:rPr>
          <w:rFonts w:ascii="Times New Roman" w:eastAsia="Times New Roman" w:hAnsi="Times New Roman"/>
          <w:sz w:val="24"/>
          <w:szCs w:val="24"/>
          <w:lang w:val="ru-RU" w:eastAsia="ru-RU"/>
        </w:rPr>
        <w:br/>
        <w:t xml:space="preserve">их значении в выстраивании отношений в семье, между людьми, в общении </w:t>
      </w:r>
      <w:r w:rsidRPr="005D32F1">
        <w:rPr>
          <w:rFonts w:ascii="Times New Roman" w:eastAsia="Times New Roman" w:hAnsi="Times New Roman"/>
          <w:sz w:val="24"/>
          <w:szCs w:val="24"/>
          <w:lang w:val="ru-RU" w:eastAsia="ru-RU"/>
        </w:rPr>
        <w:br/>
        <w:t>и деятельности;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w:t>
      </w:r>
      <w:r w:rsidRPr="005D32F1">
        <w:rPr>
          <w:rFonts w:ascii="Times New Roman" w:eastAsia="Times New Roman" w:hAnsi="Times New Roman"/>
          <w:sz w:val="24"/>
          <w:szCs w:val="24"/>
          <w:lang w:val="ru-RU" w:eastAsia="ru-RU"/>
        </w:rPr>
        <w:b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православной этики;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рассказывать о Священном Писании Церкви – Библии (Ветхий Завет, Новый Завет, Евангелия и евангелисты), апостолах, святых и житиях святых, священнослужителях, </w:t>
      </w:r>
      <w:r w:rsidRPr="005D32F1">
        <w:rPr>
          <w:rFonts w:ascii="Times New Roman" w:eastAsia="Times New Roman" w:hAnsi="Times New Roman"/>
          <w:sz w:val="24"/>
          <w:szCs w:val="24"/>
          <w:lang w:val="ru-RU" w:eastAsia="ru-RU"/>
        </w:rPr>
        <w:lastRenderedPageBreak/>
        <w:t xml:space="preserve">богослужениях, молитвах, Таинствах (общее число Таинств, смысл Таинств Крещения, Причастия, Венчания, Исповеди), монашестве </w:t>
      </w:r>
      <w:r w:rsidRPr="005D32F1">
        <w:rPr>
          <w:rFonts w:ascii="Times New Roman" w:eastAsia="Times New Roman" w:hAnsi="Times New Roman"/>
          <w:sz w:val="24"/>
          <w:szCs w:val="24"/>
          <w:lang w:val="ru-RU" w:eastAsia="ru-RU"/>
        </w:rPr>
        <w:br/>
        <w:t>и монастырях в православной традиции;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w:t>
      </w:r>
      <w:r w:rsidRPr="005D32F1">
        <w:rPr>
          <w:rFonts w:ascii="Times New Roman" w:eastAsia="Times New Roman" w:hAnsi="Times New Roman"/>
          <w:sz w:val="24"/>
          <w:szCs w:val="24"/>
          <w:lang w:val="ru-RU" w:eastAsia="ru-RU"/>
        </w:rPr>
        <w:br/>
        <w:t>с мирянами и священнослужителями;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распознавать христианскую символику, объяснять своими словами её смысл (православный крест) и значение в православной культуре;</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рассказывать о художественной культуре в православной традиции, </w:t>
      </w:r>
      <w:r w:rsidRPr="005D32F1">
        <w:rPr>
          <w:rFonts w:ascii="Times New Roman" w:eastAsia="Times New Roman" w:hAnsi="Times New Roman"/>
          <w:sz w:val="24"/>
          <w:szCs w:val="24"/>
          <w:lang w:val="ru-RU" w:eastAsia="ru-RU"/>
        </w:rPr>
        <w:br/>
        <w:t>об иконописи, выделять и объяснять особенности икон в сравнении с картинами;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w:t>
      </w:r>
      <w:r w:rsidRPr="005D32F1">
        <w:rPr>
          <w:rFonts w:ascii="Times New Roman" w:eastAsia="Times New Roman" w:hAnsi="Times New Roman"/>
          <w:sz w:val="24"/>
          <w:szCs w:val="24"/>
          <w:lang w:val="ru-RU" w:eastAsia="ru-RU"/>
        </w:rPr>
        <w:br/>
        <w:t>и государственности;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w:t>
      </w:r>
      <w:r w:rsidRPr="005D32F1">
        <w:rPr>
          <w:rFonts w:ascii="Times New Roman" w:eastAsia="Times New Roman" w:hAnsi="Times New Roman"/>
          <w:sz w:val="24"/>
          <w:szCs w:val="24"/>
          <w:lang w:val="ru-RU" w:eastAsia="ru-RU"/>
        </w:rPr>
        <w:br/>
        <w:t>и представлению её результатов;</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приводить примеры нравственных поступков, совершаемых с </w:t>
      </w:r>
      <w:r w:rsidR="003A5335" w:rsidRPr="005D32F1">
        <w:rPr>
          <w:rFonts w:ascii="Times New Roman" w:eastAsia="Times New Roman" w:hAnsi="Times New Roman"/>
          <w:sz w:val="24"/>
          <w:szCs w:val="24"/>
          <w:lang w:val="ru-RU" w:eastAsia="ru-RU"/>
        </w:rPr>
        <w:t xml:space="preserve">использованием </w:t>
      </w:r>
      <w:r w:rsidRPr="005D32F1">
        <w:rPr>
          <w:rFonts w:ascii="Times New Roman" w:eastAsia="Times New Roman" w:hAnsi="Times New Roman"/>
          <w:sz w:val="24"/>
          <w:szCs w:val="24"/>
          <w:lang w:val="ru-RU" w:eastAsia="ru-RU"/>
        </w:rPr>
        <w:t>этически</w:t>
      </w:r>
      <w:r w:rsidR="003A5335" w:rsidRPr="005D32F1">
        <w:rPr>
          <w:rFonts w:ascii="Times New Roman" w:eastAsia="Times New Roman" w:hAnsi="Times New Roman"/>
          <w:sz w:val="24"/>
          <w:szCs w:val="24"/>
          <w:lang w:val="ru-RU" w:eastAsia="ru-RU"/>
        </w:rPr>
        <w:t>х</w:t>
      </w:r>
      <w:r w:rsidRPr="005D32F1">
        <w:rPr>
          <w:rFonts w:ascii="Times New Roman" w:eastAsia="Times New Roman" w:hAnsi="Times New Roman"/>
          <w:sz w:val="24"/>
          <w:szCs w:val="24"/>
          <w:lang w:val="ru-RU" w:eastAsia="ru-RU"/>
        </w:rPr>
        <w:t xml:space="preserve"> норм религиозной культуры и внутренн</w:t>
      </w:r>
      <w:r w:rsidR="003A5335" w:rsidRPr="005D32F1">
        <w:rPr>
          <w:rFonts w:ascii="Times New Roman" w:eastAsia="Times New Roman" w:hAnsi="Times New Roman"/>
          <w:sz w:val="24"/>
          <w:szCs w:val="24"/>
          <w:lang w:val="ru-RU" w:eastAsia="ru-RU"/>
        </w:rPr>
        <w:t>ей</w:t>
      </w:r>
      <w:r w:rsidRPr="005D32F1">
        <w:rPr>
          <w:rFonts w:ascii="Times New Roman" w:eastAsia="Times New Roman" w:hAnsi="Times New Roman"/>
          <w:sz w:val="24"/>
          <w:szCs w:val="24"/>
          <w:lang w:val="ru-RU" w:eastAsia="ru-RU"/>
        </w:rPr>
        <w:t xml:space="preserve"> установк</w:t>
      </w:r>
      <w:r w:rsidR="003A5335" w:rsidRPr="005D32F1">
        <w:rPr>
          <w:rFonts w:ascii="Times New Roman" w:eastAsia="Times New Roman" w:hAnsi="Times New Roman"/>
          <w:sz w:val="24"/>
          <w:szCs w:val="24"/>
          <w:lang w:val="ru-RU" w:eastAsia="ru-RU"/>
        </w:rPr>
        <w:t>и</w:t>
      </w:r>
      <w:r w:rsidRPr="005D32F1">
        <w:rPr>
          <w:rFonts w:ascii="Times New Roman" w:eastAsia="Times New Roman" w:hAnsi="Times New Roman"/>
          <w:sz w:val="24"/>
          <w:szCs w:val="24"/>
          <w:lang w:val="ru-RU" w:eastAsia="ru-RU"/>
        </w:rPr>
        <w:t xml:space="preserve"> личности, поступать согласно своей совести;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lastRenderedPageBreak/>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013050" w:rsidRPr="005D32F1" w:rsidRDefault="002A0BA5"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CD0BFF" w:rsidRPr="005D32F1">
        <w:rPr>
          <w:rFonts w:ascii="Times New Roman" w:eastAsia="Times New Roman" w:hAnsi="Times New Roman"/>
          <w:sz w:val="24"/>
          <w:szCs w:val="24"/>
          <w:lang w:val="ru-RU" w:eastAsia="ru-RU"/>
        </w:rPr>
        <w:t>7</w:t>
      </w:r>
      <w:r w:rsidR="00013050" w:rsidRPr="005D32F1">
        <w:rPr>
          <w:rFonts w:ascii="Times New Roman" w:eastAsia="Times New Roman" w:hAnsi="Times New Roman"/>
          <w:sz w:val="24"/>
          <w:szCs w:val="24"/>
          <w:lang w:val="ru-RU" w:eastAsia="ru-RU"/>
        </w:rPr>
        <w:t>.3.2.</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Модуль «Основы исламской культуры».</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Pr="005D32F1">
        <w:rPr>
          <w:rFonts w:ascii="Times New Roman" w:eastAsia="Times New Roman" w:hAnsi="Times New Roman"/>
          <w:sz w:val="24"/>
          <w:szCs w:val="24"/>
          <w:lang w:val="ru-RU" w:eastAsia="ru-RU"/>
        </w:rPr>
        <w:br/>
        <w:t xml:space="preserve"> о себе, людях, окружающей действительности;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исламской этики;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рассказывать о назначении и устройстве мечети (минбар, михраб), нормах поведения в мечети, общения с верующими и служителями ислама;</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рассказывать о праздниках в исламе (Ураза-байрам, Курбан-байрам, Маулид);</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w:t>
      </w:r>
      <w:r w:rsidRPr="005D32F1">
        <w:rPr>
          <w:rFonts w:ascii="Times New Roman" w:eastAsia="Times New Roman" w:hAnsi="Times New Roman"/>
          <w:sz w:val="24"/>
          <w:szCs w:val="24"/>
          <w:lang w:val="ru-RU" w:eastAsia="ru-RU"/>
        </w:rPr>
        <w:br/>
        <w:t>с дальними родственниками, соседями, исламских семейных ценностей;</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распознавать исламскую символику, объяснять своими словами её смысл </w:t>
      </w:r>
      <w:r w:rsidRPr="005D32F1">
        <w:rPr>
          <w:rFonts w:ascii="Times New Roman" w:eastAsia="Times New Roman" w:hAnsi="Times New Roman"/>
          <w:sz w:val="24"/>
          <w:szCs w:val="24"/>
          <w:lang w:val="ru-RU" w:eastAsia="ru-RU"/>
        </w:rPr>
        <w:br/>
        <w:t>и охарактеризовать назначение исламского орнамента;</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lastRenderedPageBreak/>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излагать основные исторические сведения о возникновении исламской религиозной традиции в России, своими словами объяснять роль ислама </w:t>
      </w:r>
      <w:r w:rsidRPr="005D32F1">
        <w:rPr>
          <w:rFonts w:ascii="Times New Roman" w:eastAsia="Times New Roman" w:hAnsi="Times New Roman"/>
          <w:sz w:val="24"/>
          <w:szCs w:val="24"/>
          <w:lang w:val="ru-RU" w:eastAsia="ru-RU"/>
        </w:rPr>
        <w:br/>
        <w:t xml:space="preserve">в становлении культуры народов России, российской культуры </w:t>
      </w:r>
      <w:r w:rsidRPr="005D32F1">
        <w:rPr>
          <w:rFonts w:ascii="Times New Roman" w:eastAsia="Times New Roman" w:hAnsi="Times New Roman"/>
          <w:sz w:val="24"/>
          <w:szCs w:val="24"/>
          <w:lang w:val="ru-RU" w:eastAsia="ru-RU"/>
        </w:rPr>
        <w:br/>
        <w:t>и государственности;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w:t>
      </w:r>
      <w:r w:rsidR="00296C0C" w:rsidRPr="005D32F1">
        <w:rPr>
          <w:rFonts w:ascii="Times New Roman" w:eastAsia="Times New Roman" w:hAnsi="Times New Roman"/>
          <w:sz w:val="24"/>
          <w:szCs w:val="24"/>
          <w:lang w:val="ru-RU" w:eastAsia="ru-RU"/>
        </w:rPr>
        <w:br/>
      </w:r>
      <w:r w:rsidRPr="005D32F1">
        <w:rPr>
          <w:rFonts w:ascii="Times New Roman" w:eastAsia="Times New Roman" w:hAnsi="Times New Roman"/>
          <w:sz w:val="24"/>
          <w:szCs w:val="24"/>
          <w:lang w:val="ru-RU" w:eastAsia="ru-RU"/>
        </w:rPr>
        <w:t>её результатов;</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приводить примеры нравственных поступков, совершаемых с </w:t>
      </w:r>
      <w:r w:rsidR="003A5335" w:rsidRPr="005D32F1">
        <w:rPr>
          <w:rFonts w:ascii="Times New Roman" w:eastAsia="Times New Roman" w:hAnsi="Times New Roman"/>
          <w:sz w:val="24"/>
          <w:szCs w:val="24"/>
          <w:lang w:val="ru-RU" w:eastAsia="ru-RU"/>
        </w:rPr>
        <w:t>использованием</w:t>
      </w:r>
      <w:r w:rsidRPr="005D32F1">
        <w:rPr>
          <w:rFonts w:ascii="Times New Roman" w:eastAsia="Times New Roman" w:hAnsi="Times New Roman"/>
          <w:sz w:val="24"/>
          <w:szCs w:val="24"/>
          <w:lang w:val="ru-RU" w:eastAsia="ru-RU"/>
        </w:rPr>
        <w:t xml:space="preserve"> этически</w:t>
      </w:r>
      <w:r w:rsidR="003A5335" w:rsidRPr="005D32F1">
        <w:rPr>
          <w:rFonts w:ascii="Times New Roman" w:eastAsia="Times New Roman" w:hAnsi="Times New Roman"/>
          <w:sz w:val="24"/>
          <w:szCs w:val="24"/>
          <w:lang w:val="ru-RU" w:eastAsia="ru-RU"/>
        </w:rPr>
        <w:t>х</w:t>
      </w:r>
      <w:r w:rsidRPr="005D32F1">
        <w:rPr>
          <w:rFonts w:ascii="Times New Roman" w:eastAsia="Times New Roman" w:hAnsi="Times New Roman"/>
          <w:sz w:val="24"/>
          <w:szCs w:val="24"/>
          <w:lang w:val="ru-RU" w:eastAsia="ru-RU"/>
        </w:rPr>
        <w:t xml:space="preserve"> норм религиозной культуры и внутренн</w:t>
      </w:r>
      <w:r w:rsidR="003A5335" w:rsidRPr="005D32F1">
        <w:rPr>
          <w:rFonts w:ascii="Times New Roman" w:eastAsia="Times New Roman" w:hAnsi="Times New Roman"/>
          <w:sz w:val="24"/>
          <w:szCs w:val="24"/>
          <w:lang w:val="ru-RU" w:eastAsia="ru-RU"/>
        </w:rPr>
        <w:t>ей</w:t>
      </w:r>
      <w:r w:rsidRPr="005D32F1">
        <w:rPr>
          <w:rFonts w:ascii="Times New Roman" w:eastAsia="Times New Roman" w:hAnsi="Times New Roman"/>
          <w:sz w:val="24"/>
          <w:szCs w:val="24"/>
          <w:lang w:val="ru-RU" w:eastAsia="ru-RU"/>
        </w:rPr>
        <w:t xml:space="preserve"> установк</w:t>
      </w:r>
      <w:r w:rsidR="003A5335" w:rsidRPr="005D32F1">
        <w:rPr>
          <w:rFonts w:ascii="Times New Roman" w:eastAsia="Times New Roman" w:hAnsi="Times New Roman"/>
          <w:sz w:val="24"/>
          <w:szCs w:val="24"/>
          <w:lang w:val="ru-RU" w:eastAsia="ru-RU"/>
        </w:rPr>
        <w:t>и</w:t>
      </w:r>
      <w:r w:rsidRPr="005D32F1">
        <w:rPr>
          <w:rFonts w:ascii="Times New Roman" w:eastAsia="Times New Roman" w:hAnsi="Times New Roman"/>
          <w:sz w:val="24"/>
          <w:szCs w:val="24"/>
          <w:lang w:val="ru-RU" w:eastAsia="ru-RU"/>
        </w:rPr>
        <w:t xml:space="preserve"> личности поступать согласно своей совести;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13050" w:rsidRPr="005D32F1" w:rsidRDefault="002A0BA5"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CD0BFF" w:rsidRPr="005D32F1">
        <w:rPr>
          <w:rFonts w:ascii="Times New Roman" w:eastAsia="Times New Roman" w:hAnsi="Times New Roman"/>
          <w:sz w:val="24"/>
          <w:szCs w:val="24"/>
          <w:lang w:val="ru-RU" w:eastAsia="ru-RU"/>
        </w:rPr>
        <w:t>7</w:t>
      </w:r>
      <w:r w:rsidR="00013050" w:rsidRPr="005D32F1">
        <w:rPr>
          <w:rFonts w:ascii="Times New Roman" w:eastAsia="Times New Roman" w:hAnsi="Times New Roman"/>
          <w:sz w:val="24"/>
          <w:szCs w:val="24"/>
          <w:lang w:val="ru-RU" w:eastAsia="ru-RU"/>
        </w:rPr>
        <w:t>.3.3.</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Модуль «Основы буддийской культуры».</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5D32F1">
        <w:rPr>
          <w:rFonts w:ascii="Times New Roman" w:eastAsia="Times New Roman" w:hAnsi="Times New Roman"/>
          <w:sz w:val="24"/>
          <w:szCs w:val="24"/>
          <w:lang w:val="ru-RU" w:eastAsia="ru-RU"/>
        </w:rPr>
        <w:br/>
        <w:t>о себе, людях, окружающей действительности;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lastRenderedPageBreak/>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w:t>
      </w:r>
      <w:r w:rsidRPr="005D32F1">
        <w:rPr>
          <w:rFonts w:ascii="Times New Roman" w:eastAsia="Times New Roman" w:hAnsi="Times New Roman"/>
          <w:sz w:val="24"/>
          <w:szCs w:val="24"/>
          <w:lang w:val="ru-RU" w:eastAsia="ru-RU"/>
        </w:rPr>
        <w:br/>
        <w:t xml:space="preserve">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w:t>
      </w:r>
      <w:r w:rsidRPr="005D32F1">
        <w:rPr>
          <w:rFonts w:ascii="Times New Roman" w:eastAsia="Times New Roman" w:hAnsi="Times New Roman"/>
          <w:sz w:val="24"/>
          <w:szCs w:val="24"/>
          <w:lang w:val="ru-RU" w:eastAsia="ru-RU"/>
        </w:rPr>
        <w:br/>
        <w:t xml:space="preserve">как совокупности всех поступков, значение понятий «правильное воззрение» </w:t>
      </w:r>
      <w:r w:rsidRPr="005D32F1">
        <w:rPr>
          <w:rFonts w:ascii="Times New Roman" w:eastAsia="Times New Roman" w:hAnsi="Times New Roman"/>
          <w:sz w:val="24"/>
          <w:szCs w:val="24"/>
          <w:lang w:val="ru-RU" w:eastAsia="ru-RU"/>
        </w:rPr>
        <w:br/>
        <w:t>и «правильное действие»;</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буддийской этики;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рассказывать о буддийских писаниях, ламах, службах, смысле принятия, восьмеричном пути и карме;</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рассказывать о назначении и устройстве буддийского храма, нормах поведения в храме, общения с мирскими последователями и ламами;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рассказывать о праздниках в буддизме, аскезе;</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распознавать буддийскую символику, объяснять своими словами её смысл </w:t>
      </w:r>
      <w:r w:rsidRPr="005D32F1">
        <w:rPr>
          <w:rFonts w:ascii="Times New Roman" w:eastAsia="Times New Roman" w:hAnsi="Times New Roman"/>
          <w:sz w:val="24"/>
          <w:szCs w:val="24"/>
          <w:lang w:val="ru-RU" w:eastAsia="ru-RU"/>
        </w:rPr>
        <w:br/>
        <w:t>и значение в буддийской культуре;</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рассказывать о художественной культуре в буддийской традиции;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w:t>
      </w:r>
      <w:r w:rsidRPr="005D32F1">
        <w:rPr>
          <w:rFonts w:ascii="Times New Roman" w:eastAsia="Times New Roman" w:hAnsi="Times New Roman"/>
          <w:sz w:val="24"/>
          <w:szCs w:val="24"/>
          <w:lang w:val="ru-RU" w:eastAsia="ru-RU"/>
        </w:rPr>
        <w:br/>
        <w:t>и государственности;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w:t>
      </w:r>
      <w:r w:rsidRPr="005D32F1">
        <w:rPr>
          <w:rFonts w:ascii="Times New Roman" w:eastAsia="Times New Roman" w:hAnsi="Times New Roman"/>
          <w:sz w:val="24"/>
          <w:szCs w:val="24"/>
          <w:lang w:val="ru-RU" w:eastAsia="ru-RU"/>
        </w:rPr>
        <w:br/>
        <w:t>и представлению её результатов;</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lastRenderedPageBreak/>
        <w:t xml:space="preserve">приводить примеры нравственных поступков, совершаемых с </w:t>
      </w:r>
      <w:r w:rsidR="003A5335" w:rsidRPr="005D32F1">
        <w:rPr>
          <w:rFonts w:ascii="Times New Roman" w:eastAsia="Times New Roman" w:hAnsi="Times New Roman"/>
          <w:sz w:val="24"/>
          <w:szCs w:val="24"/>
          <w:lang w:val="ru-RU" w:eastAsia="ru-RU"/>
        </w:rPr>
        <w:t xml:space="preserve">использованием </w:t>
      </w:r>
      <w:r w:rsidRPr="005D32F1">
        <w:rPr>
          <w:rFonts w:ascii="Times New Roman" w:eastAsia="Times New Roman" w:hAnsi="Times New Roman"/>
          <w:sz w:val="24"/>
          <w:szCs w:val="24"/>
          <w:lang w:val="ru-RU" w:eastAsia="ru-RU"/>
        </w:rPr>
        <w:t>этически</w:t>
      </w:r>
      <w:r w:rsidR="003A5335" w:rsidRPr="005D32F1">
        <w:rPr>
          <w:rFonts w:ascii="Times New Roman" w:eastAsia="Times New Roman" w:hAnsi="Times New Roman"/>
          <w:sz w:val="24"/>
          <w:szCs w:val="24"/>
          <w:lang w:val="ru-RU" w:eastAsia="ru-RU"/>
        </w:rPr>
        <w:t>х</w:t>
      </w:r>
      <w:r w:rsidRPr="005D32F1">
        <w:rPr>
          <w:rFonts w:ascii="Times New Roman" w:eastAsia="Times New Roman" w:hAnsi="Times New Roman"/>
          <w:sz w:val="24"/>
          <w:szCs w:val="24"/>
          <w:lang w:val="ru-RU" w:eastAsia="ru-RU"/>
        </w:rPr>
        <w:t xml:space="preserve"> норм религиозной культуры и внутренн</w:t>
      </w:r>
      <w:r w:rsidR="003A5335" w:rsidRPr="005D32F1">
        <w:rPr>
          <w:rFonts w:ascii="Times New Roman" w:eastAsia="Times New Roman" w:hAnsi="Times New Roman"/>
          <w:sz w:val="24"/>
          <w:szCs w:val="24"/>
          <w:lang w:val="ru-RU" w:eastAsia="ru-RU"/>
        </w:rPr>
        <w:t>ей</w:t>
      </w:r>
      <w:r w:rsidRPr="005D32F1">
        <w:rPr>
          <w:rFonts w:ascii="Times New Roman" w:eastAsia="Times New Roman" w:hAnsi="Times New Roman"/>
          <w:sz w:val="24"/>
          <w:szCs w:val="24"/>
          <w:lang w:val="ru-RU" w:eastAsia="ru-RU"/>
        </w:rPr>
        <w:t xml:space="preserve"> установк</w:t>
      </w:r>
      <w:r w:rsidR="003A5335" w:rsidRPr="005D32F1">
        <w:rPr>
          <w:rFonts w:ascii="Times New Roman" w:eastAsia="Times New Roman" w:hAnsi="Times New Roman"/>
          <w:sz w:val="24"/>
          <w:szCs w:val="24"/>
          <w:lang w:val="ru-RU" w:eastAsia="ru-RU"/>
        </w:rPr>
        <w:t>и</w:t>
      </w:r>
      <w:r w:rsidRPr="005D32F1">
        <w:rPr>
          <w:rFonts w:ascii="Times New Roman" w:eastAsia="Times New Roman" w:hAnsi="Times New Roman"/>
          <w:sz w:val="24"/>
          <w:szCs w:val="24"/>
          <w:lang w:val="ru-RU" w:eastAsia="ru-RU"/>
        </w:rPr>
        <w:t xml:space="preserve"> личности, поступать согласно своей совести;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013050" w:rsidRPr="005D32F1" w:rsidRDefault="002A0BA5"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CD0BFF" w:rsidRPr="005D32F1">
        <w:rPr>
          <w:rFonts w:ascii="Times New Roman" w:eastAsia="Times New Roman" w:hAnsi="Times New Roman"/>
          <w:sz w:val="24"/>
          <w:szCs w:val="24"/>
          <w:lang w:val="ru-RU" w:eastAsia="ru-RU"/>
        </w:rPr>
        <w:t>7</w:t>
      </w:r>
      <w:r w:rsidR="00013050" w:rsidRPr="005D32F1">
        <w:rPr>
          <w:rFonts w:ascii="Times New Roman" w:eastAsia="Times New Roman" w:hAnsi="Times New Roman"/>
          <w:sz w:val="24"/>
          <w:szCs w:val="24"/>
          <w:lang w:val="ru-RU" w:eastAsia="ru-RU"/>
        </w:rPr>
        <w:t>.3.4.</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Модуль «Основы иудейской культуры».</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5D32F1">
        <w:rPr>
          <w:rFonts w:ascii="Times New Roman" w:eastAsia="Times New Roman" w:hAnsi="Times New Roman"/>
          <w:sz w:val="24"/>
          <w:szCs w:val="24"/>
          <w:lang w:val="ru-RU" w:eastAsia="ru-RU"/>
        </w:rPr>
        <w:br/>
        <w:t>о себе, людях, окружающей действительности;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рассказывать о нравственных заповедях, нормах иудейской морали, </w:t>
      </w:r>
      <w:r w:rsidRPr="005D32F1">
        <w:rPr>
          <w:rFonts w:ascii="Times New Roman" w:eastAsia="Times New Roman" w:hAnsi="Times New Roman"/>
          <w:sz w:val="24"/>
          <w:szCs w:val="24"/>
          <w:lang w:val="ru-RU" w:eastAsia="ru-RU"/>
        </w:rPr>
        <w:br/>
        <w:t xml:space="preserve">их значении в выстраивании отношений в семье, между людьми, в общении </w:t>
      </w:r>
      <w:r w:rsidRPr="005D32F1">
        <w:rPr>
          <w:rFonts w:ascii="Times New Roman" w:eastAsia="Times New Roman" w:hAnsi="Times New Roman"/>
          <w:sz w:val="24"/>
          <w:szCs w:val="24"/>
          <w:lang w:val="ru-RU" w:eastAsia="ru-RU"/>
        </w:rPr>
        <w:br/>
        <w:t>и деятельности;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иудейской этики;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lastRenderedPageBreak/>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рассказывать о назначении и устройстве синагоги, о раввинах, нормах поведения в синагоге, общения с мирянами и раввинами;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рассказывать об иудейских праздниках (не менее четырёх, включая </w:t>
      </w:r>
      <w:r w:rsidRPr="005D32F1">
        <w:rPr>
          <w:rFonts w:ascii="Times New Roman" w:eastAsia="Times New Roman" w:hAnsi="Times New Roman"/>
          <w:sz w:val="24"/>
          <w:szCs w:val="24"/>
          <w:lang w:val="ru-RU" w:eastAsia="ru-RU"/>
        </w:rPr>
        <w:br/>
        <w:t>Рош-а-Шана, Йом-Киппур, Суккот, Песах), постах, назначении поста;</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распознавать иудейскую символику, объяснять своими словами её смысл (магендовид) и значение в еврейской культуре;</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излагать основные исторические сведения о появлении иудаизма </w:t>
      </w:r>
      <w:r w:rsidRPr="005D32F1">
        <w:rPr>
          <w:rFonts w:ascii="Times New Roman" w:eastAsia="Times New Roman" w:hAnsi="Times New Roman"/>
          <w:sz w:val="24"/>
          <w:szCs w:val="24"/>
          <w:lang w:val="ru-RU" w:eastAsia="ru-RU"/>
        </w:rPr>
        <w:br/>
        <w:t>на территории России, своими словами объяснять роль иудаизма в становлении культуры народов России, российской культуры и государственности;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w:t>
      </w:r>
      <w:r w:rsidRPr="005D32F1">
        <w:rPr>
          <w:rFonts w:ascii="Times New Roman" w:eastAsia="Times New Roman" w:hAnsi="Times New Roman"/>
          <w:sz w:val="24"/>
          <w:szCs w:val="24"/>
          <w:lang w:val="ru-RU" w:eastAsia="ru-RU"/>
        </w:rPr>
        <w:br/>
        <w:t>её результатов;</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приводить примеры нравственных поступков, совершаемых с </w:t>
      </w:r>
      <w:r w:rsidR="003A5335" w:rsidRPr="005D32F1">
        <w:rPr>
          <w:rFonts w:ascii="Times New Roman" w:eastAsia="Times New Roman" w:hAnsi="Times New Roman"/>
          <w:sz w:val="24"/>
          <w:szCs w:val="24"/>
          <w:lang w:val="ru-RU" w:eastAsia="ru-RU"/>
        </w:rPr>
        <w:t xml:space="preserve">использованием </w:t>
      </w:r>
      <w:r w:rsidRPr="005D32F1">
        <w:rPr>
          <w:rFonts w:ascii="Times New Roman" w:eastAsia="Times New Roman" w:hAnsi="Times New Roman"/>
          <w:sz w:val="24"/>
          <w:szCs w:val="24"/>
          <w:lang w:val="ru-RU" w:eastAsia="ru-RU"/>
        </w:rPr>
        <w:t>этически</w:t>
      </w:r>
      <w:r w:rsidR="003A5335" w:rsidRPr="005D32F1">
        <w:rPr>
          <w:rFonts w:ascii="Times New Roman" w:eastAsia="Times New Roman" w:hAnsi="Times New Roman"/>
          <w:sz w:val="24"/>
          <w:szCs w:val="24"/>
          <w:lang w:val="ru-RU" w:eastAsia="ru-RU"/>
        </w:rPr>
        <w:t>х</w:t>
      </w:r>
      <w:r w:rsidRPr="005D32F1">
        <w:rPr>
          <w:rFonts w:ascii="Times New Roman" w:eastAsia="Times New Roman" w:hAnsi="Times New Roman"/>
          <w:sz w:val="24"/>
          <w:szCs w:val="24"/>
          <w:lang w:val="ru-RU" w:eastAsia="ru-RU"/>
        </w:rPr>
        <w:t xml:space="preserve"> норм религиозной культуры и внутренн</w:t>
      </w:r>
      <w:r w:rsidR="003A5335" w:rsidRPr="005D32F1">
        <w:rPr>
          <w:rFonts w:ascii="Times New Roman" w:eastAsia="Times New Roman" w:hAnsi="Times New Roman"/>
          <w:sz w:val="24"/>
          <w:szCs w:val="24"/>
          <w:lang w:val="ru-RU" w:eastAsia="ru-RU"/>
        </w:rPr>
        <w:t>ей</w:t>
      </w:r>
      <w:r w:rsidRPr="005D32F1">
        <w:rPr>
          <w:rFonts w:ascii="Times New Roman" w:eastAsia="Times New Roman" w:hAnsi="Times New Roman"/>
          <w:sz w:val="24"/>
          <w:szCs w:val="24"/>
          <w:lang w:val="ru-RU" w:eastAsia="ru-RU"/>
        </w:rPr>
        <w:t xml:space="preserve"> установк</w:t>
      </w:r>
      <w:r w:rsidR="003A5335" w:rsidRPr="005D32F1">
        <w:rPr>
          <w:rFonts w:ascii="Times New Roman" w:eastAsia="Times New Roman" w:hAnsi="Times New Roman"/>
          <w:sz w:val="24"/>
          <w:szCs w:val="24"/>
          <w:lang w:val="ru-RU" w:eastAsia="ru-RU"/>
        </w:rPr>
        <w:t>и</w:t>
      </w:r>
      <w:r w:rsidRPr="005D32F1">
        <w:rPr>
          <w:rFonts w:ascii="Times New Roman" w:eastAsia="Times New Roman" w:hAnsi="Times New Roman"/>
          <w:sz w:val="24"/>
          <w:szCs w:val="24"/>
          <w:lang w:val="ru-RU" w:eastAsia="ru-RU"/>
        </w:rPr>
        <w:t xml:space="preserve"> личности, поступать согласно своей совести;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lastRenderedPageBreak/>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013050" w:rsidRPr="005D32F1" w:rsidRDefault="002A0BA5"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CD0BFF" w:rsidRPr="005D32F1">
        <w:rPr>
          <w:rFonts w:ascii="Times New Roman" w:eastAsia="Times New Roman" w:hAnsi="Times New Roman"/>
          <w:sz w:val="24"/>
          <w:szCs w:val="24"/>
          <w:lang w:val="ru-RU" w:eastAsia="ru-RU"/>
        </w:rPr>
        <w:t>7</w:t>
      </w:r>
      <w:r w:rsidR="00013050" w:rsidRPr="005D32F1">
        <w:rPr>
          <w:rFonts w:ascii="Times New Roman" w:eastAsia="Times New Roman" w:hAnsi="Times New Roman"/>
          <w:sz w:val="24"/>
          <w:szCs w:val="24"/>
          <w:lang w:val="ru-RU" w:eastAsia="ru-RU"/>
        </w:rPr>
        <w:t>.3.5.</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Модуль «Основы религиозных культур народов России».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5D32F1">
        <w:rPr>
          <w:rFonts w:ascii="Times New Roman" w:eastAsia="Times New Roman" w:hAnsi="Times New Roman"/>
          <w:sz w:val="24"/>
          <w:szCs w:val="24"/>
          <w:lang w:val="ru-RU" w:eastAsia="ru-RU"/>
        </w:rPr>
        <w:br/>
        <w:t>о себе, людях, окружающей действительности;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рассказывать о нравственных заповедях, нормах морали в традиционных религиях России (православие, ислам, буддизм, иудаизм), их значении </w:t>
      </w:r>
      <w:r w:rsidRPr="005D32F1">
        <w:rPr>
          <w:rFonts w:ascii="Times New Roman" w:eastAsia="Times New Roman" w:hAnsi="Times New Roman"/>
          <w:sz w:val="24"/>
          <w:szCs w:val="24"/>
          <w:lang w:val="ru-RU" w:eastAsia="ru-RU"/>
        </w:rPr>
        <w:br/>
        <w:t>в выстраивании отношений в семье, между людьми;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соотносить нравственные формы поведения с нравственными нормами, заповедями в традиционных религиях народов России;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раскрывать своими словами первоначальные представления о мировоззрении (картине мира) в вероучении православия, ислама, буддизма, иудаизма, </w:t>
      </w:r>
      <w:r w:rsidRPr="005D32F1">
        <w:rPr>
          <w:rFonts w:ascii="Times New Roman" w:eastAsia="Times New Roman" w:hAnsi="Times New Roman"/>
          <w:sz w:val="24"/>
          <w:szCs w:val="24"/>
          <w:lang w:val="ru-RU" w:eastAsia="ru-RU"/>
        </w:rPr>
        <w:br/>
        <w:t>об основателях религий;</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w:t>
      </w:r>
      <w:r w:rsidRPr="005D32F1">
        <w:rPr>
          <w:rFonts w:ascii="Times New Roman" w:eastAsia="Times New Roman" w:hAnsi="Times New Roman"/>
          <w:sz w:val="24"/>
          <w:szCs w:val="24"/>
          <w:lang w:val="ru-RU" w:eastAsia="ru-RU"/>
        </w:rPr>
        <w:lastRenderedPageBreak/>
        <w:t xml:space="preserve">народов России, понимание отношения </w:t>
      </w:r>
      <w:r w:rsidRPr="005D32F1">
        <w:rPr>
          <w:rFonts w:ascii="Times New Roman" w:eastAsia="Times New Roman" w:hAnsi="Times New Roman"/>
          <w:sz w:val="24"/>
          <w:szCs w:val="24"/>
          <w:lang w:val="ru-RU" w:eastAsia="ru-RU"/>
        </w:rPr>
        <w:br/>
        <w:t>к труду, учению в традиционных религиях народов России;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излагать основные исторические сведения о роли традиционных религий </w:t>
      </w:r>
      <w:r w:rsidRPr="005D32F1">
        <w:rPr>
          <w:rFonts w:ascii="Times New Roman" w:eastAsia="Times New Roman" w:hAnsi="Times New Roman"/>
          <w:sz w:val="24"/>
          <w:szCs w:val="24"/>
          <w:lang w:val="ru-RU" w:eastAsia="ru-RU"/>
        </w:rPr>
        <w:br/>
        <w:t>в становлении культуры народов России, российского общества, российской государственности;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первоначальный опыт поисковой, проектной деятельности по изучению исторического и культурного наследия традиционных религий народов России </w:t>
      </w:r>
      <w:r w:rsidRPr="005D32F1">
        <w:rPr>
          <w:rFonts w:ascii="Times New Roman" w:eastAsia="Times New Roman" w:hAnsi="Times New Roman"/>
          <w:sz w:val="24"/>
          <w:szCs w:val="24"/>
          <w:lang w:val="ru-RU" w:eastAsia="ru-RU"/>
        </w:rPr>
        <w:br/>
        <w:t>в своей местности, регионе (храмы, монастыри, святыни, памятные и святые места), оформлению и представлению её результатов;</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приводить примеры нравственных поступков, совершаемых с </w:t>
      </w:r>
      <w:r w:rsidR="00AB23F8" w:rsidRPr="005D32F1">
        <w:rPr>
          <w:rFonts w:ascii="Times New Roman" w:eastAsia="Times New Roman" w:hAnsi="Times New Roman"/>
          <w:sz w:val="24"/>
          <w:szCs w:val="24"/>
          <w:lang w:val="ru-RU" w:eastAsia="ru-RU"/>
        </w:rPr>
        <w:t xml:space="preserve">использованием </w:t>
      </w:r>
      <w:r w:rsidRPr="005D32F1">
        <w:rPr>
          <w:rFonts w:ascii="Times New Roman" w:eastAsia="Times New Roman" w:hAnsi="Times New Roman"/>
          <w:sz w:val="24"/>
          <w:szCs w:val="24"/>
          <w:lang w:val="ru-RU" w:eastAsia="ru-RU"/>
        </w:rPr>
        <w:t>этически</w:t>
      </w:r>
      <w:r w:rsidR="00AB23F8" w:rsidRPr="005D32F1">
        <w:rPr>
          <w:rFonts w:ascii="Times New Roman" w:eastAsia="Times New Roman" w:hAnsi="Times New Roman"/>
          <w:sz w:val="24"/>
          <w:szCs w:val="24"/>
          <w:lang w:val="ru-RU" w:eastAsia="ru-RU"/>
        </w:rPr>
        <w:t>х</w:t>
      </w:r>
      <w:r w:rsidRPr="005D32F1">
        <w:rPr>
          <w:rFonts w:ascii="Times New Roman" w:eastAsia="Times New Roman" w:hAnsi="Times New Roman"/>
          <w:sz w:val="24"/>
          <w:szCs w:val="24"/>
          <w:lang w:val="ru-RU" w:eastAsia="ru-RU"/>
        </w:rPr>
        <w:t xml:space="preserve"> норм религиозной культуры и внутренн</w:t>
      </w:r>
      <w:r w:rsidR="00AB23F8" w:rsidRPr="005D32F1">
        <w:rPr>
          <w:rFonts w:ascii="Times New Roman" w:eastAsia="Times New Roman" w:hAnsi="Times New Roman"/>
          <w:sz w:val="24"/>
          <w:szCs w:val="24"/>
          <w:lang w:val="ru-RU" w:eastAsia="ru-RU"/>
        </w:rPr>
        <w:t>ей</w:t>
      </w:r>
      <w:r w:rsidRPr="005D32F1">
        <w:rPr>
          <w:rFonts w:ascii="Times New Roman" w:eastAsia="Times New Roman" w:hAnsi="Times New Roman"/>
          <w:sz w:val="24"/>
          <w:szCs w:val="24"/>
          <w:lang w:val="ru-RU" w:eastAsia="ru-RU"/>
        </w:rPr>
        <w:t xml:space="preserve"> установк</w:t>
      </w:r>
      <w:r w:rsidR="00AB23F8" w:rsidRPr="005D32F1">
        <w:rPr>
          <w:rFonts w:ascii="Times New Roman" w:eastAsia="Times New Roman" w:hAnsi="Times New Roman"/>
          <w:sz w:val="24"/>
          <w:szCs w:val="24"/>
          <w:lang w:val="ru-RU" w:eastAsia="ru-RU"/>
        </w:rPr>
        <w:t>и</w:t>
      </w:r>
      <w:r w:rsidRPr="005D32F1">
        <w:rPr>
          <w:rFonts w:ascii="Times New Roman" w:eastAsia="Times New Roman" w:hAnsi="Times New Roman"/>
          <w:sz w:val="24"/>
          <w:szCs w:val="24"/>
          <w:lang w:val="ru-RU" w:eastAsia="ru-RU"/>
        </w:rPr>
        <w:t xml:space="preserve"> личности</w:t>
      </w:r>
      <w:r w:rsidR="00AB23F8" w:rsidRPr="005D32F1">
        <w:rPr>
          <w:rFonts w:ascii="Times New Roman" w:eastAsia="Times New Roman" w:hAnsi="Times New Roman"/>
          <w:sz w:val="24"/>
          <w:szCs w:val="24"/>
          <w:lang w:val="ru-RU" w:eastAsia="ru-RU"/>
        </w:rPr>
        <w:t>,</w:t>
      </w:r>
      <w:r w:rsidRPr="005D32F1">
        <w:rPr>
          <w:rFonts w:ascii="Times New Roman" w:eastAsia="Times New Roman" w:hAnsi="Times New Roman"/>
          <w:sz w:val="24"/>
          <w:szCs w:val="24"/>
          <w:lang w:val="ru-RU" w:eastAsia="ru-RU"/>
        </w:rPr>
        <w:t xml:space="preserve"> поступать согласно своей совести;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традиционных религиях народов России.</w:t>
      </w:r>
    </w:p>
    <w:p w:rsidR="00013050" w:rsidRPr="005D32F1" w:rsidRDefault="002A0BA5"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eastAsia="Times New Roman" w:hAnsi="Times New Roman"/>
          <w:sz w:val="24"/>
          <w:szCs w:val="24"/>
          <w:lang w:val="ru-RU" w:eastAsia="ru-RU"/>
        </w:rPr>
        <w:t>29</w:t>
      </w:r>
      <w:r w:rsidR="00C26CF4" w:rsidRPr="005D32F1">
        <w:rPr>
          <w:rFonts w:ascii="Times New Roman" w:eastAsia="Times New Roman" w:hAnsi="Times New Roman"/>
          <w:sz w:val="24"/>
          <w:szCs w:val="24"/>
          <w:lang w:val="ru-RU" w:eastAsia="ru-RU"/>
        </w:rPr>
        <w:t>.</w:t>
      </w:r>
      <w:r w:rsidR="00CD0BFF" w:rsidRPr="005D32F1">
        <w:rPr>
          <w:rFonts w:ascii="Times New Roman" w:eastAsia="Times New Roman" w:hAnsi="Times New Roman"/>
          <w:sz w:val="24"/>
          <w:szCs w:val="24"/>
          <w:lang w:val="ru-RU" w:eastAsia="ru-RU"/>
        </w:rPr>
        <w:t>7</w:t>
      </w:r>
      <w:r w:rsidR="00013050" w:rsidRPr="005D32F1">
        <w:rPr>
          <w:rFonts w:ascii="Times New Roman" w:eastAsia="Times New Roman" w:hAnsi="Times New Roman"/>
          <w:sz w:val="24"/>
          <w:szCs w:val="24"/>
          <w:lang w:val="ru-RU" w:eastAsia="ru-RU"/>
        </w:rPr>
        <w:t>.3.6.</w:t>
      </w:r>
      <w:r w:rsidR="00013050" w:rsidRPr="00430604">
        <w:rPr>
          <w:rFonts w:ascii="Times New Roman" w:eastAsia="Times New Roman" w:hAnsi="Times New Roman"/>
          <w:sz w:val="24"/>
          <w:szCs w:val="24"/>
          <w:lang w:eastAsia="ru-RU"/>
        </w:rPr>
        <w:t> </w:t>
      </w:r>
      <w:r w:rsidR="00013050" w:rsidRPr="005D32F1">
        <w:rPr>
          <w:rFonts w:ascii="Times New Roman" w:eastAsia="Times New Roman" w:hAnsi="Times New Roman"/>
          <w:sz w:val="24"/>
          <w:szCs w:val="24"/>
          <w:lang w:val="ru-RU" w:eastAsia="ru-RU"/>
        </w:rPr>
        <w:t>Модуль «Основы светской этики».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5D32F1">
        <w:rPr>
          <w:rFonts w:ascii="Times New Roman" w:eastAsia="Times New Roman" w:hAnsi="Times New Roman"/>
          <w:sz w:val="24"/>
          <w:szCs w:val="24"/>
          <w:lang w:val="ru-RU" w:eastAsia="ru-RU"/>
        </w:rPr>
        <w:br/>
        <w:t>о себе, людях, окружающей действительности;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lastRenderedPageBreak/>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рассказывать о российской светской (гражданской) этике как общепринятых </w:t>
      </w:r>
      <w:r w:rsidRPr="005D32F1">
        <w:rPr>
          <w:rFonts w:ascii="Times New Roman" w:eastAsia="Times New Roman" w:hAnsi="Times New Roman"/>
          <w:sz w:val="24"/>
          <w:szCs w:val="24"/>
          <w:lang w:val="ru-RU" w:eastAsia="ru-RU"/>
        </w:rPr>
        <w:b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w:t>
      </w:r>
      <w:r w:rsidRPr="005D32F1">
        <w:rPr>
          <w:rFonts w:ascii="Times New Roman" w:eastAsia="Times New Roman" w:hAnsi="Times New Roman"/>
          <w:sz w:val="24"/>
          <w:szCs w:val="24"/>
          <w:lang w:val="ru-RU" w:eastAsia="ru-RU"/>
        </w:rPr>
        <w:br/>
        <w:t xml:space="preserve">и достоинство человеческой жизни, взаимоуважение, вера в добро, человеколюбие, милосердие, добродетели, патриотизм, труд) в отношениях между людьми </w:t>
      </w:r>
      <w:r w:rsidRPr="005D32F1">
        <w:rPr>
          <w:rFonts w:ascii="Times New Roman" w:eastAsia="Times New Roman" w:hAnsi="Times New Roman"/>
          <w:sz w:val="24"/>
          <w:szCs w:val="24"/>
          <w:lang w:val="ru-RU" w:eastAsia="ru-RU"/>
        </w:rPr>
        <w:br/>
        <w:t>в российском обществе, объяснять «золотое правило нравственности»;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высказывать суждения оценочного характера о значении нравственности </w:t>
      </w:r>
      <w:r w:rsidRPr="005D32F1">
        <w:rPr>
          <w:rFonts w:ascii="Times New Roman" w:eastAsia="Times New Roman" w:hAnsi="Times New Roman"/>
          <w:sz w:val="24"/>
          <w:szCs w:val="24"/>
          <w:lang w:val="ru-RU" w:eastAsia="ru-RU"/>
        </w:rPr>
        <w:br/>
        <w:t>в жизни человека, семьи, народа, общества и государства, умение различать нравственные нормы и нормы этикета, приводить примеры;</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w:t>
      </w:r>
      <w:r w:rsidRPr="005D32F1">
        <w:rPr>
          <w:rFonts w:ascii="Times New Roman" w:eastAsia="Times New Roman" w:hAnsi="Times New Roman"/>
          <w:sz w:val="24"/>
          <w:szCs w:val="24"/>
          <w:lang w:val="ru-RU" w:eastAsia="ru-RU"/>
        </w:rPr>
        <w:br/>
        <w:t>к природе, забота о животных, охрана окружающей среды;</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w:t>
      </w:r>
      <w:r w:rsidRPr="005D32F1">
        <w:rPr>
          <w:rFonts w:ascii="Times New Roman" w:eastAsia="Times New Roman" w:hAnsi="Times New Roman"/>
          <w:sz w:val="24"/>
          <w:szCs w:val="24"/>
          <w:lang w:val="ru-RU" w:eastAsia="ru-RU"/>
        </w:rPr>
        <w:br/>
        <w:t>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раскрывать основное содержание понимания семьи, отношений в семье </w:t>
      </w:r>
      <w:r w:rsidRPr="005D32F1">
        <w:rPr>
          <w:rFonts w:ascii="Times New Roman" w:eastAsia="Times New Roman" w:hAnsi="Times New Roman"/>
          <w:sz w:val="24"/>
          <w:szCs w:val="24"/>
          <w:lang w:val="ru-RU" w:eastAsia="ru-RU"/>
        </w:rPr>
        <w:br/>
        <w:t xml:space="preserve">на основе российских традиционных духовных ценностей (семья – союз мужчины </w:t>
      </w:r>
      <w:r w:rsidRPr="005D32F1">
        <w:rPr>
          <w:rFonts w:ascii="Times New Roman" w:eastAsia="Times New Roman" w:hAnsi="Times New Roman"/>
          <w:sz w:val="24"/>
          <w:szCs w:val="24"/>
          <w:lang w:val="ru-RU" w:eastAsia="ru-RU"/>
        </w:rPr>
        <w:br/>
        <w:t xml:space="preserve">и женщины на основе взаимной любви для совместной жизни, рождения </w:t>
      </w:r>
      <w:r w:rsidRPr="005D32F1">
        <w:rPr>
          <w:rFonts w:ascii="Times New Roman" w:eastAsia="Times New Roman" w:hAnsi="Times New Roman"/>
          <w:sz w:val="24"/>
          <w:szCs w:val="24"/>
          <w:lang w:val="ru-RU" w:eastAsia="ru-RU"/>
        </w:rPr>
        <w:br/>
        <w:t xml:space="preserve">и воспитания детей, любовь и забота родителей о детях, любовь и забота детей </w:t>
      </w:r>
      <w:r w:rsidRPr="005D32F1">
        <w:rPr>
          <w:rFonts w:ascii="Times New Roman" w:eastAsia="Times New Roman" w:hAnsi="Times New Roman"/>
          <w:sz w:val="24"/>
          <w:szCs w:val="24"/>
          <w:lang w:val="ru-RU" w:eastAsia="ru-RU"/>
        </w:rPr>
        <w:br/>
      </w:r>
      <w:r w:rsidRPr="005D32F1">
        <w:rPr>
          <w:rFonts w:ascii="Times New Roman" w:eastAsia="Times New Roman" w:hAnsi="Times New Roman"/>
          <w:sz w:val="24"/>
          <w:szCs w:val="24"/>
          <w:lang w:val="ru-RU" w:eastAsia="ru-RU"/>
        </w:rPr>
        <w:lastRenderedPageBreak/>
        <w:t>о нуждающихся в помощи родителях, уважение старших по возрасту, предков), российских традиционных семейных ценностей;</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рассказывать о российских культурных и природных памятниках, </w:t>
      </w:r>
      <w:r w:rsidRPr="005D32F1">
        <w:rPr>
          <w:rFonts w:ascii="Times New Roman" w:eastAsia="Times New Roman" w:hAnsi="Times New Roman"/>
          <w:sz w:val="24"/>
          <w:szCs w:val="24"/>
          <w:lang w:val="ru-RU" w:eastAsia="ru-RU"/>
        </w:rPr>
        <w:br/>
        <w:t>о культурных и природных достопримечательностях своего региона;</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раскрывать основное содержание российской светской (гражданской) этики </w:t>
      </w:r>
      <w:r w:rsidRPr="005D32F1">
        <w:rPr>
          <w:rFonts w:ascii="Times New Roman" w:eastAsia="Times New Roman" w:hAnsi="Times New Roman"/>
          <w:sz w:val="24"/>
          <w:szCs w:val="24"/>
          <w:lang w:val="ru-RU" w:eastAsia="ru-RU"/>
        </w:rPr>
        <w:br/>
        <w:t xml:space="preserve">на примерах образцов нравственности, российской гражданственности </w:t>
      </w:r>
      <w:r w:rsidRPr="005D32F1">
        <w:rPr>
          <w:rFonts w:ascii="Times New Roman" w:eastAsia="Times New Roman" w:hAnsi="Times New Roman"/>
          <w:sz w:val="24"/>
          <w:szCs w:val="24"/>
          <w:lang w:val="ru-RU" w:eastAsia="ru-RU"/>
        </w:rPr>
        <w:br/>
        <w:t>и патриотизма в истории России;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объяснять своими словами роль светской (гражданской) этики в становлении российской государственности;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первоначальный опыт поисковой, проектной деятельности по изучению исторического и культурного наследия народов России, российского общества </w:t>
      </w:r>
      <w:r w:rsidRPr="005D32F1">
        <w:rPr>
          <w:rFonts w:ascii="Times New Roman" w:eastAsia="Times New Roman" w:hAnsi="Times New Roman"/>
          <w:sz w:val="24"/>
          <w:szCs w:val="24"/>
          <w:lang w:val="ru-RU" w:eastAsia="ru-RU"/>
        </w:rPr>
        <w:br/>
        <w:t>в своей местности, регионе, оформлению и представлению её результатов;</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приводить примеры нравственных поступков, совершаемых </w:t>
      </w:r>
      <w:r w:rsidR="00AB23F8" w:rsidRPr="005D32F1">
        <w:rPr>
          <w:rFonts w:ascii="Times New Roman" w:eastAsia="Times New Roman" w:hAnsi="Times New Roman"/>
          <w:sz w:val="24"/>
          <w:szCs w:val="24"/>
          <w:lang w:val="ru-RU" w:eastAsia="ru-RU"/>
        </w:rPr>
        <w:t>с использованием этических норм российской светской (гражданской) этики  и внутренней установки личности поступать согласно своей совести</w:t>
      </w:r>
      <w:r w:rsidRPr="005D32F1">
        <w:rPr>
          <w:rFonts w:ascii="Times New Roman" w:eastAsia="Times New Roman" w:hAnsi="Times New Roman"/>
          <w:sz w:val="24"/>
          <w:szCs w:val="24"/>
          <w:lang w:val="ru-RU" w:eastAsia="ru-RU"/>
        </w:rPr>
        <w:t>;</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013050" w:rsidRPr="00430604" w:rsidRDefault="002A0BA5" w:rsidP="00E7327E">
      <w:pPr>
        <w:pStyle w:val="10"/>
        <w:pBdr>
          <w:bottom w:val="none" w:sz="0" w:space="0" w:color="auto"/>
        </w:pBdr>
        <w:spacing w:before="0" w:line="360" w:lineRule="auto"/>
        <w:ind w:firstLine="708"/>
        <w:rPr>
          <w:b w:val="0"/>
          <w:sz w:val="24"/>
          <w:szCs w:val="24"/>
        </w:rPr>
      </w:pPr>
      <w:r w:rsidRPr="00430604">
        <w:rPr>
          <w:b w:val="0"/>
          <w:sz w:val="24"/>
          <w:szCs w:val="24"/>
        </w:rPr>
        <w:t>30</w:t>
      </w:r>
      <w:r w:rsidR="00C26CF4" w:rsidRPr="00430604">
        <w:rPr>
          <w:b w:val="0"/>
          <w:sz w:val="24"/>
          <w:szCs w:val="24"/>
        </w:rPr>
        <w:t>.</w:t>
      </w:r>
      <w:r w:rsidR="00013050" w:rsidRPr="00430604">
        <w:rPr>
          <w:b w:val="0"/>
          <w:sz w:val="24"/>
          <w:szCs w:val="24"/>
        </w:rPr>
        <w:t> Федеральная рабочая программа по учебному предмету «Изобразительное искусство».</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 xml:space="preserve">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w:t>
      </w:r>
      <w:r w:rsidR="00013050" w:rsidRPr="00430604">
        <w:rPr>
          <w:rFonts w:ascii="Times New Roman" w:hAnsi="Times New Roman"/>
          <w:sz w:val="24"/>
          <w:szCs w:val="24"/>
        </w:rPr>
        <w:lastRenderedPageBreak/>
        <w:t>обучения, планируемые результаты освоения программы по изобразительному искусству.</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 xml:space="preserve">2. Пояснительная записка отражает общие цели и задачи изучения </w:t>
      </w:r>
      <w:r w:rsidR="00967FD9" w:rsidRPr="00430604">
        <w:rPr>
          <w:rFonts w:ascii="Times New Roman" w:hAnsi="Times New Roman"/>
          <w:sz w:val="24"/>
          <w:szCs w:val="24"/>
        </w:rPr>
        <w:t>изобразительного искусства</w:t>
      </w:r>
      <w:r w:rsidR="00013050" w:rsidRPr="00430604">
        <w:rPr>
          <w:rFonts w:ascii="Times New Roman" w:hAnsi="Times New Roman"/>
          <w:sz w:val="24"/>
          <w:szCs w:val="24"/>
        </w:rPr>
        <w:t xml:space="preserve">, место в структуре учебного плана, а также подходы </w:t>
      </w:r>
      <w:r w:rsidR="00296C0C" w:rsidRPr="00430604">
        <w:rPr>
          <w:rFonts w:ascii="Times New Roman" w:hAnsi="Times New Roman"/>
          <w:sz w:val="24"/>
          <w:szCs w:val="24"/>
        </w:rPr>
        <w:br/>
      </w:r>
      <w:r w:rsidR="00013050" w:rsidRPr="00430604">
        <w:rPr>
          <w:rFonts w:ascii="Times New Roman" w:hAnsi="Times New Roman"/>
          <w:sz w:val="24"/>
          <w:szCs w:val="24"/>
        </w:rPr>
        <w:t>к отбору содержания и планируемым результатам.</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15E53" w:rsidRPr="00430604" w:rsidRDefault="00D15E53" w:rsidP="00E7327E">
      <w:pPr>
        <w:spacing w:after="0" w:line="360" w:lineRule="auto"/>
        <w:ind w:firstLine="709"/>
        <w:rPr>
          <w:rFonts w:ascii="Times New Roman" w:hAnsi="Times New Roman"/>
          <w:sz w:val="24"/>
          <w:szCs w:val="24"/>
        </w:rPr>
      </w:pPr>
      <w:r w:rsidRPr="00430604">
        <w:rPr>
          <w:rFonts w:ascii="Times New Roman" w:hAnsi="Times New Roman"/>
          <w:bCs/>
          <w:color w:val="000000"/>
          <w:sz w:val="24"/>
          <w:szCs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5. Пояснительная записка.</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 xml:space="preserve">5.1. Программа по изобразительному искусству на уровне начального общего образования составлена на основе требований к результатам освоения </w:t>
      </w:r>
      <w:r w:rsidR="00967FD9" w:rsidRPr="00430604">
        <w:rPr>
          <w:rFonts w:ascii="Times New Roman" w:hAnsi="Times New Roman"/>
          <w:sz w:val="24"/>
          <w:szCs w:val="24"/>
        </w:rPr>
        <w:t xml:space="preserve">основной образовательной </w:t>
      </w:r>
      <w:r w:rsidR="00013050" w:rsidRPr="00430604">
        <w:rPr>
          <w:rFonts w:ascii="Times New Roman" w:hAnsi="Times New Roman"/>
          <w:sz w:val="24"/>
          <w:szCs w:val="24"/>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430604">
        <w:rPr>
          <w:rFonts w:ascii="Times New Roman" w:eastAsia="SchoolBookSanPin" w:hAnsi="Times New Roman"/>
          <w:sz w:val="24"/>
          <w:szCs w:val="24"/>
        </w:rPr>
        <w:t xml:space="preserve">рабочей </w:t>
      </w:r>
      <w:r w:rsidR="00013050" w:rsidRPr="00430604">
        <w:rPr>
          <w:rFonts w:ascii="Times New Roman" w:hAnsi="Times New Roman"/>
          <w:sz w:val="24"/>
          <w:szCs w:val="24"/>
        </w:rPr>
        <w:t>программе воспитания.</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 xml:space="preserve">5.2. Цель </w:t>
      </w:r>
      <w:r w:rsidR="00967FD9" w:rsidRPr="00430604">
        <w:rPr>
          <w:rFonts w:ascii="Times New Roman" w:hAnsi="Times New Roman"/>
          <w:sz w:val="24"/>
          <w:szCs w:val="24"/>
        </w:rPr>
        <w:t xml:space="preserve">программы по изобразительному искусству </w:t>
      </w:r>
      <w:r w:rsidR="00013050" w:rsidRPr="00430604">
        <w:rPr>
          <w:rFonts w:ascii="Times New Roman" w:hAnsi="Times New Roman"/>
          <w:sz w:val="24"/>
          <w:szCs w:val="24"/>
        </w:rPr>
        <w:t xml:space="preserve">состоит </w:t>
      </w:r>
      <w:r w:rsidR="00495E4A" w:rsidRPr="00430604">
        <w:rPr>
          <w:rFonts w:ascii="Times New Roman" w:hAnsi="Times New Roman"/>
          <w:sz w:val="24"/>
          <w:szCs w:val="24"/>
        </w:rPr>
        <w:br/>
      </w:r>
      <w:r w:rsidR="00013050" w:rsidRPr="00430604">
        <w:rPr>
          <w:rFonts w:ascii="Times New Roman" w:hAnsi="Times New Roman"/>
          <w:sz w:val="24"/>
          <w:szCs w:val="24"/>
        </w:rPr>
        <w:t xml:space="preserve">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w:t>
      </w:r>
      <w:r w:rsidR="00495E4A" w:rsidRPr="00430604">
        <w:rPr>
          <w:rFonts w:ascii="Times New Roman" w:hAnsi="Times New Roman"/>
          <w:sz w:val="24"/>
          <w:szCs w:val="24"/>
        </w:rPr>
        <w:br/>
      </w:r>
      <w:r w:rsidR="00013050" w:rsidRPr="00430604">
        <w:rPr>
          <w:rFonts w:ascii="Times New Roman" w:hAnsi="Times New Roman"/>
          <w:sz w:val="24"/>
          <w:szCs w:val="24"/>
        </w:rPr>
        <w:t>и развития творческого потенциала обучающихся.</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 xml:space="preserve">5.3.  </w:t>
      </w:r>
      <w:r w:rsidR="00967FD9" w:rsidRPr="00430604">
        <w:rPr>
          <w:rFonts w:ascii="Times New Roman" w:hAnsi="Times New Roman"/>
          <w:sz w:val="24"/>
          <w:szCs w:val="24"/>
        </w:rPr>
        <w:t xml:space="preserve">Программа по изобразительному искусству </w:t>
      </w:r>
      <w:r w:rsidR="00013050" w:rsidRPr="00430604">
        <w:rPr>
          <w:rFonts w:ascii="Times New Roman" w:hAnsi="Times New Roman"/>
          <w:sz w:val="24"/>
          <w:szCs w:val="24"/>
        </w:rPr>
        <w:t>направлен</w:t>
      </w:r>
      <w:r w:rsidR="00967FD9" w:rsidRPr="00430604">
        <w:rPr>
          <w:rFonts w:ascii="Times New Roman" w:hAnsi="Times New Roman"/>
          <w:sz w:val="24"/>
          <w:szCs w:val="24"/>
        </w:rPr>
        <w:t>а</w:t>
      </w:r>
      <w:r w:rsidR="00013050" w:rsidRPr="00430604">
        <w:rPr>
          <w:rFonts w:ascii="Times New Roman" w:hAnsi="Times New Roman"/>
          <w:sz w:val="24"/>
          <w:szCs w:val="24"/>
        </w:rPr>
        <w:t xml:space="preserve"> на развитие духовной культуры обучающихся, формирование активной эстетической позиции </w:t>
      </w:r>
      <w:r w:rsidR="00495E4A" w:rsidRPr="00430604">
        <w:rPr>
          <w:rFonts w:ascii="Times New Roman" w:hAnsi="Times New Roman"/>
          <w:sz w:val="24"/>
          <w:szCs w:val="24"/>
        </w:rPr>
        <w:br/>
      </w:r>
      <w:r w:rsidR="00013050" w:rsidRPr="00430604">
        <w:rPr>
          <w:rFonts w:ascii="Times New Roman" w:hAnsi="Times New Roman"/>
          <w:sz w:val="24"/>
          <w:szCs w:val="24"/>
        </w:rPr>
        <w:t xml:space="preserve">по отношению к действительности и произведениям искусства, понимание роли </w:t>
      </w:r>
      <w:r w:rsidR="00495E4A" w:rsidRPr="00430604">
        <w:rPr>
          <w:rFonts w:ascii="Times New Roman" w:hAnsi="Times New Roman"/>
          <w:sz w:val="24"/>
          <w:szCs w:val="24"/>
        </w:rPr>
        <w:br/>
      </w:r>
      <w:r w:rsidR="00013050" w:rsidRPr="00430604">
        <w:rPr>
          <w:rFonts w:ascii="Times New Roman" w:hAnsi="Times New Roman"/>
          <w:sz w:val="24"/>
          <w:szCs w:val="24"/>
        </w:rPr>
        <w:t>и значения художественной деятельности в жизни людей.</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 xml:space="preserve">5.4. Содержание </w:t>
      </w:r>
      <w:r w:rsidR="00967FD9" w:rsidRPr="00430604">
        <w:rPr>
          <w:rFonts w:ascii="Times New Roman" w:hAnsi="Times New Roman"/>
          <w:sz w:val="24"/>
          <w:szCs w:val="24"/>
        </w:rPr>
        <w:t xml:space="preserve">программы по изобразительному искусству </w:t>
      </w:r>
      <w:r w:rsidR="00013050" w:rsidRPr="00430604">
        <w:rPr>
          <w:rFonts w:ascii="Times New Roman" w:hAnsi="Times New Roman"/>
          <w:sz w:val="24"/>
          <w:szCs w:val="24"/>
        </w:rPr>
        <w:t xml:space="preserve">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lastRenderedPageBreak/>
        <w:t>30</w:t>
      </w:r>
      <w:r w:rsidR="00C26CF4" w:rsidRPr="00430604">
        <w:rPr>
          <w:rFonts w:ascii="Times New Roman" w:hAnsi="Times New Roman"/>
          <w:sz w:val="24"/>
          <w:szCs w:val="24"/>
        </w:rPr>
        <w:t>.</w:t>
      </w:r>
      <w:r w:rsidR="00013050" w:rsidRPr="00430604">
        <w:rPr>
          <w:rFonts w:ascii="Times New Roman" w:hAnsi="Times New Roman"/>
          <w:sz w:val="24"/>
          <w:szCs w:val="24"/>
        </w:rPr>
        <w:t xml:space="preserve">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w:t>
      </w:r>
      <w:r w:rsidR="00013050" w:rsidRPr="00430604">
        <w:rPr>
          <w:rFonts w:ascii="Times New Roman" w:hAnsi="Times New Roman"/>
          <w:sz w:val="24"/>
          <w:szCs w:val="24"/>
        </w:rPr>
        <w:br/>
        <w:t>и пространственной среды, в понимании красоты человека.</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 xml:space="preserve">5.6. Учебные темы, связанные с восприятием, могут быть реализованы </w:t>
      </w:r>
      <w:r w:rsidR="00013050" w:rsidRPr="00430604">
        <w:rPr>
          <w:rFonts w:ascii="Times New Roman" w:hAnsi="Times New Roman"/>
          <w:sz w:val="24"/>
          <w:szCs w:val="24"/>
        </w:rPr>
        <w:br/>
        <w:t xml:space="preserve">как отдельные уроки, но чаще всего следует объединять задачи восприятия </w:t>
      </w:r>
      <w:r w:rsidR="00013050" w:rsidRPr="00430604">
        <w:rPr>
          <w:rFonts w:ascii="Times New Roman" w:hAnsi="Times New Roman"/>
          <w:sz w:val="24"/>
          <w:szCs w:val="24"/>
        </w:rPr>
        <w:br/>
        <w:t xml:space="preserve">с задачами практической творческой работы (при сохранении учебного времени </w:t>
      </w:r>
      <w:r w:rsidR="00013050" w:rsidRPr="00430604">
        <w:rPr>
          <w:rFonts w:ascii="Times New Roman" w:hAnsi="Times New Roman"/>
          <w:sz w:val="24"/>
          <w:szCs w:val="24"/>
        </w:rPr>
        <w:br/>
        <w:t>на восприятие произведений искусства и эстетического наблюдения окружающей действительности).</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5.7. </w:t>
      </w:r>
      <w:r w:rsidR="006848EE" w:rsidRPr="00430604">
        <w:rPr>
          <w:rFonts w:ascii="Times New Roman" w:hAnsi="Times New Roman"/>
          <w:sz w:val="24"/>
          <w:szCs w:val="24"/>
        </w:rPr>
        <w:t xml:space="preserve">Программа по </w:t>
      </w:r>
      <w:r w:rsidR="00495E4A" w:rsidRPr="00430604">
        <w:rPr>
          <w:rFonts w:ascii="Times New Roman" w:hAnsi="Times New Roman"/>
          <w:sz w:val="24"/>
          <w:szCs w:val="24"/>
        </w:rPr>
        <w:t xml:space="preserve">изобразительному </w:t>
      </w:r>
      <w:r w:rsidR="006848EE" w:rsidRPr="00430604">
        <w:rPr>
          <w:rFonts w:ascii="Times New Roman" w:hAnsi="Times New Roman"/>
          <w:sz w:val="24"/>
          <w:szCs w:val="24"/>
        </w:rPr>
        <w:t xml:space="preserve">искусству знакомит обучающихся </w:t>
      </w:r>
      <w:r w:rsidR="00495E4A" w:rsidRPr="00430604">
        <w:rPr>
          <w:rFonts w:ascii="Times New Roman" w:hAnsi="Times New Roman"/>
          <w:sz w:val="24"/>
          <w:szCs w:val="24"/>
        </w:rPr>
        <w:br/>
      </w:r>
      <w:r w:rsidR="00013050" w:rsidRPr="00430604">
        <w:rPr>
          <w:rFonts w:ascii="Times New Roman" w:hAnsi="Times New Roman"/>
          <w:sz w:val="24"/>
          <w:szCs w:val="24"/>
        </w:rPr>
        <w:t>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5.</w:t>
      </w:r>
      <w:r w:rsidR="00495E4A" w:rsidRPr="00430604">
        <w:rPr>
          <w:rFonts w:ascii="Times New Roman" w:hAnsi="Times New Roman"/>
          <w:sz w:val="24"/>
          <w:szCs w:val="24"/>
        </w:rPr>
        <w:t>8</w:t>
      </w:r>
      <w:r w:rsidR="00013050" w:rsidRPr="00430604">
        <w:rPr>
          <w:rFonts w:ascii="Times New Roman" w:hAnsi="Times New Roman"/>
          <w:sz w:val="24"/>
          <w:szCs w:val="24"/>
        </w:rPr>
        <w:t xml:space="preserve">. Содержание </w:t>
      </w:r>
      <w:r w:rsidR="00CA42FF" w:rsidRPr="00430604">
        <w:rPr>
          <w:rFonts w:ascii="Times New Roman" w:hAnsi="Times New Roman"/>
          <w:sz w:val="24"/>
          <w:szCs w:val="24"/>
        </w:rPr>
        <w:t xml:space="preserve">программы по изобразительному искусству </w:t>
      </w:r>
      <w:r w:rsidR="00013050" w:rsidRPr="00430604">
        <w:rPr>
          <w:rFonts w:ascii="Times New Roman" w:hAnsi="Times New Roman"/>
          <w:sz w:val="24"/>
          <w:szCs w:val="24"/>
        </w:rPr>
        <w:t>структурировано как система тематических модулей. Изучение содержания всех модулей в 1–4 классах обязательно.</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5.</w:t>
      </w:r>
      <w:r w:rsidR="00495E4A" w:rsidRPr="00430604">
        <w:rPr>
          <w:rFonts w:ascii="Times New Roman" w:hAnsi="Times New Roman"/>
          <w:sz w:val="24"/>
          <w:szCs w:val="24"/>
        </w:rPr>
        <w:t>9</w:t>
      </w:r>
      <w:r w:rsidR="00013050" w:rsidRPr="00430604">
        <w:rPr>
          <w:rFonts w:ascii="Times New Roman" w:hAnsi="Times New Roman"/>
          <w:sz w:val="24"/>
          <w:szCs w:val="24"/>
        </w:rPr>
        <w:t xml:space="preserve">. Общее число часов, рекомендованных для изучения изобразительного искусства – 135 часов: в 1 классе – 33 часа (1 час в неделю), </w:t>
      </w:r>
      <w:r w:rsidR="00654126" w:rsidRPr="00430604">
        <w:rPr>
          <w:rFonts w:ascii="Times New Roman" w:hAnsi="Times New Roman"/>
          <w:sz w:val="24"/>
          <w:szCs w:val="24"/>
        </w:rPr>
        <w:br/>
      </w:r>
      <w:r w:rsidR="00013050" w:rsidRPr="00430604">
        <w:rPr>
          <w:rFonts w:ascii="Times New Roman" w:hAnsi="Times New Roman"/>
          <w:sz w:val="24"/>
          <w:szCs w:val="24"/>
        </w:rPr>
        <w:t xml:space="preserve">во 2 классе – 34 часа (1 час в неделю), в 3 классе – 34 часа (1 час в неделю), </w:t>
      </w:r>
      <w:r w:rsidR="00654126" w:rsidRPr="00430604">
        <w:rPr>
          <w:rFonts w:ascii="Times New Roman" w:hAnsi="Times New Roman"/>
          <w:sz w:val="24"/>
          <w:szCs w:val="24"/>
        </w:rPr>
        <w:br/>
      </w:r>
      <w:r w:rsidR="00013050" w:rsidRPr="00430604">
        <w:rPr>
          <w:rFonts w:ascii="Times New Roman" w:hAnsi="Times New Roman"/>
          <w:sz w:val="24"/>
          <w:szCs w:val="24"/>
        </w:rPr>
        <w:t xml:space="preserve">в 4 классе – 34 часа (1 час в неделю). </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6. Содержание обучения в 1 классе.</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6.1. Модуль «Графика».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Расположение изображения на листе. Выбор вертикального </w:t>
      </w:r>
      <w:r w:rsidRPr="00430604">
        <w:rPr>
          <w:rFonts w:ascii="Times New Roman" w:hAnsi="Times New Roman"/>
          <w:sz w:val="24"/>
          <w:szCs w:val="24"/>
        </w:rPr>
        <w:br/>
        <w:t>или горизонтального формата листа в зависимости от содержания изображения.</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Разные виды линий. Линейный рисунок. Графические материалы </w:t>
      </w:r>
      <w:r w:rsidRPr="00430604">
        <w:rPr>
          <w:rFonts w:ascii="Times New Roman" w:hAnsi="Times New Roman"/>
          <w:sz w:val="24"/>
          <w:szCs w:val="24"/>
        </w:rPr>
        <w:br/>
        <w:t>для линейного рисунка и их особенности. Приёмы рисования линией.</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Рисование с натуры: разные листья и их форма.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6.2. Модуль «Живопись».</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Цвет как одно из главных средств выражения в изобразительном искусстве. Навыки </w:t>
      </w:r>
      <w:r w:rsidRPr="00430604">
        <w:rPr>
          <w:rFonts w:ascii="Times New Roman" w:hAnsi="Times New Roman"/>
          <w:sz w:val="24"/>
          <w:szCs w:val="24"/>
        </w:rPr>
        <w:lastRenderedPageBreak/>
        <w:t xml:space="preserve">работы гуашью в условиях урока. Краски «гуашь», кисти, бумага цветная </w:t>
      </w:r>
      <w:r w:rsidRPr="00430604">
        <w:rPr>
          <w:rFonts w:ascii="Times New Roman" w:hAnsi="Times New Roman"/>
          <w:sz w:val="24"/>
          <w:szCs w:val="24"/>
        </w:rPr>
        <w:br/>
        <w:t>и белая.</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Эмоциональная выразительность цвета, способы выражение настроения </w:t>
      </w:r>
      <w:r w:rsidRPr="00430604">
        <w:rPr>
          <w:rFonts w:ascii="Times New Roman" w:hAnsi="Times New Roman"/>
          <w:sz w:val="24"/>
          <w:szCs w:val="24"/>
        </w:rPr>
        <w:br/>
        <w:t>в изображаемом сюжете.</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Техника монотипии. Представления о симметрии. Развитие воображения.</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6.3. Модуль «Скульптура».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Изображение в объёме. Приёмы работы с пластилином; дощечка, стек, тряпочка.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Лепка зверушек из цельной формы (например, черепашки, ёжика, зайчика). Приёмы вытягивания, вдавливания, сгибания, скручивания.</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Лепка игрушки, характерной для одного из наиболее известных народных художественных промыслов (дымковская или каргопольская игрушка </w:t>
      </w:r>
      <w:r w:rsidRPr="00430604">
        <w:rPr>
          <w:rFonts w:ascii="Times New Roman" w:hAnsi="Times New Roman"/>
          <w:sz w:val="24"/>
          <w:szCs w:val="24"/>
        </w:rPr>
        <w:br/>
        <w:t>или по выбору учителя с учётом местных промыслов).</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Бумажная пластика. Овладение первичными приёмами надрезания, закручивания, складывания.</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Объёмная аппликация из бумаги и картона.</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6.4. Модуль «Декоративно-прикладное искусство».</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Узоры в природе. Наблюдение узоров в живой природе (в условиях урока </w:t>
      </w:r>
      <w:r w:rsidRPr="00430604">
        <w:rPr>
          <w:rFonts w:ascii="Times New Roman" w:hAnsi="Times New Roman"/>
          <w:sz w:val="24"/>
          <w:szCs w:val="24"/>
        </w:rPr>
        <w:b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Узоры и орнаменты, создаваемые людьми, и разнообразие их видов. Орнаменты геометрические и растительные. Декоративная композиция в круге </w:t>
      </w:r>
      <w:r w:rsidRPr="00430604">
        <w:rPr>
          <w:rFonts w:ascii="Times New Roman" w:hAnsi="Times New Roman"/>
          <w:sz w:val="24"/>
          <w:szCs w:val="24"/>
        </w:rPr>
        <w:br/>
        <w:t>или в полосе.</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Орнамент, характерный для игрушек одного из наиболее известных народных художественных промыслов: дымковская или каргопольская игрушка </w:t>
      </w:r>
      <w:r w:rsidRPr="00430604">
        <w:rPr>
          <w:rFonts w:ascii="Times New Roman" w:hAnsi="Times New Roman"/>
          <w:sz w:val="24"/>
          <w:szCs w:val="24"/>
        </w:rPr>
        <w:br/>
        <w:t>(или по выбору учителя с учётом местных промыслов).</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Дизайн предмета: изготовление нарядной упаковки путём складывания бумаги и </w:t>
      </w:r>
      <w:r w:rsidRPr="00430604">
        <w:rPr>
          <w:rFonts w:ascii="Times New Roman" w:hAnsi="Times New Roman"/>
          <w:sz w:val="24"/>
          <w:szCs w:val="24"/>
        </w:rPr>
        <w:lastRenderedPageBreak/>
        <w:t>аппликации.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Оригами – создание игрушки для новогодней ёлки. Приёмы складывания бумаги.</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6.5. Модуль «Архитектура».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Наблюдение разнообразных архитектурных зданий в окружающем мире </w:t>
      </w:r>
      <w:r w:rsidRPr="00430604">
        <w:rPr>
          <w:rFonts w:ascii="Times New Roman" w:hAnsi="Times New Roman"/>
          <w:sz w:val="24"/>
          <w:szCs w:val="24"/>
        </w:rPr>
        <w:br/>
        <w:t>(по фотографиям), обсуждение особенностей и составных частей зданий.</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Освоение приёмов конструирования из бумаги. Складывание объёмных простых геометрических тел. Овладение приёмами склеивания, надрезания </w:t>
      </w:r>
      <w:r w:rsidRPr="00430604">
        <w:rPr>
          <w:rFonts w:ascii="Times New Roman" w:hAnsi="Times New Roman"/>
          <w:sz w:val="24"/>
          <w:szCs w:val="24"/>
        </w:rPr>
        <w:br/>
        <w:t>и вырезания деталей; использование приёма симметрии.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Макетирование (или аппликация) пространственной среды сказочного города из бумаги, картона или пластилина.</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6.6. Модуль «Восприятие произведений искусства».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Восприятие произведений детского творчества. Обсуждение сюжетного </w:t>
      </w:r>
      <w:r w:rsidRPr="00430604">
        <w:rPr>
          <w:rFonts w:ascii="Times New Roman" w:hAnsi="Times New Roman"/>
          <w:sz w:val="24"/>
          <w:szCs w:val="24"/>
        </w:rPr>
        <w:br/>
        <w:t>и эмоционального содержания детских работ.</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Художественное наблюдение окружающего мира природы и предметной среды жизни человека в зависимости от поставленной аналитической </w:t>
      </w:r>
      <w:r w:rsidRPr="00430604">
        <w:rPr>
          <w:rFonts w:ascii="Times New Roman" w:hAnsi="Times New Roman"/>
          <w:sz w:val="24"/>
          <w:szCs w:val="24"/>
        </w:rPr>
        <w:br/>
        <w:t>и эстетической задачи наблюдения (установки).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w:t>
      </w:r>
      <w:r w:rsidR="00745C5C" w:rsidRPr="00430604">
        <w:rPr>
          <w:rFonts w:ascii="Times New Roman" w:hAnsi="Times New Roman"/>
          <w:sz w:val="24"/>
          <w:szCs w:val="24"/>
        </w:rPr>
        <w:t>цова</w:t>
      </w:r>
      <w:r w:rsidR="00745C5C" w:rsidRPr="00430604">
        <w:rPr>
          <w:rFonts w:ascii="Times New Roman" w:hAnsi="Times New Roman"/>
          <w:sz w:val="24"/>
          <w:szCs w:val="24"/>
        </w:rPr>
        <w:br/>
      </w:r>
      <w:r w:rsidRPr="00430604">
        <w:rPr>
          <w:rFonts w:ascii="Times New Roman" w:hAnsi="Times New Roman"/>
          <w:sz w:val="24"/>
          <w:szCs w:val="24"/>
        </w:rPr>
        <w:t>и другие по выбору учителя).</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w:t>
      </w:r>
      <w:r w:rsidRPr="00430604">
        <w:rPr>
          <w:rFonts w:ascii="Times New Roman" w:hAnsi="Times New Roman"/>
          <w:sz w:val="24"/>
          <w:szCs w:val="24"/>
        </w:rPr>
        <w:br/>
        <w:t>из личного опыта обучающихся и оценка эмоционального содержания произведений.</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6.7. Модуль «Азбука цифровой графики».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Фотографирование мелких деталей природы, выражение ярких зрительных впечатлений.</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Обсуждение в условиях урока ученических фотографий, соответствующих изучаемой теме.</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7. Содержание обучения во 2 классе.</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7.1. Модуль «Графика».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Ритм линий. Выразительность линии. Художественные материалы </w:t>
      </w:r>
      <w:r w:rsidRPr="00430604">
        <w:rPr>
          <w:rFonts w:ascii="Times New Roman" w:hAnsi="Times New Roman"/>
          <w:sz w:val="24"/>
          <w:szCs w:val="24"/>
        </w:rPr>
        <w:br/>
        <w:t>для линейного рисунка и их свойства. Развитие навыков линейного рисунка.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Пастель и мелки – особенности и выразительные свойства графических материалов, приёмы работы.</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Ритм пятен: освоение основ композиции. Расположение пятна на плоскости листа: </w:t>
      </w:r>
      <w:r w:rsidRPr="00430604">
        <w:rPr>
          <w:rFonts w:ascii="Times New Roman" w:hAnsi="Times New Roman"/>
          <w:sz w:val="24"/>
          <w:szCs w:val="24"/>
        </w:rPr>
        <w:lastRenderedPageBreak/>
        <w:t>сгущение, разброс, доминанта, равновесие, спокойствие и движение.</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Рисунок с натуры простого предмета. Расположение предмета на листе бумаги. Определение формы предмета. Соотношение частей предмета. Светлые </w:t>
      </w:r>
      <w:r w:rsidRPr="00430604">
        <w:rPr>
          <w:rFonts w:ascii="Times New Roman" w:hAnsi="Times New Roman"/>
          <w:sz w:val="24"/>
          <w:szCs w:val="24"/>
        </w:rPr>
        <w:br/>
        <w:t>и тёмные части предмета, тень под предметом. Штриховка. Умение внимательно рассматривать и анализировать форму натурного предмета.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7.2. Модуль «Живопись».</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Цвета основные и составные. Развитие навыков смешивания красок </w:t>
      </w:r>
      <w:r w:rsidRPr="00430604">
        <w:rPr>
          <w:rFonts w:ascii="Times New Roman" w:hAnsi="Times New Roman"/>
          <w:sz w:val="24"/>
          <w:szCs w:val="24"/>
        </w:rPr>
        <w:br/>
        <w:t xml:space="preserve">и получения нового цвета. Приёмы работы гуашью. Разный характер мазков </w:t>
      </w:r>
      <w:r w:rsidRPr="00430604">
        <w:rPr>
          <w:rFonts w:ascii="Times New Roman" w:hAnsi="Times New Roman"/>
          <w:sz w:val="24"/>
          <w:szCs w:val="24"/>
        </w:rPr>
        <w:br/>
        <w:t>и движений кистью. Пастозное, плотное и прозрачное нанесение краски.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Акварель и её свойства. Акварельные кисти. Приёмы работы акварелью.</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Цвет тёплый и холодный – цветовой контраст.</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Цвет открытый – звонкий и приглушённый, тихий. Эмоциональная выразительность цвета.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Изображение природы (моря) в разных контрастных состояниях погоды </w:t>
      </w:r>
      <w:r w:rsidRPr="00430604">
        <w:rPr>
          <w:rFonts w:ascii="Times New Roman" w:hAnsi="Times New Roman"/>
          <w:sz w:val="24"/>
          <w:szCs w:val="24"/>
        </w:rPr>
        <w:br/>
        <w:t>и соответствующих цветовых состояниях (туман, нежное утро, гроза, буря, ветер – по выбору учителя). Произведения И.К. Айвазовского.</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Изображение сказочного персонажа с ярко выраженным характером (образ мужской или женский).</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7.3. Модуль «Скульптура».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7.4. Модуль «Декоративно-прикладное искусство».</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Наблюдение узоров в природе (на основе фотографий в условиях урока), например, </w:t>
      </w:r>
      <w:r w:rsidRPr="00430604">
        <w:rPr>
          <w:rFonts w:ascii="Times New Roman" w:hAnsi="Times New Roman"/>
          <w:sz w:val="24"/>
          <w:szCs w:val="24"/>
        </w:rPr>
        <w:lastRenderedPageBreak/>
        <w:t xml:space="preserve">снежинки, паутинки, роса на листьях. Ассоциативное сопоставление </w:t>
      </w:r>
      <w:r w:rsidRPr="00430604">
        <w:rPr>
          <w:rFonts w:ascii="Times New Roman" w:hAnsi="Times New Roman"/>
          <w:sz w:val="24"/>
          <w:szCs w:val="24"/>
        </w:rPr>
        <w:br/>
        <w:t>с орнаментами в предметах декоративно-прикладного искусства (например, кружево, вышивка, ювелирные изделия).</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Рисунок геометрического орнамента кружева или вышивки. Декоративная композиция. Ритм пятен в декоративной аппликации.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7.5. Модуль «Архитектура».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w:t>
      </w:r>
      <w:r w:rsidRPr="00430604">
        <w:rPr>
          <w:rFonts w:ascii="Times New Roman" w:hAnsi="Times New Roman"/>
          <w:sz w:val="24"/>
          <w:szCs w:val="24"/>
        </w:rPr>
        <w:br/>
        <w:t xml:space="preserve">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w:t>
      </w:r>
      <w:r w:rsidRPr="00430604">
        <w:rPr>
          <w:rFonts w:ascii="Times New Roman" w:hAnsi="Times New Roman"/>
          <w:sz w:val="24"/>
          <w:szCs w:val="24"/>
        </w:rPr>
        <w:br/>
        <w:t>или злого сказочного персонажа (иллюстрация сказки по выбору учителя).</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7.6. Модуль «Восприятие произведений искусства».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Восприятие произведений детского творчества. Обсуждение сюжетного </w:t>
      </w:r>
      <w:r w:rsidRPr="00430604">
        <w:rPr>
          <w:rFonts w:ascii="Times New Roman" w:hAnsi="Times New Roman"/>
          <w:sz w:val="24"/>
          <w:szCs w:val="24"/>
        </w:rPr>
        <w:br/>
        <w:t>и эмоционального содержания детских работ.</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Восприятие орнаментальных произведений прикладного искусства (например, кружево, шитьё, резьба и роспись).</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Восприятие произведений живописи с активным выражением цветового состояния в природе. Произведения И.И. Левитана, Н.П. Крымова.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7.7. Модуль «Азбука цифровой графики».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Компьютерные средства изображения. Виды линий (в программе Paint </w:t>
      </w:r>
      <w:r w:rsidRPr="00430604">
        <w:rPr>
          <w:rFonts w:ascii="Times New Roman" w:hAnsi="Times New Roman"/>
          <w:sz w:val="24"/>
          <w:szCs w:val="24"/>
        </w:rPr>
        <w:br/>
        <w:t>или другом графическом редакторе).</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lastRenderedPageBreak/>
        <w:t>Компьютерные средства изображения. Работа с геометрическими фигурами. Трансформация и копирование геометрических фигур в программе Paint.</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Освоение инструментов традиционного рисования в программе Paint </w:t>
      </w:r>
      <w:r w:rsidRPr="00430604">
        <w:rPr>
          <w:rFonts w:ascii="Times New Roman" w:hAnsi="Times New Roman"/>
          <w:sz w:val="24"/>
          <w:szCs w:val="24"/>
        </w:rPr>
        <w:br/>
        <w:t>на основе темы «Тёплый и холодный цвета» (например, «Горящий костёр в синей ночи», «Перо жар-птицы»).</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8. Содержание обучения в 3 классе.</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8.1. Модуль «Графика».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Эскиз плаката или афиши. Совмещение шрифта и изображения. Особенности композиции плаката.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Графические зарисовки карандашами по памяти или на основе наблюдений </w:t>
      </w:r>
      <w:r w:rsidRPr="00430604">
        <w:rPr>
          <w:rFonts w:ascii="Times New Roman" w:hAnsi="Times New Roman"/>
          <w:sz w:val="24"/>
          <w:szCs w:val="24"/>
        </w:rPr>
        <w:br/>
        <w:t>и фотографий архитектурных достопримечательностей своего города.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Транспорт в городе. Рисунки реальных или фантастических машин.</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Изображение лица человека. Строение, пропорции, взаиморасположение частей лица.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Эскиз маски для маскарада: изображение лица – маски персонажа с ярко выраженным характером. Аппликация из цветной бумаги.</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8.2. Модуль «Живопись».</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Создание сюжетной композиции «В цирке», использование гуаши </w:t>
      </w:r>
      <w:r w:rsidRPr="00430604">
        <w:rPr>
          <w:rFonts w:ascii="Times New Roman" w:hAnsi="Times New Roman"/>
          <w:sz w:val="24"/>
          <w:szCs w:val="24"/>
        </w:rPr>
        <w:br/>
        <w:t xml:space="preserve">или карандаша и акварели (по памяти и представлению). Художник в театре: эскиз занавеса (или декораций сцены) для спектакля со сказочным сюжетом (сказка </w:t>
      </w:r>
      <w:r w:rsidRPr="00430604">
        <w:rPr>
          <w:rFonts w:ascii="Times New Roman" w:hAnsi="Times New Roman"/>
          <w:sz w:val="24"/>
          <w:szCs w:val="24"/>
        </w:rPr>
        <w:br/>
        <w:t>по выбору).</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Натюрморт из простых предметов с натуры или по представлению. «Натюрморт-автопортрет» из предметов, характеризующих личность </w:t>
      </w:r>
      <w:r w:rsidR="00667314" w:rsidRPr="00430604">
        <w:rPr>
          <w:rFonts w:ascii="Times New Roman" w:hAnsi="Times New Roman"/>
          <w:sz w:val="24"/>
          <w:szCs w:val="24"/>
        </w:rPr>
        <w:t>обучающегося</w:t>
      </w:r>
      <w:r w:rsidRPr="00430604">
        <w:rPr>
          <w:rFonts w:ascii="Times New Roman" w:hAnsi="Times New Roman"/>
          <w:sz w:val="24"/>
          <w:szCs w:val="24"/>
        </w:rPr>
        <w:t>.</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Пейзаж в живописи. Передача в пейзаже состояний в природе. Выбор </w:t>
      </w:r>
      <w:r w:rsidRPr="00430604">
        <w:rPr>
          <w:rFonts w:ascii="Times New Roman" w:hAnsi="Times New Roman"/>
          <w:sz w:val="24"/>
          <w:szCs w:val="24"/>
        </w:rPr>
        <w:br/>
        <w:t xml:space="preserve">для изображения времени года, времени дня, характера погоды и особенностей ландшафта (лес </w:t>
      </w:r>
      <w:r w:rsidRPr="00430604">
        <w:rPr>
          <w:rFonts w:ascii="Times New Roman" w:hAnsi="Times New Roman"/>
          <w:sz w:val="24"/>
          <w:szCs w:val="24"/>
        </w:rPr>
        <w:lastRenderedPageBreak/>
        <w:t xml:space="preserve">или поле, река или озеро); количество и состояние неба </w:t>
      </w:r>
      <w:r w:rsidRPr="00430604">
        <w:rPr>
          <w:rFonts w:ascii="Times New Roman" w:hAnsi="Times New Roman"/>
          <w:sz w:val="24"/>
          <w:szCs w:val="24"/>
        </w:rPr>
        <w:br/>
        <w:t>в изображении.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Портрет человека по памяти и представлению с </w:t>
      </w:r>
      <w:r w:rsidR="00FF7C26" w:rsidRPr="00430604">
        <w:rPr>
          <w:rFonts w:ascii="Times New Roman" w:hAnsi="Times New Roman"/>
          <w:sz w:val="24"/>
          <w:szCs w:val="24"/>
        </w:rPr>
        <w:t xml:space="preserve">использованием </w:t>
      </w:r>
      <w:r w:rsidRPr="00430604">
        <w:rPr>
          <w:rFonts w:ascii="Times New Roman" w:hAnsi="Times New Roman"/>
          <w:sz w:val="24"/>
          <w:szCs w:val="24"/>
        </w:rPr>
        <w:t>натур</w:t>
      </w:r>
      <w:r w:rsidR="00FF7C26" w:rsidRPr="00430604">
        <w:rPr>
          <w:rFonts w:ascii="Times New Roman" w:hAnsi="Times New Roman"/>
          <w:sz w:val="24"/>
          <w:szCs w:val="24"/>
        </w:rPr>
        <w:t>ы</w:t>
      </w:r>
      <w:r w:rsidRPr="00430604">
        <w:rPr>
          <w:rFonts w:ascii="Times New Roman" w:hAnsi="Times New Roman"/>
          <w:sz w:val="24"/>
          <w:szCs w:val="24"/>
        </w:rPr>
        <w:t xml:space="preserve">. Выражение в портрете (автопортрете) характера человека, особенностей его личности </w:t>
      </w:r>
      <w:r w:rsidRPr="00430604">
        <w:rPr>
          <w:rFonts w:ascii="Times New Roman" w:hAnsi="Times New Roman"/>
          <w:sz w:val="24"/>
          <w:szCs w:val="24"/>
        </w:rPr>
        <w:br/>
        <w:t xml:space="preserve">с использованием выразительных возможностей композиционного размещения </w:t>
      </w:r>
      <w:r w:rsidRPr="00430604">
        <w:rPr>
          <w:rFonts w:ascii="Times New Roman" w:hAnsi="Times New Roman"/>
          <w:sz w:val="24"/>
          <w:szCs w:val="24"/>
        </w:rPr>
        <w:b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8.3. Модуль «Скульптура».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Создание игрушки из подручного нехудожественного материала, придание </w:t>
      </w:r>
      <w:r w:rsidRPr="00430604">
        <w:rPr>
          <w:rFonts w:ascii="Times New Roman" w:hAnsi="Times New Roman"/>
          <w:sz w:val="24"/>
          <w:szCs w:val="24"/>
        </w:rPr>
        <w:br/>
        <w:t xml:space="preserve">ей одушевлённого образа (добавления деталей лепных или из бумаги, ниток </w:t>
      </w:r>
      <w:r w:rsidRPr="00430604">
        <w:rPr>
          <w:rFonts w:ascii="Times New Roman" w:hAnsi="Times New Roman"/>
          <w:sz w:val="24"/>
          <w:szCs w:val="24"/>
        </w:rPr>
        <w:br/>
        <w:t>или других материалов).</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Лепка сказочного персонажа на основе сюжета известной сказки или создание этого персонажа путём бумагопластики.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Освоение знаний о видах скульптуры (по назначению) и жанрах скульптуры (по сюжету изображения).</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Лепка эскиза парковой скульптуры. Выражение пластики движения </w:t>
      </w:r>
      <w:r w:rsidRPr="00430604">
        <w:rPr>
          <w:rFonts w:ascii="Times New Roman" w:hAnsi="Times New Roman"/>
          <w:sz w:val="24"/>
          <w:szCs w:val="24"/>
        </w:rPr>
        <w:br/>
        <w:t>в скульптуре. Работа с пластилином или глиной.</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8.4. Модуль «Декоративно-прикладное искусство».</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Приёмы исполнения орнаментов и выполнение эскизов украшения посуды </w:t>
      </w:r>
      <w:r w:rsidRPr="00430604">
        <w:rPr>
          <w:rFonts w:ascii="Times New Roman" w:hAnsi="Times New Roman"/>
          <w:sz w:val="24"/>
          <w:szCs w:val="24"/>
        </w:rPr>
        <w:br/>
        <w:t xml:space="preserve">из дерева и глины в традициях народных художественных промыслов Хохломы </w:t>
      </w:r>
      <w:r w:rsidRPr="00430604">
        <w:rPr>
          <w:rFonts w:ascii="Times New Roman" w:hAnsi="Times New Roman"/>
          <w:sz w:val="24"/>
          <w:szCs w:val="24"/>
        </w:rPr>
        <w:br/>
        <w:t>и Гжели (или в традициях других промыслов по выбору учителя).</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Эскизы орнаментов для росписи тканей. Раппорт. Трафарет и создание орнамента при помощи печаток или штампов.</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8.5. Модуль «Архитектура».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Зарисовки исторических памятников и архитектурных достопримечательностей города или села. Работа по наблюдению и по памяти, </w:t>
      </w:r>
      <w:r w:rsidRPr="00430604">
        <w:rPr>
          <w:rFonts w:ascii="Times New Roman" w:hAnsi="Times New Roman"/>
          <w:sz w:val="24"/>
          <w:szCs w:val="24"/>
        </w:rPr>
        <w:br/>
        <w:t>на основе использования фотографий и образных представлений.</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w:t>
      </w:r>
      <w:r w:rsidRPr="00430604">
        <w:rPr>
          <w:rFonts w:ascii="Times New Roman" w:hAnsi="Times New Roman"/>
          <w:sz w:val="24"/>
          <w:szCs w:val="24"/>
        </w:rPr>
        <w:lastRenderedPageBreak/>
        <w:t>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8.6. Модуль «Восприятие произведений искусства».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Иллюстрации в детских книгах и дизайн детской книги. Рассматривание </w:t>
      </w:r>
      <w:r w:rsidRPr="00430604">
        <w:rPr>
          <w:rFonts w:ascii="Times New Roman" w:hAnsi="Times New Roman"/>
          <w:sz w:val="24"/>
          <w:szCs w:val="24"/>
        </w:rPr>
        <w:br/>
        <w:t>и обсуждение иллюстраций известных российских иллюстраторов детских книг.</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Восприятие объектов окружающего мира – архитектура, улицы города </w:t>
      </w:r>
      <w:r w:rsidRPr="00430604">
        <w:rPr>
          <w:rFonts w:ascii="Times New Roman" w:hAnsi="Times New Roman"/>
          <w:sz w:val="24"/>
          <w:szCs w:val="24"/>
        </w:rPr>
        <w:br/>
        <w:t xml:space="preserve">или села. Памятники архитектуры и архитектурные достопримечательности </w:t>
      </w:r>
      <w:r w:rsidRPr="00430604">
        <w:rPr>
          <w:rFonts w:ascii="Times New Roman" w:hAnsi="Times New Roman"/>
          <w:sz w:val="24"/>
          <w:szCs w:val="24"/>
        </w:rPr>
        <w:br/>
        <w:t>(по выбору учителя), их значение в современном мире.</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Виртуальное путешествие: памятники архитектуры в Москве и Санкт-Петербурге (обзор памятников по выбору учителя).</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w:t>
      </w:r>
      <w:r w:rsidRPr="00430604">
        <w:rPr>
          <w:rFonts w:ascii="Times New Roman" w:hAnsi="Times New Roman"/>
          <w:sz w:val="24"/>
          <w:szCs w:val="24"/>
        </w:rPr>
        <w:br/>
        <w:t xml:space="preserve">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w:t>
      </w:r>
      <w:r w:rsidRPr="00430604">
        <w:rPr>
          <w:rFonts w:ascii="Times New Roman" w:hAnsi="Times New Roman"/>
          <w:sz w:val="24"/>
          <w:szCs w:val="24"/>
        </w:rPr>
        <w:br/>
        <w:t>и искусству в целом.</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Знания о видах пространственных искусств: виды определяются </w:t>
      </w:r>
      <w:r w:rsidRPr="00430604">
        <w:rPr>
          <w:rFonts w:ascii="Times New Roman" w:hAnsi="Times New Roman"/>
          <w:sz w:val="24"/>
          <w:szCs w:val="24"/>
        </w:rPr>
        <w:br/>
        <w:t>по назначению произведений в жизни людей.</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Представления о произведениях крупнейших отечественных портретистов: В.И. Сурикова, И.Е. Репина, В.А. Серова и других.</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8.7. Модуль «Азбука цифровой графики».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w:t>
      </w:r>
      <w:r w:rsidRPr="00430604">
        <w:rPr>
          <w:rFonts w:ascii="Times New Roman" w:hAnsi="Times New Roman"/>
          <w:sz w:val="24"/>
          <w:szCs w:val="24"/>
        </w:rPr>
        <w:lastRenderedPageBreak/>
        <w:t>одного и того же элемента.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Изображение и изучение мимики лица в программе Paint (или другом графическом редакторе).</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Редактирование фотографий в программе Picture Manager: изменение яркости, контраста, насыщенности цвета; обрезка, поворот, отражение.</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Виртуальные путешествия в главные художественные музеи и музеи местные (по выбору учителя).</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9. Содержание обучения в 4 классе.</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9.1. Модуль «Графика».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Рисунок фигуры человека: основные пропорции и взаимоотношение частей фигуры, передача движения фигуры на плоскости листа: бег, ходьба, сидящая </w:t>
      </w:r>
      <w:r w:rsidRPr="00430604">
        <w:rPr>
          <w:rFonts w:ascii="Times New Roman" w:hAnsi="Times New Roman"/>
          <w:sz w:val="24"/>
          <w:szCs w:val="24"/>
        </w:rPr>
        <w:br/>
        <w:t>и стоящая фигуры.</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Графическое изображение героев былин, древних легенд, сказок и сказаний разных народов.</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9.2. Модуль «Живопись».</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Красота природы разных климатических зон, создание пейзажных композиций (горный, степной, среднерусский ландшафт).</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Тематические многофигурные композиции: коллективно созданные </w:t>
      </w:r>
      <w:r w:rsidRPr="00430604">
        <w:rPr>
          <w:rFonts w:ascii="Times New Roman" w:hAnsi="Times New Roman"/>
          <w:sz w:val="24"/>
          <w:szCs w:val="24"/>
        </w:rPr>
        <w:b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9.3. Модуль «Скульптура».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Знакомство со скульптурными памятниками героям и мемориальными комплексами.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Создание эскиза памятника народному герою. Работа с пластилином </w:t>
      </w:r>
      <w:r w:rsidRPr="00430604">
        <w:rPr>
          <w:rFonts w:ascii="Times New Roman" w:hAnsi="Times New Roman"/>
          <w:sz w:val="24"/>
          <w:szCs w:val="24"/>
        </w:rPr>
        <w:br/>
        <w:t>или глиной. Выражение значительности, трагизма и победительной силы.</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9.4. Модуль «Декоративно-прикладное искусство».</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lastRenderedPageBreak/>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w:t>
      </w:r>
      <w:r w:rsidRPr="00430604">
        <w:rPr>
          <w:rFonts w:ascii="Times New Roman" w:hAnsi="Times New Roman"/>
          <w:sz w:val="24"/>
          <w:szCs w:val="24"/>
        </w:rPr>
        <w:br/>
        <w:t>в архитектуре, на тканях, одежде, предметах быта и другие.</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Мотивы и назначение русских народных орнаментов. Деревянная резьба </w:t>
      </w:r>
      <w:r w:rsidRPr="00430604">
        <w:rPr>
          <w:rFonts w:ascii="Times New Roman" w:hAnsi="Times New Roman"/>
          <w:sz w:val="24"/>
          <w:szCs w:val="24"/>
        </w:rPr>
        <w:br/>
        <w:t>и роспись, украшение наличников и других элементов избы, вышивка, декор головных уборов и другие.</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Орнаментальное украшение каменной архитектуры в памятниках русской культуры, каменная резьба, росписи стен, изразцы.</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Народный костюм. Русский народный праздничный костюм, символы </w:t>
      </w:r>
      <w:r w:rsidRPr="00430604">
        <w:rPr>
          <w:rFonts w:ascii="Times New Roman" w:hAnsi="Times New Roman"/>
          <w:sz w:val="24"/>
          <w:szCs w:val="24"/>
        </w:rPr>
        <w:br/>
        <w:t>и обереги в его декоре. Головные уборы. Особенности мужской одежды разных сословий, связь украшения костюма мужчины с родом его занятий.</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Женский и мужской костюмы в традициях разных народов.</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Своеобразие одежды разных эпох и культур.</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9.5. Модуль «Архитектура».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Деревянная изба, её конструкция и декор. Моделирование избы из бумаги </w:t>
      </w:r>
      <w:r w:rsidRPr="00430604">
        <w:rPr>
          <w:rFonts w:ascii="Times New Roman" w:hAnsi="Times New Roman"/>
          <w:sz w:val="24"/>
          <w:szCs w:val="24"/>
        </w:rPr>
        <w:br/>
        <w:t xml:space="preserve">или изображение на плоскости в технике аппликации её фасада и традиционного декора. Понимание тесной связи красоты и пользы, функционального </w:t>
      </w:r>
      <w:r w:rsidRPr="00430604">
        <w:rPr>
          <w:rFonts w:ascii="Times New Roman" w:hAnsi="Times New Roman"/>
          <w:sz w:val="24"/>
          <w:szCs w:val="24"/>
        </w:rPr>
        <w:br/>
        <w:t>и декоративного в архитектуре традиционного жилого деревянного дома. Разные виды изб и надворных построек.</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Конструкция и изображение здания каменного собора: свод, нефы, закомары, глава, купол. Роль собора в организации жизни древнего города, собор </w:t>
      </w:r>
      <w:r w:rsidR="00296C0C" w:rsidRPr="00430604">
        <w:rPr>
          <w:rFonts w:ascii="Times New Roman" w:hAnsi="Times New Roman"/>
          <w:sz w:val="24"/>
          <w:szCs w:val="24"/>
        </w:rPr>
        <w:br/>
      </w:r>
      <w:r w:rsidRPr="00430604">
        <w:rPr>
          <w:rFonts w:ascii="Times New Roman" w:hAnsi="Times New Roman"/>
          <w:sz w:val="24"/>
          <w:szCs w:val="24"/>
        </w:rPr>
        <w:t>как архитектурная доминанта.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Понимание значения для современных людей сохранения культурного наследия.</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9.6. Модуль «Восприятие произведений искусства».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Произведения В.М. Васнецова, Б.М. Кустодиева, А.М. Васнецова, В.И. Сурикова, </w:t>
      </w:r>
      <w:r w:rsidRPr="00430604">
        <w:rPr>
          <w:rFonts w:ascii="Times New Roman" w:hAnsi="Times New Roman"/>
          <w:sz w:val="24"/>
          <w:szCs w:val="24"/>
        </w:rPr>
        <w:lastRenderedPageBreak/>
        <w:t xml:space="preserve">К.А. Коровина, А.Г. Венецианова, А.П. Рябушкина, И.Я. Билибина </w:t>
      </w:r>
      <w:r w:rsidR="002C6E25" w:rsidRPr="00430604">
        <w:rPr>
          <w:rFonts w:ascii="Times New Roman" w:hAnsi="Times New Roman"/>
          <w:sz w:val="24"/>
          <w:szCs w:val="24"/>
        </w:rPr>
        <w:br/>
      </w:r>
      <w:r w:rsidRPr="00430604">
        <w:rPr>
          <w:rFonts w:ascii="Times New Roman" w:hAnsi="Times New Roman"/>
          <w:sz w:val="24"/>
          <w:szCs w:val="24"/>
        </w:rPr>
        <w:t>на темы истории и традиций русской отечественной культуры.</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Примеры произведений великих европейских художников: Леонардо </w:t>
      </w:r>
      <w:r w:rsidR="00296C0C" w:rsidRPr="00430604">
        <w:rPr>
          <w:rFonts w:ascii="Times New Roman" w:hAnsi="Times New Roman"/>
          <w:sz w:val="24"/>
          <w:szCs w:val="24"/>
        </w:rPr>
        <w:br/>
      </w:r>
      <w:r w:rsidRPr="00430604">
        <w:rPr>
          <w:rFonts w:ascii="Times New Roman" w:hAnsi="Times New Roman"/>
          <w:sz w:val="24"/>
          <w:szCs w:val="24"/>
        </w:rPr>
        <w:t>да Винчи, Рафаэля, Рембрандта, Пикассо (и других по выбору учителя).</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Художественная культура разных эпох и народов. Представления </w:t>
      </w:r>
      <w:r w:rsidRPr="00430604">
        <w:rPr>
          <w:rFonts w:ascii="Times New Roman" w:hAnsi="Times New Roman"/>
          <w:sz w:val="24"/>
          <w:szCs w:val="24"/>
        </w:rPr>
        <w:b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w:t>
      </w:r>
      <w:r w:rsidRPr="00430604">
        <w:rPr>
          <w:rFonts w:ascii="Times New Roman" w:hAnsi="Times New Roman"/>
          <w:sz w:val="24"/>
          <w:szCs w:val="24"/>
        </w:rPr>
        <w:br/>
        <w:t>на Мамаевом кургане (и другие по выбору учителя).</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9.7. Модуль «Азбука цифровой графики».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w:t>
      </w:r>
      <w:r w:rsidR="001905FC" w:rsidRPr="00430604">
        <w:rPr>
          <w:rFonts w:ascii="Times New Roman" w:hAnsi="Times New Roman"/>
          <w:sz w:val="24"/>
          <w:szCs w:val="24"/>
        </w:rPr>
        <w:br/>
      </w:r>
      <w:r w:rsidRPr="00430604">
        <w:rPr>
          <w:rFonts w:ascii="Times New Roman" w:hAnsi="Times New Roman"/>
          <w:sz w:val="24"/>
          <w:szCs w:val="24"/>
        </w:rPr>
        <w:t>в том числе с учётом местных традиций).</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Построение в графическом редакторе с помощью геометрических фигур </w:t>
      </w:r>
      <w:r w:rsidRPr="00430604">
        <w:rPr>
          <w:rFonts w:ascii="Times New Roman" w:hAnsi="Times New Roman"/>
          <w:sz w:val="24"/>
          <w:szCs w:val="24"/>
        </w:rPr>
        <w:br/>
        <w:t xml:space="preserve">или на линейной основе пропорций фигуры человека, изображение различных фаз движения. Создание анимации схематического движения человека </w:t>
      </w:r>
      <w:r w:rsidRPr="00430604">
        <w:rPr>
          <w:rFonts w:ascii="Times New Roman" w:hAnsi="Times New Roman"/>
          <w:sz w:val="24"/>
          <w:szCs w:val="24"/>
        </w:rPr>
        <w:br/>
        <w:t>(при соответствующих технических условиях).</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w:t>
      </w:r>
      <w:r w:rsidRPr="00430604">
        <w:rPr>
          <w:rFonts w:ascii="Times New Roman" w:hAnsi="Times New Roman"/>
          <w:sz w:val="24"/>
          <w:szCs w:val="24"/>
        </w:rPr>
        <w:lastRenderedPageBreak/>
        <w:t>своего рисунка.</w:t>
      </w:r>
    </w:p>
    <w:p w:rsidR="008E32F1" w:rsidRPr="00430604" w:rsidRDefault="00013050" w:rsidP="00E7327E">
      <w:pPr>
        <w:spacing w:after="0" w:line="360" w:lineRule="auto"/>
        <w:ind w:firstLine="709"/>
        <w:rPr>
          <w:rFonts w:ascii="Times New Roman" w:hAnsi="Times New Roman"/>
          <w:color w:val="0070C0"/>
          <w:sz w:val="24"/>
          <w:szCs w:val="24"/>
        </w:rPr>
      </w:pPr>
      <w:r w:rsidRPr="00430604">
        <w:rPr>
          <w:rFonts w:ascii="Times New Roman" w:hAnsi="Times New Roman"/>
          <w:sz w:val="24"/>
          <w:szCs w:val="24"/>
        </w:rPr>
        <w:t xml:space="preserve">Создание компьютерной презентации в программе PowerPoint на тему архитектуры, декоративного и изобразительного искусства выбранной эпохи </w:t>
      </w:r>
      <w:r w:rsidRPr="00430604">
        <w:rPr>
          <w:rFonts w:ascii="Times New Roman" w:hAnsi="Times New Roman"/>
          <w:sz w:val="24"/>
          <w:szCs w:val="24"/>
        </w:rPr>
        <w:br/>
        <w:t xml:space="preserve">или </w:t>
      </w:r>
      <w:r w:rsidR="008E32F1" w:rsidRPr="00430604">
        <w:rPr>
          <w:rFonts w:ascii="Times New Roman" w:hAnsi="Times New Roman"/>
          <w:color w:val="0070C0"/>
          <w:sz w:val="24"/>
          <w:szCs w:val="24"/>
        </w:rPr>
        <w:t>этнокультурных традиций народов России.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Виртуальные тематические путешествия по художественным музеям мира.</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10. Планируемые результаты освоения программы по изобразительному искусству на уровне начального общего образования.</w:t>
      </w:r>
    </w:p>
    <w:p w:rsidR="00013050" w:rsidRPr="005D32F1" w:rsidRDefault="002A0BA5" w:rsidP="00E7327E">
      <w:pPr>
        <w:pStyle w:val="a4"/>
        <w:widowControl/>
        <w:spacing w:after="0" w:line="360" w:lineRule="auto"/>
        <w:ind w:left="0" w:firstLine="709"/>
        <w:rPr>
          <w:rFonts w:ascii="Times New Roman" w:eastAsia="Times New Roman" w:hAnsi="Times New Roman"/>
          <w:sz w:val="24"/>
          <w:szCs w:val="24"/>
          <w:lang w:val="ru-RU" w:eastAsia="ru-RU"/>
        </w:rPr>
      </w:pPr>
      <w:r w:rsidRPr="00430604">
        <w:rPr>
          <w:rFonts w:ascii="Times New Roman" w:hAnsi="Times New Roman"/>
          <w:sz w:val="24"/>
          <w:szCs w:val="24"/>
          <w:lang w:val="ru-RU"/>
        </w:rPr>
        <w:t>30</w:t>
      </w:r>
      <w:r w:rsidR="00C26CF4" w:rsidRPr="005D32F1">
        <w:rPr>
          <w:rFonts w:ascii="Times New Roman" w:hAnsi="Times New Roman"/>
          <w:sz w:val="24"/>
          <w:szCs w:val="24"/>
          <w:lang w:val="ru-RU"/>
        </w:rPr>
        <w:t>.</w:t>
      </w:r>
      <w:r w:rsidR="00013050" w:rsidRPr="005D32F1">
        <w:rPr>
          <w:rFonts w:ascii="Times New Roman" w:hAnsi="Times New Roman"/>
          <w:sz w:val="24"/>
          <w:szCs w:val="24"/>
          <w:lang w:val="ru-RU"/>
        </w:rPr>
        <w:t>10.1.</w:t>
      </w:r>
      <w:r w:rsidR="00013050" w:rsidRPr="00430604">
        <w:rPr>
          <w:rFonts w:ascii="Times New Roman" w:hAnsi="Times New Roman"/>
          <w:sz w:val="24"/>
          <w:szCs w:val="24"/>
        </w:rPr>
        <w:t> </w:t>
      </w:r>
      <w:r w:rsidR="00013050" w:rsidRPr="005D32F1">
        <w:rPr>
          <w:rFonts w:ascii="Times New Roman" w:eastAsia="Times New Roman" w:hAnsi="Times New Roman"/>
          <w:sz w:val="24"/>
          <w:szCs w:val="24"/>
          <w:lang w:val="ru-RU"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5D32F1" w:rsidRDefault="00013050" w:rsidP="00E7327E">
      <w:pPr>
        <w:pStyle w:val="a4"/>
        <w:widowControl/>
        <w:spacing w:after="0" w:line="360" w:lineRule="auto"/>
        <w:ind w:left="0" w:firstLine="709"/>
        <w:rPr>
          <w:rFonts w:ascii="Times New Roman" w:eastAsia="Times New Roman" w:hAnsi="Times New Roman"/>
          <w:sz w:val="24"/>
          <w:szCs w:val="24"/>
          <w:lang w:val="ru-RU" w:eastAsia="ru-RU"/>
        </w:rPr>
      </w:pPr>
      <w:r w:rsidRPr="005D32F1">
        <w:rPr>
          <w:rFonts w:ascii="Times New Roman" w:eastAsia="Times New Roman" w:hAnsi="Times New Roman"/>
          <w:sz w:val="24"/>
          <w:szCs w:val="24"/>
          <w:lang w:val="ru-RU" w:eastAsia="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уважени</w:t>
      </w:r>
      <w:r w:rsidR="008E32F1" w:rsidRPr="00430604">
        <w:rPr>
          <w:rFonts w:ascii="Times New Roman" w:hAnsi="Times New Roman"/>
          <w:sz w:val="24"/>
          <w:szCs w:val="24"/>
        </w:rPr>
        <w:t>е</w:t>
      </w:r>
      <w:r w:rsidRPr="00430604">
        <w:rPr>
          <w:rFonts w:ascii="Times New Roman" w:hAnsi="Times New Roman"/>
          <w:sz w:val="24"/>
          <w:szCs w:val="24"/>
        </w:rPr>
        <w:t xml:space="preserve"> и ценностно</w:t>
      </w:r>
      <w:r w:rsidR="008E32F1" w:rsidRPr="00430604">
        <w:rPr>
          <w:rFonts w:ascii="Times New Roman" w:hAnsi="Times New Roman"/>
          <w:sz w:val="24"/>
          <w:szCs w:val="24"/>
        </w:rPr>
        <w:t>е</w:t>
      </w:r>
      <w:r w:rsidRPr="00430604">
        <w:rPr>
          <w:rFonts w:ascii="Times New Roman" w:hAnsi="Times New Roman"/>
          <w:sz w:val="24"/>
          <w:szCs w:val="24"/>
        </w:rPr>
        <w:t xml:space="preserve"> отношени</w:t>
      </w:r>
      <w:r w:rsidR="008E32F1" w:rsidRPr="00430604">
        <w:rPr>
          <w:rFonts w:ascii="Times New Roman" w:hAnsi="Times New Roman"/>
          <w:sz w:val="24"/>
          <w:szCs w:val="24"/>
        </w:rPr>
        <w:t>е</w:t>
      </w:r>
      <w:r w:rsidRPr="00430604">
        <w:rPr>
          <w:rFonts w:ascii="Times New Roman" w:hAnsi="Times New Roman"/>
          <w:sz w:val="24"/>
          <w:szCs w:val="24"/>
        </w:rPr>
        <w:t xml:space="preserve"> к своей Родине – России;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духовно-нравственное развитие обучающихся;</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мотиваци</w:t>
      </w:r>
      <w:r w:rsidR="008E32F1" w:rsidRPr="00430604">
        <w:rPr>
          <w:rFonts w:ascii="Times New Roman" w:hAnsi="Times New Roman"/>
          <w:sz w:val="24"/>
          <w:szCs w:val="24"/>
        </w:rPr>
        <w:t>я</w:t>
      </w:r>
      <w:r w:rsidRPr="00430604">
        <w:rPr>
          <w:rFonts w:ascii="Times New Roman" w:hAnsi="Times New Roman"/>
          <w:sz w:val="24"/>
          <w:szCs w:val="24"/>
        </w:rPr>
        <w:t xml:space="preserve"> к познанию и обучению, готовность к саморазвитию и активному участию в социально-значимой деятельности;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позитивный опыт участия в творческой деятельности; интерес </w:t>
      </w:r>
      <w:r w:rsidRPr="00430604">
        <w:rPr>
          <w:rFonts w:ascii="Times New Roman" w:hAnsi="Times New Roman"/>
          <w:sz w:val="24"/>
          <w:szCs w:val="24"/>
        </w:rPr>
        <w:b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w:t>
      </w:r>
      <w:r w:rsidRPr="00430604">
        <w:rPr>
          <w:rFonts w:ascii="Times New Roman" w:hAnsi="Times New Roman"/>
          <w:sz w:val="24"/>
          <w:szCs w:val="24"/>
        </w:rPr>
        <w:br/>
        <w:t xml:space="preserve">и освоения в личной художественной деятельности конкретных знаний о красоте </w:t>
      </w:r>
      <w:r w:rsidRPr="00430604">
        <w:rPr>
          <w:rFonts w:ascii="Times New Roman" w:hAnsi="Times New Roman"/>
          <w:sz w:val="24"/>
          <w:szCs w:val="24"/>
        </w:rPr>
        <w:br/>
        <w:t>и мудрости, заложенных в культурных традициях.</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w:t>
      </w:r>
      <w:r w:rsidRPr="00430604">
        <w:rPr>
          <w:rFonts w:ascii="Times New Roman" w:hAnsi="Times New Roman"/>
          <w:sz w:val="24"/>
          <w:szCs w:val="24"/>
        </w:rPr>
        <w:lastRenderedPageBreak/>
        <w:t>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w:t>
      </w:r>
      <w:r w:rsidRPr="00430604">
        <w:rPr>
          <w:rFonts w:ascii="Times New Roman" w:hAnsi="Times New Roman"/>
          <w:sz w:val="24"/>
          <w:szCs w:val="24"/>
        </w:rPr>
        <w:br/>
        <w:t>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Эстетическое воспитание – важнейший компонент и условие развития социально значимых отношений обучающихся, формирования представлений </w:t>
      </w:r>
      <w:r w:rsidRPr="00430604">
        <w:rPr>
          <w:rFonts w:ascii="Times New Roman" w:hAnsi="Times New Roman"/>
          <w:sz w:val="24"/>
          <w:szCs w:val="24"/>
        </w:rPr>
        <w:br/>
        <w:t xml:space="preserve">о прекрасном и безобразном, о высоком и низком. Эстетическое воспитание способствует формированию ценностных ориентаций обучающихся в отношении </w:t>
      </w:r>
      <w:r w:rsidRPr="00430604">
        <w:rPr>
          <w:rFonts w:ascii="Times New Roman" w:hAnsi="Times New Roman"/>
          <w:sz w:val="24"/>
          <w:szCs w:val="24"/>
        </w:rPr>
        <w:br/>
        <w:t>к окружающим людям, в стремлении к их пониманию, а также в отношении к семье, природе, труду, искусству, культурному наследию.</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w:t>
      </w:r>
      <w:r w:rsidRPr="00430604">
        <w:rPr>
          <w:rFonts w:ascii="Times New Roman" w:hAnsi="Times New Roman"/>
          <w:sz w:val="24"/>
          <w:szCs w:val="24"/>
        </w:rPr>
        <w:b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Трудовое воспитание осуществляется в процессе личной художественно-творческой работы по освоению художественных материалов и удовлетворения </w:t>
      </w:r>
      <w:r w:rsidRPr="00430604">
        <w:rPr>
          <w:rFonts w:ascii="Times New Roman" w:hAnsi="Times New Roman"/>
          <w:sz w:val="24"/>
          <w:szCs w:val="24"/>
        </w:rPr>
        <w:br/>
        <w:t xml:space="preserve">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w:t>
      </w:r>
      <w:r w:rsidRPr="00430604">
        <w:rPr>
          <w:rFonts w:ascii="Times New Roman" w:hAnsi="Times New Roman"/>
          <w:sz w:val="24"/>
          <w:szCs w:val="24"/>
        </w:rPr>
        <w:br/>
        <w:t xml:space="preserve">в команде, выполнять коллективную работу – обязательные требования </w:t>
      </w:r>
      <w:r w:rsidRPr="00430604">
        <w:rPr>
          <w:rFonts w:ascii="Times New Roman" w:hAnsi="Times New Roman"/>
          <w:sz w:val="24"/>
          <w:szCs w:val="24"/>
        </w:rPr>
        <w:br/>
        <w:t>к определённым заданиям по программе.</w:t>
      </w:r>
      <w:bookmarkStart w:id="239" w:name="_Toc124264881"/>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39"/>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Пространственные представления и сенсорные способности: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lastRenderedPageBreak/>
        <w:t>характеризовать форму предмета, конструкции;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выявлять доминантные черты (характерные особенности) в визуальном образе;</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сравнивать плоскостные и пространственные объекты по заданным основаниям;</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находить ассоциативные связи между визуальными образами разных форм </w:t>
      </w:r>
      <w:r w:rsidRPr="00430604">
        <w:rPr>
          <w:rFonts w:ascii="Times New Roman" w:hAnsi="Times New Roman"/>
          <w:sz w:val="24"/>
          <w:szCs w:val="24"/>
        </w:rPr>
        <w:br/>
        <w:t>и предметов;</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сопоставлять части и целое в видимом образе, предмете, конструкции;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анализировать пропорциональные отношения частей внутри целого </w:t>
      </w:r>
      <w:r w:rsidRPr="00430604">
        <w:rPr>
          <w:rFonts w:ascii="Times New Roman" w:hAnsi="Times New Roman"/>
          <w:sz w:val="24"/>
          <w:szCs w:val="24"/>
        </w:rPr>
        <w:br/>
        <w:t>и предметов между собой;</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обобщать форму составной конструкции;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выявлять и анализировать ритмические отношения в пространстве </w:t>
      </w:r>
      <w:r w:rsidRPr="00430604">
        <w:rPr>
          <w:rFonts w:ascii="Times New Roman" w:hAnsi="Times New Roman"/>
          <w:sz w:val="24"/>
          <w:szCs w:val="24"/>
        </w:rPr>
        <w:br/>
        <w:t>и в изображении (визуальном образе) на установленных основаниях;</w:t>
      </w:r>
    </w:p>
    <w:p w:rsidR="00013050" w:rsidRPr="00430604" w:rsidRDefault="008E32F1" w:rsidP="00E7327E">
      <w:pPr>
        <w:spacing w:after="0" w:line="360" w:lineRule="auto"/>
        <w:ind w:firstLine="709"/>
        <w:rPr>
          <w:rFonts w:ascii="Times New Roman" w:hAnsi="Times New Roman"/>
          <w:sz w:val="24"/>
          <w:szCs w:val="24"/>
        </w:rPr>
      </w:pPr>
      <w:r w:rsidRPr="00430604">
        <w:rPr>
          <w:rFonts w:ascii="Times New Roman" w:hAnsi="Times New Roman"/>
          <w:color w:val="5B9BD5"/>
          <w:sz w:val="24"/>
          <w:szCs w:val="24"/>
        </w:rPr>
        <w:t xml:space="preserve">передавать обобщенный </w:t>
      </w:r>
      <w:r w:rsidR="00013050" w:rsidRPr="00430604">
        <w:rPr>
          <w:rFonts w:ascii="Times New Roman" w:hAnsi="Times New Roman"/>
          <w:color w:val="5B9BD5"/>
          <w:sz w:val="24"/>
          <w:szCs w:val="24"/>
        </w:rPr>
        <w:t xml:space="preserve">образ </w:t>
      </w:r>
      <w:r w:rsidR="00013050" w:rsidRPr="00430604">
        <w:rPr>
          <w:rFonts w:ascii="Times New Roman" w:hAnsi="Times New Roman"/>
          <w:sz w:val="24"/>
          <w:szCs w:val="24"/>
        </w:rPr>
        <w:t>реальности при построении плоской композиции;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соотносить тональные отношения (тёмное – светлое) в пространственных </w:t>
      </w:r>
      <w:r w:rsidRPr="00430604">
        <w:rPr>
          <w:rFonts w:ascii="Times New Roman" w:hAnsi="Times New Roman"/>
          <w:sz w:val="24"/>
          <w:szCs w:val="24"/>
        </w:rPr>
        <w:br/>
        <w:t>и плоскостных объектах;</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выявлять и анализировать эмоциональное воздействие цветовых отношений </w:t>
      </w:r>
      <w:r w:rsidRPr="00430604">
        <w:rPr>
          <w:rFonts w:ascii="Times New Roman" w:hAnsi="Times New Roman"/>
          <w:sz w:val="24"/>
          <w:szCs w:val="24"/>
        </w:rPr>
        <w:br/>
        <w:t>в пространственной среде и плоскостном изображении.</w:t>
      </w:r>
    </w:p>
    <w:p w:rsidR="00013050" w:rsidRPr="00430604" w:rsidRDefault="002A0BA5"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формулировать выводы, соответствующие эстетическим, аналитическим </w:t>
      </w:r>
      <w:r w:rsidRPr="00430604">
        <w:rPr>
          <w:rFonts w:ascii="Times New Roman" w:hAnsi="Times New Roman"/>
          <w:sz w:val="24"/>
          <w:szCs w:val="24"/>
        </w:rPr>
        <w:br/>
        <w:t>и другим учебным установкам по результатам проведённого наблюдения;</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использовать знаково-символические средства для составления орнаментов </w:t>
      </w:r>
      <w:r w:rsidRPr="00430604">
        <w:rPr>
          <w:rFonts w:ascii="Times New Roman" w:hAnsi="Times New Roman"/>
          <w:sz w:val="24"/>
          <w:szCs w:val="24"/>
        </w:rPr>
        <w:br/>
        <w:t>и декоративных композиций;</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классифицировать произведения искусства по видам и, соответственно, </w:t>
      </w:r>
      <w:r w:rsidRPr="00430604">
        <w:rPr>
          <w:rFonts w:ascii="Times New Roman" w:hAnsi="Times New Roman"/>
          <w:sz w:val="24"/>
          <w:szCs w:val="24"/>
        </w:rPr>
        <w:br/>
        <w:t>по назначению в жизни людей;</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классифицировать произведения изобразительного искусства по жанрам </w:t>
      </w:r>
      <w:r w:rsidRPr="00430604">
        <w:rPr>
          <w:rFonts w:ascii="Times New Roman" w:hAnsi="Times New Roman"/>
          <w:sz w:val="24"/>
          <w:szCs w:val="24"/>
        </w:rPr>
        <w:br/>
      </w:r>
      <w:r w:rsidRPr="00430604">
        <w:rPr>
          <w:rFonts w:ascii="Times New Roman" w:hAnsi="Times New Roman"/>
          <w:sz w:val="24"/>
          <w:szCs w:val="24"/>
        </w:rPr>
        <w:lastRenderedPageBreak/>
        <w:t>в качестве инструмента анализа содержания произведений;</w:t>
      </w:r>
    </w:p>
    <w:p w:rsidR="00013050" w:rsidRPr="00430604" w:rsidRDefault="00013050" w:rsidP="00E7327E">
      <w:pPr>
        <w:tabs>
          <w:tab w:val="left" w:pos="10490"/>
        </w:tabs>
        <w:spacing w:after="0" w:line="360" w:lineRule="auto"/>
        <w:ind w:firstLine="709"/>
        <w:rPr>
          <w:rFonts w:ascii="Times New Roman" w:hAnsi="Times New Roman"/>
          <w:sz w:val="24"/>
          <w:szCs w:val="24"/>
        </w:rPr>
      </w:pPr>
      <w:r w:rsidRPr="00430604">
        <w:rPr>
          <w:rFonts w:ascii="Times New Roman" w:hAnsi="Times New Roman"/>
          <w:sz w:val="24"/>
          <w:szCs w:val="24"/>
        </w:rPr>
        <w:t>ставить и использовать вопросы как исследовательский инструмент познания.</w:t>
      </w:r>
    </w:p>
    <w:p w:rsidR="00013050" w:rsidRPr="00430604" w:rsidRDefault="002A0BA5" w:rsidP="00E7327E">
      <w:pPr>
        <w:tabs>
          <w:tab w:val="left" w:pos="10490"/>
        </w:tabs>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 xml:space="preserve">10.2.2. У обучающегося будут сформированы умения работать </w:t>
      </w:r>
      <w:r w:rsidR="001905FC" w:rsidRPr="00430604">
        <w:rPr>
          <w:rFonts w:ascii="Times New Roman" w:hAnsi="Times New Roman"/>
          <w:sz w:val="24"/>
          <w:szCs w:val="24"/>
        </w:rPr>
        <w:br/>
      </w:r>
      <w:r w:rsidR="00013050" w:rsidRPr="00430604">
        <w:rPr>
          <w:rFonts w:ascii="Times New Roman" w:hAnsi="Times New Roman"/>
          <w:sz w:val="24"/>
          <w:szCs w:val="24"/>
        </w:rPr>
        <w:t>с информацией как часть познавательных универсальных учебных действий:</w:t>
      </w:r>
    </w:p>
    <w:p w:rsidR="00013050" w:rsidRPr="00430604" w:rsidRDefault="00013050" w:rsidP="00E7327E">
      <w:pPr>
        <w:tabs>
          <w:tab w:val="left" w:pos="10490"/>
        </w:tabs>
        <w:spacing w:after="0" w:line="360" w:lineRule="auto"/>
        <w:ind w:firstLine="709"/>
        <w:rPr>
          <w:rFonts w:ascii="Times New Roman" w:hAnsi="Times New Roman"/>
          <w:sz w:val="24"/>
          <w:szCs w:val="24"/>
        </w:rPr>
      </w:pPr>
      <w:r w:rsidRPr="00430604">
        <w:rPr>
          <w:rFonts w:ascii="Times New Roman" w:hAnsi="Times New Roman"/>
          <w:sz w:val="24"/>
          <w:szCs w:val="24"/>
        </w:rPr>
        <w:t>использовать электронные образовательные ресурсы;</w:t>
      </w:r>
    </w:p>
    <w:p w:rsidR="00013050" w:rsidRPr="00430604" w:rsidRDefault="00013050" w:rsidP="00E7327E">
      <w:pPr>
        <w:tabs>
          <w:tab w:val="left" w:pos="10490"/>
        </w:tabs>
        <w:spacing w:after="0" w:line="360" w:lineRule="auto"/>
        <w:ind w:firstLine="709"/>
        <w:rPr>
          <w:rFonts w:ascii="Times New Roman" w:hAnsi="Times New Roman"/>
          <w:sz w:val="24"/>
          <w:szCs w:val="24"/>
        </w:rPr>
      </w:pPr>
      <w:r w:rsidRPr="00430604">
        <w:rPr>
          <w:rFonts w:ascii="Times New Roman" w:hAnsi="Times New Roman"/>
          <w:sz w:val="24"/>
          <w:szCs w:val="24"/>
        </w:rPr>
        <w:t>работать с электронными учебниками и учебными пособиями;</w:t>
      </w:r>
    </w:p>
    <w:p w:rsidR="00013050" w:rsidRPr="00430604" w:rsidRDefault="00013050" w:rsidP="00E7327E">
      <w:pPr>
        <w:tabs>
          <w:tab w:val="left" w:pos="10490"/>
        </w:tabs>
        <w:spacing w:after="0" w:line="360" w:lineRule="auto"/>
        <w:ind w:firstLine="709"/>
        <w:rPr>
          <w:rFonts w:ascii="Times New Roman" w:hAnsi="Times New Roman"/>
          <w:sz w:val="24"/>
          <w:szCs w:val="24"/>
        </w:rPr>
      </w:pPr>
      <w:r w:rsidRPr="00430604">
        <w:rPr>
          <w:rFonts w:ascii="Times New Roman" w:hAnsi="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13050" w:rsidRPr="00430604" w:rsidRDefault="00013050" w:rsidP="00E7327E">
      <w:pPr>
        <w:tabs>
          <w:tab w:val="left" w:pos="10490"/>
        </w:tabs>
        <w:spacing w:after="0" w:line="360" w:lineRule="auto"/>
        <w:ind w:firstLine="709"/>
        <w:rPr>
          <w:rFonts w:ascii="Times New Roman" w:hAnsi="Times New Roman"/>
          <w:sz w:val="24"/>
          <w:szCs w:val="24"/>
        </w:rPr>
      </w:pPr>
      <w:r w:rsidRPr="00430604">
        <w:rPr>
          <w:rFonts w:ascii="Times New Roman" w:hAnsi="Times New Roman"/>
          <w:sz w:val="24"/>
          <w:szCs w:val="24"/>
        </w:rPr>
        <w:t xml:space="preserve">анализировать, интерпретировать, обобщать и систематизировать информацию, представленную в произведениях искусства, текстах, таблицах </w:t>
      </w:r>
      <w:r w:rsidRPr="00430604">
        <w:rPr>
          <w:rFonts w:ascii="Times New Roman" w:hAnsi="Times New Roman"/>
          <w:sz w:val="24"/>
          <w:szCs w:val="24"/>
        </w:rPr>
        <w:br/>
        <w:t>и схемах;</w:t>
      </w:r>
    </w:p>
    <w:p w:rsidR="00013050" w:rsidRPr="00430604" w:rsidRDefault="00013050" w:rsidP="00E7327E">
      <w:pPr>
        <w:tabs>
          <w:tab w:val="left" w:pos="10490"/>
        </w:tabs>
        <w:spacing w:after="0" w:line="360" w:lineRule="auto"/>
        <w:ind w:firstLine="709"/>
        <w:rPr>
          <w:rFonts w:ascii="Times New Roman" w:hAnsi="Times New Roman"/>
          <w:sz w:val="24"/>
          <w:szCs w:val="24"/>
        </w:rPr>
      </w:pPr>
      <w:r w:rsidRPr="00430604">
        <w:rPr>
          <w:rFonts w:ascii="Times New Roman" w:hAnsi="Times New Roman"/>
          <w:sz w:val="24"/>
          <w:szCs w:val="24"/>
        </w:rPr>
        <w:t xml:space="preserve">самостоятельно </w:t>
      </w:r>
      <w:r w:rsidR="005D7C98" w:rsidRPr="00430604">
        <w:rPr>
          <w:rFonts w:ascii="Times New Roman" w:hAnsi="Times New Roman"/>
          <w:sz w:val="24"/>
          <w:szCs w:val="24"/>
        </w:rPr>
        <w:t>подготавливать</w:t>
      </w:r>
      <w:r w:rsidRPr="00430604">
        <w:rPr>
          <w:rFonts w:ascii="Times New Roman" w:hAnsi="Times New Roman"/>
          <w:sz w:val="24"/>
          <w:szCs w:val="24"/>
        </w:rPr>
        <w:t xml:space="preserve"> информацию на заданную или выбранную тему </w:t>
      </w:r>
      <w:r w:rsidRPr="00430604">
        <w:rPr>
          <w:rFonts w:ascii="Times New Roman" w:hAnsi="Times New Roman"/>
          <w:sz w:val="24"/>
          <w:szCs w:val="24"/>
        </w:rPr>
        <w:br/>
        <w:t>и представлять её в различных видах: рисунках и эскизах, электронных презентациях;</w:t>
      </w:r>
    </w:p>
    <w:p w:rsidR="00013050" w:rsidRPr="00430604" w:rsidRDefault="00013050" w:rsidP="00E7327E">
      <w:pPr>
        <w:tabs>
          <w:tab w:val="left" w:pos="10490"/>
        </w:tabs>
        <w:spacing w:after="0" w:line="360" w:lineRule="auto"/>
        <w:ind w:firstLine="709"/>
        <w:rPr>
          <w:rFonts w:ascii="Times New Roman" w:hAnsi="Times New Roman"/>
          <w:sz w:val="24"/>
          <w:szCs w:val="24"/>
        </w:rPr>
      </w:pPr>
      <w:r w:rsidRPr="00430604">
        <w:rPr>
          <w:rFonts w:ascii="Times New Roman" w:hAnsi="Times New Roman"/>
          <w:sz w:val="24"/>
          <w:szCs w:val="24"/>
        </w:rPr>
        <w:t xml:space="preserve">осуществлять виртуальные путешествия по архитектурным памятникам, </w:t>
      </w:r>
      <w:r w:rsidRPr="00430604">
        <w:rPr>
          <w:rFonts w:ascii="Times New Roman" w:hAnsi="Times New Roman"/>
          <w:sz w:val="24"/>
          <w:szCs w:val="24"/>
        </w:rPr>
        <w:br/>
        <w:t>в отечественные художественные музеи и зарубежные художественные музеи (галереи) на основе установок и квестов, предложенных учителем;</w:t>
      </w:r>
    </w:p>
    <w:p w:rsidR="00013050" w:rsidRPr="00430604" w:rsidRDefault="00013050" w:rsidP="00E7327E">
      <w:pPr>
        <w:tabs>
          <w:tab w:val="left" w:pos="10490"/>
        </w:tabs>
        <w:spacing w:after="0" w:line="360" w:lineRule="auto"/>
        <w:ind w:firstLine="709"/>
        <w:rPr>
          <w:rFonts w:ascii="Times New Roman" w:hAnsi="Times New Roman"/>
          <w:sz w:val="24"/>
          <w:szCs w:val="24"/>
        </w:rPr>
      </w:pPr>
      <w:r w:rsidRPr="00430604">
        <w:rPr>
          <w:rFonts w:ascii="Times New Roman" w:hAnsi="Times New Roman"/>
          <w:sz w:val="24"/>
          <w:szCs w:val="24"/>
        </w:rPr>
        <w:t>соблюдать правила информационной безопасности при работе в Интернет</w:t>
      </w:r>
      <w:r w:rsidR="000D1029" w:rsidRPr="00430604">
        <w:rPr>
          <w:rFonts w:ascii="Times New Roman" w:hAnsi="Times New Roman"/>
          <w:sz w:val="24"/>
          <w:szCs w:val="24"/>
        </w:rPr>
        <w:t>е</w:t>
      </w:r>
      <w:r w:rsidRPr="00430604">
        <w:rPr>
          <w:rFonts w:ascii="Times New Roman" w:hAnsi="Times New Roman"/>
          <w:sz w:val="24"/>
          <w:szCs w:val="24"/>
        </w:rPr>
        <w:t>.</w:t>
      </w:r>
    </w:p>
    <w:p w:rsidR="00013050" w:rsidRPr="00430604" w:rsidRDefault="002A0BA5" w:rsidP="00E7327E">
      <w:pPr>
        <w:tabs>
          <w:tab w:val="left" w:pos="10490"/>
        </w:tabs>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 xml:space="preserve">10.2.3. У обучающегося будут сформированы умения общения как часть коммуникативных универсальных учебных действий: </w:t>
      </w:r>
    </w:p>
    <w:p w:rsidR="00013050" w:rsidRPr="00430604" w:rsidRDefault="00013050" w:rsidP="00E7327E">
      <w:pPr>
        <w:tabs>
          <w:tab w:val="left" w:pos="10490"/>
        </w:tabs>
        <w:spacing w:after="0" w:line="360" w:lineRule="auto"/>
        <w:ind w:firstLine="709"/>
        <w:rPr>
          <w:rFonts w:ascii="Times New Roman" w:hAnsi="Times New Roman"/>
          <w:sz w:val="24"/>
          <w:szCs w:val="24"/>
        </w:rPr>
      </w:pPr>
      <w:r w:rsidRPr="00430604">
        <w:rPr>
          <w:rFonts w:ascii="Times New Roman" w:hAnsi="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013050" w:rsidRPr="00430604" w:rsidRDefault="00013050" w:rsidP="00E7327E">
      <w:pPr>
        <w:tabs>
          <w:tab w:val="left" w:pos="10490"/>
        </w:tabs>
        <w:spacing w:after="0" w:line="360" w:lineRule="auto"/>
        <w:ind w:firstLine="709"/>
        <w:rPr>
          <w:rFonts w:ascii="Times New Roman" w:hAnsi="Times New Roman"/>
          <w:sz w:val="24"/>
          <w:szCs w:val="24"/>
        </w:rPr>
      </w:pPr>
      <w:r w:rsidRPr="00430604">
        <w:rPr>
          <w:rFonts w:ascii="Times New Roman" w:hAnsi="Times New Roman"/>
          <w:sz w:val="24"/>
          <w:szCs w:val="24"/>
        </w:rPr>
        <w:t xml:space="preserve">вести диалог и участвовать в дискуссии, проявляя уважительное отношение </w:t>
      </w:r>
      <w:r w:rsidRPr="00430604">
        <w:rPr>
          <w:rFonts w:ascii="Times New Roman" w:hAnsi="Times New Roman"/>
          <w:sz w:val="24"/>
          <w:szCs w:val="24"/>
        </w:rPr>
        <w:b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13050" w:rsidRPr="00430604" w:rsidRDefault="00013050" w:rsidP="00E7327E">
      <w:pPr>
        <w:tabs>
          <w:tab w:val="left" w:pos="10490"/>
        </w:tabs>
        <w:spacing w:after="0" w:line="360" w:lineRule="auto"/>
        <w:ind w:firstLine="709"/>
        <w:rPr>
          <w:rFonts w:ascii="Times New Roman" w:hAnsi="Times New Roman"/>
          <w:sz w:val="24"/>
          <w:szCs w:val="24"/>
        </w:rPr>
      </w:pPr>
      <w:r w:rsidRPr="00430604">
        <w:rPr>
          <w:rFonts w:ascii="Times New Roman" w:hAnsi="Times New Roman"/>
          <w:sz w:val="24"/>
          <w:szCs w:val="24"/>
        </w:rPr>
        <w:t xml:space="preserve">находить общее решение и разрешать конфликты на основе общих позиций </w:t>
      </w:r>
      <w:r w:rsidRPr="00430604">
        <w:rPr>
          <w:rFonts w:ascii="Times New Roman" w:hAnsi="Times New Roman"/>
          <w:sz w:val="24"/>
          <w:szCs w:val="24"/>
        </w:rPr>
        <w:br/>
        <w:t>и учёта интересов в процессе совместной художественной деятельности;</w:t>
      </w:r>
    </w:p>
    <w:p w:rsidR="00013050" w:rsidRPr="00430604" w:rsidRDefault="00013050" w:rsidP="00E7327E">
      <w:pPr>
        <w:tabs>
          <w:tab w:val="left" w:pos="10490"/>
        </w:tabs>
        <w:spacing w:after="0" w:line="360" w:lineRule="auto"/>
        <w:ind w:firstLine="709"/>
        <w:rPr>
          <w:rFonts w:ascii="Times New Roman" w:hAnsi="Times New Roman"/>
          <w:sz w:val="24"/>
          <w:szCs w:val="24"/>
        </w:rPr>
      </w:pPr>
      <w:r w:rsidRPr="00430604">
        <w:rPr>
          <w:rFonts w:ascii="Times New Roman" w:hAnsi="Times New Roman"/>
          <w:sz w:val="24"/>
          <w:szCs w:val="24"/>
        </w:rPr>
        <w:t>демонстрировать и объяснять результаты своего творческого, художественного или исследовательского опыта;</w:t>
      </w:r>
    </w:p>
    <w:p w:rsidR="00013050" w:rsidRPr="00430604" w:rsidRDefault="00013050" w:rsidP="00E7327E">
      <w:pPr>
        <w:tabs>
          <w:tab w:val="left" w:pos="10490"/>
        </w:tabs>
        <w:spacing w:after="0" w:line="360" w:lineRule="auto"/>
        <w:ind w:firstLine="709"/>
        <w:rPr>
          <w:rFonts w:ascii="Times New Roman" w:hAnsi="Times New Roman"/>
          <w:sz w:val="24"/>
          <w:szCs w:val="24"/>
        </w:rPr>
      </w:pPr>
      <w:r w:rsidRPr="00430604">
        <w:rPr>
          <w:rFonts w:ascii="Times New Roman" w:hAnsi="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13050" w:rsidRPr="00430604" w:rsidRDefault="00013050" w:rsidP="00E7327E">
      <w:pPr>
        <w:tabs>
          <w:tab w:val="left" w:pos="10490"/>
        </w:tabs>
        <w:spacing w:after="0" w:line="360" w:lineRule="auto"/>
        <w:ind w:firstLine="709"/>
        <w:rPr>
          <w:rFonts w:ascii="Times New Roman" w:hAnsi="Times New Roman"/>
          <w:sz w:val="24"/>
          <w:szCs w:val="24"/>
        </w:rPr>
      </w:pPr>
      <w:r w:rsidRPr="00430604">
        <w:rPr>
          <w:rFonts w:ascii="Times New Roman" w:hAnsi="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013050" w:rsidRPr="00430604" w:rsidRDefault="00013050" w:rsidP="00E7327E">
      <w:pPr>
        <w:tabs>
          <w:tab w:val="left" w:pos="10490"/>
        </w:tabs>
        <w:spacing w:after="0" w:line="360" w:lineRule="auto"/>
        <w:ind w:firstLine="709"/>
        <w:rPr>
          <w:rFonts w:ascii="Times New Roman" w:hAnsi="Times New Roman"/>
          <w:sz w:val="24"/>
          <w:szCs w:val="24"/>
        </w:rPr>
      </w:pPr>
      <w:r w:rsidRPr="00430604">
        <w:rPr>
          <w:rFonts w:ascii="Times New Roman" w:hAnsi="Times New Roman"/>
          <w:sz w:val="24"/>
          <w:szCs w:val="24"/>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w:t>
      </w:r>
      <w:r w:rsidRPr="00430604">
        <w:rPr>
          <w:rFonts w:ascii="Times New Roman" w:hAnsi="Times New Roman"/>
          <w:sz w:val="24"/>
          <w:szCs w:val="24"/>
        </w:rPr>
        <w:br/>
      </w:r>
      <w:r w:rsidRPr="00430604">
        <w:rPr>
          <w:rFonts w:ascii="Times New Roman" w:hAnsi="Times New Roman"/>
          <w:sz w:val="24"/>
          <w:szCs w:val="24"/>
        </w:rPr>
        <w:lastRenderedPageBreak/>
        <w:t>к своей задаче по достижению общего результата.</w:t>
      </w:r>
    </w:p>
    <w:p w:rsidR="00013050" w:rsidRPr="00430604" w:rsidRDefault="002A0BA5" w:rsidP="00E7327E">
      <w:pPr>
        <w:tabs>
          <w:tab w:val="left" w:pos="10490"/>
        </w:tabs>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 xml:space="preserve">10.2.4. У обучающегося будут сформированы умения самоорганизации </w:t>
      </w:r>
      <w:r w:rsidR="001905FC" w:rsidRPr="00430604">
        <w:rPr>
          <w:rFonts w:ascii="Times New Roman" w:hAnsi="Times New Roman"/>
          <w:sz w:val="24"/>
          <w:szCs w:val="24"/>
        </w:rPr>
        <w:br/>
      </w:r>
      <w:r w:rsidR="00013050" w:rsidRPr="00430604">
        <w:rPr>
          <w:rFonts w:ascii="Times New Roman" w:hAnsi="Times New Roman"/>
          <w:sz w:val="24"/>
          <w:szCs w:val="24"/>
        </w:rPr>
        <w:t xml:space="preserve">и самоконтроля как часть регулятивных универсальных учебных действий: </w:t>
      </w:r>
    </w:p>
    <w:p w:rsidR="00013050" w:rsidRPr="00430604" w:rsidRDefault="00013050" w:rsidP="00E7327E">
      <w:pPr>
        <w:tabs>
          <w:tab w:val="left" w:pos="10490"/>
        </w:tabs>
        <w:spacing w:after="0" w:line="360" w:lineRule="auto"/>
        <w:ind w:firstLine="709"/>
        <w:rPr>
          <w:rFonts w:ascii="Times New Roman" w:hAnsi="Times New Roman"/>
          <w:sz w:val="24"/>
          <w:szCs w:val="24"/>
        </w:rPr>
      </w:pPr>
      <w:r w:rsidRPr="00430604">
        <w:rPr>
          <w:rFonts w:ascii="Times New Roman" w:hAnsi="Times New Roman"/>
          <w:sz w:val="24"/>
          <w:szCs w:val="24"/>
        </w:rPr>
        <w:t>внимательно относиться и выполнять учебные задачи, поставленные учителем;</w:t>
      </w:r>
    </w:p>
    <w:p w:rsidR="00013050" w:rsidRPr="00430604" w:rsidRDefault="00013050" w:rsidP="00E7327E">
      <w:pPr>
        <w:tabs>
          <w:tab w:val="left" w:pos="10490"/>
        </w:tabs>
        <w:spacing w:after="0" w:line="360" w:lineRule="auto"/>
        <w:ind w:firstLine="709"/>
        <w:rPr>
          <w:rFonts w:ascii="Times New Roman" w:hAnsi="Times New Roman"/>
          <w:sz w:val="24"/>
          <w:szCs w:val="24"/>
        </w:rPr>
      </w:pPr>
      <w:r w:rsidRPr="00430604">
        <w:rPr>
          <w:rFonts w:ascii="Times New Roman" w:hAnsi="Times New Roman"/>
          <w:sz w:val="24"/>
          <w:szCs w:val="24"/>
        </w:rPr>
        <w:t>соблюдать последовательность учебных действий при выполнении задания;</w:t>
      </w:r>
    </w:p>
    <w:p w:rsidR="00013050" w:rsidRPr="00430604" w:rsidRDefault="0073548E" w:rsidP="00E7327E">
      <w:pPr>
        <w:tabs>
          <w:tab w:val="left" w:pos="10490"/>
        </w:tabs>
        <w:spacing w:after="0" w:line="360" w:lineRule="auto"/>
        <w:ind w:firstLine="709"/>
        <w:rPr>
          <w:rFonts w:ascii="Times New Roman" w:hAnsi="Times New Roman"/>
          <w:sz w:val="24"/>
          <w:szCs w:val="24"/>
        </w:rPr>
      </w:pPr>
      <w:r w:rsidRPr="00430604">
        <w:rPr>
          <w:rFonts w:ascii="Times New Roman" w:hAnsi="Times New Roman"/>
          <w:sz w:val="24"/>
          <w:szCs w:val="24"/>
        </w:rPr>
        <w:t>1</w:t>
      </w:r>
      <w:r w:rsidR="00013050" w:rsidRPr="00430604">
        <w:rPr>
          <w:rFonts w:ascii="Times New Roman" w:hAnsi="Times New Roman"/>
          <w:sz w:val="24"/>
          <w:szCs w:val="24"/>
        </w:rPr>
        <w:t>порядок в окружающем пространстве и бережно относясь к используемым материалам;</w:t>
      </w:r>
    </w:p>
    <w:p w:rsidR="00013050" w:rsidRPr="00430604" w:rsidRDefault="00013050" w:rsidP="00E7327E">
      <w:pPr>
        <w:tabs>
          <w:tab w:val="left" w:pos="10490"/>
        </w:tabs>
        <w:spacing w:after="0" w:line="360" w:lineRule="auto"/>
        <w:ind w:firstLine="709"/>
        <w:rPr>
          <w:rFonts w:ascii="Times New Roman" w:hAnsi="Times New Roman"/>
          <w:sz w:val="24"/>
          <w:szCs w:val="24"/>
        </w:rPr>
      </w:pPr>
      <w:r w:rsidRPr="00430604">
        <w:rPr>
          <w:rFonts w:ascii="Times New Roman" w:hAnsi="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013050" w:rsidRPr="00430604" w:rsidRDefault="00FC4F1C" w:rsidP="00E7327E">
      <w:pPr>
        <w:spacing w:after="0" w:line="360" w:lineRule="auto"/>
        <w:ind w:firstLine="709"/>
        <w:rPr>
          <w:rFonts w:ascii="Times New Roman" w:hAnsi="Times New Roman"/>
          <w:sz w:val="24"/>
          <w:szCs w:val="24"/>
        </w:rPr>
      </w:pPr>
      <w:bookmarkStart w:id="240" w:name="_Toc124264882"/>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10.3.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40"/>
    <w:p w:rsidR="00013050" w:rsidRPr="00430604" w:rsidRDefault="00FC4F1C"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10.3.1. Модуль «Графика».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Осваивать навыки применения свойств простых графических материалов </w:t>
      </w:r>
      <w:r w:rsidRPr="00430604">
        <w:rPr>
          <w:rFonts w:ascii="Times New Roman" w:hAnsi="Times New Roman"/>
          <w:sz w:val="24"/>
          <w:szCs w:val="24"/>
        </w:rPr>
        <w:br/>
        <w:t>в самостоятельной творческой работе в условиях урока.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Приобретать опыт создания рисунка простого (плоского) предмета с натуры.</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Учиться анализировать соотношения пропорций, визуально сравнивать пространственные величины.</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Приобретать первичные знания и навыки композиционного расположения изображения на листе.</w:t>
      </w:r>
    </w:p>
    <w:p w:rsidR="00013050" w:rsidRPr="00430604" w:rsidRDefault="00154A6E"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В</w:t>
      </w:r>
      <w:r w:rsidR="00013050" w:rsidRPr="00430604">
        <w:rPr>
          <w:rFonts w:ascii="Times New Roman" w:hAnsi="Times New Roman"/>
          <w:sz w:val="24"/>
          <w:szCs w:val="24"/>
        </w:rPr>
        <w:t xml:space="preserve">ыбирать вертикальный или горизонтальный формат листа </w:t>
      </w:r>
      <w:r w:rsidR="00013050" w:rsidRPr="00430604">
        <w:rPr>
          <w:rFonts w:ascii="Times New Roman" w:hAnsi="Times New Roman"/>
          <w:sz w:val="24"/>
          <w:szCs w:val="24"/>
        </w:rPr>
        <w:br/>
        <w:t>для выполнения соответствующих задач рисунка.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Воспринимать учебную задачу, поставленную учителем, и решать её в своей практической художественной деятельности.</w:t>
      </w:r>
    </w:p>
    <w:p w:rsidR="00013050" w:rsidRPr="00430604" w:rsidRDefault="00154A6E"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О</w:t>
      </w:r>
      <w:r w:rsidR="00013050" w:rsidRPr="00430604">
        <w:rPr>
          <w:rFonts w:ascii="Times New Roman" w:hAnsi="Times New Roman"/>
          <w:sz w:val="24"/>
          <w:szCs w:val="24"/>
        </w:rPr>
        <w:t xml:space="preserve">бсуждать результаты своей практической работы и работы товарищей с позиций соответствия их поставленной учебной задаче, с позиций выраженного </w:t>
      </w:r>
      <w:r w:rsidR="00013050" w:rsidRPr="00430604">
        <w:rPr>
          <w:rFonts w:ascii="Times New Roman" w:hAnsi="Times New Roman"/>
          <w:sz w:val="24"/>
          <w:szCs w:val="24"/>
        </w:rPr>
        <w:br/>
        <w:t>в рисунке содержания и графических средств его выражения (в рамках программного материала).</w:t>
      </w:r>
    </w:p>
    <w:p w:rsidR="00013050" w:rsidRPr="00430604" w:rsidRDefault="00FC4F1C"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10.3.2. Модуль «Живопись».</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Осваивать навыки работы красками «гуашь» в условиях урока.</w:t>
      </w:r>
    </w:p>
    <w:p w:rsidR="00013050" w:rsidRPr="00430604" w:rsidRDefault="00154A6E"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Иметь представление о</w:t>
      </w:r>
      <w:r w:rsidR="00013050" w:rsidRPr="00430604">
        <w:rPr>
          <w:rFonts w:ascii="Times New Roman" w:hAnsi="Times New Roman"/>
          <w:sz w:val="24"/>
          <w:szCs w:val="24"/>
        </w:rPr>
        <w:t xml:space="preserve"> тр</w:t>
      </w:r>
      <w:r w:rsidRPr="00430604">
        <w:rPr>
          <w:rFonts w:ascii="Times New Roman" w:hAnsi="Times New Roman"/>
          <w:sz w:val="24"/>
          <w:szCs w:val="24"/>
        </w:rPr>
        <w:t>ех</w:t>
      </w:r>
      <w:r w:rsidR="00013050" w:rsidRPr="00430604">
        <w:rPr>
          <w:rFonts w:ascii="Times New Roman" w:hAnsi="Times New Roman"/>
          <w:sz w:val="24"/>
          <w:szCs w:val="24"/>
        </w:rPr>
        <w:t xml:space="preserve"> основных цвет</w:t>
      </w:r>
      <w:r w:rsidRPr="00430604">
        <w:rPr>
          <w:rFonts w:ascii="Times New Roman" w:hAnsi="Times New Roman"/>
          <w:sz w:val="24"/>
          <w:szCs w:val="24"/>
        </w:rPr>
        <w:t>ах</w:t>
      </w:r>
      <w:r w:rsidR="00013050" w:rsidRPr="00430604">
        <w:rPr>
          <w:rFonts w:ascii="Times New Roman" w:hAnsi="Times New Roman"/>
          <w:sz w:val="24"/>
          <w:szCs w:val="24"/>
        </w:rPr>
        <w:t>; обсуждать и называть ассоциативные представления, которые рождает каждый цвет.</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Осознавать эмоциональное звучание цвета и формулировать своё мнение </w:t>
      </w:r>
      <w:r w:rsidR="001905FC" w:rsidRPr="00430604">
        <w:rPr>
          <w:rFonts w:ascii="Times New Roman" w:hAnsi="Times New Roman"/>
          <w:sz w:val="24"/>
          <w:szCs w:val="24"/>
        </w:rPr>
        <w:br/>
      </w:r>
      <w:r w:rsidR="00AB23F8" w:rsidRPr="00430604">
        <w:rPr>
          <w:rFonts w:ascii="Times New Roman" w:hAnsi="Times New Roman"/>
          <w:sz w:val="24"/>
          <w:szCs w:val="24"/>
        </w:rPr>
        <w:lastRenderedPageBreak/>
        <w:t>с использованием опыта жизненных ассоциаций</w:t>
      </w:r>
      <w:r w:rsidRPr="00430604">
        <w:rPr>
          <w:rFonts w:ascii="Times New Roman" w:hAnsi="Times New Roman"/>
          <w:sz w:val="24"/>
          <w:szCs w:val="24"/>
        </w:rPr>
        <w:t>.</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Приобретать опыт экспериментирования, исследования результатов смешения красок и получения нового цвета.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Вести творческую работу на заданную тему с </w:t>
      </w:r>
      <w:r w:rsidR="00AB23F8" w:rsidRPr="00430604">
        <w:rPr>
          <w:rFonts w:ascii="Times New Roman" w:hAnsi="Times New Roman"/>
          <w:sz w:val="24"/>
          <w:szCs w:val="24"/>
        </w:rPr>
        <w:t>использованием</w:t>
      </w:r>
      <w:r w:rsidRPr="00430604">
        <w:rPr>
          <w:rFonts w:ascii="Times New Roman" w:hAnsi="Times New Roman"/>
          <w:sz w:val="24"/>
          <w:szCs w:val="24"/>
        </w:rPr>
        <w:t xml:space="preserve"> зрительны</w:t>
      </w:r>
      <w:r w:rsidR="00AB23F8" w:rsidRPr="00430604">
        <w:rPr>
          <w:rFonts w:ascii="Times New Roman" w:hAnsi="Times New Roman"/>
          <w:sz w:val="24"/>
          <w:szCs w:val="24"/>
        </w:rPr>
        <w:t>х</w:t>
      </w:r>
      <w:r w:rsidRPr="00430604">
        <w:rPr>
          <w:rFonts w:ascii="Times New Roman" w:hAnsi="Times New Roman"/>
          <w:sz w:val="24"/>
          <w:szCs w:val="24"/>
        </w:rPr>
        <w:t xml:space="preserve"> впечатлени</w:t>
      </w:r>
      <w:r w:rsidR="00AB23F8" w:rsidRPr="00430604">
        <w:rPr>
          <w:rFonts w:ascii="Times New Roman" w:hAnsi="Times New Roman"/>
          <w:sz w:val="24"/>
          <w:szCs w:val="24"/>
        </w:rPr>
        <w:t>й</w:t>
      </w:r>
      <w:r w:rsidRPr="00430604">
        <w:rPr>
          <w:rFonts w:ascii="Times New Roman" w:hAnsi="Times New Roman"/>
          <w:sz w:val="24"/>
          <w:szCs w:val="24"/>
        </w:rPr>
        <w:t>, организованн</w:t>
      </w:r>
      <w:r w:rsidR="00AB23F8" w:rsidRPr="00430604">
        <w:rPr>
          <w:rFonts w:ascii="Times New Roman" w:hAnsi="Times New Roman"/>
          <w:sz w:val="24"/>
          <w:szCs w:val="24"/>
        </w:rPr>
        <w:t>ую</w:t>
      </w:r>
      <w:r w:rsidRPr="00430604">
        <w:rPr>
          <w:rFonts w:ascii="Times New Roman" w:hAnsi="Times New Roman"/>
          <w:sz w:val="24"/>
          <w:szCs w:val="24"/>
        </w:rPr>
        <w:t xml:space="preserve"> педагогом.</w:t>
      </w:r>
    </w:p>
    <w:p w:rsidR="00013050" w:rsidRPr="00430604" w:rsidRDefault="00FC4F1C"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10.3.3. Модуль «Скульптура».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Осваивать первичные приёмы лепки из пластилина, приобретать представления о целостной форме в объёмном изображении.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013050" w:rsidRPr="00430604" w:rsidRDefault="00FC4F1C"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10.3.4. Модуль «Декоративно-прикладное искусство».</w:t>
      </w:r>
    </w:p>
    <w:p w:rsidR="00013050" w:rsidRPr="00430604" w:rsidRDefault="00154A6E"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Р</w:t>
      </w:r>
      <w:r w:rsidR="00013050" w:rsidRPr="00430604">
        <w:rPr>
          <w:rFonts w:ascii="Times New Roman" w:hAnsi="Times New Roman"/>
          <w:sz w:val="24"/>
          <w:szCs w:val="24"/>
        </w:rPr>
        <w:t xml:space="preserve">ассматривать и эстетически характеризовать различные примеры узоров </w:t>
      </w:r>
      <w:r w:rsidR="001905FC" w:rsidRPr="00430604">
        <w:rPr>
          <w:rFonts w:ascii="Times New Roman" w:hAnsi="Times New Roman"/>
          <w:sz w:val="24"/>
          <w:szCs w:val="24"/>
        </w:rPr>
        <w:br/>
      </w:r>
      <w:r w:rsidR="00013050" w:rsidRPr="00430604">
        <w:rPr>
          <w:rFonts w:ascii="Times New Roman" w:hAnsi="Times New Roman"/>
          <w:sz w:val="24"/>
          <w:szCs w:val="24"/>
        </w:rPr>
        <w:t>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Различать виды орнаментов по изобразительным мотивам: растительные, геометрические, анималистические.</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Учиться использовать правила симметрии в своей художественной деятельности.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Приобретать опыт создания орнаментальной декоративной композиции (стилизованной: декоративный цветок или птица).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Приобретать знания о значении и назначении украшений в жизни людей.</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Иметь опыт и соответствующие возрасту навыки подготовки и оформления общего праздника.</w:t>
      </w:r>
    </w:p>
    <w:p w:rsidR="00013050" w:rsidRPr="00430604" w:rsidRDefault="00FC4F1C"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10.3.5. Модуль «Архитектура».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Рассматривать различные произведения архитектуры в окружающем мире </w:t>
      </w:r>
      <w:r w:rsidRPr="00430604">
        <w:rPr>
          <w:rFonts w:ascii="Times New Roman" w:hAnsi="Times New Roman"/>
          <w:sz w:val="24"/>
          <w:szCs w:val="24"/>
        </w:rPr>
        <w:br/>
        <w:t xml:space="preserve">(по фотографиям в условиях урока); анализировать и характеризовать особенности </w:t>
      </w:r>
      <w:r w:rsidRPr="00430604">
        <w:rPr>
          <w:rFonts w:ascii="Times New Roman" w:hAnsi="Times New Roman"/>
          <w:sz w:val="24"/>
          <w:szCs w:val="24"/>
        </w:rPr>
        <w:br/>
        <w:t>и составные части рассматриваемых зданий.</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Осваивать приёмы конструирования из бумаги, складывания объёмных простых геометрических тел.</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Приобретать опыт пространственного макетирования (сказочный город) </w:t>
      </w:r>
      <w:r w:rsidRPr="00430604">
        <w:rPr>
          <w:rFonts w:ascii="Times New Roman" w:hAnsi="Times New Roman"/>
          <w:sz w:val="24"/>
          <w:szCs w:val="24"/>
        </w:rPr>
        <w:br/>
      </w:r>
      <w:r w:rsidRPr="00430604">
        <w:rPr>
          <w:rFonts w:ascii="Times New Roman" w:hAnsi="Times New Roman"/>
          <w:sz w:val="24"/>
          <w:szCs w:val="24"/>
        </w:rPr>
        <w:lastRenderedPageBreak/>
        <w:t>в форме коллективной игровой деятельности.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Приобретать представления о конструктивной основе любого предмета </w:t>
      </w:r>
      <w:r w:rsidRPr="00430604">
        <w:rPr>
          <w:rFonts w:ascii="Times New Roman" w:hAnsi="Times New Roman"/>
          <w:sz w:val="24"/>
          <w:szCs w:val="24"/>
        </w:rPr>
        <w:br/>
        <w:t>и первичные навыки анализа его строения.</w:t>
      </w:r>
    </w:p>
    <w:p w:rsidR="00013050" w:rsidRPr="00430604" w:rsidRDefault="00FC4F1C"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10.3.6. Модуль «Восприятие произведений искусства».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w:t>
      </w:r>
      <w:r w:rsidRPr="00430604">
        <w:rPr>
          <w:rFonts w:ascii="Times New Roman" w:hAnsi="Times New Roman"/>
          <w:sz w:val="24"/>
          <w:szCs w:val="24"/>
        </w:rPr>
        <w:br/>
        <w:t>а также соответствия учебной задаче, поставленной учителем.</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Осваивать опыт эстетического восприятия и аналитического наблюдения архитектурных построек.</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Осваивать опыт эстетического, эмоционального общения со станковой картиной, </w:t>
      </w:r>
      <w:r w:rsidR="002368E7" w:rsidRPr="00430604">
        <w:rPr>
          <w:rFonts w:ascii="Times New Roman" w:hAnsi="Times New Roman"/>
          <w:sz w:val="24"/>
          <w:szCs w:val="24"/>
        </w:rPr>
        <w:t>понимать значения</w:t>
      </w:r>
      <w:r w:rsidRPr="00430604">
        <w:rPr>
          <w:rFonts w:ascii="Times New Roman" w:hAnsi="Times New Roman"/>
          <w:sz w:val="24"/>
          <w:szCs w:val="24"/>
        </w:rPr>
        <w:t xml:space="preserve"> зрительских умений и специальных знаний; приобретать опыт восприятия картин со сказочным сюжет</w:t>
      </w:r>
      <w:r w:rsidR="00745C5C" w:rsidRPr="00430604">
        <w:rPr>
          <w:rFonts w:ascii="Times New Roman" w:hAnsi="Times New Roman"/>
          <w:sz w:val="24"/>
          <w:szCs w:val="24"/>
        </w:rPr>
        <w:t>ом (В.М. Васнецова</w:t>
      </w:r>
      <w:r w:rsidR="00745C5C" w:rsidRPr="00430604">
        <w:rPr>
          <w:rFonts w:ascii="Times New Roman" w:hAnsi="Times New Roman"/>
          <w:sz w:val="24"/>
          <w:szCs w:val="24"/>
        </w:rPr>
        <w:br/>
      </w:r>
      <w:r w:rsidRPr="00430604">
        <w:rPr>
          <w:rFonts w:ascii="Times New Roman" w:hAnsi="Times New Roman"/>
          <w:sz w:val="24"/>
          <w:szCs w:val="24"/>
        </w:rPr>
        <w:t xml:space="preserve">и других художников по выбору учителя), а также произведений </w:t>
      </w:r>
      <w:r w:rsidRPr="00430604">
        <w:rPr>
          <w:rFonts w:ascii="Times New Roman" w:hAnsi="Times New Roman"/>
          <w:sz w:val="24"/>
          <w:szCs w:val="24"/>
        </w:rPr>
        <w:br/>
        <w:t xml:space="preserve">с ярко выраженным эмоциональным настроением (например, натюрморты </w:t>
      </w:r>
      <w:r w:rsidRPr="00430604">
        <w:rPr>
          <w:rFonts w:ascii="Times New Roman" w:hAnsi="Times New Roman"/>
          <w:sz w:val="24"/>
          <w:szCs w:val="24"/>
        </w:rPr>
        <w:br/>
        <w:t>В. Ван Гога или А. Матисса).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013050" w:rsidRPr="00430604" w:rsidRDefault="00FC4F1C"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10.3.7. Модуль «Азбука цифровой графики».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Приобретать опыт создания фотографий с целью эстетического </w:t>
      </w:r>
      <w:r w:rsidRPr="00430604">
        <w:rPr>
          <w:rFonts w:ascii="Times New Roman" w:hAnsi="Times New Roman"/>
          <w:sz w:val="24"/>
          <w:szCs w:val="24"/>
        </w:rPr>
        <w:br/>
        <w:t>и целенаправленного наблюдения природы.</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41" w:name="_TOC_250003"/>
    </w:p>
    <w:bookmarkEnd w:id="241"/>
    <w:p w:rsidR="00013050" w:rsidRPr="00430604" w:rsidRDefault="00FC4F1C"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013050" w:rsidRPr="00430604" w:rsidRDefault="00FC4F1C"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10.4.1. Модуль «Графика».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Приобретать навыки изображения на основе разной по характеру и способу наложения линии.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Овладевать понятием «ритм» и навыками ритмической организации изображения как </w:t>
      </w:r>
      <w:r w:rsidRPr="00430604">
        <w:rPr>
          <w:rFonts w:ascii="Times New Roman" w:hAnsi="Times New Roman"/>
          <w:sz w:val="24"/>
          <w:szCs w:val="24"/>
        </w:rPr>
        <w:lastRenderedPageBreak/>
        <w:t>необходимой композиционной основы выражения содержания.</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Осваивать навык визуального сравнения пространственных величин, приобретать умения соотносить пропорции в рисунках птиц и животных </w:t>
      </w:r>
      <w:r w:rsidR="001905FC" w:rsidRPr="00430604">
        <w:rPr>
          <w:rFonts w:ascii="Times New Roman" w:hAnsi="Times New Roman"/>
          <w:sz w:val="24"/>
          <w:szCs w:val="24"/>
        </w:rPr>
        <w:br/>
      </w:r>
      <w:r w:rsidRPr="00430604">
        <w:rPr>
          <w:rFonts w:ascii="Times New Roman" w:hAnsi="Times New Roman"/>
          <w:sz w:val="24"/>
          <w:szCs w:val="24"/>
        </w:rPr>
        <w:t xml:space="preserve">(с </w:t>
      </w:r>
      <w:r w:rsidR="00AB23F8" w:rsidRPr="00430604">
        <w:rPr>
          <w:rFonts w:ascii="Times New Roman" w:hAnsi="Times New Roman"/>
          <w:sz w:val="24"/>
          <w:szCs w:val="24"/>
        </w:rPr>
        <w:t>использованием</w:t>
      </w:r>
      <w:r w:rsidRPr="00430604">
        <w:rPr>
          <w:rFonts w:ascii="Times New Roman" w:hAnsi="Times New Roman"/>
          <w:sz w:val="24"/>
          <w:szCs w:val="24"/>
        </w:rPr>
        <w:t xml:space="preserve"> зрительски</w:t>
      </w:r>
      <w:r w:rsidR="00AB23F8" w:rsidRPr="00430604">
        <w:rPr>
          <w:rFonts w:ascii="Times New Roman" w:hAnsi="Times New Roman"/>
          <w:sz w:val="24"/>
          <w:szCs w:val="24"/>
        </w:rPr>
        <w:t>х</w:t>
      </w:r>
      <w:r w:rsidRPr="00430604">
        <w:rPr>
          <w:rFonts w:ascii="Times New Roman" w:hAnsi="Times New Roman"/>
          <w:sz w:val="24"/>
          <w:szCs w:val="24"/>
        </w:rPr>
        <w:t xml:space="preserve"> впечатлени</w:t>
      </w:r>
      <w:r w:rsidR="00AB23F8" w:rsidRPr="00430604">
        <w:rPr>
          <w:rFonts w:ascii="Times New Roman" w:hAnsi="Times New Roman"/>
          <w:sz w:val="24"/>
          <w:szCs w:val="24"/>
        </w:rPr>
        <w:t>й</w:t>
      </w:r>
      <w:r w:rsidRPr="00430604">
        <w:rPr>
          <w:rFonts w:ascii="Times New Roman" w:hAnsi="Times New Roman"/>
          <w:sz w:val="24"/>
          <w:szCs w:val="24"/>
        </w:rPr>
        <w:t xml:space="preserve"> и анализ</w:t>
      </w:r>
      <w:r w:rsidR="00AB23F8" w:rsidRPr="00430604">
        <w:rPr>
          <w:rFonts w:ascii="Times New Roman" w:hAnsi="Times New Roman"/>
          <w:sz w:val="24"/>
          <w:szCs w:val="24"/>
        </w:rPr>
        <w:t>а</w:t>
      </w:r>
      <w:r w:rsidRPr="00430604">
        <w:rPr>
          <w:rFonts w:ascii="Times New Roman" w:hAnsi="Times New Roman"/>
          <w:sz w:val="24"/>
          <w:szCs w:val="24"/>
        </w:rPr>
        <w:t>).</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13050" w:rsidRPr="00430604" w:rsidRDefault="00FC4F1C"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10.4.2. Модуль «Живопись».</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Осваивать навыки работы цветом, навыки смешения красок, пастозное плотное и прозрачное нанесение краски; осваивать разный характер мазков </w:t>
      </w:r>
      <w:r w:rsidRPr="00430604">
        <w:rPr>
          <w:rFonts w:ascii="Times New Roman" w:hAnsi="Times New Roman"/>
          <w:sz w:val="24"/>
          <w:szCs w:val="24"/>
        </w:rPr>
        <w:br/>
        <w:t>и движений кистью, навыки создания выразительной фактуры и кроющие качества гуаши.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Приобретать опыт работы акварельной краской и понимать особенности работы прозрачной краской.</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Знать названия основных и составных цветов и способы получения разных оттенков составного цвета.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013050" w:rsidRPr="00430604" w:rsidRDefault="00D241E0" w:rsidP="00E7327E">
      <w:pPr>
        <w:spacing w:after="0" w:line="360" w:lineRule="auto"/>
        <w:ind w:firstLine="709"/>
        <w:rPr>
          <w:rFonts w:ascii="Times New Roman" w:hAnsi="Times New Roman"/>
          <w:sz w:val="24"/>
          <w:szCs w:val="24"/>
        </w:rPr>
      </w:pPr>
      <w:r w:rsidRPr="00430604">
        <w:rPr>
          <w:rFonts w:ascii="Times New Roman" w:eastAsia="Times New Roman" w:hAnsi="Times New Roman"/>
          <w:sz w:val="24"/>
          <w:szCs w:val="24"/>
        </w:rPr>
        <w:t>Иметь представление о</w:t>
      </w:r>
      <w:r w:rsidR="00013050" w:rsidRPr="00430604">
        <w:rPr>
          <w:rFonts w:ascii="Times New Roman" w:hAnsi="Times New Roman"/>
          <w:sz w:val="24"/>
          <w:szCs w:val="24"/>
        </w:rPr>
        <w:t xml:space="preserve"> делении цветов на тёплые и холодные; различать </w:t>
      </w:r>
      <w:r w:rsidR="001905FC" w:rsidRPr="00430604">
        <w:rPr>
          <w:rFonts w:ascii="Times New Roman" w:hAnsi="Times New Roman"/>
          <w:sz w:val="24"/>
          <w:szCs w:val="24"/>
        </w:rPr>
        <w:br/>
      </w:r>
      <w:r w:rsidR="00013050" w:rsidRPr="00430604">
        <w:rPr>
          <w:rFonts w:ascii="Times New Roman" w:hAnsi="Times New Roman"/>
          <w:sz w:val="24"/>
          <w:szCs w:val="24"/>
        </w:rPr>
        <w:t>и сравнивать тёплые и холодные оттенки цвета.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Осваивать эмоциональную выразительность цвета: цвет звонкий и яркий, радостный; цвет мягкий, «глухой» и мрачный </w:t>
      </w:r>
      <w:r w:rsidR="005D7C98" w:rsidRPr="00430604">
        <w:rPr>
          <w:rFonts w:ascii="Times New Roman" w:hAnsi="Times New Roman"/>
          <w:sz w:val="24"/>
          <w:szCs w:val="24"/>
        </w:rPr>
        <w:t>и другие</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Уметь </w:t>
      </w:r>
      <w:r w:rsidR="00154A6E" w:rsidRPr="00430604">
        <w:rPr>
          <w:rFonts w:ascii="Times New Roman" w:hAnsi="Times New Roman"/>
          <w:sz w:val="24"/>
          <w:szCs w:val="24"/>
        </w:rPr>
        <w:t xml:space="preserve">выразить </w:t>
      </w:r>
      <w:r w:rsidRPr="00430604">
        <w:rPr>
          <w:rFonts w:ascii="Times New Roman" w:hAnsi="Times New Roman"/>
          <w:sz w:val="24"/>
          <w:szCs w:val="24"/>
        </w:rPr>
        <w:t>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13050" w:rsidRPr="00430604" w:rsidRDefault="00FC4F1C"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10.4.3. Модуль «Скульптура».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013050" w:rsidRPr="00430604" w:rsidRDefault="00D241E0" w:rsidP="00E7327E">
      <w:pPr>
        <w:spacing w:after="0" w:line="360" w:lineRule="auto"/>
        <w:ind w:firstLine="709"/>
        <w:rPr>
          <w:rFonts w:ascii="Times New Roman" w:hAnsi="Times New Roman"/>
          <w:sz w:val="24"/>
          <w:szCs w:val="24"/>
        </w:rPr>
      </w:pPr>
      <w:r w:rsidRPr="00430604">
        <w:rPr>
          <w:rFonts w:ascii="Times New Roman" w:eastAsia="Times New Roman" w:hAnsi="Times New Roman"/>
          <w:sz w:val="24"/>
          <w:szCs w:val="24"/>
        </w:rPr>
        <w:t xml:space="preserve">Иметь представление </w:t>
      </w:r>
      <w:r w:rsidR="00013050" w:rsidRPr="00430604">
        <w:rPr>
          <w:rFonts w:ascii="Times New Roman" w:hAnsi="Times New Roman"/>
          <w:sz w:val="24"/>
          <w:szCs w:val="24"/>
        </w:rPr>
        <w:t>об изменениях скульптурного образа при осмотре произведения с разных сторон.</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lastRenderedPageBreak/>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013050" w:rsidRPr="00430604" w:rsidRDefault="00FC4F1C"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10.4.4. Модуль «Декоративно-прикладное искусство».</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Рассматривать, анализировать и эстетически оценивать разнообразие форм </w:t>
      </w:r>
      <w:r w:rsidRPr="00430604">
        <w:rPr>
          <w:rFonts w:ascii="Times New Roman" w:hAnsi="Times New Roman"/>
          <w:sz w:val="24"/>
          <w:szCs w:val="24"/>
        </w:rPr>
        <w:br/>
        <w:t>в природе, воспринимаемых как узоры.</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Сравнивать, сопоставлять природные явления – узоры (например, капли, снежинки, паутинки, роса на листьях, серёжки во время цветения деревьев) – </w:t>
      </w:r>
      <w:r w:rsidRPr="00430604">
        <w:rPr>
          <w:rFonts w:ascii="Times New Roman" w:hAnsi="Times New Roman"/>
          <w:sz w:val="24"/>
          <w:szCs w:val="24"/>
        </w:rPr>
        <w:br/>
        <w:t xml:space="preserve">с рукотворными произведениями декоративного искусства (кружево, шитьё, ювелирные изделия </w:t>
      </w:r>
      <w:r w:rsidR="005D7C98" w:rsidRPr="00430604">
        <w:rPr>
          <w:rFonts w:ascii="Times New Roman" w:hAnsi="Times New Roman"/>
          <w:sz w:val="24"/>
          <w:szCs w:val="24"/>
        </w:rPr>
        <w:t>и другие</w:t>
      </w:r>
      <w:r w:rsidRPr="00430604">
        <w:rPr>
          <w:rFonts w:ascii="Times New Roman" w:hAnsi="Times New Roman"/>
          <w:sz w:val="24"/>
          <w:szCs w:val="24"/>
        </w:rPr>
        <w:t>).</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Приобретать опыт выполнения эскиза геометрического орнамента кружева или вышивки на основе природных мотивов.</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w:t>
      </w:r>
      <w:r w:rsidRPr="00430604">
        <w:rPr>
          <w:rFonts w:ascii="Times New Roman" w:hAnsi="Times New Roman"/>
          <w:sz w:val="24"/>
          <w:szCs w:val="24"/>
        </w:rPr>
        <w:br/>
        <w:t xml:space="preserve">но и выражают характер персонажа; учиться понимать, что украшения человека рассказывают о нём, выявляют особенности его характера, его представления </w:t>
      </w:r>
      <w:r w:rsidRPr="00430604">
        <w:rPr>
          <w:rFonts w:ascii="Times New Roman" w:hAnsi="Times New Roman"/>
          <w:sz w:val="24"/>
          <w:szCs w:val="24"/>
        </w:rPr>
        <w:br/>
        <w:t>о красоте.</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Приобретать опыт выполнения красками рисунков украшений народных былинных персонажей.</w:t>
      </w:r>
    </w:p>
    <w:p w:rsidR="00013050" w:rsidRPr="00430604" w:rsidRDefault="00D10D0C"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10.4.5. Модуль «Архитектура».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Осваивать приёмы создания объёмных предметов из бумаги и объёмного декорирования предметов из бумаги.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Рассматривать, характеризовать конструкцию архитектурных строений </w:t>
      </w:r>
      <w:r w:rsidRPr="00430604">
        <w:rPr>
          <w:rFonts w:ascii="Times New Roman" w:hAnsi="Times New Roman"/>
          <w:sz w:val="24"/>
          <w:szCs w:val="24"/>
        </w:rPr>
        <w:br/>
        <w:t xml:space="preserve">(по фотографиям в условиях урока), указывая составные части </w:t>
      </w:r>
      <w:r w:rsidRPr="00430604">
        <w:rPr>
          <w:rFonts w:ascii="Times New Roman" w:hAnsi="Times New Roman"/>
          <w:sz w:val="24"/>
          <w:szCs w:val="24"/>
        </w:rPr>
        <w:br/>
        <w:t>и их пропорциональные соотношения.</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Осваивать понимание образа здания, то есть его эмоционального воздействия.</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w:t>
      </w:r>
      <w:r w:rsidRPr="00430604">
        <w:rPr>
          <w:rFonts w:ascii="Times New Roman" w:hAnsi="Times New Roman"/>
          <w:sz w:val="24"/>
          <w:szCs w:val="24"/>
        </w:rPr>
        <w:lastRenderedPageBreak/>
        <w:t>архитектурным постройкам.</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Приобретать опыт сочинения и изображения жилья для разных по своему характеру героев литературных и народных сказок.</w:t>
      </w:r>
    </w:p>
    <w:p w:rsidR="00013050" w:rsidRPr="00430604" w:rsidRDefault="00D10D0C"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10.4.6. Модуль «Восприятие произведений искусства».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w:t>
      </w:r>
      <w:r w:rsidRPr="00430604">
        <w:rPr>
          <w:rFonts w:ascii="Times New Roman" w:hAnsi="Times New Roman"/>
          <w:sz w:val="24"/>
          <w:szCs w:val="24"/>
        </w:rPr>
        <w:br/>
        <w:t>на поставленную учебную задачу.</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Осваивать и развивать умения вести эстетическое наблюдение явлений природы, а также потребность в таком наблюдении.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w:t>
      </w:r>
      <w:r w:rsidRPr="00430604">
        <w:rPr>
          <w:rFonts w:ascii="Times New Roman" w:hAnsi="Times New Roman"/>
          <w:sz w:val="24"/>
          <w:szCs w:val="24"/>
        </w:rPr>
        <w:br/>
        <w:t xml:space="preserve">а также художников-анималистов (В.В. Ватагина, Е.И. Чарушина и других </w:t>
      </w:r>
      <w:r w:rsidRPr="00430604">
        <w:rPr>
          <w:rFonts w:ascii="Times New Roman" w:hAnsi="Times New Roman"/>
          <w:sz w:val="24"/>
          <w:szCs w:val="24"/>
        </w:rPr>
        <w:br/>
        <w:t>по выбору учителя).</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013050" w:rsidRPr="00430604" w:rsidRDefault="00D10D0C"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10.4.7. Модуль «Азбука цифровой графики».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Осваивать возможности изображения с помощью разных видов линий </w:t>
      </w:r>
      <w:r w:rsidRPr="00430604">
        <w:rPr>
          <w:rFonts w:ascii="Times New Roman" w:hAnsi="Times New Roman"/>
          <w:sz w:val="24"/>
          <w:szCs w:val="24"/>
        </w:rPr>
        <w:br/>
        <w:t>в программе Paint (или другом графическом редакторе).</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Осваивать приёмы трансформации и копирования геометрических фигур </w:t>
      </w:r>
      <w:r w:rsidRPr="00430604">
        <w:rPr>
          <w:rFonts w:ascii="Times New Roman" w:hAnsi="Times New Roman"/>
          <w:sz w:val="24"/>
          <w:szCs w:val="24"/>
        </w:rPr>
        <w:br/>
        <w:t>в программе Paint, а также построения из них простых рисунков или орнаментов.</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Осваивать в компьютерном редакторе (например, Paint) инструменты </w:t>
      </w:r>
      <w:r w:rsidRPr="00430604">
        <w:rPr>
          <w:rFonts w:ascii="Times New Roman" w:hAnsi="Times New Roman"/>
          <w:sz w:val="24"/>
          <w:szCs w:val="24"/>
        </w:rPr>
        <w:br/>
        <w:t>и техники – карандаш, кисточка, ластик, заливка и другие – и создавать простые рисунки или композиции (например, образ дерева).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42" w:name="_TOC_250002"/>
    </w:p>
    <w:bookmarkEnd w:id="242"/>
    <w:p w:rsidR="00013050" w:rsidRPr="00430604" w:rsidRDefault="00D10D0C" w:rsidP="00E7327E">
      <w:pPr>
        <w:spacing w:after="0" w:line="360" w:lineRule="auto"/>
        <w:ind w:firstLine="709"/>
        <w:rPr>
          <w:rFonts w:ascii="Times New Roman" w:hAnsi="Times New Roman"/>
          <w:sz w:val="24"/>
          <w:szCs w:val="24"/>
        </w:rPr>
      </w:pPr>
      <w:r w:rsidRPr="00430604">
        <w:rPr>
          <w:rFonts w:ascii="Times New Roman" w:hAnsi="Times New Roman"/>
          <w:sz w:val="24"/>
          <w:szCs w:val="24"/>
        </w:rPr>
        <w:lastRenderedPageBreak/>
        <w:t>30</w:t>
      </w:r>
      <w:r w:rsidR="00C26CF4" w:rsidRPr="00430604">
        <w:rPr>
          <w:rFonts w:ascii="Times New Roman" w:hAnsi="Times New Roman"/>
          <w:sz w:val="24"/>
          <w:szCs w:val="24"/>
        </w:rPr>
        <w:t>.</w:t>
      </w:r>
      <w:r w:rsidR="00013050" w:rsidRPr="00430604">
        <w:rPr>
          <w:rFonts w:ascii="Times New Roman" w:hAnsi="Times New Roman"/>
          <w:sz w:val="24"/>
          <w:szCs w:val="24"/>
        </w:rPr>
        <w:t>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013050" w:rsidRPr="00430604" w:rsidRDefault="00D10D0C"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10.5.1. Модуль «Графика».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Получать опыт создания эскиза книжки-игрушки на выбранный сюжет: рисунок обложки с соединением шрифта (текста) и изображения, рисунок </w:t>
      </w:r>
      <w:r w:rsidR="005F3364" w:rsidRPr="00430604">
        <w:rPr>
          <w:rFonts w:ascii="Times New Roman" w:hAnsi="Times New Roman"/>
          <w:sz w:val="24"/>
          <w:szCs w:val="24"/>
        </w:rPr>
        <w:t>прописной</w:t>
      </w:r>
      <w:r w:rsidRPr="00430604">
        <w:rPr>
          <w:rFonts w:ascii="Times New Roman" w:hAnsi="Times New Roman"/>
          <w:sz w:val="24"/>
          <w:szCs w:val="24"/>
        </w:rPr>
        <w:t xml:space="preserve"> буквицы, создание иллюстраций, размещение текста и иллюстраций на развороте.</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Создавать практическую творческую работу – поздравительную открытку, совмещая в ней шрифт и изображение.</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Узнавать основные пропорции лица человека, взаимное расположение частей лица.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Приобретать опыт рисования портрета (лица) человека.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Создавать маску сказочного персонажа с ярко выраженным характером лица (для карнавала или спектакля).</w:t>
      </w:r>
    </w:p>
    <w:p w:rsidR="00013050" w:rsidRPr="00430604" w:rsidRDefault="00D10D0C"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10.5.2. Модуль «Живопись».</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Осваивать приёмы создания живописной композиции (натюрморта) </w:t>
      </w:r>
      <w:r w:rsidRPr="00430604">
        <w:rPr>
          <w:rFonts w:ascii="Times New Roman" w:hAnsi="Times New Roman"/>
          <w:sz w:val="24"/>
          <w:szCs w:val="24"/>
        </w:rPr>
        <w:br/>
        <w:t>по наблюдению натуры или по представлению.</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Приобретать опыт создания творческой живописной работы – натюрморта </w:t>
      </w:r>
      <w:r w:rsidRPr="00430604">
        <w:rPr>
          <w:rFonts w:ascii="Times New Roman" w:hAnsi="Times New Roman"/>
          <w:sz w:val="24"/>
          <w:szCs w:val="24"/>
        </w:rPr>
        <w:br/>
        <w:t>с ярко выраженным настроением или «натюрморта-автопортрета».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Изображать красками портрет человека с </w:t>
      </w:r>
      <w:r w:rsidR="00FF7C26" w:rsidRPr="00430604">
        <w:rPr>
          <w:rFonts w:ascii="Times New Roman" w:hAnsi="Times New Roman"/>
          <w:sz w:val="24"/>
          <w:szCs w:val="24"/>
        </w:rPr>
        <w:t>использованием</w:t>
      </w:r>
      <w:r w:rsidRPr="00430604">
        <w:rPr>
          <w:rFonts w:ascii="Times New Roman" w:hAnsi="Times New Roman"/>
          <w:sz w:val="24"/>
          <w:szCs w:val="24"/>
        </w:rPr>
        <w:t xml:space="preserve"> натур</w:t>
      </w:r>
      <w:r w:rsidR="00FF7C26" w:rsidRPr="00430604">
        <w:rPr>
          <w:rFonts w:ascii="Times New Roman" w:hAnsi="Times New Roman"/>
          <w:sz w:val="24"/>
          <w:szCs w:val="24"/>
        </w:rPr>
        <w:t>ы</w:t>
      </w:r>
      <w:r w:rsidRPr="00430604">
        <w:rPr>
          <w:rFonts w:ascii="Times New Roman" w:hAnsi="Times New Roman"/>
          <w:sz w:val="24"/>
          <w:szCs w:val="24"/>
        </w:rPr>
        <w:t xml:space="preserve"> </w:t>
      </w:r>
      <w:r w:rsidRPr="00430604">
        <w:rPr>
          <w:rFonts w:ascii="Times New Roman" w:hAnsi="Times New Roman"/>
          <w:sz w:val="24"/>
          <w:szCs w:val="24"/>
        </w:rPr>
        <w:br/>
        <w:t>или представлению.</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Создавать пейзаж, передавая в нём активное состояние природы.</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Приобрести представление о деятельности художника в театре.</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Создать красками эскиз занавеса или эскиз декораций к выбранному сюжету.</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Познакомиться с работой художников по оформлению праздников.</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Выполнить тематическую композицию «Праздник в городе» на основе наблюдений, по памяти и по представлению.</w:t>
      </w:r>
    </w:p>
    <w:p w:rsidR="00013050" w:rsidRPr="00430604" w:rsidRDefault="00D10D0C"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10.5.3. Модуль «Скульптура».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Приобрести опыт творческой работы: лепка сказочного персонажа на основе сюжета </w:t>
      </w:r>
      <w:r w:rsidRPr="00430604">
        <w:rPr>
          <w:rFonts w:ascii="Times New Roman" w:hAnsi="Times New Roman"/>
          <w:sz w:val="24"/>
          <w:szCs w:val="24"/>
        </w:rPr>
        <w:lastRenderedPageBreak/>
        <w:t>известной сказки (или создание этого персонажа в технике</w:t>
      </w:r>
      <w:r w:rsidRPr="00C77D24">
        <w:rPr>
          <w:rFonts w:ascii="Times New Roman" w:hAnsi="Times New Roman"/>
          <w:sz w:val="28"/>
          <w:szCs w:val="28"/>
        </w:rPr>
        <w:t xml:space="preserve"> </w:t>
      </w:r>
      <w:r w:rsidRPr="00430604">
        <w:rPr>
          <w:rFonts w:ascii="Times New Roman" w:hAnsi="Times New Roman"/>
          <w:sz w:val="24"/>
          <w:szCs w:val="24"/>
        </w:rPr>
        <w:t>бумагопластики, по выбору учителя).</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Учиться создавать игрушку из подручного нехудожественного материала путём добавления к ней необходимых деталей и </w:t>
      </w:r>
      <w:r w:rsidR="003B552F" w:rsidRPr="00430604">
        <w:rPr>
          <w:rFonts w:ascii="Times New Roman" w:hAnsi="Times New Roman"/>
          <w:sz w:val="24"/>
          <w:szCs w:val="24"/>
        </w:rPr>
        <w:t>для</w:t>
      </w:r>
      <w:r w:rsidRPr="00430604">
        <w:rPr>
          <w:rFonts w:ascii="Times New Roman" w:hAnsi="Times New Roman"/>
          <w:sz w:val="24"/>
          <w:szCs w:val="24"/>
        </w:rPr>
        <w:t xml:space="preserve"> «одушевления образа».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Узнавать о видах скульптуры: скульптурные памятники, парковая скульптура, мелкая пластика, рельеф (виды рельефа).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Приобретать опыт лепки эскиза парковой скульптуры.</w:t>
      </w:r>
    </w:p>
    <w:p w:rsidR="00013050" w:rsidRPr="00430604" w:rsidRDefault="00D10D0C"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10.5.4. Модуль «Декоративно-прикладное искусство».</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Узнавать о создании глиняной и деревянной посуды: народные художественные промыслы Гжель и Хохлома.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Узна</w:t>
      </w:r>
      <w:r w:rsidR="00D241E0" w:rsidRPr="00430604">
        <w:rPr>
          <w:rFonts w:ascii="Times New Roman" w:hAnsi="Times New Roman"/>
          <w:sz w:val="24"/>
          <w:szCs w:val="24"/>
        </w:rPr>
        <w:t>ва</w:t>
      </w:r>
      <w:r w:rsidRPr="00430604">
        <w:rPr>
          <w:rFonts w:ascii="Times New Roman" w:hAnsi="Times New Roman"/>
          <w:sz w:val="24"/>
          <w:szCs w:val="24"/>
        </w:rPr>
        <w:t xml:space="preserve">ть о сетчатых видах орнаментов и их применении, например, в росписи тканей, стен, уметь рассуждать с </w:t>
      </w:r>
      <w:r w:rsidR="00AB23F8" w:rsidRPr="00430604">
        <w:rPr>
          <w:rFonts w:ascii="Times New Roman" w:hAnsi="Times New Roman"/>
          <w:sz w:val="24"/>
          <w:szCs w:val="24"/>
        </w:rPr>
        <w:t>использованием</w:t>
      </w:r>
      <w:r w:rsidRPr="00430604">
        <w:rPr>
          <w:rFonts w:ascii="Times New Roman" w:hAnsi="Times New Roman"/>
          <w:sz w:val="24"/>
          <w:szCs w:val="24"/>
        </w:rPr>
        <w:t xml:space="preserve"> зрительн</w:t>
      </w:r>
      <w:r w:rsidR="00AB23F8" w:rsidRPr="00430604">
        <w:rPr>
          <w:rFonts w:ascii="Times New Roman" w:hAnsi="Times New Roman"/>
          <w:sz w:val="24"/>
          <w:szCs w:val="24"/>
        </w:rPr>
        <w:t>ого</w:t>
      </w:r>
      <w:r w:rsidRPr="00430604">
        <w:rPr>
          <w:rFonts w:ascii="Times New Roman" w:hAnsi="Times New Roman"/>
          <w:sz w:val="24"/>
          <w:szCs w:val="24"/>
        </w:rPr>
        <w:t xml:space="preserve"> материал</w:t>
      </w:r>
      <w:r w:rsidR="00AB23F8" w:rsidRPr="00430604">
        <w:rPr>
          <w:rFonts w:ascii="Times New Roman" w:hAnsi="Times New Roman"/>
          <w:sz w:val="24"/>
          <w:szCs w:val="24"/>
        </w:rPr>
        <w:t>а</w:t>
      </w:r>
      <w:r w:rsidRPr="00430604">
        <w:rPr>
          <w:rFonts w:ascii="Times New Roman" w:hAnsi="Times New Roman"/>
          <w:sz w:val="24"/>
          <w:szCs w:val="24"/>
        </w:rPr>
        <w:t xml:space="preserve"> о видах симметрии в сетчатом орнаменте.</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Осваивать навыки создания орнаментов при помощи штампов и трафаретов.</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Получить опыт создания композиции орнамента в квадрате (в качестве эскиза росписи женского платка).</w:t>
      </w:r>
    </w:p>
    <w:p w:rsidR="00013050" w:rsidRPr="00430604" w:rsidRDefault="00D10D0C"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10.5.5. Модуль «Архитектура».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Создать эскиз макета паркового пространства или участвовать в коллективной работе по созданию такого макета.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Придумать и нарисовать (или выполнить в технике бумагопластики) транспортное средство.</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Выполнить творческий рисунок – создать образ своего города или села </w:t>
      </w:r>
      <w:r w:rsidRPr="00430604">
        <w:rPr>
          <w:rFonts w:ascii="Times New Roman" w:hAnsi="Times New Roman"/>
          <w:sz w:val="24"/>
          <w:szCs w:val="24"/>
        </w:rPr>
        <w:br/>
        <w:t xml:space="preserve">или участвовать в коллективной работе по созданию образа своего города или села </w:t>
      </w:r>
      <w:r w:rsidRPr="00430604">
        <w:rPr>
          <w:rFonts w:ascii="Times New Roman" w:hAnsi="Times New Roman"/>
          <w:sz w:val="24"/>
          <w:szCs w:val="24"/>
        </w:rPr>
        <w:br/>
        <w:t>(в виде коллажа).</w:t>
      </w:r>
    </w:p>
    <w:p w:rsidR="00013050" w:rsidRPr="00430604" w:rsidRDefault="00D10D0C"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10.5.6. Модуль «Восприятие произведений искусства».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Рассматривать и обсуждать содержание работы художника, ценностно </w:t>
      </w:r>
      <w:r w:rsidRPr="00430604">
        <w:rPr>
          <w:rFonts w:ascii="Times New Roman" w:hAnsi="Times New Roman"/>
          <w:sz w:val="24"/>
          <w:szCs w:val="24"/>
        </w:rPr>
        <w:br/>
        <w:t xml:space="preserve">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w:t>
      </w:r>
      <w:r w:rsidRPr="00430604">
        <w:rPr>
          <w:rFonts w:ascii="Times New Roman" w:hAnsi="Times New Roman"/>
          <w:sz w:val="24"/>
          <w:szCs w:val="24"/>
        </w:rPr>
        <w:lastRenderedPageBreak/>
        <w:t>детской книги.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Рассматривать и анализировать архитектурные постройки своего города (села), характерные особенности улиц и площадей, выделять центральные </w:t>
      </w:r>
      <w:r w:rsidRPr="00430604">
        <w:rPr>
          <w:rFonts w:ascii="Times New Roman" w:hAnsi="Times New Roman"/>
          <w:sz w:val="24"/>
          <w:szCs w:val="24"/>
        </w:rPr>
        <w:b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013050" w:rsidRPr="00430604" w:rsidRDefault="00154A6E"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О</w:t>
      </w:r>
      <w:r w:rsidR="00013050" w:rsidRPr="00430604">
        <w:rPr>
          <w:rFonts w:ascii="Times New Roman" w:hAnsi="Times New Roman"/>
          <w:sz w:val="24"/>
          <w:szCs w:val="24"/>
        </w:rPr>
        <w:t>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013050" w:rsidRPr="00430604" w:rsidRDefault="00431CA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Н</w:t>
      </w:r>
      <w:r w:rsidR="00013050" w:rsidRPr="00430604">
        <w:rPr>
          <w:rFonts w:ascii="Times New Roman" w:hAnsi="Times New Roman"/>
          <w:sz w:val="24"/>
          <w:szCs w:val="24"/>
        </w:rPr>
        <w:t>азывать основные жанры живописи, графики и скульптуры, определяемые предметом изображения.</w:t>
      </w:r>
    </w:p>
    <w:p w:rsidR="00013050" w:rsidRPr="00430604" w:rsidRDefault="00D241E0" w:rsidP="00E7327E">
      <w:pPr>
        <w:spacing w:after="0" w:line="360" w:lineRule="auto"/>
        <w:ind w:firstLine="709"/>
        <w:rPr>
          <w:rFonts w:ascii="Times New Roman" w:hAnsi="Times New Roman"/>
          <w:sz w:val="24"/>
          <w:szCs w:val="24"/>
        </w:rPr>
      </w:pPr>
      <w:r w:rsidRPr="00430604">
        <w:rPr>
          <w:rFonts w:ascii="Times New Roman" w:eastAsia="Times New Roman" w:hAnsi="Times New Roman"/>
          <w:sz w:val="24"/>
          <w:szCs w:val="24"/>
        </w:rPr>
        <w:t>Иметь представление об</w:t>
      </w:r>
      <w:r w:rsidR="00013050" w:rsidRPr="00430604">
        <w:rPr>
          <w:rFonts w:ascii="Times New Roman" w:hAnsi="Times New Roman"/>
          <w:sz w:val="24"/>
          <w:szCs w:val="24"/>
        </w:rPr>
        <w:t xml:space="preserve"> имена</w:t>
      </w:r>
      <w:r w:rsidRPr="00430604">
        <w:rPr>
          <w:rFonts w:ascii="Times New Roman" w:hAnsi="Times New Roman"/>
          <w:sz w:val="24"/>
          <w:szCs w:val="24"/>
        </w:rPr>
        <w:t>х</w:t>
      </w:r>
      <w:r w:rsidR="00013050" w:rsidRPr="00430604">
        <w:rPr>
          <w:rFonts w:ascii="Times New Roman" w:hAnsi="Times New Roman"/>
          <w:sz w:val="24"/>
          <w:szCs w:val="24"/>
        </w:rPr>
        <w:t xml:space="preserve"> крупнейших отечественных художников-пейзажистов: И.И. Шишкина, И.И. Левитана, </w:t>
      </w:r>
      <w:r w:rsidR="008E32F1" w:rsidRPr="00430604">
        <w:rPr>
          <w:rFonts w:ascii="Times New Roman" w:hAnsi="Times New Roman"/>
          <w:sz w:val="24"/>
          <w:szCs w:val="24"/>
        </w:rPr>
        <w:t xml:space="preserve">А.К. Саврасова, В.Д. Поленова, </w:t>
      </w:r>
      <w:r w:rsidR="00013050" w:rsidRPr="00430604">
        <w:rPr>
          <w:rFonts w:ascii="Times New Roman" w:hAnsi="Times New Roman"/>
          <w:sz w:val="24"/>
          <w:szCs w:val="24"/>
        </w:rPr>
        <w:t>И.К. Айвазовского и других (по выбору учите</w:t>
      </w:r>
      <w:r w:rsidR="002A1EFB" w:rsidRPr="00430604">
        <w:rPr>
          <w:rFonts w:ascii="Times New Roman" w:hAnsi="Times New Roman"/>
          <w:sz w:val="24"/>
          <w:szCs w:val="24"/>
        </w:rPr>
        <w:t xml:space="preserve">ля), приобретать представления </w:t>
      </w:r>
      <w:r w:rsidR="00013050" w:rsidRPr="00430604">
        <w:rPr>
          <w:rFonts w:ascii="Times New Roman" w:hAnsi="Times New Roman"/>
          <w:sz w:val="24"/>
          <w:szCs w:val="24"/>
        </w:rPr>
        <w:t>об их произведениях.</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w:t>
      </w:r>
      <w:r w:rsidRPr="00430604">
        <w:rPr>
          <w:rFonts w:ascii="Times New Roman" w:hAnsi="Times New Roman"/>
          <w:sz w:val="24"/>
          <w:szCs w:val="24"/>
        </w:rPr>
        <w:br/>
        <w:t>от виртуальных путешествий.</w:t>
      </w:r>
    </w:p>
    <w:p w:rsidR="00013050" w:rsidRPr="00430604" w:rsidRDefault="00D241E0" w:rsidP="00E7327E">
      <w:pPr>
        <w:spacing w:after="0" w:line="360" w:lineRule="auto"/>
        <w:ind w:firstLine="709"/>
        <w:rPr>
          <w:rFonts w:ascii="Times New Roman" w:hAnsi="Times New Roman"/>
          <w:sz w:val="24"/>
          <w:szCs w:val="24"/>
        </w:rPr>
      </w:pPr>
      <w:r w:rsidRPr="00430604">
        <w:rPr>
          <w:rFonts w:ascii="Times New Roman" w:eastAsia="Times New Roman" w:hAnsi="Times New Roman"/>
          <w:sz w:val="24"/>
          <w:szCs w:val="24"/>
        </w:rPr>
        <w:t>иметь представление об</w:t>
      </w:r>
      <w:r w:rsidR="00013050" w:rsidRPr="00430604">
        <w:rPr>
          <w:rFonts w:ascii="Times New Roman" w:hAnsi="Times New Roman"/>
          <w:sz w:val="24"/>
          <w:szCs w:val="24"/>
        </w:rPr>
        <w:t xml:space="preserve"> имена</w:t>
      </w:r>
      <w:r w:rsidRPr="00430604">
        <w:rPr>
          <w:rFonts w:ascii="Times New Roman" w:hAnsi="Times New Roman"/>
          <w:sz w:val="24"/>
          <w:szCs w:val="24"/>
        </w:rPr>
        <w:t>х</w:t>
      </w:r>
      <w:r w:rsidR="00013050" w:rsidRPr="00430604">
        <w:rPr>
          <w:rFonts w:ascii="Times New Roman" w:hAnsi="Times New Roman"/>
          <w:sz w:val="24"/>
          <w:szCs w:val="24"/>
        </w:rPr>
        <w:t xml:space="preserve">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013050" w:rsidRPr="00430604" w:rsidRDefault="002368E7"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Понимать значения</w:t>
      </w:r>
      <w:r w:rsidR="00013050" w:rsidRPr="00430604">
        <w:rPr>
          <w:rFonts w:ascii="Times New Roman" w:hAnsi="Times New Roman"/>
          <w:sz w:val="24"/>
          <w:szCs w:val="24"/>
        </w:rPr>
        <w:t xml:space="preserve">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013050" w:rsidRPr="00430604" w:rsidRDefault="00431CA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Иметь представление о замечательных художественных музеях </w:t>
      </w:r>
      <w:r w:rsidR="00013050" w:rsidRPr="00430604">
        <w:rPr>
          <w:rFonts w:ascii="Times New Roman" w:hAnsi="Times New Roman"/>
          <w:sz w:val="24"/>
          <w:szCs w:val="24"/>
        </w:rPr>
        <w:t xml:space="preserve">России, </w:t>
      </w:r>
      <w:r w:rsidRPr="00430604">
        <w:rPr>
          <w:rFonts w:ascii="Times New Roman" w:hAnsi="Times New Roman"/>
          <w:sz w:val="24"/>
          <w:szCs w:val="24"/>
        </w:rPr>
        <w:br/>
      </w:r>
      <w:r w:rsidR="00013050" w:rsidRPr="00430604">
        <w:rPr>
          <w:rFonts w:ascii="Times New Roman" w:hAnsi="Times New Roman"/>
          <w:sz w:val="24"/>
          <w:szCs w:val="24"/>
        </w:rPr>
        <w:t>о коллекциях своих региональных музеев.</w:t>
      </w:r>
    </w:p>
    <w:p w:rsidR="00013050" w:rsidRPr="00430604" w:rsidRDefault="00D10D0C"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10.5.7. Модуль «Азбука цифровой графики».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Осваивать с помощью создания схемы лица человека его конструкцию </w:t>
      </w:r>
      <w:r w:rsidRPr="00430604">
        <w:rPr>
          <w:rFonts w:ascii="Times New Roman" w:hAnsi="Times New Roman"/>
          <w:sz w:val="24"/>
          <w:szCs w:val="24"/>
        </w:rPr>
        <w:br/>
      </w:r>
      <w:r w:rsidRPr="00430604">
        <w:rPr>
          <w:rFonts w:ascii="Times New Roman" w:hAnsi="Times New Roman"/>
          <w:sz w:val="24"/>
          <w:szCs w:val="24"/>
        </w:rPr>
        <w:lastRenderedPageBreak/>
        <w:t>и пропорции; осваивать с помощью графического редактора схематическое изменение мимики лица.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Осваивать приёмы соединения шрифта и векторного изображения </w:t>
      </w:r>
      <w:r w:rsidRPr="00430604">
        <w:rPr>
          <w:rFonts w:ascii="Times New Roman" w:hAnsi="Times New Roman"/>
          <w:sz w:val="24"/>
          <w:szCs w:val="24"/>
        </w:rPr>
        <w:br/>
        <w:t>при создании, например, поздравительных открыток, афиши.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43" w:name="_TOC_250001"/>
    </w:p>
    <w:bookmarkEnd w:id="243"/>
    <w:p w:rsidR="00013050" w:rsidRPr="00430604" w:rsidRDefault="00D10D0C"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013050" w:rsidRPr="00430604" w:rsidRDefault="00D10D0C"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10.6.1. Модуль «Графика».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Осваивать правила линейной и воздушной перспективы и применять </w:t>
      </w:r>
      <w:r w:rsidRPr="00430604">
        <w:rPr>
          <w:rFonts w:ascii="Times New Roman" w:hAnsi="Times New Roman"/>
          <w:sz w:val="24"/>
          <w:szCs w:val="24"/>
        </w:rPr>
        <w:br/>
        <w:t xml:space="preserve">их в своей практической творческой деятельности. Изучать основные пропорции фигуры человека, пропорциональные отношения отдельных частей фигуры </w:t>
      </w:r>
      <w:r w:rsidRPr="00430604">
        <w:rPr>
          <w:rFonts w:ascii="Times New Roman" w:hAnsi="Times New Roman"/>
          <w:sz w:val="24"/>
          <w:szCs w:val="24"/>
        </w:rPr>
        <w:br/>
        <w:t>и учиться применять эти знания в своих рисунках.</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Приобретать представление о традиционных одеждах разных народов </w:t>
      </w:r>
      <w:r w:rsidRPr="00430604">
        <w:rPr>
          <w:rFonts w:ascii="Times New Roman" w:hAnsi="Times New Roman"/>
          <w:sz w:val="24"/>
          <w:szCs w:val="24"/>
        </w:rPr>
        <w:br/>
        <w:t xml:space="preserve">и представление о красоте человека в разных культурах, применять эти знания </w:t>
      </w:r>
      <w:r w:rsidRPr="00430604">
        <w:rPr>
          <w:rFonts w:ascii="Times New Roman" w:hAnsi="Times New Roman"/>
          <w:sz w:val="24"/>
          <w:szCs w:val="24"/>
        </w:rPr>
        <w:br/>
        <w:t>в изображении персонажей сказаний и легенд или просто представителей народов разных культур.</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Создавать зарисовки памятников отечественной и мировой архитектуры.</w:t>
      </w:r>
    </w:p>
    <w:p w:rsidR="00013050" w:rsidRPr="00430604" w:rsidRDefault="00D10D0C"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10.6.2. Модуль «Живопись».</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Выполнять живописное изображение пейзажей разных климатических зон (пейзаж гор, пейзаж степной или пустынной зоны, пейзаж, типичный </w:t>
      </w:r>
      <w:r w:rsidRPr="00430604">
        <w:rPr>
          <w:rFonts w:ascii="Times New Roman" w:hAnsi="Times New Roman"/>
          <w:sz w:val="24"/>
          <w:szCs w:val="24"/>
        </w:rPr>
        <w:br/>
        <w:t>для среднерусской природы).</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Передавать в изображении народные представления о красоте человека, создавать образ женщины в русском народном костюме и образ мужчины </w:t>
      </w:r>
      <w:r w:rsidRPr="00430604">
        <w:rPr>
          <w:rFonts w:ascii="Times New Roman" w:hAnsi="Times New Roman"/>
          <w:sz w:val="24"/>
          <w:szCs w:val="24"/>
        </w:rPr>
        <w:br/>
        <w:t>в народном костюме.</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Приобретать опыт создания портретов женских и мужских, портрета пожилого человека, детского портрета или автопортрета, портрета персонажа </w:t>
      </w:r>
      <w:r w:rsidRPr="00430604">
        <w:rPr>
          <w:rFonts w:ascii="Times New Roman" w:hAnsi="Times New Roman"/>
          <w:sz w:val="24"/>
          <w:szCs w:val="24"/>
        </w:rPr>
        <w:br/>
        <w:t>(по представлению из выбранной культурной эпохи).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Создавать двойной портрет (например, портрет матери и ребёнка).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Приобретать опыт создания композиции на тему «Древнерусский город».</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Участвовать в коллективной творческой работе по созданию композиционного панно </w:t>
      </w:r>
      <w:r w:rsidRPr="00430604">
        <w:rPr>
          <w:rFonts w:ascii="Times New Roman" w:hAnsi="Times New Roman"/>
          <w:sz w:val="24"/>
          <w:szCs w:val="24"/>
        </w:rPr>
        <w:lastRenderedPageBreak/>
        <w:t xml:space="preserve">(аппликации из индивидуальных рисунков) на темы народных праздников (русского народного праздника и традиционных праздников у разных народов), </w:t>
      </w:r>
      <w:r w:rsidRPr="00430604">
        <w:rPr>
          <w:rFonts w:ascii="Times New Roman" w:hAnsi="Times New Roman"/>
          <w:sz w:val="24"/>
          <w:szCs w:val="24"/>
        </w:rPr>
        <w:br/>
        <w:t>в которых выражается обобщённый образ национальной культуры.</w:t>
      </w:r>
    </w:p>
    <w:p w:rsidR="00013050" w:rsidRPr="00430604" w:rsidRDefault="00D10D0C"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10.6.3. Модуль «Скульптура».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Лепка из пластилина эскиза памятника выбранному герою или участие </w:t>
      </w:r>
      <w:r w:rsidRPr="00430604">
        <w:rPr>
          <w:rFonts w:ascii="Times New Roman" w:hAnsi="Times New Roman"/>
          <w:sz w:val="24"/>
          <w:szCs w:val="24"/>
        </w:rPr>
        <w:b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13050" w:rsidRPr="00430604" w:rsidRDefault="00D10D0C"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10.6.4. Модуль «Декоративно-прикладное искусство».</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Исследовать и </w:t>
      </w:r>
      <w:r w:rsidR="00DC1546" w:rsidRPr="00430604">
        <w:rPr>
          <w:rFonts w:ascii="Times New Roman" w:hAnsi="Times New Roman"/>
          <w:sz w:val="24"/>
          <w:szCs w:val="24"/>
        </w:rPr>
        <w:t>создавать</w:t>
      </w:r>
      <w:r w:rsidRPr="00430604">
        <w:rPr>
          <w:rFonts w:ascii="Times New Roman" w:hAnsi="Times New Roman"/>
          <w:sz w:val="24"/>
          <w:szCs w:val="24"/>
        </w:rPr>
        <w:t xml:space="preserve"> зарисовки особенностей, характерных </w:t>
      </w:r>
      <w:r w:rsidR="001905FC" w:rsidRPr="00430604">
        <w:rPr>
          <w:rFonts w:ascii="Times New Roman" w:hAnsi="Times New Roman"/>
          <w:sz w:val="24"/>
          <w:szCs w:val="24"/>
        </w:rPr>
        <w:br/>
      </w:r>
      <w:r w:rsidRPr="00430604">
        <w:rPr>
          <w:rFonts w:ascii="Times New Roman" w:hAnsi="Times New Roman"/>
          <w:sz w:val="24"/>
          <w:szCs w:val="24"/>
        </w:rPr>
        <w:t xml:space="preserve">для орнаментов разных народов или исторических эпох (особенности символов </w:t>
      </w:r>
      <w:r w:rsidR="001905FC" w:rsidRPr="00430604">
        <w:rPr>
          <w:rFonts w:ascii="Times New Roman" w:hAnsi="Times New Roman"/>
          <w:sz w:val="24"/>
          <w:szCs w:val="24"/>
        </w:rPr>
        <w:br/>
      </w:r>
      <w:r w:rsidRPr="00430604">
        <w:rPr>
          <w:rFonts w:ascii="Times New Roman" w:hAnsi="Times New Roman"/>
          <w:sz w:val="24"/>
          <w:szCs w:val="24"/>
        </w:rPr>
        <w:t xml:space="preserve">и стилизованных мотивов), показать в рисунках традиции использования орнаментов в архитектуре, одежде, оформлении предметов быта у разных народов, </w:t>
      </w:r>
      <w:r w:rsidR="001905FC" w:rsidRPr="00430604">
        <w:rPr>
          <w:rFonts w:ascii="Times New Roman" w:hAnsi="Times New Roman"/>
          <w:sz w:val="24"/>
          <w:szCs w:val="24"/>
        </w:rPr>
        <w:br/>
      </w:r>
      <w:r w:rsidRPr="00430604">
        <w:rPr>
          <w:rFonts w:ascii="Times New Roman" w:hAnsi="Times New Roman"/>
          <w:sz w:val="24"/>
          <w:szCs w:val="24"/>
        </w:rPr>
        <w:t>в разные эпохи.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013050" w:rsidRPr="00430604" w:rsidRDefault="00D10D0C"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10.6.5. Модуль «Архитектура».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Получить представление о конструкции традиционных жилищ у разных народов, об их связи с окружающей природой.</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w:t>
      </w:r>
      <w:r w:rsidR="001905FC" w:rsidRPr="00430604">
        <w:rPr>
          <w:rFonts w:ascii="Times New Roman" w:hAnsi="Times New Roman"/>
          <w:sz w:val="24"/>
          <w:szCs w:val="24"/>
        </w:rPr>
        <w:br/>
      </w:r>
      <w:r w:rsidRPr="00430604">
        <w:rPr>
          <w:rFonts w:ascii="Times New Roman" w:hAnsi="Times New Roman"/>
          <w:sz w:val="24"/>
          <w:szCs w:val="24"/>
        </w:rPr>
        <w:t>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013050" w:rsidRPr="00430604" w:rsidRDefault="00463DBA"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У</w:t>
      </w:r>
      <w:r w:rsidR="00013050" w:rsidRPr="00430604">
        <w:rPr>
          <w:rFonts w:ascii="Times New Roman" w:hAnsi="Times New Roman"/>
          <w:sz w:val="24"/>
          <w:szCs w:val="24"/>
        </w:rPr>
        <w:t xml:space="preserve">меть объяснять и изображать традиционную конструкцию здания каменного древнерусского храма, </w:t>
      </w:r>
      <w:r w:rsidR="00D241E0" w:rsidRPr="00430604">
        <w:rPr>
          <w:rFonts w:ascii="Times New Roman" w:eastAsia="Times New Roman" w:hAnsi="Times New Roman"/>
          <w:sz w:val="24"/>
          <w:szCs w:val="24"/>
        </w:rPr>
        <w:t>иметь представление о</w:t>
      </w:r>
      <w:r w:rsidR="00013050" w:rsidRPr="00430604">
        <w:rPr>
          <w:rFonts w:ascii="Times New Roman" w:hAnsi="Times New Roman"/>
          <w:sz w:val="24"/>
          <w:szCs w:val="24"/>
        </w:rPr>
        <w:t xml:space="preserve"> наиболее значительных древнерусских собор</w:t>
      </w:r>
      <w:r w:rsidR="00A147A1" w:rsidRPr="00430604">
        <w:rPr>
          <w:rFonts w:ascii="Times New Roman" w:hAnsi="Times New Roman"/>
          <w:sz w:val="24"/>
          <w:szCs w:val="24"/>
        </w:rPr>
        <w:t>ах</w:t>
      </w:r>
      <w:r w:rsidR="00013050" w:rsidRPr="00430604">
        <w:rPr>
          <w:rFonts w:ascii="Times New Roman" w:hAnsi="Times New Roman"/>
          <w:sz w:val="24"/>
          <w:szCs w:val="24"/>
        </w:rPr>
        <w:t xml:space="preserve"> и </w:t>
      </w:r>
      <w:r w:rsidR="00A147A1" w:rsidRPr="00430604">
        <w:rPr>
          <w:rFonts w:ascii="Times New Roman" w:hAnsi="Times New Roman"/>
          <w:sz w:val="24"/>
          <w:szCs w:val="24"/>
        </w:rPr>
        <w:t>их местонахождении</w:t>
      </w:r>
      <w:r w:rsidR="00013050" w:rsidRPr="00430604">
        <w:rPr>
          <w:rFonts w:ascii="Times New Roman" w:hAnsi="Times New Roman"/>
          <w:sz w:val="24"/>
          <w:szCs w:val="24"/>
        </w:rPr>
        <w:t xml:space="preserve">, о красоте </w:t>
      </w:r>
      <w:r w:rsidR="00013050" w:rsidRPr="00430604">
        <w:rPr>
          <w:rFonts w:ascii="Times New Roman" w:hAnsi="Times New Roman"/>
          <w:sz w:val="24"/>
          <w:szCs w:val="24"/>
        </w:rPr>
        <w:br/>
        <w:t xml:space="preserve">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00A147A1" w:rsidRPr="00430604">
        <w:rPr>
          <w:rFonts w:ascii="Times New Roman" w:eastAsia="Times New Roman" w:hAnsi="Times New Roman"/>
          <w:sz w:val="24"/>
          <w:szCs w:val="24"/>
        </w:rPr>
        <w:t xml:space="preserve">Иметь представление об </w:t>
      </w:r>
      <w:r w:rsidR="00013050" w:rsidRPr="00430604">
        <w:rPr>
          <w:rFonts w:ascii="Times New Roman" w:hAnsi="Times New Roman"/>
          <w:sz w:val="24"/>
          <w:szCs w:val="24"/>
        </w:rPr>
        <w:t>основны</w:t>
      </w:r>
      <w:r w:rsidR="00A147A1" w:rsidRPr="00430604">
        <w:rPr>
          <w:rFonts w:ascii="Times New Roman" w:hAnsi="Times New Roman"/>
          <w:sz w:val="24"/>
          <w:szCs w:val="24"/>
        </w:rPr>
        <w:t>х</w:t>
      </w:r>
      <w:r w:rsidR="00013050" w:rsidRPr="00430604">
        <w:rPr>
          <w:rFonts w:ascii="Times New Roman" w:hAnsi="Times New Roman"/>
          <w:sz w:val="24"/>
          <w:szCs w:val="24"/>
        </w:rPr>
        <w:t xml:space="preserve"> конструктивны</w:t>
      </w:r>
      <w:r w:rsidR="00A147A1" w:rsidRPr="00430604">
        <w:rPr>
          <w:rFonts w:ascii="Times New Roman" w:hAnsi="Times New Roman"/>
          <w:sz w:val="24"/>
          <w:szCs w:val="24"/>
        </w:rPr>
        <w:t>х</w:t>
      </w:r>
      <w:r w:rsidR="00013050" w:rsidRPr="00430604">
        <w:rPr>
          <w:rFonts w:ascii="Times New Roman" w:hAnsi="Times New Roman"/>
          <w:sz w:val="24"/>
          <w:szCs w:val="24"/>
        </w:rPr>
        <w:t xml:space="preserve"> черт</w:t>
      </w:r>
      <w:r w:rsidR="00A147A1" w:rsidRPr="00430604">
        <w:rPr>
          <w:rFonts w:ascii="Times New Roman" w:hAnsi="Times New Roman"/>
          <w:sz w:val="24"/>
          <w:szCs w:val="24"/>
        </w:rPr>
        <w:t>ах</w:t>
      </w:r>
      <w:r w:rsidR="00013050" w:rsidRPr="00430604">
        <w:rPr>
          <w:rFonts w:ascii="Times New Roman" w:hAnsi="Times New Roman"/>
          <w:sz w:val="24"/>
          <w:szCs w:val="24"/>
        </w:rPr>
        <w:t xml:space="preserve"> древнегреческого </w:t>
      </w:r>
      <w:r w:rsidR="00013050" w:rsidRPr="00430604">
        <w:rPr>
          <w:rFonts w:ascii="Times New Roman" w:hAnsi="Times New Roman"/>
          <w:sz w:val="24"/>
          <w:szCs w:val="24"/>
        </w:rPr>
        <w:lastRenderedPageBreak/>
        <w:t>храма, уметь его изобра</w:t>
      </w:r>
      <w:r w:rsidR="00A147A1" w:rsidRPr="00430604">
        <w:rPr>
          <w:rFonts w:ascii="Times New Roman" w:hAnsi="Times New Roman"/>
          <w:sz w:val="24"/>
          <w:szCs w:val="24"/>
        </w:rPr>
        <w:t>жа</w:t>
      </w:r>
      <w:r w:rsidR="00013050" w:rsidRPr="00430604">
        <w:rPr>
          <w:rFonts w:ascii="Times New Roman" w:hAnsi="Times New Roman"/>
          <w:sz w:val="24"/>
          <w:szCs w:val="24"/>
        </w:rPr>
        <w:t>ть, иметь общее, целостное образное представление о древнегреческой культуре.</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Понимать и объяснять, в чём заключается значимость для современных людей сохранения архитектурных памятников и исторического образа своей </w:t>
      </w:r>
      <w:r w:rsidRPr="00430604">
        <w:rPr>
          <w:rFonts w:ascii="Times New Roman" w:hAnsi="Times New Roman"/>
          <w:sz w:val="24"/>
          <w:szCs w:val="24"/>
        </w:rPr>
        <w:br/>
        <w:t>и мировой культуры.</w:t>
      </w:r>
    </w:p>
    <w:p w:rsidR="00013050" w:rsidRPr="00430604" w:rsidRDefault="00D10D0C"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10.6.6. Модуль «Восприятие произведений искусства».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Формировать восприятие произведений искусства на темы истории </w:t>
      </w:r>
      <w:r w:rsidRPr="00430604">
        <w:rPr>
          <w:rFonts w:ascii="Times New Roman" w:hAnsi="Times New Roman"/>
          <w:sz w:val="24"/>
          <w:szCs w:val="24"/>
        </w:rPr>
        <w:br/>
        <w:t>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Иметь образные представления о каменном древнерусском зодчестве (Московский Кремль, Новгородский детинец, Псковский кром, Казанский кремль </w:t>
      </w:r>
      <w:r w:rsidRPr="00430604">
        <w:rPr>
          <w:rFonts w:ascii="Times New Roman" w:hAnsi="Times New Roman"/>
          <w:sz w:val="24"/>
          <w:szCs w:val="24"/>
        </w:rPr>
        <w:b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Узнавать соборы Московского Кремля, Софийский собор в Великом Новгороде, храм Покрова на Нерли.</w:t>
      </w:r>
    </w:p>
    <w:p w:rsidR="00013050" w:rsidRPr="00430604" w:rsidRDefault="00431CA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Н</w:t>
      </w:r>
      <w:r w:rsidR="00013050" w:rsidRPr="00430604">
        <w:rPr>
          <w:rFonts w:ascii="Times New Roman" w:hAnsi="Times New Roman"/>
          <w:sz w:val="24"/>
          <w:szCs w:val="24"/>
        </w:rPr>
        <w:t>азывать и объяснять содержание памятника К. Минину и Д. Пожарскому скульптора И.П. Мартоса в Москве.</w:t>
      </w:r>
    </w:p>
    <w:p w:rsidR="00013050" w:rsidRPr="00430604" w:rsidRDefault="00A147A1"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Различать </w:t>
      </w:r>
      <w:r w:rsidR="00013050" w:rsidRPr="00430604">
        <w:rPr>
          <w:rFonts w:ascii="Times New Roman" w:hAnsi="Times New Roman"/>
          <w:sz w:val="24"/>
          <w:szCs w:val="24"/>
        </w:rPr>
        <w:t xml:space="preserve">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430604">
        <w:rPr>
          <w:rFonts w:ascii="Times New Roman" w:eastAsia="Times New Roman" w:hAnsi="Times New Roman"/>
          <w:sz w:val="24"/>
          <w:szCs w:val="24"/>
        </w:rPr>
        <w:t>иметь представление о</w:t>
      </w:r>
      <w:r w:rsidR="00013050" w:rsidRPr="00430604">
        <w:rPr>
          <w:rFonts w:ascii="Times New Roman" w:hAnsi="Times New Roman"/>
          <w:sz w:val="24"/>
          <w:szCs w:val="24"/>
        </w:rPr>
        <w:t xml:space="preserve"> правилах поведения при посещении мемориальных памятников.</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sidRPr="00430604">
        <w:rPr>
          <w:rFonts w:ascii="Times New Roman" w:hAnsi="Times New Roman"/>
          <w:sz w:val="24"/>
          <w:szCs w:val="24"/>
        </w:rPr>
        <w:br/>
        <w:t>в том числе Древнего Востока, уметь обсуждать эти произведения.</w:t>
      </w:r>
    </w:p>
    <w:p w:rsidR="00013050" w:rsidRPr="00430604" w:rsidRDefault="00A147A1"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Р</w:t>
      </w:r>
      <w:r w:rsidR="00013050" w:rsidRPr="00430604">
        <w:rPr>
          <w:rFonts w:ascii="Times New Roman" w:hAnsi="Times New Roman"/>
          <w:sz w:val="24"/>
          <w:szCs w:val="24"/>
        </w:rPr>
        <w:t xml:space="preserve">азличать общий вид и представлять основные компоненты конструкции готических (романских) соборов, </w:t>
      </w:r>
      <w:r w:rsidRPr="00430604">
        <w:rPr>
          <w:rFonts w:ascii="Times New Roman" w:eastAsia="Times New Roman" w:hAnsi="Times New Roman"/>
          <w:sz w:val="24"/>
          <w:szCs w:val="24"/>
        </w:rPr>
        <w:t>иметь представление об</w:t>
      </w:r>
      <w:r w:rsidR="00013050" w:rsidRPr="00430604">
        <w:rPr>
          <w:rFonts w:ascii="Times New Roman" w:hAnsi="Times New Roman"/>
          <w:sz w:val="24"/>
          <w:szCs w:val="24"/>
        </w:rPr>
        <w:t xml:space="preserve"> особенност</w:t>
      </w:r>
      <w:r w:rsidRPr="00430604">
        <w:rPr>
          <w:rFonts w:ascii="Times New Roman" w:hAnsi="Times New Roman"/>
          <w:sz w:val="24"/>
          <w:szCs w:val="24"/>
        </w:rPr>
        <w:t>ях</w:t>
      </w:r>
      <w:r w:rsidR="00013050" w:rsidRPr="00430604">
        <w:rPr>
          <w:rFonts w:ascii="Times New Roman" w:hAnsi="Times New Roman"/>
          <w:sz w:val="24"/>
          <w:szCs w:val="24"/>
        </w:rPr>
        <w:t xml:space="preserve"> архитектурного устройства мусульманских мечетей, иметь представление </w:t>
      </w:r>
      <w:r w:rsidR="001905FC" w:rsidRPr="00430604">
        <w:rPr>
          <w:rFonts w:ascii="Times New Roman" w:hAnsi="Times New Roman"/>
          <w:sz w:val="24"/>
          <w:szCs w:val="24"/>
        </w:rPr>
        <w:br/>
      </w:r>
      <w:r w:rsidR="00013050" w:rsidRPr="00430604">
        <w:rPr>
          <w:rFonts w:ascii="Times New Roman" w:hAnsi="Times New Roman"/>
          <w:sz w:val="24"/>
          <w:szCs w:val="24"/>
        </w:rPr>
        <w:t>об архитектурном своеобразии здания буддийской пагоды.</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Приводить примеры произведений великих европейских художников: Леонардо да Винчи, </w:t>
      </w:r>
      <w:r w:rsidRPr="00430604">
        <w:rPr>
          <w:rFonts w:ascii="Times New Roman" w:hAnsi="Times New Roman"/>
          <w:sz w:val="24"/>
          <w:szCs w:val="24"/>
        </w:rPr>
        <w:lastRenderedPageBreak/>
        <w:t>Рафаэля, Рембрандта, Пикассо и других (по выбору учителя).</w:t>
      </w:r>
    </w:p>
    <w:p w:rsidR="00013050" w:rsidRPr="00430604" w:rsidRDefault="00D10D0C"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30</w:t>
      </w:r>
      <w:r w:rsidR="00C26CF4" w:rsidRPr="00430604">
        <w:rPr>
          <w:rFonts w:ascii="Times New Roman" w:hAnsi="Times New Roman"/>
          <w:sz w:val="24"/>
          <w:szCs w:val="24"/>
        </w:rPr>
        <w:t>.</w:t>
      </w:r>
      <w:r w:rsidR="00013050" w:rsidRPr="00430604">
        <w:rPr>
          <w:rFonts w:ascii="Times New Roman" w:hAnsi="Times New Roman"/>
          <w:sz w:val="24"/>
          <w:szCs w:val="24"/>
        </w:rPr>
        <w:t>10.6.7. Модуль «Азбука цифровой графики».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Освоить анимацию простого повторяющегося движения изображения </w:t>
      </w:r>
      <w:r w:rsidRPr="00430604">
        <w:rPr>
          <w:rFonts w:ascii="Times New Roman" w:hAnsi="Times New Roman"/>
          <w:sz w:val="24"/>
          <w:szCs w:val="24"/>
        </w:rPr>
        <w:br/>
        <w:t>в виртуальном редакторе GIF-анимации.</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 xml:space="preserve">Освоить и проводить компьютерные презентации в программе PowerPoint </w:t>
      </w:r>
      <w:r w:rsidRPr="00430604">
        <w:rPr>
          <w:rFonts w:ascii="Times New Roman" w:hAnsi="Times New Roman"/>
          <w:sz w:val="24"/>
          <w:szCs w:val="24"/>
        </w:rPr>
        <w:br/>
        <w:t xml:space="preserve">по темам изучаемого материала, собирая в поисковых системах нужный материал, или на основе собственных фотографий и фотографий своих рисунков, </w:t>
      </w:r>
      <w:r w:rsidR="00DC1546" w:rsidRPr="00430604">
        <w:rPr>
          <w:rFonts w:ascii="Times New Roman" w:hAnsi="Times New Roman"/>
          <w:sz w:val="24"/>
          <w:szCs w:val="24"/>
        </w:rPr>
        <w:t>выполнять</w:t>
      </w:r>
      <w:r w:rsidRPr="00430604">
        <w:rPr>
          <w:rFonts w:ascii="Times New Roman" w:hAnsi="Times New Roman"/>
          <w:sz w:val="24"/>
          <w:szCs w:val="24"/>
        </w:rPr>
        <w:t xml:space="preserve"> шрифтовые надписи наиболее важных определений, названий, положений, которые надо помнить и знать.</w:t>
      </w:r>
    </w:p>
    <w:p w:rsidR="00013050" w:rsidRPr="00430604" w:rsidRDefault="00013050"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Совершать виртуальные тематические путешествия по художественным музеям мира.</w:t>
      </w:r>
      <w:bookmarkStart w:id="244" w:name="_TOC_250000"/>
      <w:bookmarkEnd w:id="244"/>
      <w:r w:rsidRPr="00430604">
        <w:rPr>
          <w:rFonts w:ascii="Times New Roman" w:hAnsi="Times New Roman"/>
          <w:sz w:val="24"/>
          <w:szCs w:val="24"/>
        </w:rPr>
        <w:t xml:space="preserve"> </w:t>
      </w:r>
    </w:p>
    <w:p w:rsidR="00620AF1" w:rsidRPr="00430604" w:rsidRDefault="00D10D0C" w:rsidP="00E7327E">
      <w:pPr>
        <w:spacing w:after="0" w:line="360" w:lineRule="auto"/>
        <w:ind w:firstLine="709"/>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 Федеральная рабочая программа по учебному предмету «Музыка».</w:t>
      </w:r>
    </w:p>
    <w:p w:rsidR="00620AF1" w:rsidRPr="00430604" w:rsidRDefault="00D10D0C"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620AF1" w:rsidRPr="00430604" w:rsidRDefault="00D10D0C"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620AF1" w:rsidRPr="00430604" w:rsidRDefault="00D10D0C"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 xml:space="preserve">.3. Содержание обучения раскрывает содержательные линии, которые предлагаются </w:t>
      </w:r>
      <w:r w:rsidR="00620AF1" w:rsidRPr="00430604">
        <w:rPr>
          <w:rFonts w:ascii="Times New Roman" w:hAnsi="Times New Roman"/>
          <w:sz w:val="24"/>
          <w:szCs w:val="24"/>
        </w:rPr>
        <w:lastRenderedPageBreak/>
        <w:t>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620AF1" w:rsidRPr="00430604" w:rsidRDefault="00D10D0C"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 xml:space="preserve">.4. Планируемые результаты освоения программы по музыке включают личностные, метапредметные и предметные результаты за весь период обучения </w:t>
      </w:r>
      <w:r w:rsidR="001905FC" w:rsidRPr="00430604">
        <w:rPr>
          <w:rFonts w:ascii="Times New Roman" w:hAnsi="Times New Roman"/>
          <w:sz w:val="24"/>
          <w:szCs w:val="24"/>
        </w:rPr>
        <w:br/>
      </w:r>
      <w:r w:rsidR="00620AF1" w:rsidRPr="00430604">
        <w:rPr>
          <w:rFonts w:ascii="Times New Roman" w:hAnsi="Times New Roman"/>
          <w:sz w:val="24"/>
          <w:szCs w:val="24"/>
        </w:rPr>
        <w:t xml:space="preserve">на уровне начального общего образования. Предметные результаты, формируемые </w:t>
      </w:r>
      <w:r w:rsidR="001905FC" w:rsidRPr="00430604">
        <w:rPr>
          <w:rFonts w:ascii="Times New Roman" w:hAnsi="Times New Roman"/>
          <w:sz w:val="24"/>
          <w:szCs w:val="24"/>
        </w:rPr>
        <w:br/>
      </w:r>
      <w:r w:rsidR="00620AF1" w:rsidRPr="00430604">
        <w:rPr>
          <w:rFonts w:ascii="Times New Roman" w:hAnsi="Times New Roman"/>
          <w:sz w:val="24"/>
          <w:szCs w:val="24"/>
        </w:rPr>
        <w:t>в ходе изучения музыки, сгруппированы по учебным модулям.</w:t>
      </w:r>
    </w:p>
    <w:p w:rsidR="00620AF1" w:rsidRPr="00430604" w:rsidRDefault="00D10D0C"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.5. Пояснительная записка.</w:t>
      </w:r>
    </w:p>
    <w:p w:rsidR="00620AF1" w:rsidRPr="00430604" w:rsidRDefault="00D10D0C"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.5.1. Программа по музыке разработана с целью оказания методической помощи учителю музыки в создании рабочей программы по учебному предмету.</w:t>
      </w:r>
    </w:p>
    <w:p w:rsidR="00620AF1" w:rsidRPr="00430604" w:rsidRDefault="00D10D0C"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.5.2. Программа по музыке позволит учителю:</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реализовать в процессе преподавания музыки современные подходы</w:t>
      </w:r>
      <w:r w:rsidRPr="00430604">
        <w:rPr>
          <w:rFonts w:ascii="Times New Roman" w:hAnsi="Times New Roman"/>
          <w:sz w:val="24"/>
          <w:szCs w:val="24"/>
        </w:rPr>
        <w:br/>
        <w:t xml:space="preserve">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w:t>
      </w:r>
      <w:r w:rsidR="001905FC" w:rsidRPr="00430604">
        <w:rPr>
          <w:rFonts w:ascii="Times New Roman" w:hAnsi="Times New Roman"/>
          <w:sz w:val="24"/>
          <w:szCs w:val="24"/>
        </w:rPr>
        <w:br/>
      </w:r>
      <w:r w:rsidRPr="00430604">
        <w:rPr>
          <w:rFonts w:ascii="Times New Roman" w:hAnsi="Times New Roman"/>
          <w:sz w:val="24"/>
          <w:szCs w:val="24"/>
        </w:rPr>
        <w:t>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разработать календарно-тематическое планирование с учётом особенностей конкретного региона, образовательной организации, класса.</w:t>
      </w:r>
    </w:p>
    <w:p w:rsidR="00620AF1" w:rsidRPr="00430604" w:rsidRDefault="00D10D0C"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 xml:space="preserve">.5.3.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w:t>
      </w:r>
      <w:r w:rsidR="001905FC" w:rsidRPr="00430604">
        <w:rPr>
          <w:rFonts w:ascii="Times New Roman" w:hAnsi="Times New Roman"/>
          <w:sz w:val="24"/>
          <w:szCs w:val="24"/>
        </w:rPr>
        <w:br/>
      </w:r>
      <w:r w:rsidR="00620AF1" w:rsidRPr="00430604">
        <w:rPr>
          <w:rFonts w:ascii="Times New Roman" w:hAnsi="Times New Roman"/>
          <w:sz w:val="24"/>
          <w:szCs w:val="24"/>
        </w:rPr>
        <w:t>и естественного радостного мировосприятия.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w:t>
      </w:r>
      <w:r w:rsidR="001905FC" w:rsidRPr="00430604">
        <w:rPr>
          <w:rFonts w:ascii="Times New Roman" w:hAnsi="Times New Roman"/>
          <w:sz w:val="24"/>
          <w:szCs w:val="24"/>
        </w:rPr>
        <w:br/>
      </w:r>
      <w:r w:rsidRPr="00430604">
        <w:rPr>
          <w:rFonts w:ascii="Times New Roman" w:hAnsi="Times New Roman"/>
          <w:sz w:val="24"/>
          <w:szCs w:val="24"/>
        </w:rPr>
        <w:t xml:space="preserve">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w:t>
      </w:r>
      <w:r w:rsidR="001905FC" w:rsidRPr="00430604">
        <w:rPr>
          <w:rFonts w:ascii="Times New Roman" w:hAnsi="Times New Roman"/>
          <w:sz w:val="24"/>
          <w:szCs w:val="24"/>
        </w:rPr>
        <w:br/>
      </w:r>
      <w:r w:rsidRPr="00430604">
        <w:rPr>
          <w:rFonts w:ascii="Times New Roman" w:hAnsi="Times New Roman"/>
          <w:sz w:val="24"/>
          <w:szCs w:val="24"/>
        </w:rPr>
        <w:t xml:space="preserve">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w:t>
      </w:r>
      <w:r w:rsidRPr="00430604">
        <w:rPr>
          <w:rFonts w:ascii="Times New Roman" w:hAnsi="Times New Roman"/>
          <w:sz w:val="24"/>
          <w:szCs w:val="24"/>
        </w:rPr>
        <w:lastRenderedPageBreak/>
        <w:t>жанровых особенностей, принципов и форм развития музыки.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Программа по музыке предусматривает знакомство обучающихся </w:t>
      </w:r>
      <w:r w:rsidR="001905FC" w:rsidRPr="00430604">
        <w:rPr>
          <w:rFonts w:ascii="Times New Roman" w:hAnsi="Times New Roman"/>
          <w:sz w:val="24"/>
          <w:szCs w:val="24"/>
        </w:rPr>
        <w:br/>
      </w:r>
      <w:r w:rsidRPr="00430604">
        <w:rPr>
          <w:rFonts w:ascii="Times New Roman" w:hAnsi="Times New Roman"/>
          <w:sz w:val="24"/>
          <w:szCs w:val="24"/>
        </w:rPr>
        <w:t xml:space="preserve">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w:t>
      </w:r>
      <w:r w:rsidR="001905FC" w:rsidRPr="00430604">
        <w:rPr>
          <w:rFonts w:ascii="Times New Roman" w:hAnsi="Times New Roman"/>
          <w:sz w:val="24"/>
          <w:szCs w:val="24"/>
        </w:rPr>
        <w:br/>
      </w:r>
      <w:r w:rsidRPr="00430604">
        <w:rPr>
          <w:rFonts w:ascii="Times New Roman" w:hAnsi="Times New Roman"/>
          <w:sz w:val="24"/>
          <w:szCs w:val="24"/>
        </w:rPr>
        <w:t>к жизни, самому себе, другим людям, которые несёт в себе музыка.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Свойственная музыкальному восприятию идентификация с лирическим героем произведения является уникальным психологическим механизмом </w:t>
      </w:r>
      <w:r w:rsidRPr="00430604">
        <w:rPr>
          <w:rFonts w:ascii="Times New Roman" w:hAnsi="Times New Roman"/>
          <w:sz w:val="24"/>
          <w:szCs w:val="24"/>
        </w:rPr>
        <w:br/>
        <w:t xml:space="preserve">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Особая роль в организации музыкальных занятий в программе по музыке принадлежит игровым формам деятельности, которые рассматриваются </w:t>
      </w:r>
      <w:r w:rsidR="001905FC" w:rsidRPr="00430604">
        <w:rPr>
          <w:rFonts w:ascii="Times New Roman" w:hAnsi="Times New Roman"/>
          <w:sz w:val="24"/>
          <w:szCs w:val="24"/>
        </w:rPr>
        <w:br/>
      </w:r>
      <w:r w:rsidRPr="00430604">
        <w:rPr>
          <w:rFonts w:ascii="Times New Roman" w:hAnsi="Times New Roman"/>
          <w:sz w:val="24"/>
          <w:szCs w:val="24"/>
        </w:rPr>
        <w:t>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620AF1" w:rsidRPr="00430604" w:rsidRDefault="00D10D0C"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 xml:space="preserve">.5.4.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w:t>
      </w:r>
      <w:r w:rsidR="001905FC" w:rsidRPr="00430604">
        <w:rPr>
          <w:rFonts w:ascii="Times New Roman" w:hAnsi="Times New Roman"/>
          <w:sz w:val="24"/>
          <w:szCs w:val="24"/>
        </w:rPr>
        <w:br/>
      </w:r>
      <w:r w:rsidR="00620AF1" w:rsidRPr="00430604">
        <w:rPr>
          <w:rFonts w:ascii="Times New Roman" w:hAnsi="Times New Roman"/>
          <w:sz w:val="24"/>
          <w:szCs w:val="24"/>
        </w:rPr>
        <w:t xml:space="preserve">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620AF1" w:rsidRPr="00430604" w:rsidRDefault="00D10D0C"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.5.5. В процессе конкретизации учебных целей их реализация осуществляется по следующим направлениям:</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становление системы ценностей, обучающихся в единстве эмоциональной </w:t>
      </w:r>
      <w:r w:rsidR="001905FC" w:rsidRPr="00430604">
        <w:rPr>
          <w:rFonts w:ascii="Times New Roman" w:hAnsi="Times New Roman"/>
          <w:sz w:val="24"/>
          <w:szCs w:val="24"/>
        </w:rPr>
        <w:br/>
      </w:r>
      <w:r w:rsidRPr="00430604">
        <w:rPr>
          <w:rFonts w:ascii="Times New Roman" w:hAnsi="Times New Roman"/>
          <w:sz w:val="24"/>
          <w:szCs w:val="24"/>
        </w:rPr>
        <w:t>и познавательной сферы;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развитие потребности в общении с произведениями искусства, осознание значения </w:t>
      </w:r>
      <w:r w:rsidRPr="00430604">
        <w:rPr>
          <w:rFonts w:ascii="Times New Roman" w:hAnsi="Times New Roman"/>
          <w:sz w:val="24"/>
          <w:szCs w:val="24"/>
        </w:rPr>
        <w:lastRenderedPageBreak/>
        <w:t>музыкального искусства как универсального языка общения, художественного отражения многообразия жизни;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формирование творческих способностей ребёнка, развитие внутренней мотивации к музицированию.</w:t>
      </w:r>
    </w:p>
    <w:p w:rsidR="00620AF1" w:rsidRPr="00430604" w:rsidRDefault="00D10D0C"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.5.6. Важнейшие задачи обучения музыке на уровне начального общего образования: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формирование эмоционально-ценностной отзывчивости на прекрасное</w:t>
      </w:r>
      <w:r w:rsidRPr="00430604">
        <w:rPr>
          <w:rFonts w:ascii="Times New Roman" w:hAnsi="Times New Roman"/>
          <w:sz w:val="24"/>
          <w:szCs w:val="24"/>
        </w:rPr>
        <w:br/>
        <w:t>в жизни и в искусстве;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изучение закономерностей музыкального искусства: интонационная</w:t>
      </w:r>
      <w:r w:rsidRPr="00430604">
        <w:rPr>
          <w:rFonts w:ascii="Times New Roman" w:hAnsi="Times New Roman"/>
          <w:sz w:val="24"/>
          <w:szCs w:val="24"/>
        </w:rPr>
        <w:br/>
        <w:t>и жанровая природа музыки, основные выразительные средства, элементы музыкального языка;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расширение кругозора, воспитание любознательности, интереса </w:t>
      </w:r>
      <w:r w:rsidRPr="00430604">
        <w:rPr>
          <w:rFonts w:ascii="Times New Roman" w:hAnsi="Times New Roman"/>
          <w:sz w:val="24"/>
          <w:szCs w:val="24"/>
        </w:rPr>
        <w:br/>
        <w:t xml:space="preserve">к музыкальной культуре России, ее регионов, этнических групп, малой родины, </w:t>
      </w:r>
      <w:r w:rsidR="001905FC" w:rsidRPr="00430604">
        <w:rPr>
          <w:rFonts w:ascii="Times New Roman" w:hAnsi="Times New Roman"/>
          <w:sz w:val="24"/>
          <w:szCs w:val="24"/>
        </w:rPr>
        <w:br/>
      </w:r>
      <w:r w:rsidRPr="00430604">
        <w:rPr>
          <w:rFonts w:ascii="Times New Roman" w:hAnsi="Times New Roman"/>
          <w:sz w:val="24"/>
          <w:szCs w:val="24"/>
        </w:rPr>
        <w:t xml:space="preserve">а также к музыкальной культуре других стран, культур, времён и народов. </w:t>
      </w:r>
    </w:p>
    <w:p w:rsidR="00620AF1" w:rsidRPr="00430604" w:rsidRDefault="00D10D0C"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Содержание учебного предмета структурно представлено восемью модулями (тематическими линиями):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инвариантные: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модуль № 1 «Народная музыка России»;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lastRenderedPageBreak/>
        <w:t xml:space="preserve">модуль № 2 «Классическая музыка»;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модуль № 3 «Музыка в жизни человека»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вариативные: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модуль № 4 «Музыка народов мира»;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модуль № 5 «Духовная музыка»;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модуль № 6 «Музыка театра и кино»;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модуль № 7 «Современная музыкальная культура»;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модуль № 8 «Музыкальная грамота»</w:t>
      </w:r>
    </w:p>
    <w:p w:rsidR="00620AF1" w:rsidRPr="00430604" w:rsidRDefault="00D10D0C"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.5.8. Каждый модуль состоит из нескольких тематических блоков.</w:t>
      </w:r>
      <w:r w:rsidR="00620AF1" w:rsidRPr="00430604">
        <w:rPr>
          <w:rFonts w:ascii="Times New Roman" w:hAnsi="Times New Roman"/>
          <w:sz w:val="24"/>
          <w:szCs w:val="24"/>
        </w:rPr>
        <w:br/>
        <w:t>Модульный принцип допускает перестановку блоков, перераспределение количества учебных часов между блоками.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Pr="00430604">
        <w:rPr>
          <w:rFonts w:ascii="Times New Roman" w:hAnsi="Times New Roman"/>
          <w:sz w:val="24"/>
          <w:szCs w:val="24"/>
        </w:rPr>
        <w:br/>
        <w:t xml:space="preserve">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620AF1" w:rsidRPr="00430604" w:rsidRDefault="00D10D0C"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 xml:space="preserve">.5.9. Общее число часов, рекомендованных для изучения музыки </w:t>
      </w:r>
      <w:r w:rsidR="00620AF1" w:rsidRPr="00430604">
        <w:rPr>
          <w:rFonts w:ascii="Times New Roman" w:hAnsi="Times New Roman"/>
          <w:sz w:val="24"/>
          <w:szCs w:val="24"/>
        </w:rPr>
        <w:noBreakHyphen/>
      </w:r>
      <w:r w:rsidR="00620AF1" w:rsidRPr="00430604">
        <w:rPr>
          <w:rFonts w:ascii="Times New Roman" w:hAnsi="Times New Roman"/>
          <w:sz w:val="24"/>
          <w:szCs w:val="24"/>
        </w:rPr>
        <w:br/>
        <w:t xml:space="preserve">135 часов: в 1 классе – 33 часа (1 час в неделю), во 2 классе – 34 часа (1 час </w:t>
      </w:r>
      <w:r w:rsidR="00620AF1" w:rsidRPr="00430604">
        <w:rPr>
          <w:rFonts w:ascii="Times New Roman" w:hAnsi="Times New Roman"/>
          <w:sz w:val="24"/>
          <w:szCs w:val="24"/>
        </w:rPr>
        <w:br/>
        <w:t>в неделю), в 3 классе – 34 часа (1 час в неделю), в 4 классе – 34 часа (1 час</w:t>
      </w:r>
      <w:r w:rsidR="00620AF1" w:rsidRPr="00430604">
        <w:rPr>
          <w:rFonts w:ascii="Times New Roman" w:hAnsi="Times New Roman"/>
          <w:sz w:val="24"/>
          <w:szCs w:val="24"/>
        </w:rPr>
        <w:br/>
        <w:t>в неделю).</w:t>
      </w:r>
    </w:p>
    <w:p w:rsidR="00620AF1" w:rsidRPr="00430604" w:rsidRDefault="00D10D0C"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 xml:space="preserve">.5.10. При разработке рабочей программы по музыке образовательная организация вправе использовать возможности сетевого взаимодействия, </w:t>
      </w:r>
      <w:r w:rsidR="001905FC" w:rsidRPr="00430604">
        <w:rPr>
          <w:rFonts w:ascii="Times New Roman" w:hAnsi="Times New Roman"/>
          <w:sz w:val="24"/>
          <w:szCs w:val="24"/>
        </w:rPr>
        <w:br/>
      </w:r>
      <w:r w:rsidR="00620AF1" w:rsidRPr="00430604">
        <w:rPr>
          <w:rFonts w:ascii="Times New Roman" w:hAnsi="Times New Roman"/>
          <w:sz w:val="24"/>
          <w:szCs w:val="24"/>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w:t>
      </w:r>
      <w:r w:rsidR="001905FC" w:rsidRPr="00430604">
        <w:rPr>
          <w:rFonts w:ascii="Times New Roman" w:hAnsi="Times New Roman"/>
          <w:sz w:val="24"/>
          <w:szCs w:val="24"/>
        </w:rPr>
        <w:br/>
      </w:r>
      <w:r w:rsidRPr="00430604">
        <w:rPr>
          <w:rFonts w:ascii="Times New Roman" w:hAnsi="Times New Roman"/>
          <w:sz w:val="24"/>
          <w:szCs w:val="24"/>
        </w:rPr>
        <w:t>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620AF1" w:rsidRPr="00430604" w:rsidRDefault="00D10D0C"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 Содержание обучения музыке на уровне начального общего образования.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Инвариантные  модули:</w:t>
      </w:r>
    </w:p>
    <w:p w:rsidR="00620AF1" w:rsidRPr="00430604" w:rsidRDefault="00D10D0C"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 xml:space="preserve">.6.1. Модуль № 1 «Народная музыка России».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lastRenderedPageBreak/>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w:t>
      </w:r>
      <w:r w:rsidR="001905FC" w:rsidRPr="00430604">
        <w:rPr>
          <w:rFonts w:ascii="Times New Roman" w:hAnsi="Times New Roman"/>
          <w:sz w:val="24"/>
          <w:szCs w:val="24"/>
        </w:rPr>
        <w:br/>
      </w:r>
      <w:r w:rsidRPr="00430604">
        <w:rPr>
          <w:rFonts w:ascii="Times New Roman" w:hAnsi="Times New Roman"/>
          <w:sz w:val="24"/>
          <w:szCs w:val="24"/>
        </w:rPr>
        <w:t xml:space="preserve">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w:t>
      </w:r>
      <w:r w:rsidR="001905FC" w:rsidRPr="00430604">
        <w:rPr>
          <w:rFonts w:ascii="Times New Roman" w:hAnsi="Times New Roman"/>
          <w:sz w:val="24"/>
          <w:szCs w:val="24"/>
        </w:rPr>
        <w:br/>
      </w:r>
      <w:r w:rsidRPr="00430604">
        <w:rPr>
          <w:rFonts w:ascii="Times New Roman" w:hAnsi="Times New Roman"/>
          <w:sz w:val="24"/>
          <w:szCs w:val="24"/>
        </w:rPr>
        <w:t xml:space="preserve">от эстрадных шоу-программ, эксплуатирующих фольклорный колорит.  </w:t>
      </w:r>
    </w:p>
    <w:p w:rsidR="00620AF1" w:rsidRPr="00430604" w:rsidRDefault="00D10D0C"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.6.1.1. Край, в котором ты живёшь.</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м</w:t>
      </w:r>
      <w:r w:rsidRPr="00430604">
        <w:rPr>
          <w:rFonts w:ascii="Times New Roman" w:hAnsi="Times New Roman"/>
          <w:sz w:val="24"/>
          <w:szCs w:val="24"/>
        </w:rPr>
        <w:t>узыкальные традиции малой Родины. Песни, обряды, музыкальные инструменты.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диалог с учителем о музыкальных традициях своего родного края;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620AF1" w:rsidRPr="00430604" w:rsidRDefault="00D10D0C"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.6.1.2. Русский фольклор.</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р</w:t>
      </w:r>
      <w:r w:rsidRPr="00430604">
        <w:rPr>
          <w:rFonts w:ascii="Times New Roman" w:hAnsi="Times New Roman"/>
          <w:sz w:val="24"/>
          <w:szCs w:val="24"/>
        </w:rPr>
        <w:t xml:space="preserve">усские народные песни (трудовые, хороводные). Детский фольклор (игровые, заклички, потешки, считалки, прибаутки).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разучивание, исполнение русских народных песен разных жанров;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сочинение мелодий, вокальная импровизация на основе текстов игрового детского фольклора;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вариативно: ритмическая импровизация, исполнение аккомпанемента </w:t>
      </w:r>
      <w:r w:rsidR="001905FC" w:rsidRPr="00430604">
        <w:rPr>
          <w:rFonts w:ascii="Times New Roman" w:hAnsi="Times New Roman"/>
          <w:sz w:val="24"/>
          <w:szCs w:val="24"/>
        </w:rPr>
        <w:br/>
      </w:r>
      <w:r w:rsidRPr="00430604">
        <w:rPr>
          <w:rFonts w:ascii="Times New Roman" w:hAnsi="Times New Roman"/>
          <w:sz w:val="24"/>
          <w:szCs w:val="24"/>
        </w:rPr>
        <w:t xml:space="preserve">на простых ударных (ложки) и духовых (свирель) инструментах к изученным народным песням; </w:t>
      </w:r>
    </w:p>
    <w:p w:rsidR="00620AF1" w:rsidRPr="00430604" w:rsidRDefault="00D10D0C"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.6.1.3. Русские народные музыкальные инструменты.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н</w:t>
      </w:r>
      <w:r w:rsidRPr="00430604">
        <w:rPr>
          <w:rFonts w:ascii="Times New Roman" w:hAnsi="Times New Roman"/>
          <w:sz w:val="24"/>
          <w:szCs w:val="24"/>
        </w:rPr>
        <w:t>ародные музыкальные инструменты (балалайка, рожок, свирель, гусли, гармонь, ложки). Инструментальные наигрыши. Плясовые мелодии.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знакомство с внешним видом, особенностями исполнения и звучания русских народных </w:t>
      </w:r>
      <w:r w:rsidRPr="00430604">
        <w:rPr>
          <w:rFonts w:ascii="Times New Roman" w:hAnsi="Times New Roman"/>
          <w:sz w:val="24"/>
          <w:szCs w:val="24"/>
        </w:rPr>
        <w:lastRenderedPageBreak/>
        <w:t>инструментов;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определение на слух тембров инструментов;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классификация на группы духовых, ударных, струнных;</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музыкальная викторина на знание тембров народных инструментов;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двигательная игра – импровизация-подражание игре на музыкальных инструментах;</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620AF1" w:rsidRPr="00430604" w:rsidRDefault="006D14E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.6.1.4. Сказки, мифы и легенды.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н</w:t>
      </w:r>
      <w:r w:rsidRPr="00430604">
        <w:rPr>
          <w:rFonts w:ascii="Times New Roman" w:hAnsi="Times New Roman"/>
          <w:sz w:val="24"/>
          <w:szCs w:val="24"/>
        </w:rPr>
        <w:t>ародные сказители. Русские народные сказания, былины. Сказки и легенды о музыке и музыкантах.</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знакомство с манерой сказывания нараспев;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слушание сказок, былин, эпических сказаний, рассказываемых нараспев;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 инструментальной музыке определение на слух музыкальных интонаций речитативного характера;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создание иллюстраций к прослушанным музыкальным и литературным произведениям;</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620AF1" w:rsidRPr="00430604" w:rsidRDefault="006D14E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.6.1.5. Жанры музыкального фольклора.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ф</w:t>
      </w:r>
      <w:r w:rsidRPr="00430604">
        <w:rPr>
          <w:rFonts w:ascii="Times New Roman" w:hAnsi="Times New Roman"/>
          <w:sz w:val="24"/>
          <w:szCs w:val="24"/>
        </w:rPr>
        <w:t>ольклорные жанры, общие для всех народов: лирические, трудовые, колыбельные песни, танцы и пляски. Традиционные музыкальные инструменты.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различение на слух контрастных по характеру фольклорных жанров: колыбельная, трудовая, лирическая, плясовая;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определение, характеристика типичных элементов музыкального языка (темп, ритм, мелодия, динамика), состава исполнителей;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определение тембра музыкальных инструментов, отнесение к одной из групп (духовые, ударные, струнные);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разучивание, исполнение песен разных жанров, относящихся к фольклору разных </w:t>
      </w:r>
      <w:r w:rsidRPr="00430604">
        <w:rPr>
          <w:rFonts w:ascii="Times New Roman" w:hAnsi="Times New Roman"/>
          <w:sz w:val="24"/>
          <w:szCs w:val="24"/>
        </w:rPr>
        <w:lastRenderedPageBreak/>
        <w:t>народов Российской Федерации;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импровизации, сочинение к ним ритмических аккомпанементов (звучащими жестами, на ударных инструментах);</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620AF1" w:rsidRPr="00430604" w:rsidRDefault="006D14E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.6.1.6. Народные праздники.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о</w:t>
      </w:r>
      <w:r w:rsidRPr="00430604">
        <w:rPr>
          <w:rFonts w:ascii="Times New Roman" w:hAnsi="Times New Roman"/>
          <w:sz w:val="24"/>
          <w:szCs w:val="24"/>
        </w:rPr>
        <w:t>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знакомство с праздничными обычаями, обрядами, бытовавшими ранее</w:t>
      </w:r>
      <w:r w:rsidRPr="00430604">
        <w:rPr>
          <w:rFonts w:ascii="Times New Roman" w:hAnsi="Times New Roman"/>
          <w:sz w:val="24"/>
          <w:szCs w:val="24"/>
        </w:rPr>
        <w:br/>
        <w:t>и сохранившимися сегодня у различных народностей Российской Федерации;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разучивание песен, реконструкция фрагмента обряда, участие </w:t>
      </w:r>
      <w:r w:rsidR="001905FC" w:rsidRPr="00430604">
        <w:rPr>
          <w:rFonts w:ascii="Times New Roman" w:hAnsi="Times New Roman"/>
          <w:sz w:val="24"/>
          <w:szCs w:val="24"/>
        </w:rPr>
        <w:br/>
      </w:r>
      <w:r w:rsidRPr="00430604">
        <w:rPr>
          <w:rFonts w:ascii="Times New Roman" w:hAnsi="Times New Roman"/>
          <w:sz w:val="24"/>
          <w:szCs w:val="24"/>
        </w:rPr>
        <w:t>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просмотр фильма (мультфильма), рассказывающего о символике фольклорного праздника;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посещение театра, театрализованного представления;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участие в народных гуляньях на улицах родного города, посёлка.</w:t>
      </w:r>
    </w:p>
    <w:p w:rsidR="00620AF1" w:rsidRPr="00430604" w:rsidRDefault="006D14E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.6.1.7. Первые артисты, народный театр.</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с</w:t>
      </w:r>
      <w:r w:rsidRPr="00430604">
        <w:rPr>
          <w:rFonts w:ascii="Times New Roman" w:hAnsi="Times New Roman"/>
          <w:sz w:val="24"/>
          <w:szCs w:val="24"/>
        </w:rPr>
        <w:t>коморохи. Ярмарочный балаган. Вертеп.</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чтение учебных, справочных текстов по теме;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диалог с учителем;</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разучивание, исполнение скоморошин;</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просмотр фильма (мультфильма), фрагмента музыкального спектакля; творческий проект – театрализованная постановка.</w:t>
      </w:r>
    </w:p>
    <w:p w:rsidR="00620AF1" w:rsidRPr="00430604" w:rsidRDefault="006D14E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.6.1.8. Фольклор народов России.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м</w:t>
      </w:r>
      <w:r w:rsidRPr="00430604">
        <w:rPr>
          <w:rFonts w:ascii="Times New Roman" w:hAnsi="Times New Roman"/>
          <w:sz w:val="24"/>
          <w:szCs w:val="24"/>
        </w:rPr>
        <w:t xml:space="preserve">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w:t>
      </w:r>
      <w:r w:rsidRPr="00430604">
        <w:rPr>
          <w:rFonts w:ascii="Times New Roman" w:hAnsi="Times New Roman"/>
          <w:sz w:val="24"/>
          <w:szCs w:val="24"/>
        </w:rPr>
        <w:lastRenderedPageBreak/>
        <w:t>Сибири). Жанры, интонации, музыкальные инструменты, музыканты-исполнители.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знакомство с особенностями музыкального фольклора различных народностей Российской Федерации;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определение характерных черт, характеристика типичных элементов музыкального языка (ритм, лад, интонации);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разучивание песен, танцев, импровизация ритмических аккомпанементов </w:t>
      </w:r>
      <w:r w:rsidR="001905FC" w:rsidRPr="00430604">
        <w:rPr>
          <w:rFonts w:ascii="Times New Roman" w:hAnsi="Times New Roman"/>
          <w:sz w:val="24"/>
          <w:szCs w:val="24"/>
        </w:rPr>
        <w:br/>
      </w:r>
      <w:r w:rsidRPr="00430604">
        <w:rPr>
          <w:rFonts w:ascii="Times New Roman" w:hAnsi="Times New Roman"/>
          <w:sz w:val="24"/>
          <w:szCs w:val="24"/>
        </w:rPr>
        <w:t>на ударных инструментах;</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вариативно: исполнение на доступных клавишных или духовых инструментах (свирель) мелодий народных песен, прослеживание мелодии </w:t>
      </w:r>
      <w:r w:rsidR="001905FC" w:rsidRPr="00430604">
        <w:rPr>
          <w:rFonts w:ascii="Times New Roman" w:hAnsi="Times New Roman"/>
          <w:sz w:val="24"/>
          <w:szCs w:val="24"/>
        </w:rPr>
        <w:br/>
      </w:r>
      <w:r w:rsidRPr="00430604">
        <w:rPr>
          <w:rFonts w:ascii="Times New Roman" w:hAnsi="Times New Roman"/>
          <w:sz w:val="24"/>
          <w:szCs w:val="24"/>
        </w:rPr>
        <w:t>по нотной записи;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творческие, исследовательские проекты, школьные фестивали, посвящённые музыкальному творчеству народов России.</w:t>
      </w:r>
    </w:p>
    <w:p w:rsidR="00620AF1" w:rsidRPr="00430604" w:rsidRDefault="006D14E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.6.1.9. Фольклор в творчестве профессиональных музыкантов.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с</w:t>
      </w:r>
      <w:r w:rsidRPr="00430604">
        <w:rPr>
          <w:rFonts w:ascii="Times New Roman" w:hAnsi="Times New Roman"/>
          <w:sz w:val="24"/>
          <w:szCs w:val="24"/>
        </w:rPr>
        <w:t>обиратели фольклора. Народные мелодии в обработке композиторов. Народные жанры, интонации как основа для композиторского творчества.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диалог с учителем о значении фольклористики;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чтение учебных, популярных текстов о собирателях фольклора;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слушание музыки, созданной композиторами на основе народных жанров </w:t>
      </w:r>
      <w:r w:rsidR="001905FC" w:rsidRPr="00430604">
        <w:rPr>
          <w:rFonts w:ascii="Times New Roman" w:hAnsi="Times New Roman"/>
          <w:sz w:val="24"/>
          <w:szCs w:val="24"/>
        </w:rPr>
        <w:br/>
      </w:r>
      <w:r w:rsidRPr="00430604">
        <w:rPr>
          <w:rFonts w:ascii="Times New Roman" w:hAnsi="Times New Roman"/>
          <w:sz w:val="24"/>
          <w:szCs w:val="24"/>
        </w:rPr>
        <w:t>и интонаций;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определение приёмов обработки, развития народных мелодий;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разучивание, исполнение народных песен в композиторской обработке;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сравнение звучания одних и тех же мелодий в народном и композиторском варианте;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обсуждение аргументированных оценочных суждений на основе сравнения;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620AF1" w:rsidRPr="00430604" w:rsidRDefault="006D14E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 xml:space="preserve">.6.2. Модуль № 2 «Классическая музыка».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w:t>
      </w:r>
      <w:r w:rsidR="001905FC" w:rsidRPr="00430604">
        <w:rPr>
          <w:rFonts w:ascii="Times New Roman" w:hAnsi="Times New Roman"/>
          <w:sz w:val="24"/>
          <w:szCs w:val="24"/>
        </w:rPr>
        <w:br/>
      </w:r>
      <w:r w:rsidRPr="00430604">
        <w:rPr>
          <w:rFonts w:ascii="Times New Roman" w:hAnsi="Times New Roman"/>
          <w:sz w:val="24"/>
          <w:szCs w:val="24"/>
        </w:rPr>
        <w:t xml:space="preserve">в звуках музыкальным гением великих композиторов, воспитывать их музыкальный вкус на </w:t>
      </w:r>
      <w:r w:rsidRPr="00430604">
        <w:rPr>
          <w:rFonts w:ascii="Times New Roman" w:hAnsi="Times New Roman"/>
          <w:sz w:val="24"/>
          <w:szCs w:val="24"/>
        </w:rPr>
        <w:lastRenderedPageBreak/>
        <w:t xml:space="preserve">подлинно художественных произведениях. </w:t>
      </w:r>
    </w:p>
    <w:p w:rsidR="00620AF1" w:rsidRPr="00430604" w:rsidRDefault="006D14E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.6.2.1. Композитор – исполнитель – слушатель.</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к</w:t>
      </w:r>
      <w:r w:rsidRPr="00430604">
        <w:rPr>
          <w:rFonts w:ascii="Times New Roman" w:hAnsi="Times New Roman"/>
          <w:sz w:val="24"/>
          <w:szCs w:val="24"/>
        </w:rPr>
        <w:t>омпозитор</w:t>
      </w:r>
      <w:r w:rsidR="000A3850" w:rsidRPr="00430604">
        <w:rPr>
          <w:rFonts w:ascii="Times New Roman" w:hAnsi="Times New Roman"/>
          <w:sz w:val="24"/>
          <w:szCs w:val="24"/>
        </w:rPr>
        <w:t>,</w:t>
      </w:r>
      <w:r w:rsidRPr="00430604">
        <w:rPr>
          <w:rFonts w:ascii="Times New Roman" w:hAnsi="Times New Roman"/>
          <w:sz w:val="24"/>
          <w:szCs w:val="24"/>
        </w:rPr>
        <w:t xml:space="preserve"> </w:t>
      </w:r>
      <w:r w:rsidR="000A3850" w:rsidRPr="00430604">
        <w:rPr>
          <w:rFonts w:ascii="Times New Roman" w:hAnsi="Times New Roman"/>
          <w:sz w:val="24"/>
          <w:szCs w:val="24"/>
        </w:rPr>
        <w:t>и</w:t>
      </w:r>
      <w:r w:rsidRPr="00430604">
        <w:rPr>
          <w:rFonts w:ascii="Times New Roman" w:hAnsi="Times New Roman"/>
          <w:sz w:val="24"/>
          <w:szCs w:val="24"/>
        </w:rPr>
        <w:t>сполнитель</w:t>
      </w:r>
      <w:r w:rsidR="000A3850" w:rsidRPr="00430604">
        <w:rPr>
          <w:rFonts w:ascii="Times New Roman" w:hAnsi="Times New Roman"/>
          <w:sz w:val="24"/>
          <w:szCs w:val="24"/>
        </w:rPr>
        <w:t>,</w:t>
      </w:r>
      <w:r w:rsidRPr="00430604">
        <w:rPr>
          <w:rFonts w:ascii="Times New Roman" w:hAnsi="Times New Roman"/>
          <w:sz w:val="24"/>
          <w:szCs w:val="24"/>
        </w:rPr>
        <w:t xml:space="preserve"> </w:t>
      </w:r>
      <w:r w:rsidR="000A3850" w:rsidRPr="00430604">
        <w:rPr>
          <w:rFonts w:ascii="Times New Roman" w:hAnsi="Times New Roman"/>
          <w:sz w:val="24"/>
          <w:szCs w:val="24"/>
        </w:rPr>
        <w:t>о</w:t>
      </w:r>
      <w:r w:rsidRPr="00430604">
        <w:rPr>
          <w:rFonts w:ascii="Times New Roman" w:hAnsi="Times New Roman"/>
          <w:sz w:val="24"/>
          <w:szCs w:val="24"/>
        </w:rPr>
        <w:t>собенности их деятельности, творчества. Умение слушать музыку. Концерт, концертный зал. Правила поведения в концертном зале.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просмотр видеозаписи концерта;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слушание музыки, рассматривание иллюстраций;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диалог с учителем по теме занятия;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«Я – исполнитель» (игра – имитация исполнительских движений);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игра «Я – композитор» (сочинение небольших попевок, мелодических фраз);</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освоение правил поведения на концерте;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620AF1" w:rsidRPr="00430604" w:rsidRDefault="006D14E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.6.2.2. Композиторы – детям.</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д</w:t>
      </w:r>
      <w:r w:rsidRPr="00430604">
        <w:rPr>
          <w:rFonts w:ascii="Times New Roman" w:hAnsi="Times New Roman"/>
          <w:sz w:val="24"/>
          <w:szCs w:val="24"/>
        </w:rPr>
        <w:t>етская музыка П.И. Чайковского, С.С. Прокофьева, Д.Б. Кабалевского и других композиторов. Понятие жанра. Песня, танец, марш.</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слушание музыки, определение основного характера, музыкально-выразительных средств, использованных композитором;</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подбор эпитетов, иллюстраций к музыке;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определение жанра;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музыкальная викторина;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вариативно: вокализация, исполнение мелодий инструментальных пьес </w:t>
      </w:r>
      <w:r w:rsidR="001905FC" w:rsidRPr="00430604">
        <w:rPr>
          <w:rFonts w:ascii="Times New Roman" w:hAnsi="Times New Roman"/>
          <w:sz w:val="24"/>
          <w:szCs w:val="24"/>
        </w:rPr>
        <w:br/>
      </w:r>
      <w:r w:rsidRPr="00430604">
        <w:rPr>
          <w:rFonts w:ascii="Times New Roman" w:hAnsi="Times New Roman"/>
          <w:sz w:val="24"/>
          <w:szCs w:val="24"/>
        </w:rPr>
        <w:t>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620AF1" w:rsidRPr="00430604" w:rsidRDefault="006D14E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.6.2.3. Оркестр.</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о</w:t>
      </w:r>
      <w:r w:rsidRPr="00430604">
        <w:rPr>
          <w:rFonts w:ascii="Times New Roman" w:hAnsi="Times New Roman"/>
          <w:sz w:val="24"/>
          <w:szCs w:val="24"/>
        </w:rPr>
        <w:t>ркестр – большой коллектив музыкантов. Дирижёр, партитура, репетиция. Жанр концерта – музыкальное соревнование солиста с оркестром.</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слушание музыки в исполнении оркестра;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просмотр видеозаписи;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диалог с учителем о роли дирижёра;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«Я – дирижёр» – игра-имитация дирижёрских жестов во время звучания музыки;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lastRenderedPageBreak/>
        <w:t>разучивание и исполнение песен соответствующей тематики;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знакомство с принципом расположения партий в партитуре; работа по группам – сочинение своего варианта ритмической партитуры.</w:t>
      </w:r>
    </w:p>
    <w:p w:rsidR="00620AF1" w:rsidRPr="00430604" w:rsidRDefault="006D14E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.6.2.4. Музыкальные инструменты. Фортепиано.</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р</w:t>
      </w:r>
      <w:r w:rsidRPr="00430604">
        <w:rPr>
          <w:rFonts w:ascii="Times New Roman" w:hAnsi="Times New Roman"/>
          <w:sz w:val="24"/>
          <w:szCs w:val="24"/>
        </w:rPr>
        <w:t>ояль и пианино</w:t>
      </w:r>
      <w:r w:rsidR="000A3850" w:rsidRPr="00430604">
        <w:rPr>
          <w:rFonts w:ascii="Times New Roman" w:hAnsi="Times New Roman"/>
          <w:sz w:val="24"/>
          <w:szCs w:val="24"/>
        </w:rPr>
        <w:t>,</w:t>
      </w:r>
      <w:r w:rsidRPr="00430604">
        <w:rPr>
          <w:rFonts w:ascii="Times New Roman" w:hAnsi="Times New Roman"/>
          <w:sz w:val="24"/>
          <w:szCs w:val="24"/>
        </w:rPr>
        <w:t xml:space="preserve"> </w:t>
      </w:r>
      <w:r w:rsidR="000A3850" w:rsidRPr="00430604">
        <w:rPr>
          <w:rFonts w:ascii="Times New Roman" w:hAnsi="Times New Roman"/>
          <w:sz w:val="24"/>
          <w:szCs w:val="24"/>
        </w:rPr>
        <w:t>и</w:t>
      </w:r>
      <w:r w:rsidRPr="00430604">
        <w:rPr>
          <w:rFonts w:ascii="Times New Roman" w:hAnsi="Times New Roman"/>
          <w:sz w:val="24"/>
          <w:szCs w:val="24"/>
        </w:rPr>
        <w:t>стория изобретения фортепиано, «секрет» названия инструмента (форте + пиано). «Предки» и «наследники» фортепиано (клавесин, синтезатор).</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знакомство с многообразием красок фортепиано;</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слушание фортепианных пьес в исполнении известных пианистов;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«Я – пианист» – игра-имитация исполнительских движений во время звучания музыки;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слушание детских пьес на фортепиано в исполнении учителя;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демонстрация возможностей инструмента (исполнение одной и той же пьесы тихо и громко, в разных регистрах, разными штрихами);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620AF1" w:rsidRPr="00430604" w:rsidRDefault="006D14E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.6.2.5. Музыкальные инструменты. Флейта.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п</w:t>
      </w:r>
      <w:r w:rsidRPr="00430604">
        <w:rPr>
          <w:rFonts w:ascii="Times New Roman" w:hAnsi="Times New Roman"/>
          <w:sz w:val="24"/>
          <w:szCs w:val="24"/>
        </w:rPr>
        <w:t>редки современной флейты</w:t>
      </w:r>
      <w:r w:rsidR="000A3850" w:rsidRPr="00430604">
        <w:rPr>
          <w:rFonts w:ascii="Times New Roman" w:hAnsi="Times New Roman"/>
          <w:sz w:val="24"/>
          <w:szCs w:val="24"/>
        </w:rPr>
        <w:t>,</w:t>
      </w:r>
      <w:r w:rsidRPr="00430604">
        <w:rPr>
          <w:rFonts w:ascii="Times New Roman" w:hAnsi="Times New Roman"/>
          <w:sz w:val="24"/>
          <w:szCs w:val="24"/>
        </w:rPr>
        <w:t xml:space="preserve"> </w:t>
      </w:r>
      <w:r w:rsidR="000A3850" w:rsidRPr="00430604">
        <w:rPr>
          <w:rFonts w:ascii="Times New Roman" w:hAnsi="Times New Roman"/>
          <w:sz w:val="24"/>
          <w:szCs w:val="24"/>
        </w:rPr>
        <w:t>л</w:t>
      </w:r>
      <w:r w:rsidRPr="00430604">
        <w:rPr>
          <w:rFonts w:ascii="Times New Roman" w:hAnsi="Times New Roman"/>
          <w:sz w:val="24"/>
          <w:szCs w:val="24"/>
        </w:rPr>
        <w:t>егенда о нимфе Сиринкс</w:t>
      </w:r>
      <w:r w:rsidR="000A3850" w:rsidRPr="00430604">
        <w:rPr>
          <w:rFonts w:ascii="Times New Roman" w:hAnsi="Times New Roman"/>
          <w:sz w:val="24"/>
          <w:szCs w:val="24"/>
        </w:rPr>
        <w:t>,</w:t>
      </w:r>
      <w:r w:rsidRPr="00430604">
        <w:rPr>
          <w:rFonts w:ascii="Times New Roman" w:hAnsi="Times New Roman"/>
          <w:sz w:val="24"/>
          <w:szCs w:val="24"/>
        </w:rPr>
        <w:t xml:space="preserve"> </w:t>
      </w:r>
      <w:r w:rsidR="000A3850" w:rsidRPr="00430604">
        <w:rPr>
          <w:rFonts w:ascii="Times New Roman" w:hAnsi="Times New Roman"/>
          <w:sz w:val="24"/>
          <w:szCs w:val="24"/>
        </w:rPr>
        <w:t>м</w:t>
      </w:r>
      <w:r w:rsidRPr="00430604">
        <w:rPr>
          <w:rFonts w:ascii="Times New Roman" w:hAnsi="Times New Roman"/>
          <w:sz w:val="24"/>
          <w:szCs w:val="24"/>
        </w:rPr>
        <w:t>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знакомство с внешним видом, устройством и тембрами классических музыкальных инструментов;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слушание музыкальных фрагментов в исполнении известных музыкантов-инструменталистов;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чтение учебных текстов, сказок и легенд, рассказывающих о музыкальных инструментах, истории их появления.</w:t>
      </w:r>
    </w:p>
    <w:p w:rsidR="00620AF1" w:rsidRPr="00430604" w:rsidRDefault="006D14E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.6.2.6. Музыкальные инструменты. Скрипка, виолончель.</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п</w:t>
      </w:r>
      <w:r w:rsidRPr="00430604">
        <w:rPr>
          <w:rFonts w:ascii="Times New Roman" w:hAnsi="Times New Roman"/>
          <w:sz w:val="24"/>
          <w:szCs w:val="24"/>
        </w:rPr>
        <w:t>евучесть тембров струнных смычковых инструментов</w:t>
      </w:r>
      <w:r w:rsidR="000A3850" w:rsidRPr="00430604">
        <w:rPr>
          <w:rFonts w:ascii="Times New Roman" w:hAnsi="Times New Roman"/>
          <w:sz w:val="24"/>
          <w:szCs w:val="24"/>
        </w:rPr>
        <w:t>,</w:t>
      </w:r>
      <w:r w:rsidRPr="00430604">
        <w:rPr>
          <w:rFonts w:ascii="Times New Roman" w:hAnsi="Times New Roman"/>
          <w:sz w:val="24"/>
          <w:szCs w:val="24"/>
        </w:rPr>
        <w:t xml:space="preserve"> </w:t>
      </w:r>
      <w:r w:rsidR="000A3850" w:rsidRPr="00430604">
        <w:rPr>
          <w:rFonts w:ascii="Times New Roman" w:hAnsi="Times New Roman"/>
          <w:sz w:val="24"/>
          <w:szCs w:val="24"/>
        </w:rPr>
        <w:t>к</w:t>
      </w:r>
      <w:r w:rsidRPr="00430604">
        <w:rPr>
          <w:rFonts w:ascii="Times New Roman" w:hAnsi="Times New Roman"/>
          <w:sz w:val="24"/>
          <w:szCs w:val="24"/>
        </w:rPr>
        <w:t>омпозиторы, сочинявшие скрипичную музыку</w:t>
      </w:r>
      <w:r w:rsidR="000A3850" w:rsidRPr="00430604">
        <w:rPr>
          <w:rFonts w:ascii="Times New Roman" w:hAnsi="Times New Roman"/>
          <w:sz w:val="24"/>
          <w:szCs w:val="24"/>
        </w:rPr>
        <w:t>,</w:t>
      </w:r>
      <w:r w:rsidRPr="00430604">
        <w:rPr>
          <w:rFonts w:ascii="Times New Roman" w:hAnsi="Times New Roman"/>
          <w:sz w:val="24"/>
          <w:szCs w:val="24"/>
        </w:rPr>
        <w:t xml:space="preserve"> </w:t>
      </w:r>
      <w:r w:rsidR="000A3850" w:rsidRPr="00430604">
        <w:rPr>
          <w:rFonts w:ascii="Times New Roman" w:hAnsi="Times New Roman"/>
          <w:sz w:val="24"/>
          <w:szCs w:val="24"/>
        </w:rPr>
        <w:t>з</w:t>
      </w:r>
      <w:r w:rsidRPr="00430604">
        <w:rPr>
          <w:rFonts w:ascii="Times New Roman" w:hAnsi="Times New Roman"/>
          <w:sz w:val="24"/>
          <w:szCs w:val="24"/>
        </w:rPr>
        <w:t>наменитые исполнители, мастера, изготавливавшие инструменты.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игра-имитация исполнительских движений во время звучания музыки;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музыкальная викторина на знание конкретных произведений и их авторов, определения </w:t>
      </w:r>
      <w:r w:rsidRPr="00430604">
        <w:rPr>
          <w:rFonts w:ascii="Times New Roman" w:hAnsi="Times New Roman"/>
          <w:sz w:val="24"/>
          <w:szCs w:val="24"/>
        </w:rPr>
        <w:lastRenderedPageBreak/>
        <w:t>тембров звучащих инструментов;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разучивание, исполнение песен, посвящённых музыкальным инструментам;</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620AF1" w:rsidRPr="00430604" w:rsidRDefault="006D14E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.6.2.7. Вокальная музыка.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ц</w:t>
      </w:r>
      <w:r w:rsidRPr="00430604">
        <w:rPr>
          <w:rFonts w:ascii="Times New Roman" w:hAnsi="Times New Roman"/>
          <w:sz w:val="24"/>
          <w:szCs w:val="24"/>
        </w:rPr>
        <w:t>еловеческий голос – самый совершенный инструмент</w:t>
      </w:r>
      <w:r w:rsidR="000A3850" w:rsidRPr="00430604">
        <w:rPr>
          <w:rFonts w:ascii="Times New Roman" w:hAnsi="Times New Roman"/>
          <w:sz w:val="24"/>
          <w:szCs w:val="24"/>
        </w:rPr>
        <w:t>,</w:t>
      </w:r>
      <w:r w:rsidRPr="00430604">
        <w:rPr>
          <w:rFonts w:ascii="Times New Roman" w:hAnsi="Times New Roman"/>
          <w:sz w:val="24"/>
          <w:szCs w:val="24"/>
        </w:rPr>
        <w:t xml:space="preserve"> </w:t>
      </w:r>
      <w:r w:rsidR="000A3850" w:rsidRPr="00430604">
        <w:rPr>
          <w:rFonts w:ascii="Times New Roman" w:hAnsi="Times New Roman"/>
          <w:sz w:val="24"/>
          <w:szCs w:val="24"/>
        </w:rPr>
        <w:t>б</w:t>
      </w:r>
      <w:r w:rsidRPr="00430604">
        <w:rPr>
          <w:rFonts w:ascii="Times New Roman" w:hAnsi="Times New Roman"/>
          <w:sz w:val="24"/>
          <w:szCs w:val="24"/>
        </w:rPr>
        <w:t>ережное отношение к своему голосу</w:t>
      </w:r>
      <w:r w:rsidR="000A3850" w:rsidRPr="00430604">
        <w:rPr>
          <w:rFonts w:ascii="Times New Roman" w:hAnsi="Times New Roman"/>
          <w:sz w:val="24"/>
          <w:szCs w:val="24"/>
        </w:rPr>
        <w:t>,</w:t>
      </w:r>
      <w:r w:rsidRPr="00430604">
        <w:rPr>
          <w:rFonts w:ascii="Times New Roman" w:hAnsi="Times New Roman"/>
          <w:sz w:val="24"/>
          <w:szCs w:val="24"/>
        </w:rPr>
        <w:t xml:space="preserve"> </w:t>
      </w:r>
      <w:r w:rsidR="000A3850" w:rsidRPr="00430604">
        <w:rPr>
          <w:rFonts w:ascii="Times New Roman" w:hAnsi="Times New Roman"/>
          <w:sz w:val="24"/>
          <w:szCs w:val="24"/>
        </w:rPr>
        <w:t>и</w:t>
      </w:r>
      <w:r w:rsidRPr="00430604">
        <w:rPr>
          <w:rFonts w:ascii="Times New Roman" w:hAnsi="Times New Roman"/>
          <w:sz w:val="24"/>
          <w:szCs w:val="24"/>
        </w:rPr>
        <w:t>звестные певцы</w:t>
      </w:r>
      <w:r w:rsidR="000A3850" w:rsidRPr="00430604">
        <w:rPr>
          <w:rFonts w:ascii="Times New Roman" w:hAnsi="Times New Roman"/>
          <w:sz w:val="24"/>
          <w:szCs w:val="24"/>
        </w:rPr>
        <w:t>,</w:t>
      </w:r>
      <w:r w:rsidRPr="00430604">
        <w:rPr>
          <w:rFonts w:ascii="Times New Roman" w:hAnsi="Times New Roman"/>
          <w:sz w:val="24"/>
          <w:szCs w:val="24"/>
        </w:rPr>
        <w:t xml:space="preserve"> </w:t>
      </w:r>
      <w:r w:rsidR="000A3850" w:rsidRPr="00430604">
        <w:rPr>
          <w:rFonts w:ascii="Times New Roman" w:hAnsi="Times New Roman"/>
          <w:sz w:val="24"/>
          <w:szCs w:val="24"/>
        </w:rPr>
        <w:t>ж</w:t>
      </w:r>
      <w:r w:rsidRPr="00430604">
        <w:rPr>
          <w:rFonts w:ascii="Times New Roman" w:hAnsi="Times New Roman"/>
          <w:sz w:val="24"/>
          <w:szCs w:val="24"/>
        </w:rPr>
        <w:t>анры вокальной музыки: песни, вокализы, романсы, арии из опер. Кантата. Песня, романс, вокализ, кант.</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определение на слух типов человеческих голосов (детские, мужские, женские), тембров голосов профессиональных вокалистов;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знакомство с жанрами вокальной музыки;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слушание вокальных произведений композиторов-классиков;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освоение комплекса дыхательных, артикуляционных упражнений;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вокальные упражнения на развитие гибкости голоса, расширения </w:t>
      </w:r>
      <w:r w:rsidR="001905FC" w:rsidRPr="00430604">
        <w:rPr>
          <w:rFonts w:ascii="Times New Roman" w:hAnsi="Times New Roman"/>
          <w:sz w:val="24"/>
          <w:szCs w:val="24"/>
        </w:rPr>
        <w:br/>
      </w:r>
      <w:r w:rsidRPr="00430604">
        <w:rPr>
          <w:rFonts w:ascii="Times New Roman" w:hAnsi="Times New Roman"/>
          <w:sz w:val="24"/>
          <w:szCs w:val="24"/>
        </w:rPr>
        <w:t>его диапазона;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проблемная ситуация: что значит красивое пение;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музыкальная викторина на знание вокальных музыкальных произведений </w:t>
      </w:r>
      <w:r w:rsidR="001905FC" w:rsidRPr="00430604">
        <w:rPr>
          <w:rFonts w:ascii="Times New Roman" w:hAnsi="Times New Roman"/>
          <w:sz w:val="24"/>
          <w:szCs w:val="24"/>
        </w:rPr>
        <w:br/>
      </w:r>
      <w:r w:rsidRPr="00430604">
        <w:rPr>
          <w:rFonts w:ascii="Times New Roman" w:hAnsi="Times New Roman"/>
          <w:sz w:val="24"/>
          <w:szCs w:val="24"/>
        </w:rPr>
        <w:t>и их авторов;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разучивание, исполнение вокальных произведений композиторов-классиков;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посещение концерта вокальной музыки; школьный конкурс юных вокалистов.</w:t>
      </w:r>
    </w:p>
    <w:p w:rsidR="00620AF1" w:rsidRPr="00430604" w:rsidRDefault="006D14E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.6.2.8. Инструментальная музыка.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ж</w:t>
      </w:r>
      <w:r w:rsidRPr="00430604">
        <w:rPr>
          <w:rFonts w:ascii="Times New Roman" w:hAnsi="Times New Roman"/>
          <w:sz w:val="24"/>
          <w:szCs w:val="24"/>
        </w:rPr>
        <w:t>анры камерной инструментальной музыки: этюд, пьеса. Альбом. Цикл. Сюита. Соната. Квартет.</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знакомство с жанрами камерной инструментальной музыки;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слушание произведений композиторов-классиков;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определение комплекса выразительных средств;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описание своего впечатления от восприятия;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музыкальная викторина;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посещение концерта инструментальной музыки; составление словаря музыкальных жанров.</w:t>
      </w:r>
    </w:p>
    <w:p w:rsidR="00620AF1" w:rsidRPr="00430604" w:rsidRDefault="006D14E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.6.2.9. Программная музыка.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lastRenderedPageBreak/>
        <w:t xml:space="preserve">Содержание: </w:t>
      </w:r>
      <w:r w:rsidR="000A3850" w:rsidRPr="00430604">
        <w:rPr>
          <w:rFonts w:ascii="Times New Roman" w:hAnsi="Times New Roman"/>
          <w:sz w:val="24"/>
          <w:szCs w:val="24"/>
        </w:rPr>
        <w:t>п</w:t>
      </w:r>
      <w:r w:rsidRPr="00430604">
        <w:rPr>
          <w:rFonts w:ascii="Times New Roman" w:hAnsi="Times New Roman"/>
          <w:sz w:val="24"/>
          <w:szCs w:val="24"/>
        </w:rPr>
        <w:t>рограммное название, известный сюжет, литературный эпиграф.</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слушание произведений программной музыки;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обсуждение музыкального образа, музыкальных средств, использованных композитором;</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620AF1" w:rsidRPr="00430604" w:rsidRDefault="006D14E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.6.2.10. Симфоническая музыка.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с</w:t>
      </w:r>
      <w:r w:rsidRPr="00430604">
        <w:rPr>
          <w:rFonts w:ascii="Times New Roman" w:hAnsi="Times New Roman"/>
          <w:sz w:val="24"/>
          <w:szCs w:val="24"/>
        </w:rPr>
        <w:t>имфонический оркестр</w:t>
      </w:r>
      <w:r w:rsidR="000A3850" w:rsidRPr="00430604">
        <w:rPr>
          <w:rFonts w:ascii="Times New Roman" w:hAnsi="Times New Roman"/>
          <w:sz w:val="24"/>
          <w:szCs w:val="24"/>
        </w:rPr>
        <w:t>,</w:t>
      </w:r>
      <w:r w:rsidRPr="00430604">
        <w:rPr>
          <w:rFonts w:ascii="Times New Roman" w:hAnsi="Times New Roman"/>
          <w:sz w:val="24"/>
          <w:szCs w:val="24"/>
        </w:rPr>
        <w:t xml:space="preserve"> </w:t>
      </w:r>
      <w:r w:rsidR="000A3850" w:rsidRPr="00430604">
        <w:rPr>
          <w:rFonts w:ascii="Times New Roman" w:hAnsi="Times New Roman"/>
          <w:sz w:val="24"/>
          <w:szCs w:val="24"/>
        </w:rPr>
        <w:t>т</w:t>
      </w:r>
      <w:r w:rsidRPr="00430604">
        <w:rPr>
          <w:rFonts w:ascii="Times New Roman" w:hAnsi="Times New Roman"/>
          <w:sz w:val="24"/>
          <w:szCs w:val="24"/>
        </w:rPr>
        <w:t>ембры, группы инструментов</w:t>
      </w:r>
      <w:r w:rsidR="000A3850" w:rsidRPr="00430604">
        <w:rPr>
          <w:rFonts w:ascii="Times New Roman" w:hAnsi="Times New Roman"/>
          <w:sz w:val="24"/>
          <w:szCs w:val="24"/>
        </w:rPr>
        <w:t>, с</w:t>
      </w:r>
      <w:r w:rsidRPr="00430604">
        <w:rPr>
          <w:rFonts w:ascii="Times New Roman" w:hAnsi="Times New Roman"/>
          <w:sz w:val="24"/>
          <w:szCs w:val="24"/>
        </w:rPr>
        <w:t>имфония, симфоническая картина.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знакомство с составом симфонического оркестра, группами инструментов;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определение на слух тембров инструментов симфонического оркестра;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слушание фрагментов симфонической музыки;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«дирижирование» оркестром;</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музыкальная викторина;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посещение концерта симфонической музыки; просмотр фильма об устройстве оркестра.</w:t>
      </w:r>
    </w:p>
    <w:p w:rsidR="00620AF1" w:rsidRPr="00430604" w:rsidRDefault="006D14E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.6.2.11. Русские композиторы-классики.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т</w:t>
      </w:r>
      <w:r w:rsidRPr="00430604">
        <w:rPr>
          <w:rFonts w:ascii="Times New Roman" w:hAnsi="Times New Roman"/>
          <w:sz w:val="24"/>
          <w:szCs w:val="24"/>
        </w:rPr>
        <w:t>ворчество выдающихся отечественных композиторов.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знакомство с творчеством выдающихся композиторов, отдельными фактами из их биографии;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слушание музыки;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фрагменты вокальных, инструментальных, симфонических сочинений;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круг характерных образов (картины природы, народной жизни, истории);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характеристика музыкальных образов, музыкально-выразительных средств;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наблюдение за развитием музыки;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определение жанра, формы;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чтение учебных текстов и художественной литературы биографического характера;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вокализация тем инструментальных сочинений;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разучивание, исполнение доступных вокальных сочинений;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посещение концерта; просмотр биографического фильма.</w:t>
      </w:r>
    </w:p>
    <w:p w:rsidR="00620AF1" w:rsidRPr="00430604" w:rsidRDefault="006D14E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.6.2.12. Европейские композиторы-классики.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т</w:t>
      </w:r>
      <w:r w:rsidRPr="00430604">
        <w:rPr>
          <w:rFonts w:ascii="Times New Roman" w:hAnsi="Times New Roman"/>
          <w:sz w:val="24"/>
          <w:szCs w:val="24"/>
        </w:rPr>
        <w:t>ворчество выдающихся зарубежных композиторов.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lastRenderedPageBreak/>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знакомство с творчеством выдающихся композиторов, отдельными фактами из их биографии;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слушание музыки;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фрагменты вокальных, инструментальных, симфонических сочинений;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круг характерных образов (картины природы, народной жизни, истории);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характеристика музыкальных образов, музыкально-выразительных средств;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наблюдение за развитием музыки;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определение жанра, формы;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чтение учебных текстов и художественной литературы биографического характера;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вокализация тем инструментальных сочинений;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разучивание, исполнение доступных вокальных сочинений;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посещение концерта; просмотр биографического фильма.</w:t>
      </w:r>
    </w:p>
    <w:p w:rsidR="00620AF1" w:rsidRPr="00430604" w:rsidRDefault="006D14E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.6.2.13. Мастерство исполнителя.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т</w:t>
      </w:r>
      <w:r w:rsidRPr="00430604">
        <w:rPr>
          <w:rFonts w:ascii="Times New Roman" w:hAnsi="Times New Roman"/>
          <w:sz w:val="24"/>
          <w:szCs w:val="24"/>
        </w:rPr>
        <w:t>ворчество выдающихся исполнителей-певцов, инструменталистов, дирижёров. Консерватория, филармония, Конкурс имени П.И. Чайковского.</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знакомство с творчеством выдающихся исполнителей классической музыки;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изучение программ, афиш консерватории, филармонии;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сравнение нескольких интерпретаций одного и того же произведения</w:t>
      </w:r>
      <w:r w:rsidRPr="00430604">
        <w:rPr>
          <w:rFonts w:ascii="Times New Roman" w:hAnsi="Times New Roman"/>
          <w:sz w:val="24"/>
          <w:szCs w:val="24"/>
        </w:rPr>
        <w:br/>
        <w:t>в исполнении разных музыкантов;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беседа на тему «Композитор – исполнитель – слушатель»;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посещение концерта классической музыки;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создание коллекции записей любимого исполнителя.</w:t>
      </w:r>
    </w:p>
    <w:p w:rsidR="00620AF1" w:rsidRPr="00430604" w:rsidRDefault="006D14E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 xml:space="preserve">.6.3. Модуль № 3 «Музыка в жизни человека».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w:t>
      </w:r>
      <w:r w:rsidR="001905FC" w:rsidRPr="00430604">
        <w:rPr>
          <w:rFonts w:ascii="Times New Roman" w:hAnsi="Times New Roman"/>
          <w:sz w:val="24"/>
          <w:szCs w:val="24"/>
        </w:rPr>
        <w:br/>
      </w:r>
      <w:r w:rsidRPr="00430604">
        <w:rPr>
          <w:rFonts w:ascii="Times New Roman" w:hAnsi="Times New Roman"/>
          <w:sz w:val="24"/>
          <w:szCs w:val="24"/>
        </w:rPr>
        <w:t xml:space="preserve">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w:t>
      </w:r>
      <w:r w:rsidR="001905FC" w:rsidRPr="00430604">
        <w:rPr>
          <w:rFonts w:ascii="Times New Roman" w:hAnsi="Times New Roman"/>
          <w:sz w:val="24"/>
          <w:szCs w:val="24"/>
        </w:rPr>
        <w:br/>
      </w:r>
      <w:r w:rsidRPr="00430604">
        <w:rPr>
          <w:rFonts w:ascii="Times New Roman" w:hAnsi="Times New Roman"/>
          <w:sz w:val="24"/>
          <w:szCs w:val="24"/>
        </w:rPr>
        <w:t xml:space="preserve">так и в непосредственном общении с другими людьми. Формы бытования музыки, типичный комплекс выразительных средств музыкальных жанров выступают </w:t>
      </w:r>
      <w:r w:rsidR="001905FC" w:rsidRPr="00430604">
        <w:rPr>
          <w:rFonts w:ascii="Times New Roman" w:hAnsi="Times New Roman"/>
          <w:sz w:val="24"/>
          <w:szCs w:val="24"/>
        </w:rPr>
        <w:br/>
      </w:r>
      <w:r w:rsidRPr="00430604">
        <w:rPr>
          <w:rFonts w:ascii="Times New Roman" w:hAnsi="Times New Roman"/>
          <w:sz w:val="24"/>
          <w:szCs w:val="24"/>
        </w:rPr>
        <w:t xml:space="preserve">как обобщённые жизненные ситуации, порождающие различные чувства </w:t>
      </w:r>
      <w:r w:rsidR="001905FC" w:rsidRPr="00430604">
        <w:rPr>
          <w:rFonts w:ascii="Times New Roman" w:hAnsi="Times New Roman"/>
          <w:sz w:val="24"/>
          <w:szCs w:val="24"/>
        </w:rPr>
        <w:br/>
      </w:r>
      <w:r w:rsidRPr="00430604">
        <w:rPr>
          <w:rFonts w:ascii="Times New Roman" w:hAnsi="Times New Roman"/>
          <w:sz w:val="24"/>
          <w:szCs w:val="24"/>
        </w:rPr>
        <w:t xml:space="preserve">и настроения. Сверхзадача модуля – воспитание чувства прекрасного, пробуждение и развитие </w:t>
      </w:r>
      <w:r w:rsidRPr="00430604">
        <w:rPr>
          <w:rFonts w:ascii="Times New Roman" w:hAnsi="Times New Roman"/>
          <w:sz w:val="24"/>
          <w:szCs w:val="24"/>
        </w:rPr>
        <w:lastRenderedPageBreak/>
        <w:t>эстетических потребностей.</w:t>
      </w:r>
    </w:p>
    <w:p w:rsidR="00620AF1" w:rsidRPr="00430604" w:rsidRDefault="006D14E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.6.3.1. Красота и вдохновение.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с</w:t>
      </w:r>
      <w:r w:rsidRPr="00430604">
        <w:rPr>
          <w:rFonts w:ascii="Times New Roman" w:hAnsi="Times New Roman"/>
          <w:sz w:val="24"/>
          <w:szCs w:val="24"/>
        </w:rPr>
        <w:t>тремление человека к красоте</w:t>
      </w:r>
      <w:r w:rsidR="000A3850" w:rsidRPr="00430604">
        <w:rPr>
          <w:rFonts w:ascii="Times New Roman" w:hAnsi="Times New Roman"/>
          <w:sz w:val="24"/>
          <w:szCs w:val="24"/>
        </w:rPr>
        <w:t>.</w:t>
      </w:r>
      <w:r w:rsidRPr="00430604">
        <w:rPr>
          <w:rFonts w:ascii="Times New Roman" w:hAnsi="Times New Roman"/>
          <w:sz w:val="24"/>
          <w:szCs w:val="24"/>
        </w:rPr>
        <w:t xml:space="preserve"> </w:t>
      </w:r>
      <w:r w:rsidR="000A3850" w:rsidRPr="00430604">
        <w:rPr>
          <w:rFonts w:ascii="Times New Roman" w:hAnsi="Times New Roman"/>
          <w:sz w:val="24"/>
          <w:szCs w:val="24"/>
        </w:rPr>
        <w:t>О</w:t>
      </w:r>
      <w:r w:rsidRPr="00430604">
        <w:rPr>
          <w:rFonts w:ascii="Times New Roman" w:hAnsi="Times New Roman"/>
          <w:sz w:val="24"/>
          <w:szCs w:val="24"/>
        </w:rPr>
        <w:t>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диалог с учителем о значении красоты и вдохновения в жизни человека;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слушание музыки, концентрация на её восприятии, своём внутреннем состоянии;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двигательная импровизация под музыку лирического характера «Цветы распускаются под музыку»;</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выстраивание хорового унисона – вокального и психологического;</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одновременное взятие и снятие звука, навыки певческого дыхания по руке дирижёра;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разучивание, исполнение красивой песни;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вариативно: разучивание хоровода   </w:t>
      </w:r>
    </w:p>
    <w:p w:rsidR="00620AF1" w:rsidRPr="00430604" w:rsidRDefault="006D14E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.6.3.2. Музыкальные пейзажи.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о</w:t>
      </w:r>
      <w:r w:rsidRPr="00430604">
        <w:rPr>
          <w:rFonts w:ascii="Times New Roman" w:hAnsi="Times New Roman"/>
          <w:sz w:val="24"/>
          <w:szCs w:val="24"/>
        </w:rPr>
        <w:t>бразы природы в музыке</w:t>
      </w:r>
      <w:r w:rsidR="000A3850" w:rsidRPr="00430604">
        <w:rPr>
          <w:rFonts w:ascii="Times New Roman" w:hAnsi="Times New Roman"/>
          <w:sz w:val="24"/>
          <w:szCs w:val="24"/>
        </w:rPr>
        <w:t>,</w:t>
      </w:r>
      <w:r w:rsidRPr="00430604">
        <w:rPr>
          <w:rFonts w:ascii="Times New Roman" w:hAnsi="Times New Roman"/>
          <w:sz w:val="24"/>
          <w:szCs w:val="24"/>
        </w:rPr>
        <w:t xml:space="preserve"> </w:t>
      </w:r>
      <w:r w:rsidR="000A3850" w:rsidRPr="00430604">
        <w:rPr>
          <w:rFonts w:ascii="Times New Roman" w:hAnsi="Times New Roman"/>
          <w:sz w:val="24"/>
          <w:szCs w:val="24"/>
        </w:rPr>
        <w:t>н</w:t>
      </w:r>
      <w:r w:rsidRPr="00430604">
        <w:rPr>
          <w:rFonts w:ascii="Times New Roman" w:hAnsi="Times New Roman"/>
          <w:sz w:val="24"/>
          <w:szCs w:val="24"/>
        </w:rPr>
        <w:t>астроение музыкальных пейзажей</w:t>
      </w:r>
      <w:r w:rsidR="000A3850" w:rsidRPr="00430604">
        <w:rPr>
          <w:rFonts w:ascii="Times New Roman" w:hAnsi="Times New Roman"/>
          <w:sz w:val="24"/>
          <w:szCs w:val="24"/>
        </w:rPr>
        <w:t>,</w:t>
      </w:r>
      <w:r w:rsidRPr="00430604">
        <w:rPr>
          <w:rFonts w:ascii="Times New Roman" w:hAnsi="Times New Roman"/>
          <w:sz w:val="24"/>
          <w:szCs w:val="24"/>
        </w:rPr>
        <w:t xml:space="preserve"> </w:t>
      </w:r>
      <w:r w:rsidR="000A3850" w:rsidRPr="00430604">
        <w:rPr>
          <w:rFonts w:ascii="Times New Roman" w:hAnsi="Times New Roman"/>
          <w:sz w:val="24"/>
          <w:szCs w:val="24"/>
        </w:rPr>
        <w:t>ч</w:t>
      </w:r>
      <w:r w:rsidRPr="00430604">
        <w:rPr>
          <w:rFonts w:ascii="Times New Roman" w:hAnsi="Times New Roman"/>
          <w:sz w:val="24"/>
          <w:szCs w:val="24"/>
        </w:rPr>
        <w:t>увства человека, любующегося природой</w:t>
      </w:r>
      <w:r w:rsidR="000A3850" w:rsidRPr="00430604">
        <w:rPr>
          <w:rFonts w:ascii="Times New Roman" w:hAnsi="Times New Roman"/>
          <w:sz w:val="24"/>
          <w:szCs w:val="24"/>
        </w:rPr>
        <w:t>.</w:t>
      </w:r>
      <w:r w:rsidRPr="00430604">
        <w:rPr>
          <w:rFonts w:ascii="Times New Roman" w:hAnsi="Times New Roman"/>
          <w:sz w:val="24"/>
          <w:szCs w:val="24"/>
        </w:rPr>
        <w:t xml:space="preserve"> Музыка – выражение глубоких чувств, тонких оттенков настроения, которые трудно передать словами.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слушание произведений программной музыки, посвящённой образам природы;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подбор эпитетов для описания настроения, характера музыки;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сопоставление музыки с произведениями изобразительного искусства;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двигательная импровизация, пластическое интонирование;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разучивание, одухотворенное исполнение песен о природе, её красоте;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620AF1" w:rsidRPr="00430604" w:rsidRDefault="006D14E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.6.3.3. Музыкальные портреты.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м</w:t>
      </w:r>
      <w:r w:rsidRPr="00430604">
        <w:rPr>
          <w:rFonts w:ascii="Times New Roman" w:hAnsi="Times New Roman"/>
          <w:sz w:val="24"/>
          <w:szCs w:val="24"/>
        </w:rPr>
        <w:t>узыка, передающая образ человека, его походку, движения, характер, манеру речи. «Портреты», выраженные в музыкальных интонациях.</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слушание произведений вокальной, программной инструментальной музыки, посвящённой образам людей, сказочных персонажей;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подбор эпитетов для описания настроения, характера музыки;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сопоставление музыки с произведениями изобразительного искусства;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двигательная импровизация в образе героя музыкального произведения;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lastRenderedPageBreak/>
        <w:t>разучивание, харáктерное исполнение песни – портретной зарисовки;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620AF1" w:rsidRPr="00430604" w:rsidRDefault="006D14E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.6.3.4. Какой же праздник без музыки?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м</w:t>
      </w:r>
      <w:r w:rsidRPr="00430604">
        <w:rPr>
          <w:rFonts w:ascii="Times New Roman" w:hAnsi="Times New Roman"/>
          <w:sz w:val="24"/>
          <w:szCs w:val="24"/>
        </w:rPr>
        <w:t xml:space="preserve">узыка, создающая настроение праздника. Музыка в цирке, </w:t>
      </w:r>
      <w:r w:rsidR="001905FC" w:rsidRPr="00430604">
        <w:rPr>
          <w:rFonts w:ascii="Times New Roman" w:hAnsi="Times New Roman"/>
          <w:sz w:val="24"/>
          <w:szCs w:val="24"/>
        </w:rPr>
        <w:br/>
      </w:r>
      <w:r w:rsidRPr="00430604">
        <w:rPr>
          <w:rFonts w:ascii="Times New Roman" w:hAnsi="Times New Roman"/>
          <w:sz w:val="24"/>
          <w:szCs w:val="24"/>
        </w:rPr>
        <w:t>на уличном шествии, спортивном празднике.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диалог с учителем о значении музыки на празднике;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слушание произведений торжественного, праздничного характера;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«дирижирование» фрагментами произведений;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конкурс на лучшего «дирижёра»;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разучивание и исполнение тематических песен к ближайшему празднику;</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проблемная ситуация: почему на праздниках обязательно звучит музыка;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запись видеооткрытки с музыкальным поздравлением; групповые творческие шутливые двигательные импровизации «Цирковая труппа».</w:t>
      </w:r>
    </w:p>
    <w:p w:rsidR="00620AF1" w:rsidRPr="00430604" w:rsidRDefault="006D14E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.6.3.5. Танцы, игры и веселье.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м</w:t>
      </w:r>
      <w:r w:rsidRPr="00430604">
        <w:rPr>
          <w:rFonts w:ascii="Times New Roman" w:hAnsi="Times New Roman"/>
          <w:sz w:val="24"/>
          <w:szCs w:val="24"/>
        </w:rPr>
        <w:t>узыка – игра звуками. Танец – искусство и радость движения. Примеры популярных танцев.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слушание, исполнение музыки скерцозного характера;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разучивание, исполнение танцевальных движений;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танец-игра;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рефлексия собственного эмоционального состояния после участия</w:t>
      </w:r>
      <w:r w:rsidRPr="00430604">
        <w:rPr>
          <w:rFonts w:ascii="Times New Roman" w:hAnsi="Times New Roman"/>
          <w:sz w:val="24"/>
          <w:szCs w:val="24"/>
        </w:rPr>
        <w:br/>
        <w:t>в танцевальных композициях и импровизациях;</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проблемная ситуация: зачем люди танцуют;</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ритмическая импровизация в стиле определённого танцевального жанра;</w:t>
      </w:r>
    </w:p>
    <w:p w:rsidR="00620AF1" w:rsidRPr="00430604" w:rsidRDefault="006D14E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.6.3.6. Музыка на войне, музыка о войне.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в</w:t>
      </w:r>
      <w:r w:rsidRPr="00430604">
        <w:rPr>
          <w:rFonts w:ascii="Times New Roman" w:hAnsi="Times New Roman"/>
          <w:sz w:val="24"/>
          <w:szCs w:val="24"/>
        </w:rPr>
        <w:t>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чтение учебных и художественных текстов, посвящённых песням Великой Отечественной войны;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слушание, исполнение  песен Великой Отечественной войны, знакомство </w:t>
      </w:r>
      <w:r w:rsidR="001905FC" w:rsidRPr="00430604">
        <w:rPr>
          <w:rFonts w:ascii="Times New Roman" w:hAnsi="Times New Roman"/>
          <w:sz w:val="24"/>
          <w:szCs w:val="24"/>
        </w:rPr>
        <w:br/>
      </w:r>
      <w:r w:rsidRPr="00430604">
        <w:rPr>
          <w:rFonts w:ascii="Times New Roman" w:hAnsi="Times New Roman"/>
          <w:sz w:val="24"/>
          <w:szCs w:val="24"/>
        </w:rPr>
        <w:lastRenderedPageBreak/>
        <w:t>с историей их сочинения и исполнения;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620AF1" w:rsidRPr="00430604" w:rsidRDefault="006D14E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.6.3.7. Главный музыкальный символ.</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г</w:t>
      </w:r>
      <w:r w:rsidRPr="00430604">
        <w:rPr>
          <w:rFonts w:ascii="Times New Roman" w:hAnsi="Times New Roman"/>
          <w:sz w:val="24"/>
          <w:szCs w:val="24"/>
        </w:rPr>
        <w:t>имн России – главный музыкальный символ нашей страны. Традиции исполнения Гимна России. Другие гимны.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разучивание, исполнение Гимна Российской Федерации;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знакомство с историей создания, правилами исполнения;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просмотр видеозаписей парада, церемонии награждения спортсменов;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чувство гордости, понятия достоинства и чести;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обсуждение этических вопросов, связанных с государственными символами страны;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разучивание, исполнение Гимна своей республики, города, школы.</w:t>
      </w:r>
    </w:p>
    <w:p w:rsidR="00620AF1" w:rsidRPr="00430604" w:rsidRDefault="006D14E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.6.3.8. Искусство времени.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м</w:t>
      </w:r>
      <w:r w:rsidRPr="00430604">
        <w:rPr>
          <w:rFonts w:ascii="Times New Roman" w:hAnsi="Times New Roman"/>
          <w:sz w:val="24"/>
          <w:szCs w:val="24"/>
        </w:rPr>
        <w:t>узыка – временное искусство. Погружение в поток музыкального звучания. Музыкальные образы движения, изменения и развития.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слушание, исполнение музыкальных произведений, передающих образ непрерывного движения;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наблюдение за своими телесными реакциями (дыхание, пульс, мышечный тонус) при восприятии музыки;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проблемная ситуация: как музыка воздействует на человека;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программная ритмическая или инструментальная импровизация «Поезд», «Космический корабль».</w:t>
      </w:r>
    </w:p>
    <w:p w:rsidR="00620AF1" w:rsidRPr="00430604" w:rsidRDefault="006D14E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.6.4. Модуль № 4 «Музыка народов мира».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w:t>
      </w:r>
      <w:r w:rsidR="001905FC" w:rsidRPr="00430604">
        <w:rPr>
          <w:rFonts w:ascii="Times New Roman" w:hAnsi="Times New Roman"/>
          <w:sz w:val="24"/>
          <w:szCs w:val="24"/>
        </w:rPr>
        <w:br/>
      </w:r>
      <w:r w:rsidRPr="00430604">
        <w:rPr>
          <w:rFonts w:ascii="Times New Roman" w:hAnsi="Times New Roman"/>
          <w:sz w:val="24"/>
          <w:szCs w:val="24"/>
        </w:rPr>
        <w:t xml:space="preserve">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620AF1" w:rsidRPr="00430604" w:rsidRDefault="006D14E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.6.4.1.  Певец своего народа.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и</w:t>
      </w:r>
      <w:r w:rsidRPr="00430604">
        <w:rPr>
          <w:rFonts w:ascii="Times New Roman" w:hAnsi="Times New Roman"/>
          <w:sz w:val="24"/>
          <w:szCs w:val="24"/>
        </w:rPr>
        <w:t>нтонации народной музыки в творчестве зарубежных композиторов – ярких представителей национального музыкального стиля своей страны.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lastRenderedPageBreak/>
        <w:t>знакомство с творчеством композиторов;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сравнение их сочинений с народной музыкой;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определение формы, принципа развития фольклорного музыкального материала;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вокализация наиболее ярких тем инструментальных сочинений;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разучивание, исполнение доступных вокальных сочинений;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творческие, исследовательские проекты, посвящённые выдающимся композиторам.</w:t>
      </w:r>
    </w:p>
    <w:p w:rsidR="00620AF1" w:rsidRPr="00430604" w:rsidRDefault="006D14E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 xml:space="preserve">.6.4.2. Музыка стран ближнего зарубежья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ф</w:t>
      </w:r>
      <w:r w:rsidRPr="00430604">
        <w:rPr>
          <w:rFonts w:ascii="Times New Roman" w:hAnsi="Times New Roman"/>
          <w:sz w:val="24"/>
          <w:szCs w:val="24"/>
        </w:rPr>
        <w:t xml:space="preserve">ольклор и музыкальные традиции стран ближнего зарубежья (песни, танцы, обычаи, музыкальные инструменты). Музыкальные традиции </w:t>
      </w:r>
      <w:r w:rsidR="001905FC" w:rsidRPr="00430604">
        <w:rPr>
          <w:rFonts w:ascii="Times New Roman" w:hAnsi="Times New Roman"/>
          <w:sz w:val="24"/>
          <w:szCs w:val="24"/>
        </w:rPr>
        <w:br/>
      </w:r>
      <w:r w:rsidRPr="00430604">
        <w:rPr>
          <w:rFonts w:ascii="Times New Roman" w:hAnsi="Times New Roman"/>
          <w:sz w:val="24"/>
          <w:szCs w:val="24"/>
        </w:rPr>
        <w:t xml:space="preserve">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знакомство с особенностями музыкального фольклора народов других стран;</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определение характерных черт, типичных элементов музыкального языка (ритм, лад, интонации);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знакомство с внешним видом, особенностями исполнения и звучания народных инструментов;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определение на слух тембров инструментов;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классификация на группы духовых, ударных, струнных;</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музыкальная викторина на знание тембров народных инструментов;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двигательная игра – импровизация-подражание игре на музыкальных инструментах;</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сравнение интонаций, жанров, ладов, инструментов других народов</w:t>
      </w:r>
      <w:r w:rsidRPr="00430604">
        <w:rPr>
          <w:rFonts w:ascii="Times New Roman" w:hAnsi="Times New Roman"/>
          <w:sz w:val="24"/>
          <w:szCs w:val="24"/>
        </w:rPr>
        <w:br/>
        <w:t>с фольклорными элементами народов России;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исполнение на клавишных или духовых инструментах народных мелодий, прослеживание их по нотной записи;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творческие, исследовательские проекты, школьные фестивали, посвящённые музыкальной культуре народов мира.</w:t>
      </w:r>
    </w:p>
    <w:p w:rsidR="00620AF1" w:rsidRPr="00430604" w:rsidRDefault="006D14E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.6.4.3. Музыка стран дальнего зарубежья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м</w:t>
      </w:r>
      <w:r w:rsidRPr="00430604">
        <w:rPr>
          <w:rFonts w:ascii="Times New Roman" w:hAnsi="Times New Roman"/>
          <w:sz w:val="24"/>
          <w:szCs w:val="24"/>
        </w:rPr>
        <w:t xml:space="preserve">узыка народов Европы. Танцевальный и песенный фольклор европейских народов. Канон. Странствующие музыканты. Карнавал. Музыка Испании и Латинской Америки. </w:t>
      </w:r>
      <w:r w:rsidRPr="00430604">
        <w:rPr>
          <w:rFonts w:ascii="Times New Roman" w:hAnsi="Times New Roman"/>
          <w:sz w:val="24"/>
          <w:szCs w:val="24"/>
        </w:rPr>
        <w:lastRenderedPageBreak/>
        <w:t xml:space="preserve">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Смешение традиций и культур в музыке Северной Америки.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знакомство с особенностями музыкального фольклора народов других стран;</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определение характерных черт, типичных элементов музыкального языка (ритм, лад, интонации);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знакомство с внешним видом, особенностями исполнения и звучания народных инструментов;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определение на слух тембров инструментов;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классификация на группы духовых, ударных, струнных;</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музыкальная викторина на знание тембров народных инструментов;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двигательная игра – импровизация-подражание игре на музыкальных инструментах;</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сравнение интонаций, жанров, ладов, инструментов других народов</w:t>
      </w:r>
      <w:r w:rsidRPr="00430604">
        <w:rPr>
          <w:rFonts w:ascii="Times New Roman" w:hAnsi="Times New Roman"/>
          <w:sz w:val="24"/>
          <w:szCs w:val="24"/>
        </w:rPr>
        <w:br/>
        <w:t>с фольклорными элементами народов России;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исполнение на клавишных или духовых инструментах народных мелодий, прослеживание их по нотной записи;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творческие, исследовательские проекты, школьные фестивали, посвящённые музыкальной культуре народов мира.  </w:t>
      </w:r>
    </w:p>
    <w:p w:rsidR="00620AF1" w:rsidRPr="00430604" w:rsidRDefault="00FD4F1E"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.6.4.4. Диалог культур.</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о</w:t>
      </w:r>
      <w:r w:rsidRPr="00430604">
        <w:rPr>
          <w:rFonts w:ascii="Times New Roman" w:hAnsi="Times New Roman"/>
          <w:sz w:val="24"/>
          <w:szCs w:val="24"/>
        </w:rPr>
        <w:t xml:space="preserve">бразы, интонации фольклора других народов и стран в музыке отечественных и </w:t>
      </w:r>
      <w:r w:rsidR="000A3850" w:rsidRPr="00430604">
        <w:rPr>
          <w:rFonts w:ascii="Times New Roman" w:hAnsi="Times New Roman"/>
          <w:sz w:val="24"/>
          <w:szCs w:val="24"/>
        </w:rPr>
        <w:t>иностранных</w:t>
      </w:r>
      <w:r w:rsidRPr="00430604">
        <w:rPr>
          <w:rFonts w:ascii="Times New Roman" w:hAnsi="Times New Roman"/>
          <w:sz w:val="24"/>
          <w:szCs w:val="24"/>
        </w:rPr>
        <w:t xml:space="preserve"> композиторов (в том числе образы других культур </w:t>
      </w:r>
      <w:r w:rsidR="001905FC" w:rsidRPr="00430604">
        <w:rPr>
          <w:rFonts w:ascii="Times New Roman" w:hAnsi="Times New Roman"/>
          <w:sz w:val="24"/>
          <w:szCs w:val="24"/>
        </w:rPr>
        <w:br/>
      </w:r>
      <w:r w:rsidRPr="00430604">
        <w:rPr>
          <w:rFonts w:ascii="Times New Roman" w:hAnsi="Times New Roman"/>
          <w:sz w:val="24"/>
          <w:szCs w:val="24"/>
        </w:rPr>
        <w:t xml:space="preserve">в музыке русских композиторов и русские музыкальные цитаты в творчестве зарубежных композиторов).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знакомство с творчеством композиторов;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сравнение их сочинений с народной музыкой;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определение формы, принципа развития фольклорного музыкального материала;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lastRenderedPageBreak/>
        <w:t>вокализация наиболее ярких тем инструментальных сочинений;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разучивание, исполнение доступных вокальных сочинений;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творческие, исследовательские проекты, посвящённые выдающимся композиторам.</w:t>
      </w:r>
    </w:p>
    <w:p w:rsidR="00620AF1" w:rsidRPr="00430604" w:rsidRDefault="00E3091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 xml:space="preserve">.6.5. Модуль № 5 «Духовная музыка»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Музыкальная культура России на протяжении нескольких столетий была представлена тремя главными направлениями – музыкой народной, духовной </w:t>
      </w:r>
      <w:r w:rsidR="001905FC" w:rsidRPr="00430604">
        <w:rPr>
          <w:rFonts w:ascii="Times New Roman" w:hAnsi="Times New Roman"/>
          <w:sz w:val="24"/>
          <w:szCs w:val="24"/>
        </w:rPr>
        <w:br/>
      </w:r>
      <w:r w:rsidRPr="00430604">
        <w:rPr>
          <w:rFonts w:ascii="Times New Roman" w:hAnsi="Times New Roman"/>
          <w:sz w:val="24"/>
          <w:szCs w:val="24"/>
        </w:rP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620AF1" w:rsidRPr="00430604" w:rsidRDefault="00E3091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.6.5.1. Звучание храма.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к</w:t>
      </w:r>
      <w:r w:rsidRPr="00430604">
        <w:rPr>
          <w:rFonts w:ascii="Times New Roman" w:hAnsi="Times New Roman"/>
          <w:sz w:val="24"/>
          <w:szCs w:val="24"/>
        </w:rPr>
        <w:t>олокола</w:t>
      </w:r>
      <w:r w:rsidR="000A3850" w:rsidRPr="00430604">
        <w:rPr>
          <w:rFonts w:ascii="Times New Roman" w:hAnsi="Times New Roman"/>
          <w:sz w:val="24"/>
          <w:szCs w:val="24"/>
        </w:rPr>
        <w:t>,</w:t>
      </w:r>
      <w:r w:rsidRPr="00430604">
        <w:rPr>
          <w:rFonts w:ascii="Times New Roman" w:hAnsi="Times New Roman"/>
          <w:sz w:val="24"/>
          <w:szCs w:val="24"/>
        </w:rPr>
        <w:t xml:space="preserve"> </w:t>
      </w:r>
      <w:r w:rsidR="000A3850" w:rsidRPr="00430604">
        <w:rPr>
          <w:rFonts w:ascii="Times New Roman" w:hAnsi="Times New Roman"/>
          <w:sz w:val="24"/>
          <w:szCs w:val="24"/>
        </w:rPr>
        <w:t>к</w:t>
      </w:r>
      <w:r w:rsidRPr="00430604">
        <w:rPr>
          <w:rFonts w:ascii="Times New Roman" w:hAnsi="Times New Roman"/>
          <w:sz w:val="24"/>
          <w:szCs w:val="24"/>
        </w:rPr>
        <w:t>олокольные звоны (благовест, трезвон и другие)</w:t>
      </w:r>
      <w:r w:rsidR="000A3850" w:rsidRPr="00430604">
        <w:rPr>
          <w:rFonts w:ascii="Times New Roman" w:hAnsi="Times New Roman"/>
          <w:sz w:val="24"/>
          <w:szCs w:val="24"/>
        </w:rPr>
        <w:t>,</w:t>
      </w:r>
      <w:r w:rsidRPr="00430604">
        <w:rPr>
          <w:rFonts w:ascii="Times New Roman" w:hAnsi="Times New Roman"/>
          <w:sz w:val="24"/>
          <w:szCs w:val="24"/>
        </w:rPr>
        <w:t xml:space="preserve"> </w:t>
      </w:r>
      <w:r w:rsidR="000A3850" w:rsidRPr="00430604">
        <w:rPr>
          <w:rFonts w:ascii="Times New Roman" w:hAnsi="Times New Roman"/>
          <w:sz w:val="24"/>
          <w:szCs w:val="24"/>
        </w:rPr>
        <w:t>з</w:t>
      </w:r>
      <w:r w:rsidRPr="00430604">
        <w:rPr>
          <w:rFonts w:ascii="Times New Roman" w:hAnsi="Times New Roman"/>
          <w:sz w:val="24"/>
          <w:szCs w:val="24"/>
        </w:rPr>
        <w:t>вонарские приговорки. Колокольность в музыке русских композиторов.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обобщение жизненного опыта, связанного со звучанием колоколов;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диалог с учителем о традициях изготовления колоколов, значении колокольного звона;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знакомство с видами колокольных звонов;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выявление, обсуждение характера, выразительных средств, использованных композитором;</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двигательная импровизация – имитация движений звонаря на колокольне;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ритмические и артикуляционные упражнения на основе звонарских приговорок;</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просмотр документального фильма о колоколах;</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сочинение, исполнение на фортепиано, синтезаторе или металлофонах композиции (импровизации), имитирующей звучание колоколов.</w:t>
      </w:r>
    </w:p>
    <w:p w:rsidR="00620AF1" w:rsidRPr="00430604" w:rsidRDefault="00E3091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.6.5.2. Песни верующих.</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м</w:t>
      </w:r>
      <w:r w:rsidRPr="00430604">
        <w:rPr>
          <w:rFonts w:ascii="Times New Roman" w:hAnsi="Times New Roman"/>
          <w:sz w:val="24"/>
          <w:szCs w:val="24"/>
        </w:rPr>
        <w:t>олитва, хорал, песнопение, духовный стих. Образы духовной музыки в творчестве композиторов-классиков.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слушание, разучивание, исполнение вокальных произведений религиозного содержания;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lastRenderedPageBreak/>
        <w:t>диалог с учителем о характере музыки, манере исполнения, выразительных средствах;</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просмотр документального фильма о значении молитвы;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рисование по мотивам прослушанных музыкальных произведений.</w:t>
      </w:r>
    </w:p>
    <w:p w:rsidR="00620AF1" w:rsidRPr="00430604" w:rsidRDefault="00E3091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.6.5.3. Инструментальная музыка в церкви.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о</w:t>
      </w:r>
      <w:r w:rsidRPr="00430604">
        <w:rPr>
          <w:rFonts w:ascii="Times New Roman" w:hAnsi="Times New Roman"/>
          <w:sz w:val="24"/>
          <w:szCs w:val="24"/>
        </w:rPr>
        <w:t>рган и его роль в богослужении. Творчество И.С. Баха.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ответы на вопросы учителя;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слушание органной музыки И.С. Баха;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описание впечатления от восприятия, характеристика музыкально-выразительных средств;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игровая имитация особенностей игры на органе (во время слушания);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звуковое исследование – исполнение (учителем) на синтезаторе знакомых музыкальных произведений тембром органа;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наблюдение за трансформацией музыкального образа;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вариативно: посещение концерта органной музыки; рассматривание иллюстраций, изображений органа; проблемная ситуация – выдвижение гипотез </w:t>
      </w:r>
      <w:r w:rsidR="001905FC" w:rsidRPr="00430604">
        <w:rPr>
          <w:rFonts w:ascii="Times New Roman" w:hAnsi="Times New Roman"/>
          <w:sz w:val="24"/>
          <w:szCs w:val="24"/>
        </w:rPr>
        <w:br/>
      </w:r>
      <w:r w:rsidRPr="00430604">
        <w:rPr>
          <w:rFonts w:ascii="Times New Roman" w:hAnsi="Times New Roman"/>
          <w:sz w:val="24"/>
          <w:szCs w:val="24"/>
        </w:rPr>
        <w:t>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620AF1" w:rsidRPr="00430604" w:rsidRDefault="00E3091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.6.5.4. Искусство Русской православной церкви.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м</w:t>
      </w:r>
      <w:r w:rsidRPr="00430604">
        <w:rPr>
          <w:rFonts w:ascii="Times New Roman" w:hAnsi="Times New Roman"/>
          <w:sz w:val="24"/>
          <w:szCs w:val="24"/>
        </w:rPr>
        <w:t xml:space="preserve">узыка в православном храме. Традиции исполнения, жанры (тропарь, стихира, величание </w:t>
      </w:r>
      <w:r w:rsidR="005D7C98" w:rsidRPr="00430604">
        <w:rPr>
          <w:rFonts w:ascii="Times New Roman" w:hAnsi="Times New Roman"/>
          <w:sz w:val="24"/>
          <w:szCs w:val="24"/>
        </w:rPr>
        <w:t>и другие</w:t>
      </w:r>
      <w:r w:rsidRPr="00430604">
        <w:rPr>
          <w:rFonts w:ascii="Times New Roman" w:hAnsi="Times New Roman"/>
          <w:sz w:val="24"/>
          <w:szCs w:val="24"/>
        </w:rPr>
        <w:t>). Музыка и живопись, посвящённые святым. Образы Христа, Богородицы.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прослеживание исполняемых мелодий по нотной записи;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анализ типа мелодического движения, особенностей ритма, темпа, динамики;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сопоставление произведений музыки и живописи, посвящённых святым, Христу, Богородице;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вариативно: посещение храма; поиск в Интернете информации о Крещении Руси, </w:t>
      </w:r>
      <w:r w:rsidRPr="00430604">
        <w:rPr>
          <w:rFonts w:ascii="Times New Roman" w:hAnsi="Times New Roman"/>
          <w:sz w:val="24"/>
          <w:szCs w:val="24"/>
        </w:rPr>
        <w:lastRenderedPageBreak/>
        <w:t>святых, об иконах.</w:t>
      </w:r>
    </w:p>
    <w:p w:rsidR="00620AF1" w:rsidRPr="00430604" w:rsidRDefault="00E3091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.6.5.5. Религиозные праздники.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п</w:t>
      </w:r>
      <w:r w:rsidRPr="00430604">
        <w:rPr>
          <w:rFonts w:ascii="Times New Roman" w:hAnsi="Times New Roman"/>
          <w:sz w:val="24"/>
          <w:szCs w:val="24"/>
        </w:rPr>
        <w:t xml:space="preserve">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w:t>
      </w:r>
      <w:r w:rsidR="001905FC" w:rsidRPr="00430604">
        <w:rPr>
          <w:rFonts w:ascii="Times New Roman" w:hAnsi="Times New Roman"/>
          <w:sz w:val="24"/>
          <w:szCs w:val="24"/>
        </w:rPr>
        <w:br/>
      </w:r>
      <w:r w:rsidRPr="00430604">
        <w:rPr>
          <w:rFonts w:ascii="Times New Roman" w:hAnsi="Times New Roman"/>
          <w:sz w:val="24"/>
          <w:szCs w:val="24"/>
        </w:rPr>
        <w:t>П.И. Чайковский и других композиторов).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слушание музыкальных фрагментов праздничных богослужений, определение характера музыки, её религиозного содержания;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разучивание (с </w:t>
      </w:r>
      <w:r w:rsidR="00AB23F8" w:rsidRPr="00430604">
        <w:rPr>
          <w:rFonts w:ascii="Times New Roman" w:hAnsi="Times New Roman"/>
          <w:sz w:val="24"/>
          <w:szCs w:val="24"/>
        </w:rPr>
        <w:t>использованием</w:t>
      </w:r>
      <w:r w:rsidRPr="00430604">
        <w:rPr>
          <w:rFonts w:ascii="Times New Roman" w:hAnsi="Times New Roman"/>
          <w:sz w:val="24"/>
          <w:szCs w:val="24"/>
        </w:rPr>
        <w:t xml:space="preserve"> нотн</w:t>
      </w:r>
      <w:r w:rsidR="00AB23F8" w:rsidRPr="00430604">
        <w:rPr>
          <w:rFonts w:ascii="Times New Roman" w:hAnsi="Times New Roman"/>
          <w:sz w:val="24"/>
          <w:szCs w:val="24"/>
        </w:rPr>
        <w:t>ого</w:t>
      </w:r>
      <w:r w:rsidRPr="00430604">
        <w:rPr>
          <w:rFonts w:ascii="Times New Roman" w:hAnsi="Times New Roman"/>
          <w:sz w:val="24"/>
          <w:szCs w:val="24"/>
        </w:rPr>
        <w:t xml:space="preserve"> текст</w:t>
      </w:r>
      <w:r w:rsidR="00AB23F8" w:rsidRPr="00430604">
        <w:rPr>
          <w:rFonts w:ascii="Times New Roman" w:hAnsi="Times New Roman"/>
          <w:sz w:val="24"/>
          <w:szCs w:val="24"/>
        </w:rPr>
        <w:t>а</w:t>
      </w:r>
      <w:r w:rsidRPr="00430604">
        <w:rPr>
          <w:rFonts w:ascii="Times New Roman" w:hAnsi="Times New Roman"/>
          <w:sz w:val="24"/>
          <w:szCs w:val="24"/>
        </w:rPr>
        <w:t>), исполнение доступных вокальных произведений духовной музыки;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620AF1" w:rsidRPr="00430604" w:rsidRDefault="00E3091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 xml:space="preserve">.6.6. Модуль № 6 «Музыка театра и кино».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620AF1" w:rsidRPr="00430604" w:rsidRDefault="00E3091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.6.6.1. Музыкальная сказка на сцене, на экране.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х</w:t>
      </w:r>
      <w:r w:rsidRPr="00430604">
        <w:rPr>
          <w:rFonts w:ascii="Times New Roman" w:hAnsi="Times New Roman"/>
          <w:sz w:val="24"/>
          <w:szCs w:val="24"/>
        </w:rPr>
        <w:t>арактеры персонажей, отражённые в музыке. Тембр голоса. Соло. Хор, ансамбль.</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видеопросмотр музыкальной сказки;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обсуждение музыкально-выразительных средств, передающих повороты сюжета, характеры героев;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игра-викторина «Угадай по голосу»;</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разучивание, исполнение отдельных номеров из детской оперы, музыкальной сказки;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вариативно: постановка детской музыкальной сказки, спектакль </w:t>
      </w:r>
      <w:r w:rsidR="001905FC" w:rsidRPr="00430604">
        <w:rPr>
          <w:rFonts w:ascii="Times New Roman" w:hAnsi="Times New Roman"/>
          <w:sz w:val="24"/>
          <w:szCs w:val="24"/>
        </w:rPr>
        <w:br/>
      </w:r>
      <w:r w:rsidRPr="00430604">
        <w:rPr>
          <w:rFonts w:ascii="Times New Roman" w:hAnsi="Times New Roman"/>
          <w:sz w:val="24"/>
          <w:szCs w:val="24"/>
        </w:rPr>
        <w:t>для родителей; творческий проект «Озвучиваем мультфильм».</w:t>
      </w:r>
    </w:p>
    <w:p w:rsidR="00620AF1" w:rsidRPr="00430604" w:rsidRDefault="00E3091F" w:rsidP="00E7327E">
      <w:pPr>
        <w:spacing w:after="0" w:line="360" w:lineRule="auto"/>
        <w:ind w:firstLine="851"/>
        <w:rPr>
          <w:rFonts w:ascii="Times New Roman" w:hAnsi="Times New Roman"/>
          <w:sz w:val="24"/>
          <w:szCs w:val="24"/>
        </w:rPr>
      </w:pPr>
      <w:r w:rsidRPr="00430604">
        <w:rPr>
          <w:rFonts w:ascii="Times New Roman" w:hAnsi="Times New Roman"/>
          <w:sz w:val="24"/>
          <w:szCs w:val="24"/>
        </w:rPr>
        <w:lastRenderedPageBreak/>
        <w:t>31</w:t>
      </w:r>
      <w:r w:rsidR="00620AF1" w:rsidRPr="00430604">
        <w:rPr>
          <w:rFonts w:ascii="Times New Roman" w:hAnsi="Times New Roman"/>
          <w:sz w:val="24"/>
          <w:szCs w:val="24"/>
        </w:rPr>
        <w:t>.6.6.2. Театр оперы и балета.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о</w:t>
      </w:r>
      <w:r w:rsidRPr="00430604">
        <w:rPr>
          <w:rFonts w:ascii="Times New Roman" w:hAnsi="Times New Roman"/>
          <w:sz w:val="24"/>
          <w:szCs w:val="24"/>
        </w:rPr>
        <w:t>собенности музыкальных спектаклей. Балет. Опера. Солисты, хор, оркестр, дирижёр в музыкальном спектакле.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знакомство со знаменитыми музыкальными театрами;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просмотр фрагментов музыкальных спектаклей с комментариями учителя;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определение особенностей балетного и оперного спектакля;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тесты или кроссворды на освоение специальных терминов;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танцевальная импровизация под музыку фрагмента балета;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разучивание и исполнение доступного фрагмента, обработки песни </w:t>
      </w:r>
      <w:r w:rsidR="001905FC" w:rsidRPr="00430604">
        <w:rPr>
          <w:rFonts w:ascii="Times New Roman" w:hAnsi="Times New Roman"/>
          <w:sz w:val="24"/>
          <w:szCs w:val="24"/>
        </w:rPr>
        <w:br/>
      </w:r>
      <w:r w:rsidRPr="00430604">
        <w:rPr>
          <w:rFonts w:ascii="Times New Roman" w:hAnsi="Times New Roman"/>
          <w:sz w:val="24"/>
          <w:szCs w:val="24"/>
        </w:rPr>
        <w:t>(хора из оперы);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«игра в дирижёра» – двигательная импровизация во время слушания оркестрового фрагмента музыкального спектакля;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620AF1" w:rsidRPr="00430604" w:rsidRDefault="00E3091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.6.6.3. Балет. Хореография – искусство танца.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с</w:t>
      </w:r>
      <w:r w:rsidRPr="00430604">
        <w:rPr>
          <w:rFonts w:ascii="Times New Roman" w:hAnsi="Times New Roman"/>
          <w:sz w:val="24"/>
          <w:szCs w:val="24"/>
        </w:rPr>
        <w:t xml:space="preserve">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w:t>
      </w:r>
      <w:r w:rsidR="001905FC" w:rsidRPr="00430604">
        <w:rPr>
          <w:rFonts w:ascii="Times New Roman" w:hAnsi="Times New Roman"/>
          <w:sz w:val="24"/>
          <w:szCs w:val="24"/>
        </w:rPr>
        <w:br/>
      </w:r>
      <w:r w:rsidRPr="00430604">
        <w:rPr>
          <w:rFonts w:ascii="Times New Roman" w:hAnsi="Times New Roman"/>
          <w:sz w:val="24"/>
          <w:szCs w:val="24"/>
        </w:rPr>
        <w:t>Р.К. Щедрина).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просмотр и обсуждение видеозаписей – знакомство с несколькими яркими сольными номерами и сценами из балетов русских композиторов;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музыкальная викторина на знание балетной музыки;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620AF1" w:rsidRPr="00430604" w:rsidRDefault="00E3091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.6.6.4. Опера. Главные герои и номера оперного спектакля.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а</w:t>
      </w:r>
      <w:r w:rsidRPr="00430604">
        <w:rPr>
          <w:rFonts w:ascii="Times New Roman" w:hAnsi="Times New Roman"/>
          <w:sz w:val="24"/>
          <w:szCs w:val="24"/>
        </w:rPr>
        <w:t>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слушание фрагментов опер;</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lastRenderedPageBreak/>
        <w:t>определение характера музыки сольной партии, роли и выразительных средств оркестрового сопровождения;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знакомство с тембрами голосов оперных певцов;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освоение терминологии;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звучащие тесты и кроссворды на проверку знаний;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разучивание, исполнение песни, хора из оперы;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рисование героев, сцен из опер;</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просмотр фильма-оперы; постановка детской оперы.</w:t>
      </w:r>
    </w:p>
    <w:p w:rsidR="00620AF1" w:rsidRPr="00430604" w:rsidRDefault="00E3091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.6.6.5. Сюжет музыкального спектакля.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0A3850" w:rsidRPr="00430604">
        <w:rPr>
          <w:rFonts w:ascii="Times New Roman" w:hAnsi="Times New Roman"/>
          <w:sz w:val="24"/>
          <w:szCs w:val="24"/>
        </w:rPr>
        <w:t>л</w:t>
      </w:r>
      <w:r w:rsidRPr="00430604">
        <w:rPr>
          <w:rFonts w:ascii="Times New Roman" w:hAnsi="Times New Roman"/>
          <w:sz w:val="24"/>
          <w:szCs w:val="24"/>
        </w:rPr>
        <w:t>ибретто</w:t>
      </w:r>
      <w:r w:rsidR="004500D9" w:rsidRPr="00430604">
        <w:rPr>
          <w:rFonts w:ascii="Times New Roman" w:hAnsi="Times New Roman"/>
          <w:sz w:val="24"/>
          <w:szCs w:val="24"/>
        </w:rPr>
        <w:t>,</w:t>
      </w:r>
      <w:r w:rsidRPr="00430604">
        <w:rPr>
          <w:rFonts w:ascii="Times New Roman" w:hAnsi="Times New Roman"/>
          <w:sz w:val="24"/>
          <w:szCs w:val="24"/>
        </w:rPr>
        <w:t xml:space="preserve"> </w:t>
      </w:r>
      <w:r w:rsidR="004500D9" w:rsidRPr="00430604">
        <w:rPr>
          <w:rFonts w:ascii="Times New Roman" w:hAnsi="Times New Roman"/>
          <w:sz w:val="24"/>
          <w:szCs w:val="24"/>
        </w:rPr>
        <w:t>р</w:t>
      </w:r>
      <w:r w:rsidRPr="00430604">
        <w:rPr>
          <w:rFonts w:ascii="Times New Roman" w:hAnsi="Times New Roman"/>
          <w:sz w:val="24"/>
          <w:szCs w:val="24"/>
        </w:rPr>
        <w:t>азвитие музыки в соответствии с сюжетом</w:t>
      </w:r>
      <w:r w:rsidR="004500D9" w:rsidRPr="00430604">
        <w:rPr>
          <w:rFonts w:ascii="Times New Roman" w:hAnsi="Times New Roman"/>
          <w:sz w:val="24"/>
          <w:szCs w:val="24"/>
        </w:rPr>
        <w:t>.</w:t>
      </w:r>
      <w:r w:rsidRPr="00430604">
        <w:rPr>
          <w:rFonts w:ascii="Times New Roman" w:hAnsi="Times New Roman"/>
          <w:sz w:val="24"/>
          <w:szCs w:val="24"/>
        </w:rPr>
        <w:t xml:space="preserve"> Действия и сцены в опере и балете. Контрастные образы, лейтмотивы.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знакомство с либретто, структурой музыкального спектакля;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рисунок обложки для либретто опер и балетов;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анализ выразительных средств, создающих образы главных героев, противоборствующих сторон;</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наблюдение за музыкальным развитием, характеристика приёмов, использованных композитором;</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вокализация, пропевание музыкальных тем, пластическое интонирование оркестровых фрагментов;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музыкальная викторина на знание музыки;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звучащие и терминологические тесты;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создание любительского видеофильма на основе выбранного либретто; просмотр фильма-оперы или фильма-балета.</w:t>
      </w:r>
    </w:p>
    <w:p w:rsidR="00620AF1" w:rsidRPr="00430604" w:rsidRDefault="00E3091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.6.6.6. Оперетта, мюзикл.</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4500D9" w:rsidRPr="00430604">
        <w:rPr>
          <w:rFonts w:ascii="Times New Roman" w:hAnsi="Times New Roman"/>
          <w:sz w:val="24"/>
          <w:szCs w:val="24"/>
        </w:rPr>
        <w:t>и</w:t>
      </w:r>
      <w:r w:rsidRPr="00430604">
        <w:rPr>
          <w:rFonts w:ascii="Times New Roman" w:hAnsi="Times New Roman"/>
          <w:sz w:val="24"/>
          <w:szCs w:val="24"/>
        </w:rPr>
        <w:t xml:space="preserve">стория возникновения и особенности жанра. Отдельные номера из оперетт И. Штрауса, И. Кальмана </w:t>
      </w:r>
      <w:r w:rsidR="009110CC" w:rsidRPr="00430604">
        <w:rPr>
          <w:rFonts w:ascii="Times New Roman" w:hAnsi="Times New Roman"/>
          <w:sz w:val="24"/>
          <w:szCs w:val="24"/>
        </w:rPr>
        <w:t>и другие.</w:t>
      </w:r>
      <w:r w:rsidRPr="00430604">
        <w:rPr>
          <w:rFonts w:ascii="Times New Roman" w:hAnsi="Times New Roman"/>
          <w:sz w:val="24"/>
          <w:szCs w:val="24"/>
        </w:rPr>
        <w:t xml:space="preserve">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знакомство с жанрами оперетты, мюзикла;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слушание фрагментов из оперетт, анализ характерных особенностей жанра;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разучивание, исполнение отдельных номеров из популярных музыкальных спектаклей;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сравнение разных постановок одного и того же мюзикла;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620AF1" w:rsidRPr="00430604" w:rsidRDefault="00E3091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.6.6.7. Кто создаёт музыкальный спектакль?</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lastRenderedPageBreak/>
        <w:t xml:space="preserve">Содержание: </w:t>
      </w:r>
      <w:r w:rsidR="004500D9" w:rsidRPr="00430604">
        <w:rPr>
          <w:rFonts w:ascii="Times New Roman" w:hAnsi="Times New Roman"/>
          <w:sz w:val="24"/>
          <w:szCs w:val="24"/>
        </w:rPr>
        <w:t>п</w:t>
      </w:r>
      <w:r w:rsidRPr="00430604">
        <w:rPr>
          <w:rFonts w:ascii="Times New Roman" w:hAnsi="Times New Roman"/>
          <w:sz w:val="24"/>
          <w:szCs w:val="24"/>
        </w:rPr>
        <w:t>рофессии музыкального театра: дирижёр, режиссёр, оперные певцы, балерины и танцовщики, художники и другие.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диалог с учителем по поводу синкретичного характера музыкального спектакля;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знакомство с миром театральных профессий, творчеством театральных режиссёров, художников;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просмотр фрагментов одного и того же спектакля в разных постановках;</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обсуждение различий в оформлении, режиссуре;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создание эскизов костюмов и декораций к одному из изученных музыкальных спектаклей;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виртуальный квест по музыкальному театру.</w:t>
      </w:r>
    </w:p>
    <w:p w:rsidR="00620AF1" w:rsidRPr="00430604" w:rsidRDefault="00E3091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.6.6.8. Патриотическая и народная тема в театре и кино.</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4500D9" w:rsidRPr="00430604">
        <w:rPr>
          <w:rFonts w:ascii="Times New Roman" w:hAnsi="Times New Roman"/>
          <w:sz w:val="24"/>
          <w:szCs w:val="24"/>
        </w:rPr>
        <w:t>и</w:t>
      </w:r>
      <w:r w:rsidRPr="00430604">
        <w:rPr>
          <w:rFonts w:ascii="Times New Roman" w:hAnsi="Times New Roman"/>
          <w:sz w:val="24"/>
          <w:szCs w:val="24"/>
        </w:rPr>
        <w:t xml:space="preserve">стория создания, значение музыкально-сценических </w:t>
      </w:r>
      <w:r w:rsidRPr="00430604">
        <w:rPr>
          <w:rFonts w:ascii="Times New Roman" w:hAnsi="Times New Roman"/>
          <w:sz w:val="24"/>
          <w:szCs w:val="24"/>
        </w:rPr>
        <w:br/>
        <w:t xml:space="preserve">и экранных произведений, посвящённых нашему народу, его истории, теме служения Отечеству. Фрагменты, отдельные номера из опер, балетов, музыки </w:t>
      </w:r>
      <w:r w:rsidRPr="00430604">
        <w:rPr>
          <w:rFonts w:ascii="Times New Roman" w:hAnsi="Times New Roman"/>
          <w:sz w:val="24"/>
          <w:szCs w:val="24"/>
        </w:rPr>
        <w:br/>
        <w:t xml:space="preserve">к фильмам (например, опера «Иван Сусанин» М.И. Глинки, опера «Война и мир», музыка к кинофильму «Александр Невский» С.С. Прокофьева, оперы </w:t>
      </w:r>
      <w:r w:rsidR="001905FC" w:rsidRPr="00430604">
        <w:rPr>
          <w:rFonts w:ascii="Times New Roman" w:hAnsi="Times New Roman"/>
          <w:sz w:val="24"/>
          <w:szCs w:val="24"/>
        </w:rPr>
        <w:br/>
      </w:r>
      <w:r w:rsidRPr="00430604">
        <w:rPr>
          <w:rFonts w:ascii="Times New Roman" w:hAnsi="Times New Roman"/>
          <w:sz w:val="24"/>
          <w:szCs w:val="24"/>
        </w:rPr>
        <w:t xml:space="preserve">«Борис Годунов» и другие произведения).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диалог с учителем;</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просмотр фрагментов крупных сценических произведений, фильмов;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обсуждение характера героев и событий;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проблемная ситуация: зачем нужна серьёзная музыка;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разучивание, исполнение песен о Родине, нашей стране, исторических событиях и подвигах героев;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620AF1" w:rsidRPr="00430604" w:rsidRDefault="00E3091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 xml:space="preserve">.6.7. Модуль № 7 «Современная музыкальная культура».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w:t>
      </w:r>
      <w:r w:rsidR="001905FC" w:rsidRPr="00430604">
        <w:rPr>
          <w:rFonts w:ascii="Times New Roman" w:hAnsi="Times New Roman"/>
          <w:sz w:val="24"/>
          <w:szCs w:val="24"/>
        </w:rPr>
        <w:br/>
      </w:r>
      <w:r w:rsidRPr="00430604">
        <w:rPr>
          <w:rFonts w:ascii="Times New Roman" w:hAnsi="Times New Roman"/>
          <w:sz w:val="24"/>
          <w:szCs w:val="24"/>
        </w:rPr>
        <w:t>в данном случае является вы</w:t>
      </w:r>
      <w:r w:rsidR="002368E7" w:rsidRPr="00430604">
        <w:rPr>
          <w:rFonts w:ascii="Times New Roman" w:hAnsi="Times New Roman"/>
          <w:sz w:val="24"/>
          <w:szCs w:val="24"/>
        </w:rPr>
        <w:t>Деление</w:t>
      </w:r>
      <w:r w:rsidRPr="00430604">
        <w:rPr>
          <w:rFonts w:ascii="Times New Roman" w:hAnsi="Times New Roman"/>
          <w:sz w:val="24"/>
          <w:szCs w:val="24"/>
        </w:rPr>
        <w:t xml:space="preserve"> явлений, персоналий и произведений, действительно </w:t>
      </w:r>
      <w:r w:rsidRPr="00430604">
        <w:rPr>
          <w:rFonts w:ascii="Times New Roman" w:hAnsi="Times New Roman"/>
          <w:sz w:val="24"/>
          <w:szCs w:val="24"/>
        </w:rPr>
        <w:lastRenderedPageBreak/>
        <w:t xml:space="preserve">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w:t>
      </w:r>
      <w:r w:rsidR="001905FC" w:rsidRPr="00430604">
        <w:rPr>
          <w:rFonts w:ascii="Times New Roman" w:hAnsi="Times New Roman"/>
          <w:sz w:val="24"/>
          <w:szCs w:val="24"/>
        </w:rPr>
        <w:br/>
      </w:r>
      <w:r w:rsidRPr="00430604">
        <w:rPr>
          <w:rFonts w:ascii="Times New Roman" w:hAnsi="Times New Roman"/>
          <w:sz w:val="24"/>
          <w:szCs w:val="24"/>
        </w:rPr>
        <w:t xml:space="preserve">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w:t>
      </w:r>
      <w:r w:rsidRPr="00430604">
        <w:rPr>
          <w:rFonts w:ascii="Times New Roman" w:hAnsi="Times New Roman"/>
          <w:sz w:val="24"/>
          <w:szCs w:val="24"/>
        </w:rPr>
        <w:br/>
        <w:t>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620AF1" w:rsidRPr="00430604" w:rsidRDefault="00E3091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 xml:space="preserve">.6.7.1. Современные обработки классической музыки.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4500D9" w:rsidRPr="00430604">
        <w:rPr>
          <w:rFonts w:ascii="Times New Roman" w:hAnsi="Times New Roman"/>
          <w:sz w:val="24"/>
          <w:szCs w:val="24"/>
        </w:rPr>
        <w:t>п</w:t>
      </w:r>
      <w:r w:rsidRPr="00430604">
        <w:rPr>
          <w:rFonts w:ascii="Times New Roman" w:hAnsi="Times New Roman"/>
          <w:sz w:val="24"/>
          <w:szCs w:val="24"/>
        </w:rPr>
        <w:t xml:space="preserve">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различение музыки классической и её современной обработки;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слушание обработок классической музыки, сравнение их с оригиналом;</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обсуждение комплекса выразительных средств, наблюдение за изменением характера музыки;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вокальное исполнение классических тем в сопровождении современного ритмизованного аккомпанемента;</w:t>
      </w:r>
    </w:p>
    <w:p w:rsidR="00620AF1" w:rsidRPr="00430604" w:rsidRDefault="00E3091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.6.7.2. Джаз.</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4500D9" w:rsidRPr="00430604">
        <w:rPr>
          <w:rFonts w:ascii="Times New Roman" w:hAnsi="Times New Roman"/>
          <w:sz w:val="24"/>
          <w:szCs w:val="24"/>
        </w:rPr>
        <w:t>о</w:t>
      </w:r>
      <w:r w:rsidRPr="00430604">
        <w:rPr>
          <w:rFonts w:ascii="Times New Roman" w:hAnsi="Times New Roman"/>
          <w:sz w:val="24"/>
          <w:szCs w:val="24"/>
        </w:rPr>
        <w:t xml:space="preserve">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знакомство с творчеством джазовых музыкантов;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узнавание, различение на слух джазовых композиций в отличие от других музыкальных стилей и направлений;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определение на слух тембров музыкальных инструментов, исполняющих джазовую композицию;</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620AF1" w:rsidRPr="00430604" w:rsidRDefault="00E3091F" w:rsidP="00E7327E">
      <w:pPr>
        <w:spacing w:after="0" w:line="360" w:lineRule="auto"/>
        <w:ind w:firstLine="851"/>
        <w:rPr>
          <w:rFonts w:ascii="Times New Roman" w:hAnsi="Times New Roman"/>
          <w:sz w:val="24"/>
          <w:szCs w:val="24"/>
        </w:rPr>
      </w:pPr>
      <w:r w:rsidRPr="00430604">
        <w:rPr>
          <w:rFonts w:ascii="Times New Roman" w:hAnsi="Times New Roman"/>
          <w:sz w:val="24"/>
          <w:szCs w:val="24"/>
        </w:rPr>
        <w:lastRenderedPageBreak/>
        <w:t>31</w:t>
      </w:r>
      <w:r w:rsidR="00620AF1" w:rsidRPr="00430604">
        <w:rPr>
          <w:rFonts w:ascii="Times New Roman" w:hAnsi="Times New Roman"/>
          <w:sz w:val="24"/>
          <w:szCs w:val="24"/>
        </w:rPr>
        <w:t>.6.7.3. Исполнители современной музыки.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4500D9" w:rsidRPr="00430604">
        <w:rPr>
          <w:rFonts w:ascii="Times New Roman" w:hAnsi="Times New Roman"/>
          <w:sz w:val="24"/>
          <w:szCs w:val="24"/>
        </w:rPr>
        <w:t>т</w:t>
      </w:r>
      <w:r w:rsidRPr="00430604">
        <w:rPr>
          <w:rFonts w:ascii="Times New Roman" w:hAnsi="Times New Roman"/>
          <w:sz w:val="24"/>
          <w:szCs w:val="24"/>
        </w:rPr>
        <w:t>ворчество одного или нескольких исполнителей современной музыки, популярных у молодёжи.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просмотр видеоклипов современных исполнителей;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сравнение их композиций с другими направлениями и стилями (классикой, духовной, народной музыкой);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620AF1" w:rsidRPr="00430604" w:rsidRDefault="00E3091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.6.7.4. Электронные музыкальные инструменты.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4500D9" w:rsidRPr="00430604">
        <w:rPr>
          <w:rFonts w:ascii="Times New Roman" w:hAnsi="Times New Roman"/>
          <w:sz w:val="24"/>
          <w:szCs w:val="24"/>
        </w:rPr>
        <w:t>с</w:t>
      </w:r>
      <w:r w:rsidRPr="00430604">
        <w:rPr>
          <w:rFonts w:ascii="Times New Roman" w:hAnsi="Times New Roman"/>
          <w:sz w:val="24"/>
          <w:szCs w:val="24"/>
        </w:rPr>
        <w:t>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слушание музыкальных композиций в исполнении на электронных музыкальных инструментах;</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сравнение их звучания с акустическими инструментами, обсуждение результатов сравнения;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подбор электронных тембров для создания музыки к фантастическому фильму;</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w:t>
      </w:r>
      <w:r w:rsidR="001905FC" w:rsidRPr="00430604">
        <w:rPr>
          <w:rFonts w:ascii="Times New Roman" w:hAnsi="Times New Roman"/>
          <w:sz w:val="24"/>
          <w:szCs w:val="24"/>
        </w:rPr>
        <w:br/>
      </w:r>
      <w:r w:rsidRPr="00430604">
        <w:rPr>
          <w:rFonts w:ascii="Times New Roman" w:hAnsi="Times New Roman"/>
          <w:sz w:val="24"/>
          <w:szCs w:val="24"/>
        </w:rPr>
        <w:t>с готовыми семплами (например, Garage Band).</w:t>
      </w:r>
    </w:p>
    <w:p w:rsidR="00620AF1" w:rsidRPr="00430604" w:rsidRDefault="00E3091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 xml:space="preserve">.6.8. Модуль № 8 «Музыкальная грамота».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Данный модуль является вспомогательным и не может изучаться в отрыве от других модулей. Освоение музыкальной грамоты не является самоцелью </w:t>
      </w:r>
      <w:r w:rsidR="001905FC" w:rsidRPr="00430604">
        <w:rPr>
          <w:rFonts w:ascii="Times New Roman" w:hAnsi="Times New Roman"/>
          <w:sz w:val="24"/>
          <w:szCs w:val="24"/>
        </w:rPr>
        <w:br/>
      </w:r>
      <w:r w:rsidRPr="00430604">
        <w:rPr>
          <w:rFonts w:ascii="Times New Roman" w:hAnsi="Times New Roman"/>
          <w:sz w:val="24"/>
          <w:szCs w:val="24"/>
        </w:rPr>
        <w:t xml:space="preserve">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w:t>
      </w:r>
      <w:r w:rsidR="001905FC" w:rsidRPr="00430604">
        <w:rPr>
          <w:rFonts w:ascii="Times New Roman" w:hAnsi="Times New Roman"/>
          <w:sz w:val="24"/>
          <w:szCs w:val="24"/>
        </w:rPr>
        <w:br/>
      </w:r>
      <w:r w:rsidRPr="00430604">
        <w:rPr>
          <w:rFonts w:ascii="Times New Roman" w:hAnsi="Times New Roman"/>
          <w:sz w:val="24"/>
          <w:szCs w:val="24"/>
        </w:rPr>
        <w:t xml:space="preserve">по 5–10 минут на каждом уроке. Новые понятия и навыки после их освоения </w:t>
      </w:r>
      <w:r w:rsidR="001905FC" w:rsidRPr="00430604">
        <w:rPr>
          <w:rFonts w:ascii="Times New Roman" w:hAnsi="Times New Roman"/>
          <w:sz w:val="24"/>
          <w:szCs w:val="24"/>
        </w:rPr>
        <w:br/>
      </w:r>
      <w:r w:rsidRPr="00430604">
        <w:rPr>
          <w:rFonts w:ascii="Times New Roman" w:hAnsi="Times New Roman"/>
          <w:sz w:val="24"/>
          <w:szCs w:val="24"/>
        </w:rPr>
        <w:t>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620AF1" w:rsidRPr="00430604" w:rsidRDefault="00E3091F"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.6.8.1. Весь мир звучит.</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lastRenderedPageBreak/>
        <w:t xml:space="preserve">Содержание: </w:t>
      </w:r>
      <w:r w:rsidR="004500D9" w:rsidRPr="00430604">
        <w:rPr>
          <w:rFonts w:ascii="Times New Roman" w:hAnsi="Times New Roman"/>
          <w:sz w:val="24"/>
          <w:szCs w:val="24"/>
        </w:rPr>
        <w:t>з</w:t>
      </w:r>
      <w:r w:rsidRPr="00430604">
        <w:rPr>
          <w:rFonts w:ascii="Times New Roman" w:hAnsi="Times New Roman"/>
          <w:sz w:val="24"/>
          <w:szCs w:val="24"/>
        </w:rPr>
        <w:t>вуки музыкальные и шумовые. Свойства звука: высота, громкость, длительность, тембр.</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знакомство со звуками музыкальными и шумовыми;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различение, определение на слух звуков различного качества;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игра – подражание звукам и голосам природы с использованием шумовых музыкальных инструментов, вокальной импровизации;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артикуляционные упражнения, разучивание и исполнение попевок и песен </w:t>
      </w:r>
      <w:r w:rsidR="001905FC" w:rsidRPr="00430604">
        <w:rPr>
          <w:rFonts w:ascii="Times New Roman" w:hAnsi="Times New Roman"/>
          <w:sz w:val="24"/>
          <w:szCs w:val="24"/>
        </w:rPr>
        <w:br/>
      </w:r>
      <w:r w:rsidRPr="00430604">
        <w:rPr>
          <w:rFonts w:ascii="Times New Roman" w:hAnsi="Times New Roman"/>
          <w:sz w:val="24"/>
          <w:szCs w:val="24"/>
        </w:rPr>
        <w:t>с использованием звукоподражательных элементов, шумовых звуков.</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.6.8.2. Звукоряд.</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4500D9" w:rsidRPr="00430604">
        <w:rPr>
          <w:rFonts w:ascii="Times New Roman" w:hAnsi="Times New Roman"/>
          <w:sz w:val="24"/>
          <w:szCs w:val="24"/>
        </w:rPr>
        <w:t>н</w:t>
      </w:r>
      <w:r w:rsidRPr="00430604">
        <w:rPr>
          <w:rFonts w:ascii="Times New Roman" w:hAnsi="Times New Roman"/>
          <w:sz w:val="24"/>
          <w:szCs w:val="24"/>
        </w:rPr>
        <w:t>отный стан, скрипичный ключ. Ноты первой октавы.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знакомство с элементами нотной записи;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различение по нотной записи, определение на слух звукоряда в отличие</w:t>
      </w:r>
      <w:r w:rsidRPr="00430604">
        <w:rPr>
          <w:rFonts w:ascii="Times New Roman" w:hAnsi="Times New Roman"/>
          <w:sz w:val="24"/>
          <w:szCs w:val="24"/>
        </w:rPr>
        <w:br/>
        <w:t>от других последовательностей звуков;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пение с названием нот, игра на металлофоне звукоряда от ноты «до»;</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разучивание и исполнение вокальных упражнений, песен, построенных</w:t>
      </w:r>
      <w:r w:rsidRPr="00430604">
        <w:rPr>
          <w:rFonts w:ascii="Times New Roman" w:hAnsi="Times New Roman"/>
          <w:sz w:val="24"/>
          <w:szCs w:val="24"/>
        </w:rPr>
        <w:br/>
        <w:t>на элементах звукоряда.</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.6.8. 3. Интонация.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4500D9" w:rsidRPr="00430604">
        <w:rPr>
          <w:rFonts w:ascii="Times New Roman" w:hAnsi="Times New Roman"/>
          <w:sz w:val="24"/>
          <w:szCs w:val="24"/>
        </w:rPr>
        <w:t>в</w:t>
      </w:r>
      <w:r w:rsidRPr="00430604">
        <w:rPr>
          <w:rFonts w:ascii="Times New Roman" w:hAnsi="Times New Roman"/>
          <w:sz w:val="24"/>
          <w:szCs w:val="24"/>
        </w:rPr>
        <w:t>ыразительные и изобразительные интонации.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определение на слух, прослеживание по нотной записи кратких интонаций изобразительного (ку-ку, тик-так и другие) и выразительного (просьба, призыв </w:t>
      </w:r>
      <w:r w:rsidR="001905FC" w:rsidRPr="00430604">
        <w:rPr>
          <w:rFonts w:ascii="Times New Roman" w:hAnsi="Times New Roman"/>
          <w:sz w:val="24"/>
          <w:szCs w:val="24"/>
        </w:rPr>
        <w:br/>
      </w:r>
      <w:r w:rsidRPr="00430604">
        <w:rPr>
          <w:rFonts w:ascii="Times New Roman" w:hAnsi="Times New Roman"/>
          <w:sz w:val="24"/>
          <w:szCs w:val="24"/>
        </w:rPr>
        <w:t>и другие) характера;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слушание фрагментов музыкальных произведений, включающих примеры изобразительных интонаций.</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.6.8. 4. Ритм.</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4500D9" w:rsidRPr="00430604">
        <w:rPr>
          <w:rFonts w:ascii="Times New Roman" w:hAnsi="Times New Roman"/>
          <w:sz w:val="24"/>
          <w:szCs w:val="24"/>
        </w:rPr>
        <w:t>з</w:t>
      </w:r>
      <w:r w:rsidRPr="00430604">
        <w:rPr>
          <w:rFonts w:ascii="Times New Roman" w:hAnsi="Times New Roman"/>
          <w:sz w:val="24"/>
          <w:szCs w:val="24"/>
        </w:rPr>
        <w:t>вуки длинные и короткие (восьмые и четвертные длительности), такт, тактовая черта.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исполнение, импровизация с помощью звучащих жестов (хлопки, шлепки, притопы) и </w:t>
      </w:r>
      <w:r w:rsidRPr="00430604">
        <w:rPr>
          <w:rFonts w:ascii="Times New Roman" w:hAnsi="Times New Roman"/>
          <w:sz w:val="24"/>
          <w:szCs w:val="24"/>
        </w:rPr>
        <w:lastRenderedPageBreak/>
        <w:t>(или) ударных инструментов простых ритмов;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игра «Ритмическое эхо», прохлопывание ритма по ритмическим карточкам, проговаривание с использованием ритмослогов;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разучивание, исполнение на ударных инструментах ритмической партитуры;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.6.8.5. Ритмический рисунок.</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4500D9" w:rsidRPr="00430604">
        <w:rPr>
          <w:rFonts w:ascii="Times New Roman" w:hAnsi="Times New Roman"/>
          <w:sz w:val="24"/>
          <w:szCs w:val="24"/>
        </w:rPr>
        <w:t>д</w:t>
      </w:r>
      <w:r w:rsidRPr="00430604">
        <w:rPr>
          <w:rFonts w:ascii="Times New Roman" w:hAnsi="Times New Roman"/>
          <w:sz w:val="24"/>
          <w:szCs w:val="24"/>
        </w:rPr>
        <w:t>лительности половинная, целая, шестнадцатые. Паузы. Ритмические рисунки. Ритмическая партитура.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исполнение, импровизация с помощью звучащих жестов (хлопки, шлепки, притопы) и (или) ударных инструментов простых ритмов;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игра «Ритмическое эхо», прохлопывание ритма по ритмическим карточкам, проговаривание с использованием ритмослогов;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разучивание, исполнение на ударных инструментах ритмической партитуры;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.6.8.6. Размер.</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4500D9" w:rsidRPr="00430604">
        <w:rPr>
          <w:rFonts w:ascii="Times New Roman" w:hAnsi="Times New Roman"/>
          <w:sz w:val="24"/>
          <w:szCs w:val="24"/>
        </w:rPr>
        <w:t>р</w:t>
      </w:r>
      <w:r w:rsidRPr="00430604">
        <w:rPr>
          <w:rFonts w:ascii="Times New Roman" w:hAnsi="Times New Roman"/>
          <w:sz w:val="24"/>
          <w:szCs w:val="24"/>
        </w:rPr>
        <w:t xml:space="preserve">авномерная пульсация. Сильные и слабые доли. </w:t>
      </w:r>
      <w:r w:rsidR="001905FC" w:rsidRPr="00430604">
        <w:rPr>
          <w:rFonts w:ascii="Times New Roman" w:hAnsi="Times New Roman"/>
          <w:sz w:val="24"/>
          <w:szCs w:val="24"/>
        </w:rPr>
        <w:br/>
      </w:r>
      <w:r w:rsidRPr="00430604">
        <w:rPr>
          <w:rFonts w:ascii="Times New Roman" w:hAnsi="Times New Roman"/>
          <w:sz w:val="24"/>
          <w:szCs w:val="24"/>
        </w:rPr>
        <w:t>Размеры 2/4, 3/4, 4/4.</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ритмические упражнения на ровную пульсацию, выделение сильных долей </w:t>
      </w:r>
      <w:r w:rsidR="001905FC" w:rsidRPr="00430604">
        <w:rPr>
          <w:rFonts w:ascii="Times New Roman" w:hAnsi="Times New Roman"/>
          <w:sz w:val="24"/>
          <w:szCs w:val="24"/>
        </w:rPr>
        <w:br/>
      </w:r>
      <w:r w:rsidRPr="00430604">
        <w:rPr>
          <w:rFonts w:ascii="Times New Roman" w:hAnsi="Times New Roman"/>
          <w:sz w:val="24"/>
          <w:szCs w:val="24"/>
        </w:rPr>
        <w:t>в размерах 2/4, 3/4, 4/4 (звучащими жестами или на ударных инструментах);</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определение на слух, по нотной записи размеров 2/4, 3/4, 4/4;</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исполнение вокальных упражнений, песен в размерах </w:t>
      </w:r>
      <w:r w:rsidR="001905FC" w:rsidRPr="00430604">
        <w:rPr>
          <w:rFonts w:ascii="Times New Roman" w:hAnsi="Times New Roman"/>
          <w:sz w:val="24"/>
          <w:szCs w:val="24"/>
        </w:rPr>
        <w:br/>
      </w:r>
      <w:r w:rsidRPr="00430604">
        <w:rPr>
          <w:rFonts w:ascii="Times New Roman" w:hAnsi="Times New Roman"/>
          <w:sz w:val="24"/>
          <w:szCs w:val="24"/>
        </w:rPr>
        <w:t>2/4, 3/4, 4/4 с хлопками-акцентами на сильную долю, элементарными дирижёрскими жестами;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вариативно: исполнение на клавишных или духовых инструментах попевок, мелодий в размерах 2/4, 3/4, 4/4; вокальная и инструментальная импровизация </w:t>
      </w:r>
      <w:r w:rsidR="001905FC" w:rsidRPr="00430604">
        <w:rPr>
          <w:rFonts w:ascii="Times New Roman" w:hAnsi="Times New Roman"/>
          <w:sz w:val="24"/>
          <w:szCs w:val="24"/>
        </w:rPr>
        <w:br/>
      </w:r>
      <w:r w:rsidRPr="00430604">
        <w:rPr>
          <w:rFonts w:ascii="Times New Roman" w:hAnsi="Times New Roman"/>
          <w:sz w:val="24"/>
          <w:szCs w:val="24"/>
        </w:rPr>
        <w:t>в заданном размере.</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.6.8.7. Музыкальный язык.</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4500D9" w:rsidRPr="00430604">
        <w:rPr>
          <w:rFonts w:ascii="Times New Roman" w:hAnsi="Times New Roman"/>
          <w:sz w:val="24"/>
          <w:szCs w:val="24"/>
        </w:rPr>
        <w:t>т</w:t>
      </w:r>
      <w:r w:rsidRPr="00430604">
        <w:rPr>
          <w:rFonts w:ascii="Times New Roman" w:hAnsi="Times New Roman"/>
          <w:sz w:val="24"/>
          <w:szCs w:val="24"/>
        </w:rPr>
        <w:t xml:space="preserve">емп, тембр. Динамика (форте, пиано, крещендо, диминуэндо). Штрихи </w:t>
      </w:r>
      <w:r w:rsidRPr="00430604">
        <w:rPr>
          <w:rFonts w:ascii="Times New Roman" w:hAnsi="Times New Roman"/>
          <w:sz w:val="24"/>
          <w:szCs w:val="24"/>
        </w:rPr>
        <w:lastRenderedPageBreak/>
        <w:t>(стаккато, легато, акцент).</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знакомство с элементами музыкального языка, специальными терминами, </w:t>
      </w:r>
      <w:r w:rsidR="001905FC" w:rsidRPr="00430604">
        <w:rPr>
          <w:rFonts w:ascii="Times New Roman" w:hAnsi="Times New Roman"/>
          <w:sz w:val="24"/>
          <w:szCs w:val="24"/>
        </w:rPr>
        <w:br/>
      </w:r>
      <w:r w:rsidRPr="00430604">
        <w:rPr>
          <w:rFonts w:ascii="Times New Roman" w:hAnsi="Times New Roman"/>
          <w:sz w:val="24"/>
          <w:szCs w:val="24"/>
        </w:rPr>
        <w:t>их обозначением в нотной записи;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определение изученных элементов на слух при восприятии музыкальных произведений;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исполнение вокальных и ритмических упражнений, песен с ярко выраженными динамическими, темповыми, штриховыми красками;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.6.8.8. Высота звуков.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4500D9" w:rsidRPr="00430604">
        <w:rPr>
          <w:rFonts w:ascii="Times New Roman" w:hAnsi="Times New Roman"/>
          <w:sz w:val="24"/>
          <w:szCs w:val="24"/>
        </w:rPr>
        <w:t>р</w:t>
      </w:r>
      <w:r w:rsidRPr="00430604">
        <w:rPr>
          <w:rFonts w:ascii="Times New Roman" w:hAnsi="Times New Roman"/>
          <w:sz w:val="24"/>
          <w:szCs w:val="24"/>
        </w:rPr>
        <w:t xml:space="preserve">егистры. Ноты певческого диапазона. Расположение нот </w:t>
      </w:r>
      <w:r w:rsidRPr="00430604">
        <w:rPr>
          <w:rFonts w:ascii="Times New Roman" w:hAnsi="Times New Roman"/>
          <w:sz w:val="24"/>
          <w:szCs w:val="24"/>
        </w:rPr>
        <w:br/>
        <w:t>на клавиатуре. Знаки альтерации (диезы, бемоли, бекары).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освоение понятий «выше-ниже»;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w:t>
      </w:r>
      <w:r w:rsidR="002368E7" w:rsidRPr="00430604">
        <w:rPr>
          <w:rFonts w:ascii="Times New Roman" w:hAnsi="Times New Roman"/>
          <w:sz w:val="24"/>
          <w:szCs w:val="24"/>
        </w:rPr>
        <w:t>Деление</w:t>
      </w:r>
      <w:r w:rsidRPr="00430604">
        <w:rPr>
          <w:rFonts w:ascii="Times New Roman" w:hAnsi="Times New Roman"/>
          <w:sz w:val="24"/>
          <w:szCs w:val="24"/>
        </w:rPr>
        <w:t xml:space="preserve"> знакомых нот, знаков альтерации;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наблюдение за изменением музыкального образа при изменении регистра;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.6.8.9. Мелодия.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4500D9" w:rsidRPr="00430604">
        <w:rPr>
          <w:rFonts w:ascii="Times New Roman" w:hAnsi="Times New Roman"/>
          <w:sz w:val="24"/>
          <w:szCs w:val="24"/>
        </w:rPr>
        <w:t>м</w:t>
      </w:r>
      <w:r w:rsidRPr="00430604">
        <w:rPr>
          <w:rFonts w:ascii="Times New Roman" w:hAnsi="Times New Roman"/>
          <w:sz w:val="24"/>
          <w:szCs w:val="24"/>
        </w:rPr>
        <w:t>отив, музыкальная фраза. Поступенное, плавное движение мелодии, скачки. Мелодический рисунок.</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исполнение, импровизация (вокальная или на звуковысотных музыкальных инструментах) различных мелодических рисунков;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w:t>
      </w:r>
      <w:r w:rsidRPr="00430604">
        <w:rPr>
          <w:rFonts w:ascii="Times New Roman" w:hAnsi="Times New Roman"/>
          <w:sz w:val="24"/>
          <w:szCs w:val="24"/>
        </w:rPr>
        <w:lastRenderedPageBreak/>
        <w:t>исполнение на духовых, клавишных инструментах или виртуальной клавиатуре попевок, кратких мелодий по нотам.</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.6.8.10. Сопровождение.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4500D9" w:rsidRPr="00430604">
        <w:rPr>
          <w:rFonts w:ascii="Times New Roman" w:hAnsi="Times New Roman"/>
          <w:sz w:val="24"/>
          <w:szCs w:val="24"/>
        </w:rPr>
        <w:t>а</w:t>
      </w:r>
      <w:r w:rsidRPr="00430604">
        <w:rPr>
          <w:rFonts w:ascii="Times New Roman" w:hAnsi="Times New Roman"/>
          <w:sz w:val="24"/>
          <w:szCs w:val="24"/>
        </w:rPr>
        <w:t>ккомпанемент. Остинато. Вступление, заключение, проигрыш.</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определение на слух, прослеживание по нотной записи главного голоса</w:t>
      </w:r>
      <w:r w:rsidRPr="00430604">
        <w:rPr>
          <w:rFonts w:ascii="Times New Roman" w:hAnsi="Times New Roman"/>
          <w:sz w:val="24"/>
          <w:szCs w:val="24"/>
        </w:rPr>
        <w:br/>
        <w:t>и сопровождения;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различение, характеристика мелодических и ритмических особенностей главного голоса и сопровождения;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показ рукой линии движения главного голоса и аккомпанемента;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различение простейших элементов музыкальной формы: вступление, заключение, проигрыш;</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составление наглядной графической схемы;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импровизация ритмического аккомпанемента к знакомой песне (звучащими жестами или на ударных инструментах);</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вариативно: исполнение простейшего сопровождения к знакомой мелодии </w:t>
      </w:r>
      <w:r w:rsidR="001905FC" w:rsidRPr="00430604">
        <w:rPr>
          <w:rFonts w:ascii="Times New Roman" w:hAnsi="Times New Roman"/>
          <w:sz w:val="24"/>
          <w:szCs w:val="24"/>
        </w:rPr>
        <w:br/>
      </w:r>
      <w:r w:rsidRPr="00430604">
        <w:rPr>
          <w:rFonts w:ascii="Times New Roman" w:hAnsi="Times New Roman"/>
          <w:sz w:val="24"/>
          <w:szCs w:val="24"/>
        </w:rPr>
        <w:t>на клавишных или духовых инструментах.</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.6.8.11. Песня.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4500D9" w:rsidRPr="00430604">
        <w:rPr>
          <w:rFonts w:ascii="Times New Roman" w:hAnsi="Times New Roman"/>
          <w:sz w:val="24"/>
          <w:szCs w:val="24"/>
        </w:rPr>
        <w:t>к</w:t>
      </w:r>
      <w:r w:rsidRPr="00430604">
        <w:rPr>
          <w:rFonts w:ascii="Times New Roman" w:hAnsi="Times New Roman"/>
          <w:sz w:val="24"/>
          <w:szCs w:val="24"/>
        </w:rPr>
        <w:t>уплетная форма. Запев, припев.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знакомство со строением куплетной формы;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составление наглядной буквенной или графической схемы куплетной формы;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исполнение песен, написанных в куплетной форме;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различение куплетной формы при слушании незнакомых музыкальных произведений;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импровизация, сочинение новых куплетов к знакомой песне.</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.6.8.12. Лад.</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4500D9" w:rsidRPr="00430604">
        <w:rPr>
          <w:rFonts w:ascii="Times New Roman" w:hAnsi="Times New Roman"/>
          <w:sz w:val="24"/>
          <w:szCs w:val="24"/>
        </w:rPr>
        <w:t>п</w:t>
      </w:r>
      <w:r w:rsidRPr="00430604">
        <w:rPr>
          <w:rFonts w:ascii="Times New Roman" w:hAnsi="Times New Roman"/>
          <w:sz w:val="24"/>
          <w:szCs w:val="24"/>
        </w:rPr>
        <w:t>онятие лада. Семиступенные лады мажор и минор. Краска звучания. Ступеневый состав.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определение на слух ладового наклонения музыки;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игра «Солнышко – туча»;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наблюдение за изменением музыкального образа при изменении лада;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распевания, вокальные упражнения, построенные на чередовании мажора </w:t>
      </w:r>
      <w:r w:rsidR="001905FC" w:rsidRPr="00430604">
        <w:rPr>
          <w:rFonts w:ascii="Times New Roman" w:hAnsi="Times New Roman"/>
          <w:sz w:val="24"/>
          <w:szCs w:val="24"/>
        </w:rPr>
        <w:br/>
      </w:r>
      <w:r w:rsidRPr="00430604">
        <w:rPr>
          <w:rFonts w:ascii="Times New Roman" w:hAnsi="Times New Roman"/>
          <w:sz w:val="24"/>
          <w:szCs w:val="24"/>
        </w:rPr>
        <w:t>и минора;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исполнение песен с ярко выраженной ладовой окраской;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lastRenderedPageBreak/>
        <w:t xml:space="preserve">вариативно: импровизация, сочинение в заданном ладу; чтение сказок </w:t>
      </w:r>
      <w:r w:rsidR="001905FC" w:rsidRPr="00430604">
        <w:rPr>
          <w:rFonts w:ascii="Times New Roman" w:hAnsi="Times New Roman"/>
          <w:sz w:val="24"/>
          <w:szCs w:val="24"/>
        </w:rPr>
        <w:br/>
      </w:r>
      <w:r w:rsidRPr="00430604">
        <w:rPr>
          <w:rFonts w:ascii="Times New Roman" w:hAnsi="Times New Roman"/>
          <w:sz w:val="24"/>
          <w:szCs w:val="24"/>
        </w:rPr>
        <w:t>о нотах и музыкальных ладах.</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.6.8.13. Пентатоника.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4500D9" w:rsidRPr="00430604">
        <w:rPr>
          <w:rFonts w:ascii="Times New Roman" w:hAnsi="Times New Roman"/>
          <w:sz w:val="24"/>
          <w:szCs w:val="24"/>
        </w:rPr>
        <w:t>п</w:t>
      </w:r>
      <w:r w:rsidRPr="00430604">
        <w:rPr>
          <w:rFonts w:ascii="Times New Roman" w:hAnsi="Times New Roman"/>
          <w:sz w:val="24"/>
          <w:szCs w:val="24"/>
        </w:rPr>
        <w:t>ентатоника – пятиступенный лад, распространённый у многих народов.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слушание инструментальных произведений, исполнение песен, написанных </w:t>
      </w:r>
      <w:r w:rsidR="001905FC" w:rsidRPr="00430604">
        <w:rPr>
          <w:rFonts w:ascii="Times New Roman" w:hAnsi="Times New Roman"/>
          <w:sz w:val="24"/>
          <w:szCs w:val="24"/>
        </w:rPr>
        <w:br/>
      </w:r>
      <w:r w:rsidRPr="00430604">
        <w:rPr>
          <w:rFonts w:ascii="Times New Roman" w:hAnsi="Times New Roman"/>
          <w:sz w:val="24"/>
          <w:szCs w:val="24"/>
        </w:rPr>
        <w:t>в пентатонике</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.6.8.14. Ноты в разных октавах.</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4500D9" w:rsidRPr="00430604">
        <w:rPr>
          <w:rFonts w:ascii="Times New Roman" w:hAnsi="Times New Roman"/>
          <w:sz w:val="24"/>
          <w:szCs w:val="24"/>
        </w:rPr>
        <w:t>н</w:t>
      </w:r>
      <w:r w:rsidRPr="00430604">
        <w:rPr>
          <w:rFonts w:ascii="Times New Roman" w:hAnsi="Times New Roman"/>
          <w:sz w:val="24"/>
          <w:szCs w:val="24"/>
        </w:rPr>
        <w:t>оты второй и малой октавы. Басовый ключ.</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знакомство с нотной записью во второй и малой октаве;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прослеживание по нотам небольших мелодий в соответствующем диапазоне;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сравнение одной и той же мелодии, записанной в разных октавах;</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определение на слух, в какой октаве звучит музыкальный фрагмент;</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вариативно: исполнение на духовых, клавишных инструментах </w:t>
      </w:r>
      <w:r w:rsidR="001905FC" w:rsidRPr="00430604">
        <w:rPr>
          <w:rFonts w:ascii="Times New Roman" w:hAnsi="Times New Roman"/>
          <w:sz w:val="24"/>
          <w:szCs w:val="24"/>
        </w:rPr>
        <w:br/>
      </w:r>
      <w:r w:rsidRPr="00430604">
        <w:rPr>
          <w:rFonts w:ascii="Times New Roman" w:hAnsi="Times New Roman"/>
          <w:sz w:val="24"/>
          <w:szCs w:val="24"/>
        </w:rPr>
        <w:t>или виртуальной клавиатуре попевок, кратких мелодий по нотам.</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.6.8.15. Дополнительные обозначения в нотах.</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4500D9" w:rsidRPr="00430604">
        <w:rPr>
          <w:rFonts w:ascii="Times New Roman" w:hAnsi="Times New Roman"/>
          <w:sz w:val="24"/>
          <w:szCs w:val="24"/>
        </w:rPr>
        <w:t>р</w:t>
      </w:r>
      <w:r w:rsidRPr="00430604">
        <w:rPr>
          <w:rFonts w:ascii="Times New Roman" w:hAnsi="Times New Roman"/>
          <w:sz w:val="24"/>
          <w:szCs w:val="24"/>
        </w:rPr>
        <w:t>еприза, фермата, вольта, украшения (трели, форшлаги).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знакомство с дополнительными элементами нотной записи;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исполнение песен, попевок, в которых присутствуют данные элементы.</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.6.8.16. Ритмические рисунки в размере 6/8.</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4500D9" w:rsidRPr="00430604">
        <w:rPr>
          <w:rFonts w:ascii="Times New Roman" w:hAnsi="Times New Roman"/>
          <w:sz w:val="24"/>
          <w:szCs w:val="24"/>
        </w:rPr>
        <w:t>р</w:t>
      </w:r>
      <w:r w:rsidRPr="00430604">
        <w:rPr>
          <w:rFonts w:ascii="Times New Roman" w:hAnsi="Times New Roman"/>
          <w:sz w:val="24"/>
          <w:szCs w:val="24"/>
        </w:rPr>
        <w:t>азмер 6/8. Нота с точкой. Шестнадцатые. Пунктирный ритм.</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определение на слух, прослеживание по нотной записи ритмических рисунков в размере 6/8;</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исполнение, импровизация с помощью звучащих жестов (хлопки, шлепки, притопы) и (или) ударных инструментов;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игра «Ритмическое эхо», прохлопывание ритма по ритмическим карточкам, проговаривание ритмослогами;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разучивание, исполнение на ударных инструментах ритмической партитуры;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исполнение на клавишных или духовых инструментах попевок, мелодий и аккомпанементов в размере 6/8.</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lastRenderedPageBreak/>
        <w:t>31</w:t>
      </w:r>
      <w:r w:rsidR="00620AF1" w:rsidRPr="00430604">
        <w:rPr>
          <w:rFonts w:ascii="Times New Roman" w:hAnsi="Times New Roman"/>
          <w:sz w:val="24"/>
          <w:szCs w:val="24"/>
        </w:rPr>
        <w:t>.6.8.17. Тональность. Гамма.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4500D9" w:rsidRPr="00430604">
        <w:rPr>
          <w:rFonts w:ascii="Times New Roman" w:hAnsi="Times New Roman"/>
          <w:sz w:val="24"/>
          <w:szCs w:val="24"/>
        </w:rPr>
        <w:t>т</w:t>
      </w:r>
      <w:r w:rsidRPr="00430604">
        <w:rPr>
          <w:rFonts w:ascii="Times New Roman" w:hAnsi="Times New Roman"/>
          <w:sz w:val="24"/>
          <w:szCs w:val="24"/>
        </w:rPr>
        <w:t>оника, тональность. Знаки при ключе. Мажорные и минорные тональности (до 2–3 знаков при ключе).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определение на слух устойчивых звуков;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игра «устой – неустой»;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пение упражнений – гамм с названием нот, прослеживание по нотам;</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освоение понятия «тоника»;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упражнение на допевание неполной музыкальной фразы до тоники «Закончи музыкальную фразу»;</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импровизация в заданной тональности.</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.6.8.18. Интервалы.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4500D9" w:rsidRPr="00430604">
        <w:rPr>
          <w:rFonts w:ascii="Times New Roman" w:hAnsi="Times New Roman"/>
          <w:sz w:val="24"/>
          <w:szCs w:val="24"/>
        </w:rPr>
        <w:t>п</w:t>
      </w:r>
      <w:r w:rsidRPr="00430604">
        <w:rPr>
          <w:rFonts w:ascii="Times New Roman" w:hAnsi="Times New Roman"/>
          <w:sz w:val="24"/>
          <w:szCs w:val="24"/>
        </w:rPr>
        <w:t>онятие музыкального интервала. Тон, полутон. Консонансы: терция, кварта, квинта, секста, октава. Диссонансы: секунда, септима.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освоение понятия «интервал»;</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анализ ступеневого состава мажорной и минорной гаммы (тон-полутон);</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различение на слух диссонансов и консонансов, параллельного движения двух голосов в октаву, терцию, сексту;</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подбор эпитетов для определения краски звучания различных интервалов;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разучивание, исполнение попевок и песен с ярко выраженной характерной интерваликой в мелодическом движении;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элементы двухголосия;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.6.8.19. Гармония.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4500D9" w:rsidRPr="00430604">
        <w:rPr>
          <w:rFonts w:ascii="Times New Roman" w:hAnsi="Times New Roman"/>
          <w:sz w:val="24"/>
          <w:szCs w:val="24"/>
        </w:rPr>
        <w:t>а</w:t>
      </w:r>
      <w:r w:rsidRPr="00430604">
        <w:rPr>
          <w:rFonts w:ascii="Times New Roman" w:hAnsi="Times New Roman"/>
          <w:sz w:val="24"/>
          <w:szCs w:val="24"/>
        </w:rPr>
        <w:t>ккорд. Трезвучие мажорное и минорное. Понятие фактуры. Фактуры аккомпанемента бас-аккорд, аккордовая, арпеджио.</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различение на слух интервалов и аккордов;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различение на слух мажорных и минорных аккордов;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разучивание, исполнение попевок и песен с мелодическим движением</w:t>
      </w:r>
      <w:r w:rsidRPr="00430604">
        <w:rPr>
          <w:rFonts w:ascii="Times New Roman" w:hAnsi="Times New Roman"/>
          <w:sz w:val="24"/>
          <w:szCs w:val="24"/>
        </w:rPr>
        <w:br/>
        <w:t>по звукам аккордов;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вокальные упражнения с элементами трёхголосия;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определение на слух типа фактуры аккомпанемента исполняемых песен, прослушанных </w:t>
      </w:r>
      <w:r w:rsidRPr="00430604">
        <w:rPr>
          <w:rFonts w:ascii="Times New Roman" w:hAnsi="Times New Roman"/>
          <w:sz w:val="24"/>
          <w:szCs w:val="24"/>
        </w:rPr>
        <w:lastRenderedPageBreak/>
        <w:t>инструментальных произведений;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сочинение аккордового аккомпанемента к мелодии песни.</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.6.8.20. Музыкальная форма.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4500D9" w:rsidRPr="00430604">
        <w:rPr>
          <w:rFonts w:ascii="Times New Roman" w:hAnsi="Times New Roman"/>
          <w:sz w:val="24"/>
          <w:szCs w:val="24"/>
        </w:rPr>
        <w:t>к</w:t>
      </w:r>
      <w:r w:rsidRPr="00430604">
        <w:rPr>
          <w:rFonts w:ascii="Times New Roman" w:hAnsi="Times New Roman"/>
          <w:sz w:val="24"/>
          <w:szCs w:val="24"/>
        </w:rPr>
        <w:t>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знакомство со строением музыкального произведения, понятиями двухчастной и трёхчастной формы, рондо;</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слушание произведений: определение формы их строения на слух;</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составление наглядной буквенной или графической схемы;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исполнение песен, написанных в двухчастной или трёхчастной форме;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вариативно: коллективная импровизация в форме рондо, трёхчастной репризной форме; создание художественных композиций (рисунок, аппликация) </w:t>
      </w:r>
      <w:r w:rsidR="001905FC" w:rsidRPr="00430604">
        <w:rPr>
          <w:rFonts w:ascii="Times New Roman" w:hAnsi="Times New Roman"/>
          <w:sz w:val="24"/>
          <w:szCs w:val="24"/>
        </w:rPr>
        <w:br/>
      </w:r>
      <w:r w:rsidRPr="00430604">
        <w:rPr>
          <w:rFonts w:ascii="Times New Roman" w:hAnsi="Times New Roman"/>
          <w:sz w:val="24"/>
          <w:szCs w:val="24"/>
        </w:rPr>
        <w:t>по законам музыкальной формы.</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.6.8.21. Вариации.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Содержание: </w:t>
      </w:r>
      <w:r w:rsidR="004500D9" w:rsidRPr="00430604">
        <w:rPr>
          <w:rFonts w:ascii="Times New Roman" w:hAnsi="Times New Roman"/>
          <w:sz w:val="24"/>
          <w:szCs w:val="24"/>
        </w:rPr>
        <w:t>в</w:t>
      </w:r>
      <w:r w:rsidRPr="00430604">
        <w:rPr>
          <w:rFonts w:ascii="Times New Roman" w:hAnsi="Times New Roman"/>
          <w:sz w:val="24"/>
          <w:szCs w:val="24"/>
        </w:rPr>
        <w:t>арьирование как принцип развития. Тема. Вариации.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Виды деятельности обучающихся: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слушание произведений, сочинённых в форме вариаций;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наблюдение за развитием, изменением основной темы;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составление наглядной буквенной или графической схемы;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исполнение ритмической партитуры, построенной по принципу вариаций;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вариативно: коллективная импровизация в форме вариаций.</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.9. Планируемые результаты освоения программы по музыке на уровне начального общего образования.</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.9.1. В результате изучения музыки на уровне начального общего образования у обучающегося будут сформированы следующие личностные результаты: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1) в области гражданско-патриотического воспитания: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осознание российской гражданской идентичности;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знание Гимна России и традиций его исполнения, уважение музыкальных символов и традиций республик Российской Федерации;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проявление интереса к освоению музыкальных традиций своего края, музыкальной культуры народов России;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уважение к достижениям отечественных мастеров культуры;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стремление участвовать в творческой жизни своей школы, города, республики;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2) в области духовно-нравственного воспитания: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lastRenderedPageBreak/>
        <w:t>признание индивидуальности каждого человека;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проявление сопереживания, уважения и доброжелательности;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 в области эстетического воспитания: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восприимчивость к различным видам искусства, музыкальным традициям </w:t>
      </w:r>
      <w:r w:rsidR="001905FC" w:rsidRPr="00430604">
        <w:rPr>
          <w:rFonts w:ascii="Times New Roman" w:hAnsi="Times New Roman"/>
          <w:sz w:val="24"/>
          <w:szCs w:val="24"/>
        </w:rPr>
        <w:br/>
      </w:r>
      <w:r w:rsidRPr="00430604">
        <w:rPr>
          <w:rFonts w:ascii="Times New Roman" w:hAnsi="Times New Roman"/>
          <w:sz w:val="24"/>
          <w:szCs w:val="24"/>
        </w:rPr>
        <w:t>и творчеству своего и других народов;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умение видеть прекрасное в жизни, наслаждаться красотой;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стремление к самовыражению в разных видах искусства;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4) в области  научного познания: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первоначальные представления о единстве и особенностях художественной </w:t>
      </w:r>
      <w:r w:rsidR="001905FC" w:rsidRPr="00430604">
        <w:rPr>
          <w:rFonts w:ascii="Times New Roman" w:hAnsi="Times New Roman"/>
          <w:sz w:val="24"/>
          <w:szCs w:val="24"/>
        </w:rPr>
        <w:br/>
      </w:r>
      <w:r w:rsidRPr="00430604">
        <w:rPr>
          <w:rFonts w:ascii="Times New Roman" w:hAnsi="Times New Roman"/>
          <w:sz w:val="24"/>
          <w:szCs w:val="24"/>
        </w:rPr>
        <w:t>и научной картины мира;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познавательные интересы, активность, инициативность, любознательность </w:t>
      </w:r>
      <w:r w:rsidR="001905FC" w:rsidRPr="00430604">
        <w:rPr>
          <w:rFonts w:ascii="Times New Roman" w:hAnsi="Times New Roman"/>
          <w:sz w:val="24"/>
          <w:szCs w:val="24"/>
        </w:rPr>
        <w:br/>
      </w:r>
      <w:r w:rsidRPr="00430604">
        <w:rPr>
          <w:rFonts w:ascii="Times New Roman" w:hAnsi="Times New Roman"/>
          <w:sz w:val="24"/>
          <w:szCs w:val="24"/>
        </w:rPr>
        <w:t>и самостоятельность в познании;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5) в области физического воспитания, формирования культуры здоровья </w:t>
      </w:r>
      <w:r w:rsidR="001905FC" w:rsidRPr="00430604">
        <w:rPr>
          <w:rFonts w:ascii="Times New Roman" w:hAnsi="Times New Roman"/>
          <w:sz w:val="24"/>
          <w:szCs w:val="24"/>
        </w:rPr>
        <w:br/>
      </w:r>
      <w:r w:rsidRPr="00430604">
        <w:rPr>
          <w:rFonts w:ascii="Times New Roman" w:hAnsi="Times New Roman"/>
          <w:sz w:val="24"/>
          <w:szCs w:val="24"/>
        </w:rPr>
        <w:t>и эмоционального благополучия: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знание правил здорового и безопасного (для себя и других людей) образа жизни в окружающей среде и готовность к их выполнению;</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профилактика умственного и физического утомления с использованием возможностей музыкотерапии;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6) в области трудового воспитания: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установка на посильное активное участие в практической деятельности;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трудолюбие в учёбе, настойчивость в достижении поставленных целей;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интерес к практическому изучению профессий в сфере культуры и искусства;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уважение к труду и результатам трудовой деятельности;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7) в области экологического воспитания: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бережное отношение к природе; неприятие действий, приносящих ей вред.</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.9.2.1. У обучающегося будут сформированы следующие базовые логические действия как часть универсальных познавательных учебных действий: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lastRenderedPageBreak/>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выявлять недостаток информации, в том числе слуховой, акустической</w:t>
      </w:r>
      <w:r w:rsidRPr="00430604">
        <w:rPr>
          <w:rFonts w:ascii="Times New Roman" w:hAnsi="Times New Roman"/>
          <w:sz w:val="24"/>
          <w:szCs w:val="24"/>
        </w:rPr>
        <w:br/>
        <w:t>для решения учебной (практической) задачи на основе предложенного алгоритма;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устанавливать причинно-следственные связи в ситуациях музыкального восприятия и исполнения, делать выводы.</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.9.2.2. У обучающегося будут сформированы следующие базовые исследовательские действия как часть универсальных познавательных учебных действий: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w:t>
      </w:r>
      <w:r w:rsidRPr="00430604">
        <w:rPr>
          <w:rFonts w:ascii="Times New Roman" w:hAnsi="Times New Roman"/>
          <w:sz w:val="24"/>
          <w:szCs w:val="24"/>
        </w:rPr>
        <w:br/>
        <w:t>в отношении собственных музыкально-исполнительских навыков;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проводить по предложенному плану опыт, несложное исследование</w:t>
      </w:r>
      <w:r w:rsidRPr="00430604">
        <w:rPr>
          <w:rFonts w:ascii="Times New Roman" w:hAnsi="Times New Roman"/>
          <w:sz w:val="24"/>
          <w:szCs w:val="24"/>
        </w:rPr>
        <w:br/>
        <w:t>по установлению особенностей предмета изучения и связей между музыкальными объектами и явлениями (часть – целое, причина – следствие);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прогнозировать возможное развитие музыкального процесса, эволюции культурных явлений в различных условиях.</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 xml:space="preserve">.9.2.3. У обучающегося будут сформированы умения работать </w:t>
      </w:r>
      <w:r w:rsidR="001905FC" w:rsidRPr="00430604">
        <w:rPr>
          <w:rFonts w:ascii="Times New Roman" w:hAnsi="Times New Roman"/>
          <w:sz w:val="24"/>
          <w:szCs w:val="24"/>
        </w:rPr>
        <w:br/>
      </w:r>
      <w:r w:rsidR="00620AF1" w:rsidRPr="00430604">
        <w:rPr>
          <w:rFonts w:ascii="Times New Roman" w:hAnsi="Times New Roman"/>
          <w:sz w:val="24"/>
          <w:szCs w:val="24"/>
        </w:rPr>
        <w:t>с информацией как часть универсальных познавательных учебных действий: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выбирать источник получения информации;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согласно заданному алгоритму находить в предложенном источнике информацию, </w:t>
      </w:r>
      <w:r w:rsidRPr="00430604">
        <w:rPr>
          <w:rFonts w:ascii="Times New Roman" w:hAnsi="Times New Roman"/>
          <w:sz w:val="24"/>
          <w:szCs w:val="24"/>
        </w:rPr>
        <w:lastRenderedPageBreak/>
        <w:t>представленную в явном виде;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анализировать текстовую, видео-, графическую, звуковую, информацию </w:t>
      </w:r>
      <w:r w:rsidR="001905FC" w:rsidRPr="00430604">
        <w:rPr>
          <w:rFonts w:ascii="Times New Roman" w:hAnsi="Times New Roman"/>
          <w:sz w:val="24"/>
          <w:szCs w:val="24"/>
        </w:rPr>
        <w:br/>
      </w:r>
      <w:r w:rsidRPr="00430604">
        <w:rPr>
          <w:rFonts w:ascii="Times New Roman" w:hAnsi="Times New Roman"/>
          <w:sz w:val="24"/>
          <w:szCs w:val="24"/>
        </w:rPr>
        <w:t>в соответствии с учебной задачей;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анализировать музыкальные тексты (акустические и нотные)</w:t>
      </w:r>
      <w:r w:rsidRPr="00430604">
        <w:rPr>
          <w:rFonts w:ascii="Times New Roman" w:hAnsi="Times New Roman"/>
          <w:sz w:val="24"/>
          <w:szCs w:val="24"/>
        </w:rPr>
        <w:br/>
        <w:t>по предложенному учителем алгоритму;</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самостоятельно создавать схемы, таблицы для представления информации.</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.9.2.4. У обучающегося будут сформированы умения как часть универсальных коммуникативных учебных действий: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1) невербальная коммуникация: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выступать перед публикой в качестве исполнителя музыки (соло</w:t>
      </w:r>
      <w:r w:rsidRPr="00430604">
        <w:rPr>
          <w:rFonts w:ascii="Times New Roman" w:hAnsi="Times New Roman"/>
          <w:sz w:val="24"/>
          <w:szCs w:val="24"/>
        </w:rPr>
        <w:br/>
        <w:t>или в коллективе);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2) вербальная коммуникация: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воспринимать и формулировать суждения, выражать эмоции в соответствии </w:t>
      </w:r>
      <w:r w:rsidR="001905FC" w:rsidRPr="00430604">
        <w:rPr>
          <w:rFonts w:ascii="Times New Roman" w:hAnsi="Times New Roman"/>
          <w:sz w:val="24"/>
          <w:szCs w:val="24"/>
        </w:rPr>
        <w:br/>
      </w:r>
      <w:r w:rsidRPr="00430604">
        <w:rPr>
          <w:rFonts w:ascii="Times New Roman" w:hAnsi="Times New Roman"/>
          <w:sz w:val="24"/>
          <w:szCs w:val="24"/>
        </w:rPr>
        <w:t>с целями и условиями общения в знакомой среде;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проявлять уважительное отношение к собеседнику, соблюдать правила ведения диалога и дискуссии;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признавать возможность существования разных точек зрения;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корректно и аргументированно высказывать своё мнение;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строить речевое высказывание в соответствии с поставленной задачей;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создавать устные и письменные тексты (описание, рассуждение, повествование);</w:t>
      </w:r>
    </w:p>
    <w:p w:rsidR="00620AF1" w:rsidRPr="00430604" w:rsidRDefault="005D7C98"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подготавливать</w:t>
      </w:r>
      <w:r w:rsidR="00620AF1" w:rsidRPr="00430604">
        <w:rPr>
          <w:rFonts w:ascii="Times New Roman" w:hAnsi="Times New Roman"/>
          <w:sz w:val="24"/>
          <w:szCs w:val="24"/>
        </w:rPr>
        <w:t xml:space="preserve"> небольшие публичные выступления;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подбирать иллюстративный материал (рисунки, фото, плакаты) к тексту выступления;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 совместная деятельность (сотрудничество):</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стремиться к объединению усилий, эмоциональной эмпатии в ситуациях совместного восприятия, исполнения музыки;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lastRenderedPageBreak/>
        <w:t>переключаться между различными формами коллективной, групповой</w:t>
      </w:r>
      <w:r w:rsidRPr="00430604">
        <w:rPr>
          <w:rFonts w:ascii="Times New Roman" w:hAnsi="Times New Roman"/>
          <w:sz w:val="24"/>
          <w:szCs w:val="24"/>
        </w:rPr>
        <w:b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формулировать краткосрочные и долгосрочные цели (индивидуальные</w:t>
      </w:r>
      <w:r w:rsidRPr="00430604">
        <w:rPr>
          <w:rFonts w:ascii="Times New Roman" w:hAnsi="Times New Roman"/>
          <w:sz w:val="24"/>
          <w:szCs w:val="24"/>
        </w:rPr>
        <w:br/>
        <w:t>с учётом участия в коллективных задачах) в стандартной (типовой) ситуации</w:t>
      </w:r>
      <w:r w:rsidRPr="00430604">
        <w:rPr>
          <w:rFonts w:ascii="Times New Roman" w:hAnsi="Times New Roman"/>
          <w:sz w:val="24"/>
          <w:szCs w:val="24"/>
        </w:rPr>
        <w:br/>
        <w:t>на основе предложенного формата планирования, распределения промежуточных шагов и сроков;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принимать цель совместной деятельности, коллективно строить действия </w:t>
      </w:r>
      <w:r w:rsidR="001905FC" w:rsidRPr="00430604">
        <w:rPr>
          <w:rFonts w:ascii="Times New Roman" w:hAnsi="Times New Roman"/>
          <w:sz w:val="24"/>
          <w:szCs w:val="24"/>
        </w:rPr>
        <w:br/>
      </w:r>
      <w:r w:rsidRPr="00430604">
        <w:rPr>
          <w:rFonts w:ascii="Times New Roman" w:hAnsi="Times New Roman"/>
          <w:sz w:val="24"/>
          <w:szCs w:val="24"/>
        </w:rPr>
        <w:t xml:space="preserve">по её достижению: распределять роли, договариваться, обсуждать процесс </w:t>
      </w:r>
      <w:r w:rsidR="001905FC" w:rsidRPr="00430604">
        <w:rPr>
          <w:rFonts w:ascii="Times New Roman" w:hAnsi="Times New Roman"/>
          <w:sz w:val="24"/>
          <w:szCs w:val="24"/>
        </w:rPr>
        <w:br/>
      </w:r>
      <w:r w:rsidRPr="00430604">
        <w:rPr>
          <w:rFonts w:ascii="Times New Roman" w:hAnsi="Times New Roman"/>
          <w:sz w:val="24"/>
          <w:szCs w:val="24"/>
        </w:rPr>
        <w:t>и результат совместной работы; проявлять готовность руководить, выполнять поручения, подчиняться;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ответственно выполнять свою часть работы; оценивать свой вклад в общий результат;</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выполнять совместные проектные, творческие задания </w:t>
      </w:r>
      <w:r w:rsidR="00AB23F8" w:rsidRPr="00430604">
        <w:rPr>
          <w:rFonts w:ascii="Times New Roman" w:hAnsi="Times New Roman"/>
          <w:sz w:val="24"/>
          <w:szCs w:val="24"/>
        </w:rPr>
        <w:t>с использованием предложенных образцов</w:t>
      </w:r>
      <w:r w:rsidRPr="00430604">
        <w:rPr>
          <w:rFonts w:ascii="Times New Roman" w:hAnsi="Times New Roman"/>
          <w:sz w:val="24"/>
          <w:szCs w:val="24"/>
        </w:rPr>
        <w:t>.</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.9.2.5. У обучающегося будут сформированы умения самоорганизации как части универсальных регулятивных учебных действий: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планировать действия по решению учебной задачи для получения результата;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выстраивать последовательность выбранных действий.</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 xml:space="preserve">.9.2.6. У обучающегося будут сформированы умения самоконтроля </w:t>
      </w:r>
      <w:r w:rsidR="001905FC" w:rsidRPr="00430604">
        <w:rPr>
          <w:rFonts w:ascii="Times New Roman" w:hAnsi="Times New Roman"/>
          <w:sz w:val="24"/>
          <w:szCs w:val="24"/>
        </w:rPr>
        <w:br/>
      </w:r>
      <w:r w:rsidR="00620AF1" w:rsidRPr="00430604">
        <w:rPr>
          <w:rFonts w:ascii="Times New Roman" w:hAnsi="Times New Roman"/>
          <w:sz w:val="24"/>
          <w:szCs w:val="24"/>
        </w:rPr>
        <w:t>как части универсальных учебных действий: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устанавливать причины успеха (неудач) учебной деятельности;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корректировать свои учебные действия для преодоления ошибок.</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 xml:space="preserve">.9.2.7.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r w:rsidR="001905FC" w:rsidRPr="00430604">
        <w:rPr>
          <w:rFonts w:ascii="Times New Roman" w:hAnsi="Times New Roman"/>
          <w:sz w:val="24"/>
          <w:szCs w:val="24"/>
        </w:rPr>
        <w:br/>
      </w:r>
      <w:r w:rsidR="00620AF1" w:rsidRPr="00430604">
        <w:rPr>
          <w:rFonts w:ascii="Times New Roman" w:hAnsi="Times New Roman"/>
          <w:sz w:val="24"/>
          <w:szCs w:val="24"/>
        </w:rPr>
        <w:t>и т.д.).</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.9.3. Предметные результаты изучения музыки.</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.9.3.1. Предметные результаты характеризуют начальный этап формирования у обучающихся основ музыкальной культуры и проявляются</w:t>
      </w:r>
      <w:r w:rsidR="00620AF1" w:rsidRPr="00430604">
        <w:rPr>
          <w:rFonts w:ascii="Times New Roman" w:hAnsi="Times New Roman"/>
          <w:sz w:val="24"/>
          <w:szCs w:val="24"/>
        </w:rPr>
        <w:br/>
        <w:t xml:space="preserve">в способности к музыкальной деятельности, потребности в регулярном общении </w:t>
      </w:r>
      <w:r w:rsidR="001905FC" w:rsidRPr="00430604">
        <w:rPr>
          <w:rFonts w:ascii="Times New Roman" w:hAnsi="Times New Roman"/>
          <w:sz w:val="24"/>
          <w:szCs w:val="24"/>
        </w:rPr>
        <w:br/>
      </w:r>
      <w:r w:rsidR="00620AF1" w:rsidRPr="00430604">
        <w:rPr>
          <w:rFonts w:ascii="Times New Roman" w:hAnsi="Times New Roman"/>
          <w:sz w:val="24"/>
          <w:szCs w:val="24"/>
        </w:rPr>
        <w:t xml:space="preserve">с музыкальным искусством, позитивном ценностном отношении к музыке </w:t>
      </w:r>
      <w:r w:rsidR="001905FC" w:rsidRPr="00430604">
        <w:rPr>
          <w:rFonts w:ascii="Times New Roman" w:hAnsi="Times New Roman"/>
          <w:sz w:val="24"/>
          <w:szCs w:val="24"/>
        </w:rPr>
        <w:br/>
      </w:r>
      <w:r w:rsidR="00620AF1" w:rsidRPr="00430604">
        <w:rPr>
          <w:rFonts w:ascii="Times New Roman" w:hAnsi="Times New Roman"/>
          <w:sz w:val="24"/>
          <w:szCs w:val="24"/>
        </w:rPr>
        <w:t>как важному элементу своей жизни.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Обучающиеся, освоившие основную образовательную программу по музыке: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с интересом занимаются музыкой, любят петь, умеют слушать серьёзную музыку, знают </w:t>
      </w:r>
      <w:r w:rsidRPr="00430604">
        <w:rPr>
          <w:rFonts w:ascii="Times New Roman" w:hAnsi="Times New Roman"/>
          <w:sz w:val="24"/>
          <w:szCs w:val="24"/>
        </w:rPr>
        <w:lastRenderedPageBreak/>
        <w:t xml:space="preserve">правила поведения в театре, концертном зале; проявляют интерес </w:t>
      </w:r>
      <w:r w:rsidR="001905FC" w:rsidRPr="00430604">
        <w:rPr>
          <w:rFonts w:ascii="Times New Roman" w:hAnsi="Times New Roman"/>
          <w:sz w:val="24"/>
          <w:szCs w:val="24"/>
        </w:rPr>
        <w:br/>
      </w:r>
      <w:r w:rsidRPr="00430604">
        <w:rPr>
          <w:rFonts w:ascii="Times New Roman" w:hAnsi="Times New Roman"/>
          <w:sz w:val="24"/>
          <w:szCs w:val="24"/>
        </w:rPr>
        <w:t>к игре на доступных музыкальных инструментах;</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сознательно стремятся к развитию своих музыкальных способностей;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осознают разнообразие форм и направлений музыкального искусства, могут назвать музыкальные произведения, композиторов, исполнителей, которые </w:t>
      </w:r>
      <w:r w:rsidR="001905FC" w:rsidRPr="00430604">
        <w:rPr>
          <w:rFonts w:ascii="Times New Roman" w:hAnsi="Times New Roman"/>
          <w:sz w:val="24"/>
          <w:szCs w:val="24"/>
        </w:rPr>
        <w:br/>
      </w:r>
      <w:r w:rsidRPr="00430604">
        <w:rPr>
          <w:rFonts w:ascii="Times New Roman" w:hAnsi="Times New Roman"/>
          <w:sz w:val="24"/>
          <w:szCs w:val="24"/>
        </w:rPr>
        <w:t>им нравятся, аргументировать свой выбор;</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имеют опыт восприятия, творческой и исполнительской деятельности;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 уважением относятся к достижениям отечественной музыкальной культуры;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стремятся к расширению своего музыкального кругозора.</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.9.3.2. К концу изучения модуля № 1 «Народная музыка России» обучающийся научится: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определять на слух и называть знакомые народные музыкальные инструменты;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группировать народные музыкальные инструменты по принципу звукоизвлечения: духовые, ударные, струнные;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определять принадлежность музыкальных произведений и их фрагментов </w:t>
      </w:r>
      <w:r w:rsidR="001905FC" w:rsidRPr="00430604">
        <w:rPr>
          <w:rFonts w:ascii="Times New Roman" w:hAnsi="Times New Roman"/>
          <w:sz w:val="24"/>
          <w:szCs w:val="24"/>
        </w:rPr>
        <w:br/>
      </w:r>
      <w:r w:rsidRPr="00430604">
        <w:rPr>
          <w:rFonts w:ascii="Times New Roman" w:hAnsi="Times New Roman"/>
          <w:sz w:val="24"/>
          <w:szCs w:val="24"/>
        </w:rPr>
        <w:t>к композиторскому или народному творчеству;</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различать манеру пения, инструментального исполнения, типы солистов </w:t>
      </w:r>
      <w:r w:rsidR="001905FC" w:rsidRPr="00430604">
        <w:rPr>
          <w:rFonts w:ascii="Times New Roman" w:hAnsi="Times New Roman"/>
          <w:sz w:val="24"/>
          <w:szCs w:val="24"/>
        </w:rPr>
        <w:br/>
      </w:r>
      <w:r w:rsidRPr="00430604">
        <w:rPr>
          <w:rFonts w:ascii="Times New Roman" w:hAnsi="Times New Roman"/>
          <w:sz w:val="24"/>
          <w:szCs w:val="24"/>
        </w:rPr>
        <w:t>и коллективов – народных и академических;</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создавать ритмический аккомпанемент на ударных инструментах</w:t>
      </w:r>
      <w:r w:rsidRPr="00430604">
        <w:rPr>
          <w:rFonts w:ascii="Times New Roman" w:hAnsi="Times New Roman"/>
          <w:sz w:val="24"/>
          <w:szCs w:val="24"/>
        </w:rPr>
        <w:br/>
        <w:t>при исполнении народной песни;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исполнять народные произведения различных жанров с сопровождением </w:t>
      </w:r>
      <w:r w:rsidR="001905FC" w:rsidRPr="00430604">
        <w:rPr>
          <w:rFonts w:ascii="Times New Roman" w:hAnsi="Times New Roman"/>
          <w:sz w:val="24"/>
          <w:szCs w:val="24"/>
        </w:rPr>
        <w:br/>
      </w:r>
      <w:r w:rsidRPr="00430604">
        <w:rPr>
          <w:rFonts w:ascii="Times New Roman" w:hAnsi="Times New Roman"/>
          <w:sz w:val="24"/>
          <w:szCs w:val="24"/>
        </w:rPr>
        <w:t>и без сопровождения;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.9.3.3. К концу изучения модуля № 2 «Классическая музыка» обучающийся научится: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различать на слух произведения классической музыки, называть автора </w:t>
      </w:r>
      <w:r w:rsidRPr="00430604">
        <w:rPr>
          <w:rFonts w:ascii="Times New Roman" w:hAnsi="Times New Roman"/>
          <w:sz w:val="24"/>
          <w:szCs w:val="24"/>
        </w:rPr>
        <w:br/>
        <w:t>и произведение, исполнительский состав;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различать и характеризовать простейшие жанры музыки (песня, танец, марш), </w:t>
      </w:r>
      <w:r w:rsidR="009110CC" w:rsidRPr="00430604">
        <w:rPr>
          <w:rFonts w:ascii="Times New Roman" w:hAnsi="Times New Roman"/>
          <w:sz w:val="24"/>
          <w:szCs w:val="24"/>
        </w:rPr>
        <w:t>выделять</w:t>
      </w:r>
      <w:r w:rsidRPr="00430604">
        <w:rPr>
          <w:rFonts w:ascii="Times New Roman" w:hAnsi="Times New Roman"/>
          <w:sz w:val="24"/>
          <w:szCs w:val="24"/>
        </w:rPr>
        <w:t xml:space="preserve"> и называть типичные жанровые признаки песни, танца и марша </w:t>
      </w:r>
      <w:r w:rsidR="001905FC" w:rsidRPr="00430604">
        <w:rPr>
          <w:rFonts w:ascii="Times New Roman" w:hAnsi="Times New Roman"/>
          <w:sz w:val="24"/>
          <w:szCs w:val="24"/>
        </w:rPr>
        <w:br/>
      </w:r>
      <w:r w:rsidRPr="00430604">
        <w:rPr>
          <w:rFonts w:ascii="Times New Roman" w:hAnsi="Times New Roman"/>
          <w:sz w:val="24"/>
          <w:szCs w:val="24"/>
        </w:rPr>
        <w:t>в сочинениях композиторов-классиков;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различать концертные жанры по особенностям исполнения (камерные</w:t>
      </w:r>
      <w:r w:rsidRPr="00430604">
        <w:rPr>
          <w:rFonts w:ascii="Times New Roman" w:hAnsi="Times New Roman"/>
          <w:sz w:val="24"/>
          <w:szCs w:val="24"/>
        </w:rPr>
        <w:br/>
        <w:t>и симфонические,</w:t>
      </w:r>
      <w:r w:rsidR="00A147A1" w:rsidRPr="00430604">
        <w:rPr>
          <w:rFonts w:ascii="Times New Roman" w:hAnsi="Times New Roman"/>
          <w:sz w:val="24"/>
          <w:szCs w:val="24"/>
        </w:rPr>
        <w:t xml:space="preserve"> вокальные и инструментальные)</w:t>
      </w:r>
      <w:r w:rsidRPr="00430604">
        <w:rPr>
          <w:rFonts w:ascii="Times New Roman" w:hAnsi="Times New Roman"/>
          <w:sz w:val="24"/>
          <w:szCs w:val="24"/>
        </w:rPr>
        <w:t>, приводить примеры;</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исполнять (в том числе фрагментарно, отдельными темами) сочинения композиторов-</w:t>
      </w:r>
      <w:r w:rsidRPr="00430604">
        <w:rPr>
          <w:rFonts w:ascii="Times New Roman" w:hAnsi="Times New Roman"/>
          <w:sz w:val="24"/>
          <w:szCs w:val="24"/>
        </w:rPr>
        <w:lastRenderedPageBreak/>
        <w:t>классиков;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характеризовать выразительные средства, использованные композитором </w:t>
      </w:r>
      <w:r w:rsidR="001905FC" w:rsidRPr="00430604">
        <w:rPr>
          <w:rFonts w:ascii="Times New Roman" w:hAnsi="Times New Roman"/>
          <w:sz w:val="24"/>
          <w:szCs w:val="24"/>
        </w:rPr>
        <w:br/>
      </w:r>
      <w:r w:rsidRPr="00430604">
        <w:rPr>
          <w:rFonts w:ascii="Times New Roman" w:hAnsi="Times New Roman"/>
          <w:sz w:val="24"/>
          <w:szCs w:val="24"/>
        </w:rPr>
        <w:t>для создания музыкального образа;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.9.3.4. К концу изучения модуля № 3 «Музыка в жизни человека» обучающийся научится: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w:t>
      </w:r>
      <w:r w:rsidR="001905FC" w:rsidRPr="00430604">
        <w:rPr>
          <w:rFonts w:ascii="Times New Roman" w:hAnsi="Times New Roman"/>
          <w:sz w:val="24"/>
          <w:szCs w:val="24"/>
        </w:rPr>
        <w:br/>
      </w:r>
      <w:r w:rsidRPr="00430604">
        <w:rPr>
          <w:rFonts w:ascii="Times New Roman" w:hAnsi="Times New Roman"/>
          <w:sz w:val="24"/>
          <w:szCs w:val="24"/>
        </w:rPr>
        <w:t>и маршевость (связь с движением), декламационность, эпос (связь со словом);</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осознавать собственные чувства и мысли, эстетические переживания, </w:t>
      </w:r>
      <w:r w:rsidR="005D7C98" w:rsidRPr="00430604">
        <w:rPr>
          <w:rFonts w:ascii="Times New Roman" w:hAnsi="Times New Roman"/>
          <w:sz w:val="24"/>
          <w:szCs w:val="24"/>
        </w:rPr>
        <w:t>находить</w:t>
      </w:r>
      <w:r w:rsidRPr="00430604">
        <w:rPr>
          <w:rFonts w:ascii="Times New Roman" w:hAnsi="Times New Roman"/>
          <w:sz w:val="24"/>
          <w:szCs w:val="24"/>
        </w:rPr>
        <w:t xml:space="preserve"> прекрасное в окружающем мире и в человеке, стремиться к развитию </w:t>
      </w:r>
      <w:r w:rsidR="001905FC" w:rsidRPr="00430604">
        <w:rPr>
          <w:rFonts w:ascii="Times New Roman" w:hAnsi="Times New Roman"/>
          <w:sz w:val="24"/>
          <w:szCs w:val="24"/>
        </w:rPr>
        <w:br/>
      </w:r>
      <w:r w:rsidRPr="00430604">
        <w:rPr>
          <w:rFonts w:ascii="Times New Roman" w:hAnsi="Times New Roman"/>
          <w:sz w:val="24"/>
          <w:szCs w:val="24"/>
        </w:rPr>
        <w:t>и удовлетворению эстетических потребностей</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.9.3.5. К концу изучения модуля № 4 «Музыка народов мира» обучающийся научится: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различать на слух и исполнять произведения народной и композиторской музыки других стран;</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определять на слух принадлежность народных музыкальных инструментов </w:t>
      </w:r>
      <w:r w:rsidR="001905FC" w:rsidRPr="00430604">
        <w:rPr>
          <w:rFonts w:ascii="Times New Roman" w:hAnsi="Times New Roman"/>
          <w:sz w:val="24"/>
          <w:szCs w:val="24"/>
        </w:rPr>
        <w:br/>
      </w:r>
      <w:r w:rsidRPr="00430604">
        <w:rPr>
          <w:rFonts w:ascii="Times New Roman" w:hAnsi="Times New Roman"/>
          <w:sz w:val="24"/>
          <w:szCs w:val="24"/>
        </w:rPr>
        <w:t>к группам духовых, струнных, ударно-шумовых инструментов;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различать и характеризовать фольклорные жанры музыки (песенные, танцевальные), </w:t>
      </w:r>
      <w:r w:rsidR="009110CC" w:rsidRPr="00430604">
        <w:rPr>
          <w:rFonts w:ascii="Times New Roman" w:hAnsi="Times New Roman"/>
          <w:sz w:val="24"/>
          <w:szCs w:val="24"/>
        </w:rPr>
        <w:t>выделять</w:t>
      </w:r>
      <w:r w:rsidRPr="00430604">
        <w:rPr>
          <w:rFonts w:ascii="Times New Roman" w:hAnsi="Times New Roman"/>
          <w:sz w:val="24"/>
          <w:szCs w:val="24"/>
        </w:rPr>
        <w:t xml:space="preserve"> и называть типичные жанровые признаки.</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.9.3.6. К концу изучения модуля № 5 «Духовная музыка» обучающийся научится: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определять характер, настроение музыкальных произведений духовной музыки, характеризовать её жизненное предназначение;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исполнять доступные образцы духовной музыки;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рассказывать об особенностях исполнения, традициях звучания духовной музыки </w:t>
      </w:r>
      <w:r w:rsidRPr="00430604">
        <w:rPr>
          <w:rFonts w:ascii="Times New Roman" w:hAnsi="Times New Roman"/>
          <w:sz w:val="24"/>
          <w:szCs w:val="24"/>
        </w:rPr>
        <w:lastRenderedPageBreak/>
        <w:t>Русской православной церкви (вариативно: других конфессий согласно региональной религиозной традиции).</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.9.3.7. К концу изучения модуля № 6 «Музыка театра и кино» обучающийся научится: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определять и называть особенности музыкально-сценических жанров (опера, балет, оперетта, мюзикл);</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различать отдельные номера музыкального спектакля (ария, хор, увертюра </w:t>
      </w:r>
      <w:r w:rsidR="001905FC" w:rsidRPr="00430604">
        <w:rPr>
          <w:rFonts w:ascii="Times New Roman" w:hAnsi="Times New Roman"/>
          <w:sz w:val="24"/>
          <w:szCs w:val="24"/>
        </w:rPr>
        <w:br/>
      </w:r>
      <w:r w:rsidR="009110CC" w:rsidRPr="00430604">
        <w:rPr>
          <w:rFonts w:ascii="Times New Roman" w:hAnsi="Times New Roman"/>
          <w:sz w:val="24"/>
          <w:szCs w:val="24"/>
        </w:rPr>
        <w:t>и другие</w:t>
      </w:r>
      <w:r w:rsidRPr="00430604">
        <w:rPr>
          <w:rFonts w:ascii="Times New Roman" w:hAnsi="Times New Roman"/>
          <w:sz w:val="24"/>
          <w:szCs w:val="24"/>
        </w:rPr>
        <w:t>), узнавать на слух и называть освоенные музыкальные произведения (фрагменты) и их авторов;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.9.3.8. К концу изучения модуля № 7 «Современная музыкальная культура» обучающийся научится: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различать разнообразные виды и жанры современной музыкальной культуры, стремиться к расширению музыкального кругозора;  </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w:t>
      </w:r>
      <w:r w:rsidR="001905FC" w:rsidRPr="00430604">
        <w:rPr>
          <w:rFonts w:ascii="Times New Roman" w:hAnsi="Times New Roman"/>
          <w:sz w:val="24"/>
          <w:szCs w:val="24"/>
        </w:rPr>
        <w:br/>
      </w:r>
      <w:r w:rsidRPr="00430604">
        <w:rPr>
          <w:rFonts w:ascii="Times New Roman" w:hAnsi="Times New Roman"/>
          <w:sz w:val="24"/>
          <w:szCs w:val="24"/>
        </w:rPr>
        <w:t>(в том числе эстрады, мюзикла, джаза);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исполнять современные музыкальные произведения, соблюдая певческую культуру звука.</w:t>
      </w:r>
    </w:p>
    <w:p w:rsidR="00620AF1" w:rsidRPr="00430604" w:rsidRDefault="0046257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31</w:t>
      </w:r>
      <w:r w:rsidR="00620AF1" w:rsidRPr="00430604">
        <w:rPr>
          <w:rFonts w:ascii="Times New Roman" w:hAnsi="Times New Roman"/>
          <w:sz w:val="24"/>
          <w:szCs w:val="24"/>
        </w:rPr>
        <w:t>.9.3.9. К концу изучения модуля № 8 «Музыкальная грамота» обучающийся научится:</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классифицировать звуки: шумовые и музыкальные, длинные, короткие, тихие, громкие, низкие, высокие;</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 xml:space="preserve">различать элементы музыкального языка (темп, тембр, регистр, динамика, ритм, мелодия, аккомпанемент </w:t>
      </w:r>
      <w:r w:rsidR="005D7C98" w:rsidRPr="00430604">
        <w:rPr>
          <w:rFonts w:ascii="Times New Roman" w:hAnsi="Times New Roman"/>
          <w:sz w:val="24"/>
          <w:szCs w:val="24"/>
        </w:rPr>
        <w:t>и другие</w:t>
      </w:r>
      <w:r w:rsidRPr="00430604">
        <w:rPr>
          <w:rFonts w:ascii="Times New Roman" w:hAnsi="Times New Roman"/>
          <w:sz w:val="24"/>
          <w:szCs w:val="24"/>
        </w:rPr>
        <w:t>), объясн</w:t>
      </w:r>
      <w:r w:rsidR="00431CA0" w:rsidRPr="00430604">
        <w:rPr>
          <w:rFonts w:ascii="Times New Roman" w:hAnsi="Times New Roman"/>
          <w:sz w:val="24"/>
          <w:szCs w:val="24"/>
        </w:rPr>
        <w:t>я</w:t>
      </w:r>
      <w:r w:rsidRPr="00430604">
        <w:rPr>
          <w:rFonts w:ascii="Times New Roman" w:hAnsi="Times New Roman"/>
          <w:sz w:val="24"/>
          <w:szCs w:val="24"/>
        </w:rPr>
        <w:t>ть значение соответствующих терминов;</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различать на слух принципы развития: повтор, контраст, варьирование;</w:t>
      </w:r>
    </w:p>
    <w:p w:rsidR="00620AF1" w:rsidRPr="00430604" w:rsidRDefault="002368E7"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понимать значения</w:t>
      </w:r>
      <w:r w:rsidR="00620AF1" w:rsidRPr="00430604">
        <w:rPr>
          <w:rFonts w:ascii="Times New Roman" w:hAnsi="Times New Roman"/>
          <w:sz w:val="24"/>
          <w:szCs w:val="24"/>
        </w:rPr>
        <w:t xml:space="preserve"> термина «музыкальная форма», определять на слух простые музыкальные формы – двухчастную, трёхчастную и трёхчастную репризную, рондо, вариации;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lastRenderedPageBreak/>
        <w:t>ориентироваться в нотной записи в пределах певческого диапазона;</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исполнять и создавать различные ритмические рисунки;</w:t>
      </w:r>
    </w:p>
    <w:p w:rsidR="00620AF1" w:rsidRPr="00430604" w:rsidRDefault="00620AF1" w:rsidP="00E7327E">
      <w:pPr>
        <w:spacing w:after="0" w:line="360" w:lineRule="auto"/>
        <w:ind w:firstLine="851"/>
        <w:rPr>
          <w:rFonts w:ascii="Times New Roman" w:hAnsi="Times New Roman"/>
          <w:sz w:val="24"/>
          <w:szCs w:val="24"/>
        </w:rPr>
      </w:pPr>
      <w:r w:rsidRPr="00430604">
        <w:rPr>
          <w:rFonts w:ascii="Times New Roman" w:hAnsi="Times New Roman"/>
          <w:sz w:val="24"/>
          <w:szCs w:val="24"/>
        </w:rPr>
        <w:t>исполнять песни с простым мелодическим рисунком.</w:t>
      </w:r>
    </w:p>
    <w:p w:rsidR="00013050" w:rsidRPr="00430604" w:rsidRDefault="00462571" w:rsidP="00E7327E">
      <w:pPr>
        <w:spacing w:after="0" w:line="360" w:lineRule="auto"/>
        <w:ind w:firstLine="709"/>
        <w:rPr>
          <w:rFonts w:ascii="Times New Roman" w:hAnsi="Times New Roman"/>
          <w:sz w:val="24"/>
          <w:szCs w:val="24"/>
          <w:lang w:eastAsia="ru-RU"/>
        </w:rPr>
      </w:pPr>
      <w:r w:rsidRPr="00430604">
        <w:rPr>
          <w:rFonts w:ascii="Times New Roman" w:hAnsi="Times New Roman"/>
          <w:sz w:val="24"/>
          <w:szCs w:val="24"/>
          <w:lang w:eastAsia="ru-RU"/>
        </w:rPr>
        <w:t>32</w:t>
      </w:r>
      <w:r w:rsidR="00C26CF4" w:rsidRPr="00430604">
        <w:rPr>
          <w:rFonts w:ascii="Times New Roman" w:hAnsi="Times New Roman"/>
          <w:sz w:val="24"/>
          <w:szCs w:val="24"/>
          <w:lang w:eastAsia="ru-RU"/>
        </w:rPr>
        <w:t>.</w:t>
      </w:r>
      <w:r w:rsidR="00013050" w:rsidRPr="00430604">
        <w:rPr>
          <w:rFonts w:ascii="Times New Roman" w:hAnsi="Times New Roman"/>
          <w:sz w:val="24"/>
          <w:szCs w:val="24"/>
          <w:lang w:eastAsia="ru-RU"/>
        </w:rPr>
        <w:t xml:space="preserve"> Федеральная рабочая программа по учебному предмету «Технология».</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1. Федеральная рабочая программа по учебному предмету «Технология» (предметная область «Технология») (далее соответственно – программа </w:t>
      </w:r>
      <w:r w:rsidR="00013050" w:rsidRPr="00430604">
        <w:rPr>
          <w:rFonts w:ascii="Times New Roman" w:eastAsia="Times New Roman" w:hAnsi="Times New Roman"/>
          <w:sz w:val="24"/>
          <w:szCs w:val="24"/>
          <w:lang w:eastAsia="ru-RU"/>
        </w:rPr>
        <w:br/>
        <w:t>по технологии, технология) включает пояснительную записку, содержание обучения, планируемые результаты освоения программы по технологии.</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00013050" w:rsidRPr="00430604">
        <w:rPr>
          <w:rFonts w:ascii="Times New Roman" w:eastAsia="Times New Roman" w:hAnsi="Times New Roman"/>
          <w:sz w:val="24"/>
          <w:szCs w:val="24"/>
          <w:lang w:eastAsia="ru-RU"/>
        </w:rPr>
        <w:br/>
        <w:t>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4. Планируемые результаты освоения программы по технологии включают личностные, метапредметные результаты за весь период обучения </w:t>
      </w:r>
      <w:r w:rsidR="00281EB6" w:rsidRPr="00430604">
        <w:rPr>
          <w:rFonts w:ascii="Times New Roman" w:eastAsia="Times New Roman" w:hAnsi="Times New Roman"/>
          <w:sz w:val="24"/>
          <w:szCs w:val="24"/>
          <w:lang w:eastAsia="ru-RU"/>
        </w:rPr>
        <w:br/>
      </w:r>
      <w:r w:rsidR="00013050" w:rsidRPr="00430604">
        <w:rPr>
          <w:rFonts w:ascii="Times New Roman" w:eastAsia="Times New Roman" w:hAnsi="Times New Roman"/>
          <w:sz w:val="24"/>
          <w:szCs w:val="24"/>
          <w:lang w:eastAsia="ru-RU"/>
        </w:rPr>
        <w:t>на уровне начального общего образования, а также предметные достижения обучающегося за каждый год обучения.</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5. Пояснительная записка.</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5.1. Программа по технологии на уровне начального общего образования составлена на основе требований к результатам освоения </w:t>
      </w:r>
      <w:r w:rsidR="00F243B5" w:rsidRPr="00430604">
        <w:rPr>
          <w:rFonts w:ascii="Times New Roman" w:eastAsia="Times New Roman" w:hAnsi="Times New Roman"/>
          <w:sz w:val="24"/>
          <w:szCs w:val="24"/>
          <w:lang w:eastAsia="ru-RU"/>
        </w:rPr>
        <w:t xml:space="preserve">основной образовательной </w:t>
      </w:r>
      <w:r w:rsidR="00013050" w:rsidRPr="00430604">
        <w:rPr>
          <w:rFonts w:ascii="Times New Roman" w:eastAsia="Times New Roman" w:hAnsi="Times New Roman"/>
          <w:sz w:val="24"/>
          <w:szCs w:val="24"/>
          <w:lang w:eastAsia="ru-RU"/>
        </w:rPr>
        <w:t xml:space="preserve">программы начального общего образования ФГОС НОО, а также ориентирована </w:t>
      </w:r>
      <w:r w:rsidR="002104EC" w:rsidRPr="00430604">
        <w:rPr>
          <w:rFonts w:ascii="Times New Roman" w:eastAsia="Times New Roman" w:hAnsi="Times New Roman"/>
          <w:sz w:val="24"/>
          <w:szCs w:val="24"/>
          <w:lang w:eastAsia="ru-RU"/>
        </w:rPr>
        <w:br/>
      </w:r>
      <w:r w:rsidR="00013050" w:rsidRPr="00430604">
        <w:rPr>
          <w:rFonts w:ascii="Times New Roman" w:eastAsia="Times New Roman" w:hAnsi="Times New Roman"/>
          <w:sz w:val="24"/>
          <w:szCs w:val="24"/>
          <w:lang w:eastAsia="ru-RU"/>
        </w:rPr>
        <w:t xml:space="preserve">на целевые приоритеты духовно-нравственного развития, воспитания </w:t>
      </w:r>
      <w:r w:rsidR="001905FC" w:rsidRPr="00430604">
        <w:rPr>
          <w:rFonts w:ascii="Times New Roman" w:eastAsia="Times New Roman" w:hAnsi="Times New Roman"/>
          <w:sz w:val="24"/>
          <w:szCs w:val="24"/>
          <w:lang w:eastAsia="ru-RU"/>
        </w:rPr>
        <w:br/>
      </w:r>
      <w:r w:rsidR="00013050" w:rsidRPr="00430604">
        <w:rPr>
          <w:rFonts w:ascii="Times New Roman" w:eastAsia="Times New Roman" w:hAnsi="Times New Roman"/>
          <w:sz w:val="24"/>
          <w:szCs w:val="24"/>
          <w:lang w:eastAsia="ru-RU"/>
        </w:rPr>
        <w:t xml:space="preserve">и социализации обучающихся, сформулированные в федеральной </w:t>
      </w:r>
      <w:r w:rsidR="00DC2B81" w:rsidRPr="00430604">
        <w:rPr>
          <w:rFonts w:ascii="Times New Roman" w:eastAsia="SchoolBookSanPin" w:hAnsi="Times New Roman"/>
          <w:sz w:val="24"/>
          <w:szCs w:val="24"/>
        </w:rPr>
        <w:t xml:space="preserve">рабочей </w:t>
      </w:r>
      <w:r w:rsidR="00013050" w:rsidRPr="00430604">
        <w:rPr>
          <w:rFonts w:ascii="Times New Roman" w:eastAsia="Times New Roman" w:hAnsi="Times New Roman"/>
          <w:sz w:val="24"/>
          <w:szCs w:val="24"/>
          <w:lang w:eastAsia="ru-RU"/>
        </w:rPr>
        <w:t>программе воспитания.</w:t>
      </w:r>
    </w:p>
    <w:p w:rsidR="005F346B"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2104EC" w:rsidRPr="00430604">
        <w:rPr>
          <w:rFonts w:ascii="Times New Roman" w:eastAsia="Times New Roman" w:hAnsi="Times New Roman"/>
          <w:sz w:val="24"/>
          <w:szCs w:val="24"/>
          <w:lang w:eastAsia="ru-RU"/>
        </w:rPr>
        <w:t>.5.2. Основной целью</w:t>
      </w:r>
      <w:r w:rsidR="005F346B" w:rsidRPr="00430604">
        <w:rPr>
          <w:rFonts w:ascii="Times New Roman" w:eastAsia="Times New Roman" w:hAnsi="Times New Roman"/>
          <w:sz w:val="24"/>
          <w:szCs w:val="24"/>
          <w:lang w:eastAsia="ru-RU"/>
        </w:rPr>
        <w:t xml:space="preserve"> </w:t>
      </w:r>
      <w:r w:rsidR="002104EC" w:rsidRPr="00430604">
        <w:rPr>
          <w:rFonts w:ascii="Times New Roman" w:eastAsia="Times New Roman" w:hAnsi="Times New Roman"/>
          <w:sz w:val="24"/>
          <w:szCs w:val="24"/>
          <w:lang w:eastAsia="ru-RU"/>
        </w:rPr>
        <w:t xml:space="preserve">программы по технологии </w:t>
      </w:r>
      <w:r w:rsidR="003C061A" w:rsidRPr="00430604">
        <w:rPr>
          <w:rFonts w:ascii="Times New Roman" w:eastAsia="Times New Roman" w:hAnsi="Times New Roman"/>
          <w:sz w:val="24"/>
          <w:szCs w:val="24"/>
          <w:lang w:eastAsia="ru-RU"/>
        </w:rPr>
        <w:t xml:space="preserve">является </w:t>
      </w:r>
      <w:r w:rsidR="002104EC" w:rsidRPr="00430604">
        <w:rPr>
          <w:rFonts w:ascii="Times New Roman" w:eastAsia="Times New Roman" w:hAnsi="Times New Roman"/>
          <w:sz w:val="24"/>
          <w:szCs w:val="24"/>
          <w:lang w:eastAsia="ru-RU"/>
        </w:rPr>
        <w:t>успешн</w:t>
      </w:r>
      <w:r w:rsidR="003C061A" w:rsidRPr="00430604">
        <w:rPr>
          <w:rFonts w:ascii="Times New Roman" w:eastAsia="Times New Roman" w:hAnsi="Times New Roman"/>
          <w:sz w:val="24"/>
          <w:szCs w:val="24"/>
          <w:lang w:eastAsia="ru-RU"/>
        </w:rPr>
        <w:t>ая</w:t>
      </w:r>
      <w:r w:rsidR="002104EC" w:rsidRPr="00430604">
        <w:rPr>
          <w:rFonts w:ascii="Times New Roman" w:eastAsia="Times New Roman" w:hAnsi="Times New Roman"/>
          <w:sz w:val="24"/>
          <w:szCs w:val="24"/>
          <w:lang w:eastAsia="ru-RU"/>
        </w:rPr>
        <w:t xml:space="preserve"> социализаци</w:t>
      </w:r>
      <w:r w:rsidR="003C061A" w:rsidRPr="00430604">
        <w:rPr>
          <w:rFonts w:ascii="Times New Roman" w:eastAsia="Times New Roman" w:hAnsi="Times New Roman"/>
          <w:sz w:val="24"/>
          <w:szCs w:val="24"/>
          <w:lang w:eastAsia="ru-RU"/>
        </w:rPr>
        <w:t>я</w:t>
      </w:r>
      <w:r w:rsidR="002104EC" w:rsidRPr="00430604">
        <w:rPr>
          <w:rFonts w:ascii="Times New Roman" w:eastAsia="Times New Roman" w:hAnsi="Times New Roman"/>
          <w:sz w:val="24"/>
          <w:szCs w:val="24"/>
          <w:lang w:eastAsia="ru-RU"/>
        </w:rPr>
        <w:t xml:space="preserve"> обучающихся, формировани</w:t>
      </w:r>
      <w:r w:rsidR="003C061A" w:rsidRPr="00430604">
        <w:rPr>
          <w:rFonts w:ascii="Times New Roman" w:eastAsia="Times New Roman" w:hAnsi="Times New Roman"/>
          <w:sz w:val="24"/>
          <w:szCs w:val="24"/>
          <w:lang w:eastAsia="ru-RU"/>
        </w:rPr>
        <w:t>е</w:t>
      </w:r>
      <w:r w:rsidR="002104EC" w:rsidRPr="00430604">
        <w:rPr>
          <w:rFonts w:ascii="Times New Roman" w:eastAsia="Times New Roman" w:hAnsi="Times New Roman"/>
          <w:sz w:val="24"/>
          <w:szCs w:val="24"/>
          <w:lang w:eastAsia="ru-RU"/>
        </w:rPr>
        <w:t xml:space="preserve"> у них функциональной грамотности </w:t>
      </w:r>
      <w:r w:rsidR="001905FC" w:rsidRPr="00430604">
        <w:rPr>
          <w:rFonts w:ascii="Times New Roman" w:eastAsia="Times New Roman" w:hAnsi="Times New Roman"/>
          <w:sz w:val="24"/>
          <w:szCs w:val="24"/>
          <w:lang w:eastAsia="ru-RU"/>
        </w:rPr>
        <w:br/>
      </w:r>
      <w:r w:rsidR="002104EC" w:rsidRPr="00430604">
        <w:rPr>
          <w:rFonts w:ascii="Times New Roman" w:eastAsia="Times New Roman" w:hAnsi="Times New Roman"/>
          <w:sz w:val="24"/>
          <w:szCs w:val="24"/>
          <w:lang w:eastAsia="ru-RU"/>
        </w:rPr>
        <w:t xml:space="preserve">на базе освоения культурологических и конструкторско-технологических знаний </w:t>
      </w:r>
      <w:r w:rsidR="001905FC" w:rsidRPr="00430604">
        <w:rPr>
          <w:rFonts w:ascii="Times New Roman" w:eastAsia="Times New Roman" w:hAnsi="Times New Roman"/>
          <w:sz w:val="24"/>
          <w:szCs w:val="24"/>
          <w:lang w:eastAsia="ru-RU"/>
        </w:rPr>
        <w:br/>
      </w:r>
      <w:r w:rsidR="002104EC" w:rsidRPr="00430604">
        <w:rPr>
          <w:rFonts w:ascii="Times New Roman" w:eastAsia="Times New Roman" w:hAnsi="Times New Roman"/>
          <w:sz w:val="24"/>
          <w:szCs w:val="24"/>
          <w:lang w:eastAsia="ru-RU"/>
        </w:rPr>
        <w:t>(о рукотворном мире и общих правилах его создания в рамках исторически меняющихся технологий) и соответствующих им практических умений</w:t>
      </w:r>
      <w:r w:rsidR="005F346B" w:rsidRPr="00430604">
        <w:rPr>
          <w:rFonts w:ascii="Times New Roman" w:eastAsia="Times New Roman" w:hAnsi="Times New Roman"/>
          <w:sz w:val="24"/>
          <w:szCs w:val="24"/>
          <w:lang w:eastAsia="ru-RU"/>
        </w:rPr>
        <w:t>.</w:t>
      </w:r>
    </w:p>
    <w:p w:rsidR="002104EC"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2104EC" w:rsidRPr="00430604">
        <w:rPr>
          <w:rFonts w:ascii="Times New Roman" w:eastAsia="Times New Roman" w:hAnsi="Times New Roman"/>
          <w:sz w:val="24"/>
          <w:szCs w:val="24"/>
          <w:lang w:eastAsia="ru-RU"/>
        </w:rPr>
        <w:t xml:space="preserve">.5.3.  Программа по технологии направлена на решение системы задач: </w:t>
      </w:r>
    </w:p>
    <w:p w:rsidR="002104EC" w:rsidRPr="00430604" w:rsidRDefault="002104EC"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lastRenderedPageBreak/>
        <w:t>формирование общих представлений о культуре и организации трудовой деятельности как важной части общей культуры человека;</w:t>
      </w:r>
    </w:p>
    <w:p w:rsidR="002104EC" w:rsidRPr="00430604" w:rsidRDefault="002104EC"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w:t>
      </w:r>
      <w:r w:rsidRPr="00430604">
        <w:rPr>
          <w:rFonts w:ascii="Times New Roman" w:eastAsia="Times New Roman" w:hAnsi="Times New Roman"/>
          <w:sz w:val="24"/>
          <w:szCs w:val="24"/>
          <w:lang w:eastAsia="ru-RU"/>
        </w:rPr>
        <w:br/>
        <w:t xml:space="preserve">с миром природы, правилах и технологиях создания, исторически развивающихся </w:t>
      </w:r>
      <w:r w:rsidRPr="00430604">
        <w:rPr>
          <w:rFonts w:ascii="Times New Roman" w:eastAsia="Times New Roman" w:hAnsi="Times New Roman"/>
          <w:sz w:val="24"/>
          <w:szCs w:val="24"/>
          <w:lang w:eastAsia="ru-RU"/>
        </w:rPr>
        <w:br/>
        <w:t>и современных производствах и профессиях;</w:t>
      </w:r>
    </w:p>
    <w:p w:rsidR="002104EC" w:rsidRPr="00430604" w:rsidRDefault="002104EC"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формирование основ чертёжно-графической грамотности, умения работать </w:t>
      </w:r>
      <w:r w:rsidRPr="00430604">
        <w:rPr>
          <w:rFonts w:ascii="Times New Roman" w:eastAsia="Times New Roman" w:hAnsi="Times New Roman"/>
          <w:sz w:val="24"/>
          <w:szCs w:val="24"/>
          <w:lang w:eastAsia="ru-RU"/>
        </w:rPr>
        <w:br/>
        <w:t>с простейшей технологической документацией (рисунок, чертёж, эскиз, схема);</w:t>
      </w:r>
    </w:p>
    <w:p w:rsidR="002104EC" w:rsidRPr="00430604" w:rsidRDefault="002104EC"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формирование элементарных знаний и представлений о различных материалах, технологиях их обработки и соответствующих умений;</w:t>
      </w:r>
    </w:p>
    <w:p w:rsidR="002104EC" w:rsidRPr="00430604" w:rsidRDefault="002104EC"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развитие сенсомоторных процессов, психомоторной координации, глазомера через формирование практических умений;</w:t>
      </w:r>
    </w:p>
    <w:p w:rsidR="002104EC" w:rsidRPr="00430604" w:rsidRDefault="002104EC"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2104EC" w:rsidRPr="00430604" w:rsidRDefault="002104EC"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2104EC" w:rsidRPr="00430604" w:rsidRDefault="002104EC"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развитие гибкости и вариативности мышления, способностей </w:t>
      </w:r>
      <w:r w:rsidRPr="00430604">
        <w:rPr>
          <w:rFonts w:ascii="Times New Roman" w:eastAsia="Times New Roman" w:hAnsi="Times New Roman"/>
          <w:sz w:val="24"/>
          <w:szCs w:val="24"/>
          <w:lang w:eastAsia="ru-RU"/>
        </w:rPr>
        <w:br/>
        <w:t>к изобретательской деятельности;</w:t>
      </w:r>
    </w:p>
    <w:p w:rsidR="002104EC" w:rsidRPr="00430604" w:rsidRDefault="002104EC"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воспитание уважительного отношения к людям труда, к культурным традициям, понимания ценности предшествующих культур, отражённых </w:t>
      </w:r>
      <w:r w:rsidRPr="00430604">
        <w:rPr>
          <w:rFonts w:ascii="Times New Roman" w:eastAsia="Times New Roman" w:hAnsi="Times New Roman"/>
          <w:sz w:val="24"/>
          <w:szCs w:val="24"/>
          <w:lang w:eastAsia="ru-RU"/>
        </w:rPr>
        <w:br/>
        <w:t>в материальном мире;</w:t>
      </w:r>
    </w:p>
    <w:p w:rsidR="002104EC" w:rsidRPr="00430604" w:rsidRDefault="002104EC"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2104EC" w:rsidRPr="00430604" w:rsidRDefault="002104EC"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2104EC" w:rsidRPr="00430604" w:rsidRDefault="002104EC"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становление экологического сознания, внимательного и вдумчивого отношения к окружающей природе, осознание взаимосвязи рукотворного мира </w:t>
      </w:r>
      <w:r w:rsidRPr="00430604">
        <w:rPr>
          <w:rFonts w:ascii="Times New Roman" w:eastAsia="Times New Roman" w:hAnsi="Times New Roman"/>
          <w:sz w:val="24"/>
          <w:szCs w:val="24"/>
          <w:lang w:eastAsia="ru-RU"/>
        </w:rPr>
        <w:br/>
        <w:t>с миром природы;</w:t>
      </w:r>
    </w:p>
    <w:p w:rsidR="002104EC" w:rsidRPr="00430604" w:rsidRDefault="002104EC"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2104EC" w:rsidRPr="00430604" w:rsidRDefault="00462571" w:rsidP="00E7327E">
      <w:pPr>
        <w:pStyle w:val="a4"/>
        <w:widowControl/>
        <w:spacing w:after="0" w:line="360" w:lineRule="auto"/>
        <w:ind w:left="0" w:firstLine="709"/>
        <w:rPr>
          <w:rFonts w:ascii="Times New Roman" w:eastAsia="Times New Roman" w:hAnsi="Times New Roman"/>
          <w:strike/>
          <w:sz w:val="24"/>
          <w:szCs w:val="24"/>
          <w:lang w:eastAsia="ru-RU"/>
        </w:rPr>
      </w:pPr>
      <w:r w:rsidRPr="00430604">
        <w:rPr>
          <w:rFonts w:ascii="Times New Roman" w:eastAsia="Times New Roman" w:hAnsi="Times New Roman"/>
          <w:sz w:val="24"/>
          <w:szCs w:val="24"/>
          <w:lang w:val="ru-RU" w:eastAsia="ru-RU"/>
        </w:rPr>
        <w:t>32</w:t>
      </w:r>
      <w:r w:rsidR="002104EC" w:rsidRPr="00430604">
        <w:rPr>
          <w:rFonts w:ascii="Times New Roman" w:eastAsia="Times New Roman" w:hAnsi="Times New Roman"/>
          <w:sz w:val="24"/>
          <w:szCs w:val="24"/>
          <w:lang w:eastAsia="ru-RU"/>
        </w:rPr>
        <w:t xml:space="preserve">.5.4. 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2104EC" w:rsidRPr="00430604" w:rsidRDefault="002104EC"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Технологии, профессии и производства.</w:t>
      </w:r>
    </w:p>
    <w:p w:rsidR="002104EC" w:rsidRPr="00430604" w:rsidRDefault="002104EC"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lastRenderedPageBreak/>
        <w:t xml:space="preserve">Технологии ручной обработки материалов: технологии работы с бумагой </w:t>
      </w:r>
      <w:r w:rsidRPr="00430604">
        <w:rPr>
          <w:rFonts w:ascii="Times New Roman" w:eastAsia="Times New Roman" w:hAnsi="Times New Roman"/>
          <w:sz w:val="24"/>
          <w:szCs w:val="24"/>
          <w:lang w:eastAsia="ru-RU"/>
        </w:rPr>
        <w:br/>
        <w:t xml:space="preserve">и картоном, технологии работы с пластичными материалами, технологии работы </w:t>
      </w:r>
      <w:r w:rsidRPr="00430604">
        <w:rPr>
          <w:rFonts w:ascii="Times New Roman" w:eastAsia="Times New Roman" w:hAnsi="Times New Roman"/>
          <w:sz w:val="24"/>
          <w:szCs w:val="24"/>
          <w:lang w:eastAsia="ru-RU"/>
        </w:rPr>
        <w:br/>
        <w:t>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2104EC" w:rsidRPr="00430604" w:rsidRDefault="002104EC"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2104EC" w:rsidRPr="00430604" w:rsidRDefault="002104EC"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Информационно-коммуникативные технологии </w:t>
      </w:r>
      <w:r w:rsidR="00503AFD" w:rsidRPr="00430604">
        <w:rPr>
          <w:rFonts w:ascii="Times New Roman" w:eastAsia="Times New Roman" w:hAnsi="Times New Roman"/>
          <w:sz w:val="24"/>
          <w:szCs w:val="24"/>
          <w:lang w:eastAsia="ru-RU"/>
        </w:rPr>
        <w:t xml:space="preserve">(далее </w:t>
      </w:r>
      <w:r w:rsidR="00503AFD" w:rsidRPr="00430604">
        <w:rPr>
          <w:rFonts w:ascii="Times New Roman" w:hAnsi="Times New Roman"/>
          <w:sz w:val="24"/>
          <w:szCs w:val="24"/>
        </w:rPr>
        <w:t>– ИКТ</w:t>
      </w:r>
      <w:r w:rsidR="00503AFD" w:rsidRPr="00430604">
        <w:rPr>
          <w:rFonts w:ascii="Times New Roman" w:eastAsia="Times New Roman" w:hAnsi="Times New Roman"/>
          <w:sz w:val="24"/>
          <w:szCs w:val="24"/>
          <w:lang w:eastAsia="ru-RU"/>
        </w:rPr>
        <w:t xml:space="preserve">) </w:t>
      </w:r>
      <w:r w:rsidRPr="00430604">
        <w:rPr>
          <w:rFonts w:ascii="Times New Roman" w:eastAsia="Times New Roman" w:hAnsi="Times New Roman"/>
          <w:sz w:val="24"/>
          <w:szCs w:val="24"/>
          <w:lang w:eastAsia="ru-RU"/>
        </w:rPr>
        <w:t>(с учётом возможностей материально-технической базы образовательной организации).</w:t>
      </w:r>
    </w:p>
    <w:p w:rsidR="002104EC"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2104EC" w:rsidRPr="00430604">
        <w:rPr>
          <w:rFonts w:ascii="Times New Roman" w:eastAsia="Times New Roman" w:hAnsi="Times New Roman"/>
          <w:sz w:val="24"/>
          <w:szCs w:val="24"/>
          <w:lang w:eastAsia="ru-RU"/>
        </w:rPr>
        <w:t xml:space="preserve">.5.5. В процессе освоения программы по технологии обучающиеся овладевают основами проектной деятельности, которая направлена </w:t>
      </w:r>
      <w:r w:rsidR="002104EC" w:rsidRPr="00430604">
        <w:rPr>
          <w:rFonts w:ascii="Times New Roman" w:eastAsia="Times New Roman" w:hAnsi="Times New Roman"/>
          <w:sz w:val="24"/>
          <w:szCs w:val="24"/>
          <w:lang w:eastAsia="ru-RU"/>
        </w:rPr>
        <w:br/>
        <w:t xml:space="preserve">на развитие творческих черт личности, коммуникабельности, чувства ответственности, умения искать и использовать информацию. </w:t>
      </w:r>
    </w:p>
    <w:p w:rsidR="002104EC"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2104EC" w:rsidRPr="00430604">
        <w:rPr>
          <w:rFonts w:ascii="Times New Roman" w:eastAsia="Times New Roman" w:hAnsi="Times New Roman"/>
          <w:sz w:val="24"/>
          <w:szCs w:val="24"/>
          <w:lang w:eastAsia="ru-RU"/>
        </w:rPr>
        <w:t>.5.6. В программе по технологии осуществляется реализация межпредметных связей с учебными предметами</w:t>
      </w:r>
      <w:r w:rsidR="002976F5" w:rsidRPr="00430604">
        <w:rPr>
          <w:rFonts w:ascii="Times New Roman" w:eastAsia="Times New Roman" w:hAnsi="Times New Roman"/>
          <w:sz w:val="24"/>
          <w:szCs w:val="24"/>
          <w:lang w:eastAsia="ru-RU"/>
        </w:rPr>
        <w:t>:</w:t>
      </w:r>
      <w:r w:rsidR="002104EC" w:rsidRPr="00430604">
        <w:rPr>
          <w:rFonts w:ascii="Times New Roman" w:eastAsia="Times New Roman" w:hAnsi="Times New Roman"/>
          <w:sz w:val="24"/>
          <w:szCs w:val="24"/>
          <w:lang w:eastAsia="ru-RU"/>
        </w:rPr>
        <w:t xml:space="preserve">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2104EC" w:rsidRPr="00430604" w:rsidRDefault="00462571" w:rsidP="00E7327E">
      <w:pPr>
        <w:pStyle w:val="a4"/>
        <w:widowControl/>
        <w:spacing w:after="0" w:line="360" w:lineRule="auto"/>
        <w:ind w:left="0" w:firstLine="709"/>
        <w:rPr>
          <w:rFonts w:ascii="Times New Roman" w:hAnsi="Times New Roman"/>
          <w:sz w:val="24"/>
          <w:szCs w:val="24"/>
        </w:rPr>
      </w:pPr>
      <w:r w:rsidRPr="00430604">
        <w:rPr>
          <w:rFonts w:ascii="Times New Roman" w:eastAsia="Times New Roman" w:hAnsi="Times New Roman"/>
          <w:sz w:val="24"/>
          <w:szCs w:val="24"/>
          <w:lang w:val="ru-RU" w:eastAsia="ru-RU"/>
        </w:rPr>
        <w:t>32</w:t>
      </w:r>
      <w:r w:rsidR="002104EC" w:rsidRPr="00430604">
        <w:rPr>
          <w:rFonts w:ascii="Times New Roman" w:eastAsia="Times New Roman" w:hAnsi="Times New Roman"/>
          <w:sz w:val="24"/>
          <w:szCs w:val="24"/>
          <w:lang w:eastAsia="ru-RU"/>
        </w:rPr>
        <w:t>.5.7. </w:t>
      </w:r>
      <w:r w:rsidR="002104EC" w:rsidRPr="00430604">
        <w:rPr>
          <w:rFonts w:ascii="Times New Roman" w:hAnsi="Times New Roman"/>
          <w:sz w:val="24"/>
          <w:szCs w:val="24"/>
        </w:rPr>
        <w:t xml:space="preserve">Общее число часов, рекомендованных для изучения технологии – </w:t>
      </w:r>
      <w:r w:rsidR="005F346B" w:rsidRPr="00430604">
        <w:rPr>
          <w:rFonts w:ascii="Times New Roman" w:hAnsi="Times New Roman"/>
          <w:sz w:val="24"/>
          <w:szCs w:val="24"/>
        </w:rPr>
        <w:br/>
      </w:r>
      <w:r w:rsidR="002104EC" w:rsidRPr="00430604">
        <w:rPr>
          <w:rFonts w:ascii="Times New Roman" w:hAnsi="Times New Roman"/>
          <w:sz w:val="24"/>
          <w:szCs w:val="24"/>
        </w:rPr>
        <w:t xml:space="preserve">135 часов: в 1 классе – 33 часа (1 час в неделю), во 2 классе – 34 часа (1 час </w:t>
      </w:r>
      <w:r w:rsidR="002104EC" w:rsidRPr="00430604">
        <w:rPr>
          <w:rFonts w:ascii="Times New Roman" w:hAnsi="Times New Roman"/>
          <w:sz w:val="24"/>
          <w:szCs w:val="24"/>
        </w:rPr>
        <w:br/>
        <w:t xml:space="preserve">в неделю), в 3 классе – 34 часа (1 час в неделю), в 4 классе – 34 часа (1 час </w:t>
      </w:r>
      <w:r w:rsidR="002104EC" w:rsidRPr="00430604">
        <w:rPr>
          <w:rFonts w:ascii="Times New Roman" w:hAnsi="Times New Roman"/>
          <w:sz w:val="24"/>
          <w:szCs w:val="24"/>
        </w:rPr>
        <w:br/>
        <w:t>в неделю).</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6. Содержание обучения в 1 классе.</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6.1. Технологии, профессии и производства.</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6.1.1. </w:t>
      </w:r>
      <w:r w:rsidR="00C9414F" w:rsidRPr="00430604">
        <w:rPr>
          <w:rFonts w:ascii="Times New Roman" w:hAnsi="Times New Roman"/>
          <w:sz w:val="24"/>
          <w:szCs w:val="24"/>
        </w:rPr>
        <w:t>Природное и техническое окружение человека.</w:t>
      </w:r>
      <w:r w:rsidR="00C9414F" w:rsidRPr="00430604">
        <w:rPr>
          <w:rFonts w:ascii="Times New Roman" w:hAnsi="Times New Roman"/>
          <w:color w:val="FF0000"/>
          <w:sz w:val="24"/>
          <w:szCs w:val="24"/>
        </w:rPr>
        <w:t xml:space="preserve"> </w:t>
      </w:r>
      <w:r w:rsidR="00013050" w:rsidRPr="00430604">
        <w:rPr>
          <w:rFonts w:ascii="Times New Roman" w:eastAsia="Times New Roman" w:hAnsi="Times New Roman"/>
          <w:sz w:val="24"/>
          <w:szCs w:val="24"/>
          <w:lang w:eastAsia="ru-RU"/>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w:t>
      </w:r>
      <w:r w:rsidR="00013050" w:rsidRPr="00430604">
        <w:rPr>
          <w:rFonts w:ascii="Times New Roman" w:eastAsia="Times New Roman" w:hAnsi="Times New Roman"/>
          <w:sz w:val="24"/>
          <w:szCs w:val="24"/>
          <w:lang w:eastAsia="ru-RU"/>
        </w:rPr>
        <w:lastRenderedPageBreak/>
        <w:t xml:space="preserve">создания изделия. Бережное отношение </w:t>
      </w:r>
      <w:r w:rsidR="001905FC" w:rsidRPr="00430604">
        <w:rPr>
          <w:rFonts w:ascii="Times New Roman" w:eastAsia="Times New Roman" w:hAnsi="Times New Roman"/>
          <w:sz w:val="24"/>
          <w:szCs w:val="24"/>
          <w:lang w:eastAsia="ru-RU"/>
        </w:rPr>
        <w:br/>
      </w:r>
      <w:r w:rsidR="00013050" w:rsidRPr="00430604">
        <w:rPr>
          <w:rFonts w:ascii="Times New Roman" w:eastAsia="Times New Roman" w:hAnsi="Times New Roman"/>
          <w:sz w:val="24"/>
          <w:szCs w:val="24"/>
          <w:lang w:eastAsia="ru-RU"/>
        </w:rPr>
        <w:t xml:space="preserve">к природе. Общее понятие об изучаемых материалах, </w:t>
      </w:r>
      <w:r w:rsidR="00013050" w:rsidRPr="00430604">
        <w:rPr>
          <w:rFonts w:ascii="Times New Roman" w:eastAsia="Times New Roman" w:hAnsi="Times New Roman"/>
          <w:sz w:val="24"/>
          <w:szCs w:val="24"/>
          <w:lang w:eastAsia="ru-RU"/>
        </w:rPr>
        <w:br/>
        <w:t xml:space="preserve">их происхождении, разнообразии. Подготовка к работе. Рабочее место, </w:t>
      </w:r>
      <w:r w:rsidR="001905FC" w:rsidRPr="00430604">
        <w:rPr>
          <w:rFonts w:ascii="Times New Roman" w:eastAsia="Times New Roman" w:hAnsi="Times New Roman"/>
          <w:sz w:val="24"/>
          <w:szCs w:val="24"/>
          <w:lang w:eastAsia="ru-RU"/>
        </w:rPr>
        <w:br/>
      </w:r>
      <w:r w:rsidR="00013050" w:rsidRPr="00430604">
        <w:rPr>
          <w:rFonts w:ascii="Times New Roman" w:eastAsia="Times New Roman" w:hAnsi="Times New Roman"/>
          <w:sz w:val="24"/>
          <w:szCs w:val="24"/>
          <w:lang w:eastAsia="ru-RU"/>
        </w:rPr>
        <w:t xml:space="preserve">его организация в зависимости от вида работы. Рациональное размещение </w:t>
      </w:r>
      <w:r w:rsidR="001905FC" w:rsidRPr="00430604">
        <w:rPr>
          <w:rFonts w:ascii="Times New Roman" w:eastAsia="Times New Roman" w:hAnsi="Times New Roman"/>
          <w:sz w:val="24"/>
          <w:szCs w:val="24"/>
          <w:lang w:eastAsia="ru-RU"/>
        </w:rPr>
        <w:br/>
      </w:r>
      <w:r w:rsidR="00013050" w:rsidRPr="00430604">
        <w:rPr>
          <w:rFonts w:ascii="Times New Roman" w:eastAsia="Times New Roman" w:hAnsi="Times New Roman"/>
          <w:sz w:val="24"/>
          <w:szCs w:val="24"/>
          <w:lang w:eastAsia="ru-RU"/>
        </w:rPr>
        <w:t xml:space="preserve">на рабочем месте материалов и инструментов, поддержание порядка во время работы, уборка по окончании работы. Рациональное и безопасное использование </w:t>
      </w:r>
      <w:r w:rsidR="001905FC" w:rsidRPr="00430604">
        <w:rPr>
          <w:rFonts w:ascii="Times New Roman" w:eastAsia="Times New Roman" w:hAnsi="Times New Roman"/>
          <w:sz w:val="24"/>
          <w:szCs w:val="24"/>
          <w:lang w:eastAsia="ru-RU"/>
        </w:rPr>
        <w:br/>
      </w:r>
      <w:r w:rsidR="00013050" w:rsidRPr="00430604">
        <w:rPr>
          <w:rFonts w:ascii="Times New Roman" w:eastAsia="Times New Roman" w:hAnsi="Times New Roman"/>
          <w:sz w:val="24"/>
          <w:szCs w:val="24"/>
          <w:lang w:eastAsia="ru-RU"/>
        </w:rPr>
        <w:t>и хранение инструментов.</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6.1.2. Профессии родных и знакомых. Профессии, связанные </w:t>
      </w:r>
      <w:r w:rsidR="00281EB6" w:rsidRPr="00430604">
        <w:rPr>
          <w:rFonts w:ascii="Times New Roman" w:eastAsia="Times New Roman" w:hAnsi="Times New Roman"/>
          <w:sz w:val="24"/>
          <w:szCs w:val="24"/>
          <w:lang w:eastAsia="ru-RU"/>
        </w:rPr>
        <w:br/>
      </w:r>
      <w:r w:rsidR="00013050" w:rsidRPr="00430604">
        <w:rPr>
          <w:rFonts w:ascii="Times New Roman" w:eastAsia="Times New Roman" w:hAnsi="Times New Roman"/>
          <w:sz w:val="24"/>
          <w:szCs w:val="24"/>
          <w:lang w:eastAsia="ru-RU"/>
        </w:rPr>
        <w:t>с изучаемыми материалами и производствами. Профессии сферы обслуживания.</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6.1.3. Традиции и праздники народов России, ремёсла, обычаи.</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6.2. Техноло</w:t>
      </w:r>
      <w:r w:rsidR="00F25B5F" w:rsidRPr="00430604">
        <w:rPr>
          <w:rFonts w:ascii="Times New Roman" w:eastAsia="Times New Roman" w:hAnsi="Times New Roman"/>
          <w:sz w:val="24"/>
          <w:szCs w:val="24"/>
          <w:lang w:eastAsia="ru-RU"/>
        </w:rPr>
        <w:t>гии ручной обработки материалов</w:t>
      </w:r>
      <w:r w:rsidR="00013050" w:rsidRPr="00430604">
        <w:rPr>
          <w:rFonts w:ascii="Times New Roman" w:eastAsia="Times New Roman" w:hAnsi="Times New Roman"/>
          <w:sz w:val="24"/>
          <w:szCs w:val="24"/>
          <w:lang w:eastAsia="ru-RU"/>
        </w:rPr>
        <w:t>.</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6.2.3. Способы разметки деталей: на глаз и от руки, по шаблону, </w:t>
      </w:r>
      <w:r w:rsidR="00281EB6" w:rsidRPr="00430604">
        <w:rPr>
          <w:rFonts w:ascii="Times New Roman" w:eastAsia="Times New Roman" w:hAnsi="Times New Roman"/>
          <w:sz w:val="24"/>
          <w:szCs w:val="24"/>
          <w:lang w:eastAsia="ru-RU"/>
        </w:rPr>
        <w:br/>
      </w:r>
      <w:r w:rsidR="00013050" w:rsidRPr="00430604">
        <w:rPr>
          <w:rFonts w:ascii="Times New Roman" w:eastAsia="Times New Roman" w:hAnsi="Times New Roman"/>
          <w:sz w:val="24"/>
          <w:szCs w:val="24"/>
          <w:lang w:eastAsia="ru-RU"/>
        </w:rPr>
        <w:t xml:space="preserve">по линейке (как направляющему инструменту без откладывания размеров) </w:t>
      </w:r>
      <w:r w:rsidR="001905FC" w:rsidRPr="00430604">
        <w:rPr>
          <w:rFonts w:ascii="Times New Roman" w:eastAsia="Times New Roman" w:hAnsi="Times New Roman"/>
          <w:sz w:val="24"/>
          <w:szCs w:val="24"/>
          <w:lang w:eastAsia="ru-RU"/>
        </w:rPr>
        <w:br/>
      </w:r>
      <w:r w:rsidR="00C9414F" w:rsidRPr="00430604">
        <w:rPr>
          <w:rFonts w:ascii="Times New Roman" w:eastAsia="Times New Roman" w:hAnsi="Times New Roman"/>
          <w:sz w:val="24"/>
          <w:szCs w:val="24"/>
          <w:lang w:eastAsia="ru-RU"/>
        </w:rPr>
        <w:t xml:space="preserve">и изготовление изделий </w:t>
      </w:r>
      <w:r w:rsidR="00013050" w:rsidRPr="00430604">
        <w:rPr>
          <w:rFonts w:ascii="Times New Roman" w:eastAsia="Times New Roman" w:hAnsi="Times New Roman"/>
          <w:sz w:val="24"/>
          <w:szCs w:val="24"/>
          <w:lang w:eastAsia="ru-RU"/>
        </w:rPr>
        <w:t xml:space="preserve">с </w:t>
      </w:r>
      <w:r w:rsidR="00AB23F8" w:rsidRPr="00430604">
        <w:rPr>
          <w:rFonts w:ascii="Times New Roman" w:eastAsia="Times New Roman" w:hAnsi="Times New Roman"/>
          <w:sz w:val="24"/>
          <w:szCs w:val="24"/>
          <w:lang w:eastAsia="ru-RU"/>
        </w:rPr>
        <w:t>использованием</w:t>
      </w:r>
      <w:r w:rsidR="00013050" w:rsidRPr="00430604">
        <w:rPr>
          <w:rFonts w:ascii="Times New Roman" w:eastAsia="Times New Roman" w:hAnsi="Times New Roman"/>
          <w:sz w:val="24"/>
          <w:szCs w:val="24"/>
          <w:lang w:eastAsia="ru-RU"/>
        </w:rPr>
        <w:t xml:space="preserve"> рисун</w:t>
      </w:r>
      <w:r w:rsidR="00AB23F8" w:rsidRPr="00430604">
        <w:rPr>
          <w:rFonts w:ascii="Times New Roman" w:eastAsia="Times New Roman" w:hAnsi="Times New Roman"/>
          <w:sz w:val="24"/>
          <w:szCs w:val="24"/>
          <w:lang w:eastAsia="ru-RU"/>
        </w:rPr>
        <w:t>ов</w:t>
      </w:r>
      <w:r w:rsidR="00013050" w:rsidRPr="00430604">
        <w:rPr>
          <w:rFonts w:ascii="Times New Roman" w:eastAsia="Times New Roman" w:hAnsi="Times New Roman"/>
          <w:sz w:val="24"/>
          <w:szCs w:val="24"/>
          <w:lang w:eastAsia="ru-RU"/>
        </w:rPr>
        <w:t>, графическ</w:t>
      </w:r>
      <w:r w:rsidR="00AB23F8" w:rsidRPr="00430604">
        <w:rPr>
          <w:rFonts w:ascii="Times New Roman" w:eastAsia="Times New Roman" w:hAnsi="Times New Roman"/>
          <w:sz w:val="24"/>
          <w:szCs w:val="24"/>
          <w:lang w:eastAsia="ru-RU"/>
        </w:rPr>
        <w:t>их</w:t>
      </w:r>
      <w:r w:rsidR="00013050" w:rsidRPr="00430604">
        <w:rPr>
          <w:rFonts w:ascii="Times New Roman" w:eastAsia="Times New Roman" w:hAnsi="Times New Roman"/>
          <w:sz w:val="24"/>
          <w:szCs w:val="24"/>
          <w:lang w:eastAsia="ru-RU"/>
        </w:rPr>
        <w:t xml:space="preserve"> инструкци</w:t>
      </w:r>
      <w:r w:rsidR="00AB23F8" w:rsidRPr="00430604">
        <w:rPr>
          <w:rFonts w:ascii="Times New Roman" w:eastAsia="Times New Roman" w:hAnsi="Times New Roman"/>
          <w:sz w:val="24"/>
          <w:szCs w:val="24"/>
          <w:lang w:eastAsia="ru-RU"/>
        </w:rPr>
        <w:t>й</w:t>
      </w:r>
      <w:r w:rsidR="00013050" w:rsidRPr="00430604">
        <w:rPr>
          <w:rFonts w:ascii="Times New Roman" w:eastAsia="Times New Roman" w:hAnsi="Times New Roman"/>
          <w:sz w:val="24"/>
          <w:szCs w:val="24"/>
          <w:lang w:eastAsia="ru-RU"/>
        </w:rPr>
        <w:t>, простейш</w:t>
      </w:r>
      <w:r w:rsidR="00AB23F8" w:rsidRPr="00430604">
        <w:rPr>
          <w:rFonts w:ascii="Times New Roman" w:eastAsia="Times New Roman" w:hAnsi="Times New Roman"/>
          <w:sz w:val="24"/>
          <w:szCs w:val="24"/>
          <w:lang w:eastAsia="ru-RU"/>
        </w:rPr>
        <w:t>их</w:t>
      </w:r>
      <w:r w:rsidR="00013050" w:rsidRPr="00430604">
        <w:rPr>
          <w:rFonts w:ascii="Times New Roman" w:eastAsia="Times New Roman" w:hAnsi="Times New Roman"/>
          <w:sz w:val="24"/>
          <w:szCs w:val="24"/>
          <w:lang w:eastAsia="ru-RU"/>
        </w:rPr>
        <w:t xml:space="preserve">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w:t>
      </w:r>
      <w:r w:rsidR="005D7C98" w:rsidRPr="00430604">
        <w:rPr>
          <w:rFonts w:ascii="Times New Roman" w:eastAsia="Times New Roman" w:hAnsi="Times New Roman"/>
          <w:sz w:val="24"/>
          <w:szCs w:val="24"/>
          <w:lang w:eastAsia="ru-RU"/>
        </w:rPr>
        <w:t>и другие</w:t>
      </w:r>
      <w:r w:rsidR="00013050" w:rsidRPr="00430604">
        <w:rPr>
          <w:rFonts w:ascii="Times New Roman" w:eastAsia="Times New Roman" w:hAnsi="Times New Roman"/>
          <w:sz w:val="24"/>
          <w:szCs w:val="24"/>
          <w:lang w:eastAsia="ru-RU"/>
        </w:rPr>
        <w:t xml:space="preserve">. Приёмы и правила аккуратной работы с клеем. Отделка изделия или его деталей (окрашивание, вышивка, аппликация </w:t>
      </w:r>
      <w:r w:rsidR="005D7C98" w:rsidRPr="00430604">
        <w:rPr>
          <w:rFonts w:ascii="Times New Roman" w:eastAsia="Times New Roman" w:hAnsi="Times New Roman"/>
          <w:sz w:val="24"/>
          <w:szCs w:val="24"/>
          <w:lang w:eastAsia="ru-RU"/>
        </w:rPr>
        <w:t>и другие</w:t>
      </w:r>
      <w:r w:rsidR="00013050" w:rsidRPr="00430604">
        <w:rPr>
          <w:rFonts w:ascii="Times New Roman" w:eastAsia="Times New Roman" w:hAnsi="Times New Roman"/>
          <w:sz w:val="24"/>
          <w:szCs w:val="24"/>
          <w:lang w:eastAsia="ru-RU"/>
        </w:rPr>
        <w:t>).</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6.2.4. Подбор соответствующих инструментов и способов обработки материалов в зависимости от их свойств и видов изделий. Инструменты </w:t>
      </w:r>
      <w:r w:rsidR="00013050" w:rsidRPr="00430604">
        <w:rPr>
          <w:rFonts w:ascii="Times New Roman" w:eastAsia="Times New Roman" w:hAnsi="Times New Roman"/>
          <w:sz w:val="24"/>
          <w:szCs w:val="24"/>
          <w:lang w:eastAsia="ru-RU"/>
        </w:rPr>
        <w:br/>
        <w:t xml:space="preserve">и приспособления (ножницы, линейка, игла, гладилка, стека, шаблон и другие), </w:t>
      </w:r>
      <w:r w:rsidR="00013050" w:rsidRPr="00430604">
        <w:rPr>
          <w:rFonts w:ascii="Times New Roman" w:eastAsia="Times New Roman" w:hAnsi="Times New Roman"/>
          <w:sz w:val="24"/>
          <w:szCs w:val="24"/>
          <w:lang w:eastAsia="ru-RU"/>
        </w:rPr>
        <w:br/>
        <w:t>их правильное, рациональное и безопасное использование.</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6.2.5. Пластические массы, их виды (пластилин, пластика </w:t>
      </w:r>
      <w:r w:rsidR="005D7C98" w:rsidRPr="00430604">
        <w:rPr>
          <w:rFonts w:ascii="Times New Roman" w:eastAsia="Times New Roman" w:hAnsi="Times New Roman"/>
          <w:sz w:val="24"/>
          <w:szCs w:val="24"/>
          <w:lang w:eastAsia="ru-RU"/>
        </w:rPr>
        <w:t>и другие</w:t>
      </w:r>
      <w:r w:rsidR="00013050" w:rsidRPr="00430604">
        <w:rPr>
          <w:rFonts w:ascii="Times New Roman" w:eastAsia="Times New Roman" w:hAnsi="Times New Roman"/>
          <w:sz w:val="24"/>
          <w:szCs w:val="24"/>
          <w:lang w:eastAsia="ru-RU"/>
        </w:rPr>
        <w:t xml:space="preserve">). Приёмы изготовления изделий доступной по сложности формы из них: разметка </w:t>
      </w:r>
      <w:r w:rsidR="00013050" w:rsidRPr="00430604">
        <w:rPr>
          <w:rFonts w:ascii="Times New Roman" w:eastAsia="Times New Roman" w:hAnsi="Times New Roman"/>
          <w:sz w:val="24"/>
          <w:szCs w:val="24"/>
          <w:lang w:eastAsia="ru-RU"/>
        </w:rPr>
        <w:br/>
        <w:t>на глаз, отделение части (стекой, отрыванием), придание формы.</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6.2.6.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w:t>
      </w:r>
      <w:r w:rsidR="00013050" w:rsidRPr="00430604">
        <w:rPr>
          <w:rFonts w:ascii="Times New Roman" w:eastAsia="Times New Roman" w:hAnsi="Times New Roman"/>
          <w:sz w:val="24"/>
          <w:szCs w:val="24"/>
          <w:lang w:eastAsia="ru-RU"/>
        </w:rPr>
        <w:lastRenderedPageBreak/>
        <w:t xml:space="preserve">склеивание </w:t>
      </w:r>
      <w:r w:rsidR="005D7C98" w:rsidRPr="00430604">
        <w:rPr>
          <w:rFonts w:ascii="Times New Roman" w:eastAsia="Times New Roman" w:hAnsi="Times New Roman"/>
          <w:sz w:val="24"/>
          <w:szCs w:val="24"/>
          <w:lang w:eastAsia="ru-RU"/>
        </w:rPr>
        <w:t>и другие</w:t>
      </w:r>
      <w:r w:rsidR="00013050" w:rsidRPr="00430604">
        <w:rPr>
          <w:rFonts w:ascii="Times New Roman" w:eastAsia="Times New Roman" w:hAnsi="Times New Roman"/>
          <w:sz w:val="24"/>
          <w:szCs w:val="24"/>
          <w:lang w:eastAsia="ru-RU"/>
        </w:rPr>
        <w:t>. Резание бумаги ножницами. Правила безопасной работы, передачи и хранения ножниц. Картон.</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6.2.7.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6.2.8. Общее представление о тканях (текстиле), их строении и свойствах. Швейные инструменты и приспособления (иглы, булавки и другие). Отмеривание </w:t>
      </w:r>
      <w:r w:rsidR="00013050" w:rsidRPr="00430604">
        <w:rPr>
          <w:rFonts w:ascii="Times New Roman" w:eastAsia="Times New Roman" w:hAnsi="Times New Roman"/>
          <w:sz w:val="24"/>
          <w:szCs w:val="24"/>
          <w:lang w:eastAsia="ru-RU"/>
        </w:rPr>
        <w:br/>
        <w:t>и заправка нитки в иголку, строчка прямого стежка.</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6.2.9. Использование дополнительных отделочных материалов.</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6.3. </w:t>
      </w:r>
      <w:r w:rsidR="00F25B5F" w:rsidRPr="00430604">
        <w:rPr>
          <w:rFonts w:ascii="Times New Roman" w:eastAsia="Times New Roman" w:hAnsi="Times New Roman"/>
          <w:sz w:val="24"/>
          <w:szCs w:val="24"/>
          <w:lang w:eastAsia="ru-RU"/>
        </w:rPr>
        <w:t>Конструирование и моделирование</w:t>
      </w:r>
      <w:r w:rsidR="00013050" w:rsidRPr="00430604">
        <w:rPr>
          <w:rFonts w:ascii="Times New Roman" w:eastAsia="Times New Roman" w:hAnsi="Times New Roman"/>
          <w:sz w:val="24"/>
          <w:szCs w:val="24"/>
          <w:lang w:eastAsia="ru-RU"/>
        </w:rPr>
        <w:t>.</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6.3.1. Простые и объёмные конструкции из разных материалов (пластические массы, бумага, текстиль </w:t>
      </w:r>
      <w:r w:rsidR="005D7C98" w:rsidRPr="00430604">
        <w:rPr>
          <w:rFonts w:ascii="Times New Roman" w:eastAsia="Times New Roman" w:hAnsi="Times New Roman"/>
          <w:sz w:val="24"/>
          <w:szCs w:val="24"/>
          <w:lang w:eastAsia="ru-RU"/>
        </w:rPr>
        <w:t>и другие</w:t>
      </w:r>
      <w:r w:rsidR="00013050" w:rsidRPr="00430604">
        <w:rPr>
          <w:rFonts w:ascii="Times New Roman" w:eastAsia="Times New Roman" w:hAnsi="Times New Roman"/>
          <w:sz w:val="24"/>
          <w:szCs w:val="24"/>
          <w:lang w:eastAsia="ru-RU"/>
        </w:rPr>
        <w:t xml:space="preserve">)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w:t>
      </w:r>
      <w:r w:rsidR="001905FC" w:rsidRPr="00430604">
        <w:rPr>
          <w:rFonts w:ascii="Times New Roman" w:eastAsia="Times New Roman" w:hAnsi="Times New Roman"/>
          <w:sz w:val="24"/>
          <w:szCs w:val="24"/>
          <w:lang w:eastAsia="ru-RU"/>
        </w:rPr>
        <w:br/>
      </w:r>
      <w:r w:rsidR="00013050" w:rsidRPr="00430604">
        <w:rPr>
          <w:rFonts w:ascii="Times New Roman" w:eastAsia="Times New Roman" w:hAnsi="Times New Roman"/>
          <w:sz w:val="24"/>
          <w:szCs w:val="24"/>
          <w:lang w:eastAsia="ru-RU"/>
        </w:rPr>
        <w:t xml:space="preserve">из разных материалов. Образец, анализ конструкции образцов изделий, изготовление изделий по образцу, рисунку. Конструирование по модели </w:t>
      </w:r>
      <w:r w:rsidR="001905FC" w:rsidRPr="00430604">
        <w:rPr>
          <w:rFonts w:ascii="Times New Roman" w:eastAsia="Times New Roman" w:hAnsi="Times New Roman"/>
          <w:sz w:val="24"/>
          <w:szCs w:val="24"/>
          <w:lang w:eastAsia="ru-RU"/>
        </w:rPr>
        <w:br/>
      </w:r>
      <w:r w:rsidR="00013050" w:rsidRPr="00430604">
        <w:rPr>
          <w:rFonts w:ascii="Times New Roman" w:eastAsia="Times New Roman" w:hAnsi="Times New Roman"/>
          <w:sz w:val="24"/>
          <w:szCs w:val="24"/>
          <w:lang w:eastAsia="ru-RU"/>
        </w:rPr>
        <w:t>(на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6.4. </w:t>
      </w:r>
      <w:r w:rsidR="00503AFD" w:rsidRPr="00430604">
        <w:rPr>
          <w:rFonts w:ascii="Times New Roman" w:eastAsia="Times New Roman" w:hAnsi="Times New Roman"/>
          <w:sz w:val="24"/>
          <w:szCs w:val="24"/>
          <w:lang w:eastAsia="ru-RU"/>
        </w:rPr>
        <w:t>ИКТ</w:t>
      </w:r>
      <w:r w:rsidR="00013050" w:rsidRPr="00430604">
        <w:rPr>
          <w:rFonts w:ascii="Times New Roman" w:eastAsia="Times New Roman" w:hAnsi="Times New Roman"/>
          <w:sz w:val="24"/>
          <w:szCs w:val="24"/>
          <w:lang w:eastAsia="ru-RU"/>
        </w:rPr>
        <w:t>.</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6.4.1. Демонстрация учителем готовых материалов на информационных носителях.</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6.4.2. Информация. Виды информации.</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6.5. Изучение технологии в 1 классе способствует освоению </w:t>
      </w:r>
      <w:r w:rsidR="00013050" w:rsidRPr="00430604">
        <w:rPr>
          <w:rFonts w:ascii="Times New Roman" w:eastAsia="Times New Roman" w:hAnsi="Times New Roman"/>
          <w:sz w:val="24"/>
          <w:szCs w:val="24"/>
          <w:lang w:eastAsia="ru-RU"/>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ориентироваться в терминах, используемых в технологии (в пределах изученного);</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воспринимать и использовать предложенную инструкцию (устную, графическую);</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сравнивать отдельные изделия (конструкции), находить сходство и различия </w:t>
      </w:r>
      <w:r w:rsidR="00C62DC1" w:rsidRPr="00430604">
        <w:rPr>
          <w:rFonts w:ascii="Times New Roman" w:eastAsia="Times New Roman" w:hAnsi="Times New Roman"/>
          <w:sz w:val="24"/>
          <w:szCs w:val="24"/>
          <w:lang w:eastAsia="ru-RU"/>
        </w:rPr>
        <w:br/>
      </w:r>
      <w:r w:rsidRPr="00430604">
        <w:rPr>
          <w:rFonts w:ascii="Times New Roman" w:eastAsia="Times New Roman" w:hAnsi="Times New Roman"/>
          <w:sz w:val="24"/>
          <w:szCs w:val="24"/>
          <w:lang w:eastAsia="ru-RU"/>
        </w:rPr>
        <w:t>в их устройстве.</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lastRenderedPageBreak/>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6.5.2. У обучающегося будут сформированы следующие умения работать </w:t>
      </w:r>
      <w:r w:rsidR="00013050" w:rsidRPr="00430604">
        <w:rPr>
          <w:rFonts w:ascii="Times New Roman" w:eastAsia="Times New Roman" w:hAnsi="Times New Roman"/>
          <w:sz w:val="24"/>
          <w:szCs w:val="24"/>
          <w:lang w:eastAsia="ru-RU"/>
        </w:rPr>
        <w:br/>
        <w:t>с информацией как часть познавательных универсальных учебных действий:</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воспринимать информацию (представленную в объяснении учителя </w:t>
      </w:r>
      <w:r w:rsidRPr="00430604">
        <w:rPr>
          <w:rFonts w:ascii="Times New Roman" w:eastAsia="Times New Roman" w:hAnsi="Times New Roman"/>
          <w:sz w:val="24"/>
          <w:szCs w:val="24"/>
          <w:lang w:eastAsia="ru-RU"/>
        </w:rPr>
        <w:br/>
        <w:t>или в учебнике), использовать её в работе;</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понимать и анализировать простейшую знаково-символическую информацию (схема, рисунок) и строить работу в соответствии с ней.</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6.5.3. У обучающегося будут сформированы следующие умения общения как часть коммуникативных универсальных учебных действий:</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w:t>
      </w:r>
      <w:r w:rsidR="00C62DC1" w:rsidRPr="00430604">
        <w:rPr>
          <w:rFonts w:ascii="Times New Roman" w:eastAsia="Times New Roman" w:hAnsi="Times New Roman"/>
          <w:sz w:val="24"/>
          <w:szCs w:val="24"/>
          <w:lang w:eastAsia="ru-RU"/>
        </w:rPr>
        <w:br/>
      </w:r>
      <w:r w:rsidRPr="00430604">
        <w:rPr>
          <w:rFonts w:ascii="Times New Roman" w:eastAsia="Times New Roman" w:hAnsi="Times New Roman"/>
          <w:sz w:val="24"/>
          <w:szCs w:val="24"/>
          <w:lang w:eastAsia="ru-RU"/>
        </w:rPr>
        <w:t>к одноклассникам, внимание к мнению другого;</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строить несложные высказывания, сообщения в устной форме (по содержанию изученных тем).</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6.5.4</w:t>
      </w:r>
      <w:r w:rsidR="00AE6AD5" w:rsidRPr="00430604">
        <w:rPr>
          <w:rFonts w:ascii="Times New Roman" w:eastAsia="Times New Roman" w:hAnsi="Times New Roman"/>
          <w:sz w:val="24"/>
          <w:szCs w:val="24"/>
          <w:lang w:eastAsia="ru-RU"/>
        </w:rPr>
        <w:t>.</w:t>
      </w:r>
      <w:r w:rsidR="00AE6AD5" w:rsidRPr="00430604">
        <w:rPr>
          <w:rFonts w:ascii="Times New Roman" w:eastAsia="Times New Roman" w:hAnsi="Times New Roman"/>
          <w:sz w:val="24"/>
          <w:szCs w:val="24"/>
        </w:rPr>
        <w:t xml:space="preserve"> </w:t>
      </w:r>
      <w:r w:rsidR="00013050" w:rsidRPr="00430604">
        <w:rPr>
          <w:rFonts w:ascii="Times New Roman" w:eastAsia="Times New Roman" w:hAnsi="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r w:rsidR="00013050" w:rsidRPr="00430604">
        <w:rPr>
          <w:rFonts w:ascii="Times New Roman" w:eastAsia="Times New Roman" w:hAnsi="Times New Roman"/>
          <w:sz w:val="24"/>
          <w:szCs w:val="24"/>
          <w:lang w:eastAsia="ru-RU"/>
        </w:rPr>
        <w:t>:</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принимать и удерживать в процессе деятельности предложенную учебную задачу;</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действовать по плану, предложенному учителем, работать с </w:t>
      </w:r>
      <w:r w:rsidR="00F0101B" w:rsidRPr="00430604">
        <w:rPr>
          <w:rFonts w:ascii="Times New Roman" w:eastAsia="Times New Roman" w:hAnsi="Times New Roman"/>
          <w:sz w:val="24"/>
          <w:szCs w:val="24"/>
          <w:lang w:eastAsia="ru-RU"/>
        </w:rPr>
        <w:t>использованием</w:t>
      </w:r>
      <w:r w:rsidRPr="00430604">
        <w:rPr>
          <w:rFonts w:ascii="Times New Roman" w:eastAsia="Times New Roman" w:hAnsi="Times New Roman"/>
          <w:sz w:val="24"/>
          <w:szCs w:val="24"/>
          <w:lang w:eastAsia="ru-RU"/>
        </w:rPr>
        <w:t xml:space="preserve"> графическ</w:t>
      </w:r>
      <w:r w:rsidR="00F0101B" w:rsidRPr="00430604">
        <w:rPr>
          <w:rFonts w:ascii="Times New Roman" w:eastAsia="Times New Roman" w:hAnsi="Times New Roman"/>
          <w:sz w:val="24"/>
          <w:szCs w:val="24"/>
          <w:lang w:eastAsia="ru-RU"/>
        </w:rPr>
        <w:t>их</w:t>
      </w:r>
      <w:r w:rsidRPr="00430604">
        <w:rPr>
          <w:rFonts w:ascii="Times New Roman" w:eastAsia="Times New Roman" w:hAnsi="Times New Roman"/>
          <w:sz w:val="24"/>
          <w:szCs w:val="24"/>
          <w:lang w:eastAsia="ru-RU"/>
        </w:rPr>
        <w:t xml:space="preserve"> инструкци</w:t>
      </w:r>
      <w:r w:rsidR="00F0101B" w:rsidRPr="00430604">
        <w:rPr>
          <w:rFonts w:ascii="Times New Roman" w:eastAsia="Times New Roman" w:hAnsi="Times New Roman"/>
          <w:sz w:val="24"/>
          <w:szCs w:val="24"/>
          <w:lang w:eastAsia="ru-RU"/>
        </w:rPr>
        <w:t>й</w:t>
      </w:r>
      <w:r w:rsidRPr="00430604">
        <w:rPr>
          <w:rFonts w:ascii="Times New Roman" w:eastAsia="Times New Roman" w:hAnsi="Times New Roman"/>
          <w:sz w:val="24"/>
          <w:szCs w:val="24"/>
          <w:lang w:eastAsia="ru-RU"/>
        </w:rPr>
        <w:t xml:space="preserve"> учебника, принимать участие в коллективном построении простого плана действий;</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понимать и принимать критерии оценки качества работы, руководствоваться ими в процессе анализа и оценки выполненных работ;</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выполнять несложные действия контроля и оценки по предложенным критериям.</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6.5.5. Совместная деятельность способствует формированию умений:</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проявлять положительное отношение к включению в совместную работу, к простым видам сотрудничества;</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принимать участие в парных, групповых, коллективных видах работы, </w:t>
      </w:r>
      <w:r w:rsidR="00C62DC1" w:rsidRPr="00430604">
        <w:rPr>
          <w:rFonts w:ascii="Times New Roman" w:eastAsia="Times New Roman" w:hAnsi="Times New Roman"/>
          <w:sz w:val="24"/>
          <w:szCs w:val="24"/>
          <w:lang w:eastAsia="ru-RU"/>
        </w:rPr>
        <w:br/>
      </w:r>
      <w:r w:rsidRPr="00430604">
        <w:rPr>
          <w:rFonts w:ascii="Times New Roman" w:eastAsia="Times New Roman" w:hAnsi="Times New Roman"/>
          <w:sz w:val="24"/>
          <w:szCs w:val="24"/>
          <w:lang w:eastAsia="ru-RU"/>
        </w:rPr>
        <w:t>в процессе изготовления изделий осуществлять элементарное сотрудничество.</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7. Содержание обучения во 2 классе.</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7.1. Техно</w:t>
      </w:r>
      <w:r w:rsidR="00F25B5F" w:rsidRPr="00430604">
        <w:rPr>
          <w:rFonts w:ascii="Times New Roman" w:eastAsia="Times New Roman" w:hAnsi="Times New Roman"/>
          <w:sz w:val="24"/>
          <w:szCs w:val="24"/>
          <w:lang w:eastAsia="ru-RU"/>
        </w:rPr>
        <w:t>логии, профессии и производства</w:t>
      </w:r>
      <w:r w:rsidR="00013050" w:rsidRPr="00430604">
        <w:rPr>
          <w:rFonts w:ascii="Times New Roman" w:eastAsia="Times New Roman" w:hAnsi="Times New Roman"/>
          <w:sz w:val="24"/>
          <w:szCs w:val="24"/>
          <w:lang w:eastAsia="ru-RU"/>
        </w:rPr>
        <w:t>.</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w:t>
      </w:r>
      <w:r w:rsidR="00013050" w:rsidRPr="00430604">
        <w:rPr>
          <w:rFonts w:ascii="Times New Roman" w:eastAsia="Times New Roman" w:hAnsi="Times New Roman"/>
          <w:sz w:val="24"/>
          <w:szCs w:val="24"/>
          <w:lang w:eastAsia="ru-RU"/>
        </w:rPr>
        <w:lastRenderedPageBreak/>
        <w:t xml:space="preserve">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w:t>
      </w:r>
      <w:r w:rsidR="001905FC" w:rsidRPr="00430604">
        <w:rPr>
          <w:rFonts w:ascii="Times New Roman" w:eastAsia="Times New Roman" w:hAnsi="Times New Roman"/>
          <w:sz w:val="24"/>
          <w:szCs w:val="24"/>
          <w:lang w:eastAsia="ru-RU"/>
        </w:rPr>
        <w:br/>
      </w:r>
      <w:r w:rsidR="00013050" w:rsidRPr="00430604">
        <w:rPr>
          <w:rFonts w:ascii="Times New Roman" w:eastAsia="Times New Roman" w:hAnsi="Times New Roman"/>
          <w:sz w:val="24"/>
          <w:szCs w:val="24"/>
          <w:lang w:eastAsia="ru-RU"/>
        </w:rPr>
        <w:t>из различных материалов с соблюдением этапов технологического процесса.</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r w:rsidR="00C9414F" w:rsidRPr="00430604">
        <w:rPr>
          <w:rFonts w:ascii="Times New Roman" w:eastAsia="Times New Roman" w:hAnsi="Times New Roman"/>
          <w:color w:val="FF0000"/>
          <w:sz w:val="24"/>
          <w:szCs w:val="24"/>
          <w:lang w:eastAsia="ru-RU"/>
        </w:rPr>
        <w:t xml:space="preserve"> </w:t>
      </w:r>
      <w:r w:rsidR="00C9414F" w:rsidRPr="00430604">
        <w:rPr>
          <w:rFonts w:ascii="Times New Roman" w:eastAsia="Times New Roman" w:hAnsi="Times New Roman"/>
          <w:sz w:val="24"/>
          <w:szCs w:val="24"/>
          <w:lang w:eastAsia="ru-RU"/>
        </w:rPr>
        <w:t>Техника на службе человеку.</w:t>
      </w:r>
    </w:p>
    <w:p w:rsidR="00013050" w:rsidRPr="00430604" w:rsidRDefault="00462571"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7.2. Техноло</w:t>
      </w:r>
      <w:r w:rsidR="00F25B5F" w:rsidRPr="00430604">
        <w:rPr>
          <w:rFonts w:ascii="Times New Roman" w:eastAsia="Times New Roman" w:hAnsi="Times New Roman"/>
          <w:sz w:val="24"/>
          <w:szCs w:val="24"/>
          <w:lang w:eastAsia="ru-RU"/>
        </w:rPr>
        <w:t>гии ручной обработки материалов</w:t>
      </w:r>
      <w:r w:rsidR="00013050" w:rsidRPr="00430604">
        <w:rPr>
          <w:rFonts w:ascii="Times New Roman" w:eastAsia="Times New Roman" w:hAnsi="Times New Roman"/>
          <w:sz w:val="24"/>
          <w:szCs w:val="24"/>
          <w:lang w:eastAsia="ru-RU"/>
        </w:rPr>
        <w:t>.</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7.2.2. Называние и выполнение основных технологических операций ручной обработки материалов в процессе изготовления изделия: разметка деталей </w:t>
      </w:r>
      <w:r w:rsidR="00013050" w:rsidRPr="00430604">
        <w:rPr>
          <w:rFonts w:ascii="Times New Roman" w:eastAsia="Times New Roman" w:hAnsi="Times New Roman"/>
          <w:sz w:val="24"/>
          <w:szCs w:val="24"/>
          <w:lang w:eastAsia="ru-RU"/>
        </w:rPr>
        <w:br/>
        <w:t xml:space="preserve">(с помощью линейки (угольника, циркуля), формообразование деталей (сгибание, складывание тонкого картона и плотных видов бумаги </w:t>
      </w:r>
      <w:r w:rsidR="005D7C98" w:rsidRPr="00430604">
        <w:rPr>
          <w:rFonts w:ascii="Times New Roman" w:eastAsia="Times New Roman" w:hAnsi="Times New Roman"/>
          <w:sz w:val="24"/>
          <w:szCs w:val="24"/>
          <w:lang w:eastAsia="ru-RU"/>
        </w:rPr>
        <w:t>и другие</w:t>
      </w:r>
      <w:r w:rsidR="00013050" w:rsidRPr="00430604">
        <w:rPr>
          <w:rFonts w:ascii="Times New Roman" w:eastAsia="Times New Roman" w:hAnsi="Times New Roman"/>
          <w:sz w:val="24"/>
          <w:szCs w:val="24"/>
          <w:lang w:eastAsia="ru-RU"/>
        </w:rPr>
        <w:t xml:space="preserve">), сборка изделия (сшивание). Подвижное соединение деталей изделия. Использование соответствующих способов обработки материалов в зависимости от вида </w:t>
      </w:r>
      <w:r w:rsidR="00013050" w:rsidRPr="00430604">
        <w:rPr>
          <w:rFonts w:ascii="Times New Roman" w:eastAsia="Times New Roman" w:hAnsi="Times New Roman"/>
          <w:sz w:val="24"/>
          <w:szCs w:val="24"/>
          <w:lang w:eastAsia="ru-RU"/>
        </w:rPr>
        <w:br/>
        <w:t>и назначения изделия.</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7.2.3. Виды условных графических изображений: рисунок, простейший чертёж, эскиз, схема. Чертёжные инструменты – линейка (угольник, циркуль). </w:t>
      </w:r>
      <w:r w:rsidR="00013050" w:rsidRPr="00430604">
        <w:rPr>
          <w:rFonts w:ascii="Times New Roman" w:eastAsia="Times New Roman" w:hAnsi="Times New Roman"/>
          <w:sz w:val="24"/>
          <w:szCs w:val="24"/>
          <w:lang w:eastAsia="ru-RU"/>
        </w:rPr>
        <w:br/>
        <w:t>Их функциональное назначение, конструкция. Приёмы безопасной работы колющими (циркуль) инструментами.</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w:t>
      </w:r>
      <w:r w:rsidR="00F0101B" w:rsidRPr="00430604">
        <w:rPr>
          <w:rFonts w:ascii="Times New Roman" w:eastAsia="Times New Roman" w:hAnsi="Times New Roman"/>
          <w:sz w:val="24"/>
          <w:szCs w:val="24"/>
          <w:lang w:eastAsia="ru-RU"/>
        </w:rPr>
        <w:t>использованием</w:t>
      </w:r>
      <w:r w:rsidR="00013050" w:rsidRPr="00430604">
        <w:rPr>
          <w:rFonts w:ascii="Times New Roman" w:eastAsia="Times New Roman" w:hAnsi="Times New Roman"/>
          <w:sz w:val="24"/>
          <w:szCs w:val="24"/>
          <w:lang w:eastAsia="ru-RU"/>
        </w:rPr>
        <w:t xml:space="preserve"> простейши</w:t>
      </w:r>
      <w:r w:rsidR="00F0101B" w:rsidRPr="00430604">
        <w:rPr>
          <w:rFonts w:ascii="Times New Roman" w:eastAsia="Times New Roman" w:hAnsi="Times New Roman"/>
          <w:sz w:val="24"/>
          <w:szCs w:val="24"/>
          <w:lang w:eastAsia="ru-RU"/>
        </w:rPr>
        <w:t>х</w:t>
      </w:r>
      <w:r w:rsidR="00013050" w:rsidRPr="00430604">
        <w:rPr>
          <w:rFonts w:ascii="Times New Roman" w:eastAsia="Times New Roman" w:hAnsi="Times New Roman"/>
          <w:sz w:val="24"/>
          <w:szCs w:val="24"/>
          <w:lang w:eastAsia="ru-RU"/>
        </w:rPr>
        <w:t xml:space="preserve"> черт</w:t>
      </w:r>
      <w:r w:rsidR="00F0101B" w:rsidRPr="00430604">
        <w:rPr>
          <w:rFonts w:ascii="Times New Roman" w:eastAsia="Times New Roman" w:hAnsi="Times New Roman"/>
          <w:sz w:val="24"/>
          <w:szCs w:val="24"/>
          <w:lang w:eastAsia="ru-RU"/>
        </w:rPr>
        <w:t>ежей</w:t>
      </w:r>
      <w:r w:rsidR="00013050" w:rsidRPr="00430604">
        <w:rPr>
          <w:rFonts w:ascii="Times New Roman" w:eastAsia="Times New Roman" w:hAnsi="Times New Roman"/>
          <w:sz w:val="24"/>
          <w:szCs w:val="24"/>
          <w:lang w:eastAsia="ru-RU"/>
        </w:rPr>
        <w:t>, эскиз</w:t>
      </w:r>
      <w:r w:rsidR="00F0101B" w:rsidRPr="00430604">
        <w:rPr>
          <w:rFonts w:ascii="Times New Roman" w:eastAsia="Times New Roman" w:hAnsi="Times New Roman"/>
          <w:sz w:val="24"/>
          <w:szCs w:val="24"/>
          <w:lang w:eastAsia="ru-RU"/>
        </w:rPr>
        <w:t>ов</w:t>
      </w:r>
      <w:r w:rsidR="00013050" w:rsidRPr="00430604">
        <w:rPr>
          <w:rFonts w:ascii="Times New Roman" w:eastAsia="Times New Roman" w:hAnsi="Times New Roman"/>
          <w:sz w:val="24"/>
          <w:szCs w:val="24"/>
          <w:lang w:eastAsia="ru-RU"/>
        </w:rPr>
        <w:t>.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lastRenderedPageBreak/>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w:t>
      </w:r>
      <w:r w:rsidR="00013050" w:rsidRPr="00430604">
        <w:rPr>
          <w:rFonts w:ascii="Times New Roman" w:eastAsia="Times New Roman" w:hAnsi="Times New Roman"/>
          <w:sz w:val="24"/>
          <w:szCs w:val="24"/>
          <w:lang w:eastAsia="ru-RU"/>
        </w:rPr>
        <w:br/>
        <w:t xml:space="preserve">и основные свойства. Строчка прямого стежка и её варианты (перевивы, наборы) </w:t>
      </w:r>
      <w:r w:rsidR="00013050" w:rsidRPr="00430604">
        <w:rPr>
          <w:rFonts w:ascii="Times New Roman" w:eastAsia="Times New Roman" w:hAnsi="Times New Roman"/>
          <w:sz w:val="24"/>
          <w:szCs w:val="24"/>
          <w:lang w:eastAsia="ru-RU"/>
        </w:rPr>
        <w:br/>
        <w:t>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7.2.6. Использование дополнительных материалов (например, проволока, пряжа, бусины и другие).</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7.3. </w:t>
      </w:r>
      <w:r w:rsidR="00F25B5F" w:rsidRPr="00430604">
        <w:rPr>
          <w:rFonts w:ascii="Times New Roman" w:eastAsia="Times New Roman" w:hAnsi="Times New Roman"/>
          <w:sz w:val="24"/>
          <w:szCs w:val="24"/>
          <w:lang w:eastAsia="ru-RU"/>
        </w:rPr>
        <w:t>Конструирование и моделирование</w:t>
      </w:r>
      <w:r w:rsidR="00013050" w:rsidRPr="00430604">
        <w:rPr>
          <w:rFonts w:ascii="Times New Roman" w:eastAsia="Times New Roman" w:hAnsi="Times New Roman"/>
          <w:sz w:val="24"/>
          <w:szCs w:val="24"/>
          <w:lang w:eastAsia="ru-RU"/>
        </w:rPr>
        <w:t>.</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7.3.1. Основные и дополнительные детали. Общее представление </w:t>
      </w:r>
      <w:r w:rsidR="00013050" w:rsidRPr="00430604">
        <w:rPr>
          <w:rFonts w:ascii="Times New Roman" w:eastAsia="Times New Roman" w:hAnsi="Times New Roman"/>
          <w:sz w:val="24"/>
          <w:szCs w:val="24"/>
          <w:lang w:eastAsia="ru-RU"/>
        </w:rPr>
        <w:br/>
        <w:t xml:space="preserve">о правилах создания гармоничной композиции. Симметрия, способы разметки </w:t>
      </w:r>
      <w:r w:rsidR="00013050" w:rsidRPr="00430604">
        <w:rPr>
          <w:rFonts w:ascii="Times New Roman" w:eastAsia="Times New Roman" w:hAnsi="Times New Roman"/>
          <w:sz w:val="24"/>
          <w:szCs w:val="24"/>
          <w:lang w:eastAsia="ru-RU"/>
        </w:rPr>
        <w:br/>
        <w:t>и конструирования симметричных форм.</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w:t>
      </w:r>
      <w:r w:rsidR="001905FC" w:rsidRPr="00430604">
        <w:rPr>
          <w:rFonts w:ascii="Times New Roman" w:eastAsia="Times New Roman" w:hAnsi="Times New Roman"/>
          <w:sz w:val="24"/>
          <w:szCs w:val="24"/>
          <w:lang w:eastAsia="ru-RU"/>
        </w:rPr>
        <w:br/>
      </w:r>
      <w:r w:rsidR="00013050" w:rsidRPr="00430604">
        <w:rPr>
          <w:rFonts w:ascii="Times New Roman" w:eastAsia="Times New Roman" w:hAnsi="Times New Roman"/>
          <w:sz w:val="24"/>
          <w:szCs w:val="24"/>
          <w:lang w:eastAsia="ru-RU"/>
        </w:rPr>
        <w:t>в изделие.</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7.4. </w:t>
      </w:r>
      <w:r w:rsidR="00503AFD" w:rsidRPr="00430604">
        <w:rPr>
          <w:rFonts w:ascii="Times New Roman" w:eastAsia="Times New Roman" w:hAnsi="Times New Roman"/>
          <w:sz w:val="24"/>
          <w:szCs w:val="24"/>
          <w:lang w:eastAsia="ru-RU"/>
        </w:rPr>
        <w:t>ИКТ</w:t>
      </w:r>
      <w:r w:rsidR="00013050" w:rsidRPr="00430604">
        <w:rPr>
          <w:rFonts w:ascii="Times New Roman" w:eastAsia="Times New Roman" w:hAnsi="Times New Roman"/>
          <w:sz w:val="24"/>
          <w:szCs w:val="24"/>
          <w:lang w:eastAsia="ru-RU"/>
        </w:rPr>
        <w:t>.</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7.4.1. Демонстрация учителем готовых материа</w:t>
      </w:r>
      <w:r w:rsidR="00EB3BFE" w:rsidRPr="00430604">
        <w:rPr>
          <w:rFonts w:ascii="Times New Roman" w:eastAsia="Times New Roman" w:hAnsi="Times New Roman"/>
          <w:sz w:val="24"/>
          <w:szCs w:val="24"/>
          <w:lang w:eastAsia="ru-RU"/>
        </w:rPr>
        <w:t>лов на информационных носителях</w:t>
      </w:r>
      <w:r w:rsidR="00013050" w:rsidRPr="00430604">
        <w:rPr>
          <w:rFonts w:ascii="Times New Roman" w:eastAsia="Times New Roman" w:hAnsi="Times New Roman"/>
          <w:sz w:val="24"/>
          <w:szCs w:val="24"/>
          <w:lang w:eastAsia="ru-RU"/>
        </w:rPr>
        <w:t>.</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7.4.2. Поиск информации. Интернет как источник информации.</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ориентироваться в терминах, используемых в технологии (в пределах изученного);</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выполнять работу в соответствии с образцом, инструкцией, устной </w:t>
      </w:r>
      <w:r w:rsidRPr="00430604">
        <w:rPr>
          <w:rFonts w:ascii="Times New Roman" w:eastAsia="Times New Roman" w:hAnsi="Times New Roman"/>
          <w:sz w:val="24"/>
          <w:szCs w:val="24"/>
          <w:lang w:eastAsia="ru-RU"/>
        </w:rPr>
        <w:br/>
        <w:t>или письменной;</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выполнять действия анализа и синтеза, сравнения, группировки с учётом указанных критериев;</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строить рассуждения, </w:t>
      </w:r>
      <w:r w:rsidR="00DC1546" w:rsidRPr="00430604">
        <w:rPr>
          <w:rFonts w:ascii="Times New Roman" w:eastAsia="Times New Roman" w:hAnsi="Times New Roman"/>
          <w:sz w:val="24"/>
          <w:szCs w:val="24"/>
          <w:lang w:eastAsia="ru-RU"/>
        </w:rPr>
        <w:t>проводить</w:t>
      </w:r>
      <w:r w:rsidRPr="00430604">
        <w:rPr>
          <w:rFonts w:ascii="Times New Roman" w:eastAsia="Times New Roman" w:hAnsi="Times New Roman"/>
          <w:sz w:val="24"/>
          <w:szCs w:val="24"/>
          <w:lang w:eastAsia="ru-RU"/>
        </w:rPr>
        <w:t xml:space="preserve"> умозаключения, проверять их в практической работе;</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воспроизводить порядок действий при решении учебной (практической) задачи;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lastRenderedPageBreak/>
        <w:t>осуществлять решение простых задач в умственной и материализованной форме.</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7.5.2. У обучающегося будут сформированы следующие умения работать </w:t>
      </w:r>
      <w:r w:rsidR="00013050" w:rsidRPr="00430604">
        <w:rPr>
          <w:rFonts w:ascii="Times New Roman" w:eastAsia="Times New Roman" w:hAnsi="Times New Roman"/>
          <w:sz w:val="24"/>
          <w:szCs w:val="24"/>
          <w:lang w:eastAsia="ru-RU"/>
        </w:rPr>
        <w:br/>
        <w:t>с информацией как часть познавательных универсальных учебных действий:</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получать информацию из учебника и других дидактических материалов, использовать её в работе;</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понимать и анализировать знаково-символическую информацию (чертёж, эскиз, рисунок, схема) и строить работу в соответствии с ней.</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7.5.3. У обучающегося будут сформированы следующие умения общения как часть коммуникативных универсальных учебных действий:</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выполнять правила участия в учебном диалоге: задавать вопросы, дополнять ответы </w:t>
      </w:r>
      <w:r w:rsidR="00546BBC" w:rsidRPr="00430604">
        <w:rPr>
          <w:rFonts w:ascii="Times New Roman" w:eastAsia="Times New Roman" w:hAnsi="Times New Roman"/>
          <w:sz w:val="24"/>
          <w:szCs w:val="24"/>
          <w:lang w:eastAsia="ru-RU"/>
        </w:rPr>
        <w:t>других обучающихся</w:t>
      </w:r>
      <w:r w:rsidRPr="00430604">
        <w:rPr>
          <w:rFonts w:ascii="Times New Roman" w:eastAsia="Times New Roman" w:hAnsi="Times New Roman"/>
          <w:sz w:val="24"/>
          <w:szCs w:val="24"/>
          <w:lang w:eastAsia="ru-RU"/>
        </w:rPr>
        <w:t>, высказывать своё мнение, отвечать на вопросы, проявлять уважительное отношение к одноклассникам, внимание к мнению другого;</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делиться впечатлениями о прослушанном (прочитанном) тексте, рассказе учителя, о выполненной работе, созданном изделии.</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понимать и принимать учебную задачу;</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организовывать свою деятельность;</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понимать предлагаемый план действий, действовать по плану;</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прогнозировать необходимые действия для получения практического результата, планировать работу;</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выполнять действия контроля и оценки;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воспринимать советы, оценку учителя и </w:t>
      </w:r>
      <w:r w:rsidR="00546BBC" w:rsidRPr="00430604">
        <w:rPr>
          <w:rFonts w:ascii="Times New Roman" w:eastAsia="Times New Roman" w:hAnsi="Times New Roman"/>
          <w:sz w:val="24"/>
          <w:szCs w:val="24"/>
          <w:lang w:eastAsia="ru-RU"/>
        </w:rPr>
        <w:t>других обучающихся</w:t>
      </w:r>
      <w:r w:rsidRPr="00430604">
        <w:rPr>
          <w:rFonts w:ascii="Times New Roman" w:eastAsia="Times New Roman" w:hAnsi="Times New Roman"/>
          <w:sz w:val="24"/>
          <w:szCs w:val="24"/>
          <w:lang w:eastAsia="ru-RU"/>
        </w:rPr>
        <w:t>, стараться учитывать их в работе.</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7.5.5. У обучающегося будут сформированы следующие умения совместной деятельности: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выполнять элементарную совместную деятельность в процессе изготовления изделий, осуществлять взаимопомощь;</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8. Содержание обучения в 3 классе.</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8.1. Техно</w:t>
      </w:r>
      <w:r w:rsidR="00F25B5F" w:rsidRPr="00430604">
        <w:rPr>
          <w:rFonts w:ascii="Times New Roman" w:eastAsia="Times New Roman" w:hAnsi="Times New Roman"/>
          <w:sz w:val="24"/>
          <w:szCs w:val="24"/>
          <w:lang w:eastAsia="ru-RU"/>
        </w:rPr>
        <w:t>логии, профессии и производства</w:t>
      </w:r>
      <w:r w:rsidR="00013050" w:rsidRPr="00430604">
        <w:rPr>
          <w:rFonts w:ascii="Times New Roman" w:eastAsia="Times New Roman" w:hAnsi="Times New Roman"/>
          <w:sz w:val="24"/>
          <w:szCs w:val="24"/>
          <w:lang w:eastAsia="ru-RU"/>
        </w:rPr>
        <w:t>.</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lastRenderedPageBreak/>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8.1.1. Непрерывность процесса деятельностного освоения мира человеком </w:t>
      </w:r>
      <w:r w:rsidR="00013050" w:rsidRPr="00430604">
        <w:rPr>
          <w:rFonts w:ascii="Times New Roman" w:eastAsia="Times New Roman" w:hAnsi="Times New Roman"/>
          <w:sz w:val="24"/>
          <w:szCs w:val="24"/>
          <w:lang w:eastAsia="ru-RU"/>
        </w:rPr>
        <w:br/>
        <w:t xml:space="preserve">и создания культуры. Материальные и духовные потребности человека </w:t>
      </w:r>
      <w:r w:rsidR="001905FC" w:rsidRPr="00430604">
        <w:rPr>
          <w:rFonts w:ascii="Times New Roman" w:eastAsia="Times New Roman" w:hAnsi="Times New Roman"/>
          <w:sz w:val="24"/>
          <w:szCs w:val="24"/>
          <w:lang w:eastAsia="ru-RU"/>
        </w:rPr>
        <w:br/>
      </w:r>
      <w:r w:rsidR="00013050" w:rsidRPr="00430604">
        <w:rPr>
          <w:rFonts w:ascii="Times New Roman" w:eastAsia="Times New Roman" w:hAnsi="Times New Roman"/>
          <w:sz w:val="24"/>
          <w:szCs w:val="24"/>
          <w:lang w:eastAsia="ru-RU"/>
        </w:rPr>
        <w:t>как движущие силы прогресса.</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w:t>
      </w:r>
      <w:r w:rsidR="00013050" w:rsidRPr="00430604">
        <w:rPr>
          <w:rFonts w:ascii="Times New Roman" w:eastAsia="Times New Roman" w:hAnsi="Times New Roman"/>
          <w:sz w:val="24"/>
          <w:szCs w:val="24"/>
          <w:lang w:eastAsia="ru-RU"/>
        </w:rPr>
        <w:br/>
        <w:t xml:space="preserve">и профессии, связанные с обработкой материалов, аналогичных используемым </w:t>
      </w:r>
      <w:r w:rsidR="00013050" w:rsidRPr="00430604">
        <w:rPr>
          <w:rFonts w:ascii="Times New Roman" w:eastAsia="Times New Roman" w:hAnsi="Times New Roman"/>
          <w:sz w:val="24"/>
          <w:szCs w:val="24"/>
          <w:lang w:eastAsia="ru-RU"/>
        </w:rPr>
        <w:br/>
        <w:t>на уроках технологии.</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8.1.3. Общие правила создания предметов рукотворного мира: соответствие формы, размеров, материала и внешнего оформления изделия </w:t>
      </w:r>
      <w:r w:rsidR="001905FC" w:rsidRPr="00430604">
        <w:rPr>
          <w:rFonts w:ascii="Times New Roman" w:eastAsia="Times New Roman" w:hAnsi="Times New Roman"/>
          <w:sz w:val="24"/>
          <w:szCs w:val="24"/>
          <w:lang w:eastAsia="ru-RU"/>
        </w:rPr>
        <w:br/>
      </w:r>
      <w:r w:rsidR="00013050" w:rsidRPr="00430604">
        <w:rPr>
          <w:rFonts w:ascii="Times New Roman" w:eastAsia="Times New Roman" w:hAnsi="Times New Roman"/>
          <w:sz w:val="24"/>
          <w:szCs w:val="24"/>
          <w:lang w:eastAsia="ru-RU"/>
        </w:rPr>
        <w:t xml:space="preserve">его назначению. Стилевая гармония в предметном ансамбле, гармония предметной </w:t>
      </w:r>
      <w:r w:rsidR="001905FC" w:rsidRPr="00430604">
        <w:rPr>
          <w:rFonts w:ascii="Times New Roman" w:eastAsia="Times New Roman" w:hAnsi="Times New Roman"/>
          <w:sz w:val="24"/>
          <w:szCs w:val="24"/>
          <w:lang w:eastAsia="ru-RU"/>
        </w:rPr>
        <w:br/>
      </w:r>
      <w:r w:rsidR="00013050" w:rsidRPr="00430604">
        <w:rPr>
          <w:rFonts w:ascii="Times New Roman" w:eastAsia="Times New Roman" w:hAnsi="Times New Roman"/>
          <w:sz w:val="24"/>
          <w:szCs w:val="24"/>
          <w:lang w:eastAsia="ru-RU"/>
        </w:rPr>
        <w:t>и окружающей среды (общее представление).</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8.1.5. Бережное и внимательное отношение к природе как источнику сырьевых ресурсов и идей для технологий будущего.</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8.2. Технологии ручной обработки материалов.</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8.2.1. Некоторые (доступные в обработке) виды искусственных </w:t>
      </w:r>
      <w:r w:rsidR="00013050" w:rsidRPr="00430604">
        <w:rPr>
          <w:rFonts w:ascii="Times New Roman" w:eastAsia="Times New Roman" w:hAnsi="Times New Roman"/>
          <w:sz w:val="24"/>
          <w:szCs w:val="24"/>
          <w:lang w:eastAsia="ru-RU"/>
        </w:rPr>
        <w:br/>
        <w:t xml:space="preserve">и синтетических материалов Разнообразие технологий и способов обработки материалов в различных видах изделий, сравнительный анализ технологий </w:t>
      </w:r>
      <w:r w:rsidR="00013050" w:rsidRPr="00430604">
        <w:rPr>
          <w:rFonts w:ascii="Times New Roman" w:eastAsia="Times New Roman" w:hAnsi="Times New Roman"/>
          <w:sz w:val="24"/>
          <w:szCs w:val="24"/>
          <w:lang w:eastAsia="ru-RU"/>
        </w:rPr>
        <w:br/>
        <w:t xml:space="preserve">при использовании того или иного материала (например, аппликация из бумаги </w:t>
      </w:r>
      <w:r w:rsidR="00013050" w:rsidRPr="00430604">
        <w:rPr>
          <w:rFonts w:ascii="Times New Roman" w:eastAsia="Times New Roman" w:hAnsi="Times New Roman"/>
          <w:sz w:val="24"/>
          <w:szCs w:val="24"/>
          <w:lang w:eastAsia="ru-RU"/>
        </w:rPr>
        <w:br/>
        <w:t xml:space="preserve">и ткани, коллаж и другие). Выбор материалов по их декоративно-художественным </w:t>
      </w:r>
      <w:r w:rsidR="00013050" w:rsidRPr="00430604">
        <w:rPr>
          <w:rFonts w:ascii="Times New Roman" w:eastAsia="Times New Roman" w:hAnsi="Times New Roman"/>
          <w:sz w:val="24"/>
          <w:szCs w:val="24"/>
          <w:lang w:eastAsia="ru-RU"/>
        </w:rPr>
        <w:br/>
        <w:t>и технологическим свойствам, использование соответствующих способов обработки материалов в зависимости от назначения изделия.</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8.2.2. Инструменты и приспособления (циркуль, угольник, канцелярский нож, шило и другие), называние и выполнение приёмов их рационального </w:t>
      </w:r>
      <w:r w:rsidR="00013050" w:rsidRPr="00430604">
        <w:rPr>
          <w:rFonts w:ascii="Times New Roman" w:eastAsia="Times New Roman" w:hAnsi="Times New Roman"/>
          <w:sz w:val="24"/>
          <w:szCs w:val="24"/>
          <w:lang w:eastAsia="ru-RU"/>
        </w:rPr>
        <w:br/>
        <w:t>и безопасного использования.</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w:t>
      </w:r>
      <w:r w:rsidR="00013050" w:rsidRPr="00430604">
        <w:rPr>
          <w:rFonts w:ascii="Times New Roman" w:eastAsia="Times New Roman" w:hAnsi="Times New Roman"/>
          <w:sz w:val="24"/>
          <w:szCs w:val="24"/>
          <w:lang w:eastAsia="ru-RU"/>
        </w:rPr>
        <w:lastRenderedPageBreak/>
        <w:t xml:space="preserve">технологических операций, подбор материалов </w:t>
      </w:r>
      <w:r w:rsidR="00013050" w:rsidRPr="00430604">
        <w:rPr>
          <w:rFonts w:ascii="Times New Roman" w:eastAsia="Times New Roman" w:hAnsi="Times New Roman"/>
          <w:sz w:val="24"/>
          <w:szCs w:val="24"/>
          <w:lang w:eastAsia="ru-RU"/>
        </w:rPr>
        <w:br/>
        <w:t>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w:t>
      </w:r>
      <w:r w:rsidR="00F0101B" w:rsidRPr="00430604">
        <w:rPr>
          <w:rFonts w:ascii="Times New Roman" w:eastAsia="Times New Roman" w:hAnsi="Times New Roman"/>
          <w:sz w:val="24"/>
          <w:szCs w:val="24"/>
          <w:lang w:eastAsia="ru-RU"/>
        </w:rPr>
        <w:t>использованием</w:t>
      </w:r>
      <w:r w:rsidR="00013050" w:rsidRPr="00430604">
        <w:rPr>
          <w:rFonts w:ascii="Times New Roman" w:eastAsia="Times New Roman" w:hAnsi="Times New Roman"/>
          <w:sz w:val="24"/>
          <w:szCs w:val="24"/>
          <w:lang w:eastAsia="ru-RU"/>
        </w:rPr>
        <w:t xml:space="preserve"> простейши</w:t>
      </w:r>
      <w:r w:rsidR="00F0101B" w:rsidRPr="00430604">
        <w:rPr>
          <w:rFonts w:ascii="Times New Roman" w:eastAsia="Times New Roman" w:hAnsi="Times New Roman"/>
          <w:sz w:val="24"/>
          <w:szCs w:val="24"/>
          <w:lang w:eastAsia="ru-RU"/>
        </w:rPr>
        <w:t>х</w:t>
      </w:r>
      <w:r w:rsidR="00013050" w:rsidRPr="00430604">
        <w:rPr>
          <w:rFonts w:ascii="Times New Roman" w:eastAsia="Times New Roman" w:hAnsi="Times New Roman"/>
          <w:sz w:val="24"/>
          <w:szCs w:val="24"/>
          <w:lang w:eastAsia="ru-RU"/>
        </w:rPr>
        <w:t xml:space="preserve"> чертёж</w:t>
      </w:r>
      <w:r w:rsidR="00F0101B" w:rsidRPr="00430604">
        <w:rPr>
          <w:rFonts w:ascii="Times New Roman" w:eastAsia="Times New Roman" w:hAnsi="Times New Roman"/>
          <w:sz w:val="24"/>
          <w:szCs w:val="24"/>
          <w:lang w:eastAsia="ru-RU"/>
        </w:rPr>
        <w:t>ей</w:t>
      </w:r>
      <w:r w:rsidR="00013050" w:rsidRPr="00430604">
        <w:rPr>
          <w:rFonts w:ascii="Times New Roman" w:eastAsia="Times New Roman" w:hAnsi="Times New Roman"/>
          <w:sz w:val="24"/>
          <w:szCs w:val="24"/>
          <w:lang w:eastAsia="ru-RU"/>
        </w:rPr>
        <w:t>, эскиз</w:t>
      </w:r>
      <w:r w:rsidR="00F0101B" w:rsidRPr="00430604">
        <w:rPr>
          <w:rFonts w:ascii="Times New Roman" w:eastAsia="Times New Roman" w:hAnsi="Times New Roman"/>
          <w:sz w:val="24"/>
          <w:szCs w:val="24"/>
          <w:lang w:eastAsia="ru-RU"/>
        </w:rPr>
        <w:t>ов</w:t>
      </w:r>
      <w:r w:rsidR="00013050" w:rsidRPr="00430604">
        <w:rPr>
          <w:rFonts w:ascii="Times New Roman" w:eastAsia="Times New Roman" w:hAnsi="Times New Roman"/>
          <w:sz w:val="24"/>
          <w:szCs w:val="24"/>
          <w:lang w:eastAsia="ru-RU"/>
        </w:rPr>
        <w:t>. Решение задач на внесение необходимых дополнений и изменений в схему, чертёж, эскиз. Выполнение измерений, расчётов, несложных построений.</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8.2.5. Выполнение рицовки на картоне с помощью канцелярского ножа, выполнение отверстий шилом.</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8.2.7. Использование дополнительных материалов. Комбинирование разных материалов в одном изделии.</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8.3. Конструирование и моделирование.</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w:t>
      </w:r>
      <w:r w:rsidR="00013050" w:rsidRPr="00430604">
        <w:rPr>
          <w:rFonts w:ascii="Times New Roman" w:eastAsia="Times New Roman" w:hAnsi="Times New Roman"/>
          <w:sz w:val="24"/>
          <w:szCs w:val="24"/>
          <w:lang w:eastAsia="ru-RU"/>
        </w:rPr>
        <w:br/>
        <w:t>их использование в изделиях, жёсткость и устойчивость конструкции.</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w:t>
      </w:r>
      <w:r w:rsidR="00013050" w:rsidRPr="00430604">
        <w:rPr>
          <w:rFonts w:ascii="Times New Roman" w:eastAsia="Times New Roman" w:hAnsi="Times New Roman"/>
          <w:sz w:val="24"/>
          <w:szCs w:val="24"/>
          <w:lang w:eastAsia="ru-RU"/>
        </w:rPr>
        <w:br/>
        <w:t>в развёртку (и наоборот).</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8.4. </w:t>
      </w:r>
      <w:r w:rsidR="00503AFD" w:rsidRPr="00430604">
        <w:rPr>
          <w:rFonts w:ascii="Times New Roman" w:eastAsia="Times New Roman" w:hAnsi="Times New Roman"/>
          <w:sz w:val="24"/>
          <w:szCs w:val="24"/>
          <w:lang w:eastAsia="ru-RU"/>
        </w:rPr>
        <w:t>ИКТ</w:t>
      </w:r>
      <w:r w:rsidR="00013050" w:rsidRPr="00430604">
        <w:rPr>
          <w:rFonts w:ascii="Times New Roman" w:eastAsia="Times New Roman" w:hAnsi="Times New Roman"/>
          <w:sz w:val="24"/>
          <w:szCs w:val="24"/>
          <w:lang w:eastAsia="ru-RU"/>
        </w:rPr>
        <w:t>.</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w:t>
      </w:r>
      <w:r w:rsidR="00013050" w:rsidRPr="00430604">
        <w:rPr>
          <w:rFonts w:ascii="Times New Roman" w:eastAsia="Times New Roman" w:hAnsi="Times New Roman"/>
          <w:sz w:val="24"/>
          <w:szCs w:val="24"/>
          <w:lang w:eastAsia="ru-RU"/>
        </w:rPr>
        <w:br/>
      </w:r>
      <w:r w:rsidR="00013050" w:rsidRPr="00430604">
        <w:rPr>
          <w:rFonts w:ascii="Times New Roman" w:eastAsia="Times New Roman" w:hAnsi="Times New Roman"/>
          <w:sz w:val="24"/>
          <w:szCs w:val="24"/>
          <w:lang w:eastAsia="ru-RU"/>
        </w:rPr>
        <w:lastRenderedPageBreak/>
        <w:t xml:space="preserve">в быту: телевидение, радио, печатные издания, персональный компьютер </w:t>
      </w:r>
      <w:r w:rsidR="00013050" w:rsidRPr="00430604">
        <w:rPr>
          <w:rFonts w:ascii="Times New Roman" w:eastAsia="Times New Roman" w:hAnsi="Times New Roman"/>
          <w:sz w:val="24"/>
          <w:szCs w:val="24"/>
          <w:lang w:eastAsia="ru-RU"/>
        </w:rPr>
        <w:br/>
        <w:t xml:space="preserve">и другие. Современный информационный мир. Персональный компьютер (ПК) </w:t>
      </w:r>
      <w:r w:rsidR="001905FC" w:rsidRPr="00430604">
        <w:rPr>
          <w:rFonts w:ascii="Times New Roman" w:eastAsia="Times New Roman" w:hAnsi="Times New Roman"/>
          <w:sz w:val="24"/>
          <w:szCs w:val="24"/>
          <w:lang w:eastAsia="ru-RU"/>
        </w:rPr>
        <w:br/>
      </w:r>
      <w:r w:rsidR="00013050" w:rsidRPr="00430604">
        <w:rPr>
          <w:rFonts w:ascii="Times New Roman" w:eastAsia="Times New Roman" w:hAnsi="Times New Roman"/>
          <w:sz w:val="24"/>
          <w:szCs w:val="24"/>
          <w:lang w:eastAsia="ru-RU"/>
        </w:rPr>
        <w:t xml:space="preserve">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w:t>
      </w:r>
      <w:r w:rsidR="00013050" w:rsidRPr="00430604">
        <w:rPr>
          <w:rFonts w:ascii="Times New Roman" w:eastAsia="Times New Roman" w:hAnsi="Times New Roman"/>
          <w:sz w:val="24"/>
          <w:szCs w:val="24"/>
          <w:lang w:eastAsia="ru-RU"/>
        </w:rPr>
        <w:br/>
        <w:t>с мастерами, Интернет, видео, DVD). Работа с текстовым редактором Microsoft Word или другим.</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ориентироваться в терминах, используемых в технологии, использовать </w:t>
      </w:r>
      <w:r w:rsidR="001905FC" w:rsidRPr="00430604">
        <w:rPr>
          <w:rFonts w:ascii="Times New Roman" w:eastAsia="Times New Roman" w:hAnsi="Times New Roman"/>
          <w:sz w:val="24"/>
          <w:szCs w:val="24"/>
          <w:lang w:eastAsia="ru-RU"/>
        </w:rPr>
        <w:br/>
      </w:r>
      <w:r w:rsidRPr="00430604">
        <w:rPr>
          <w:rFonts w:ascii="Times New Roman" w:eastAsia="Times New Roman" w:hAnsi="Times New Roman"/>
          <w:sz w:val="24"/>
          <w:szCs w:val="24"/>
          <w:lang w:eastAsia="ru-RU"/>
        </w:rPr>
        <w:t>их в ответах на вопросы и высказываниях (в пределах изученного);</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осуществлять анализ предложенных образцов с выделением существенных </w:t>
      </w:r>
      <w:r w:rsidRPr="00430604">
        <w:rPr>
          <w:rFonts w:ascii="Times New Roman" w:eastAsia="Times New Roman" w:hAnsi="Times New Roman"/>
          <w:sz w:val="24"/>
          <w:szCs w:val="24"/>
          <w:lang w:eastAsia="ru-RU"/>
        </w:rPr>
        <w:br/>
        <w:t>и несущественных признаков;</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выполнять работу в соответствии с инструкцией, устной или письменной, </w:t>
      </w:r>
      <w:r w:rsidRPr="00430604">
        <w:rPr>
          <w:rFonts w:ascii="Times New Roman" w:eastAsia="Times New Roman" w:hAnsi="Times New Roman"/>
          <w:sz w:val="24"/>
          <w:szCs w:val="24"/>
          <w:lang w:eastAsia="ru-RU"/>
        </w:rPr>
        <w:br/>
        <w:t>а также графически представленной в схеме, таблице;</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определять способы доработки конструкций с учётом предложенных условий;</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читать и воспроизводить простой чертёж (эскиз) развёртки изделия;</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восстанавливать нарушенную последовательность выполнения изделия.</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8.5.2. У обучающегося будут сформированы следующие умения работать </w:t>
      </w:r>
      <w:r w:rsidR="00013050" w:rsidRPr="00430604">
        <w:rPr>
          <w:rFonts w:ascii="Times New Roman" w:eastAsia="Times New Roman" w:hAnsi="Times New Roman"/>
          <w:sz w:val="24"/>
          <w:szCs w:val="24"/>
          <w:lang w:eastAsia="ru-RU"/>
        </w:rPr>
        <w:br/>
        <w:t>с информацией как часть познавательных универсальных учебных действий:</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на основе анализа информации производить выбор наиболее эффективных способов работы;</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осуществлять поиск необходимой информации для выполнения учебных заданий с использованием учебной литературы;</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использовать средства информационно-коммуникационных технологий </w:t>
      </w:r>
      <w:r w:rsidRPr="00430604">
        <w:rPr>
          <w:rFonts w:ascii="Times New Roman" w:eastAsia="Times New Roman" w:hAnsi="Times New Roman"/>
          <w:sz w:val="24"/>
          <w:szCs w:val="24"/>
          <w:lang w:eastAsia="ru-RU"/>
        </w:rPr>
        <w:br/>
        <w:t xml:space="preserve">для решения учебных и практических задач, в том числе Интернет </w:t>
      </w:r>
      <w:r w:rsidRPr="00430604">
        <w:rPr>
          <w:rFonts w:ascii="Times New Roman" w:eastAsia="Times New Roman" w:hAnsi="Times New Roman"/>
          <w:sz w:val="24"/>
          <w:szCs w:val="24"/>
          <w:lang w:eastAsia="ru-RU"/>
        </w:rPr>
        <w:br/>
        <w:t>под руководством учителя.</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lastRenderedPageBreak/>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8.5.3. У обучающегося будут сформированы следующие умения общения как часть коммуникативных универсальных учебных действий:</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строить монологическое высказывание, владеть диалогической формой коммуникации;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строить рассуждения в форме связи простых суждений об объекте, </w:t>
      </w:r>
      <w:r w:rsidR="001905FC" w:rsidRPr="00430604">
        <w:rPr>
          <w:rFonts w:ascii="Times New Roman" w:eastAsia="Times New Roman" w:hAnsi="Times New Roman"/>
          <w:sz w:val="24"/>
          <w:szCs w:val="24"/>
          <w:lang w:eastAsia="ru-RU"/>
        </w:rPr>
        <w:br/>
      </w:r>
      <w:r w:rsidRPr="00430604">
        <w:rPr>
          <w:rFonts w:ascii="Times New Roman" w:eastAsia="Times New Roman" w:hAnsi="Times New Roman"/>
          <w:sz w:val="24"/>
          <w:szCs w:val="24"/>
          <w:lang w:eastAsia="ru-RU"/>
        </w:rPr>
        <w:t>его строении, свойствах и способах создания;</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описывать предметы рукотворного мира, оценивать их достоинства;</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формулировать собственное мнение, аргументировать выбор вариантов </w:t>
      </w:r>
      <w:r w:rsidRPr="00430604">
        <w:rPr>
          <w:rFonts w:ascii="Times New Roman" w:eastAsia="Times New Roman" w:hAnsi="Times New Roman"/>
          <w:sz w:val="24"/>
          <w:szCs w:val="24"/>
          <w:lang w:eastAsia="ru-RU"/>
        </w:rPr>
        <w:br/>
        <w:t>и способов выполнения задания.</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8.5.4. У обучающегося будут сформированы следующие умения </w:t>
      </w:r>
      <w:r w:rsidR="00013050" w:rsidRPr="00430604">
        <w:rPr>
          <w:rFonts w:ascii="Times New Roman" w:eastAsia="Times New Roman" w:hAnsi="Times New Roman"/>
          <w:sz w:val="24"/>
          <w:szCs w:val="24"/>
        </w:rPr>
        <w:t>самоорганизации и самоконтроля</w:t>
      </w:r>
      <w:r w:rsidR="00013050" w:rsidRPr="00430604">
        <w:rPr>
          <w:rFonts w:ascii="Times New Roman" w:eastAsia="Times New Roman" w:hAnsi="Times New Roman"/>
          <w:sz w:val="24"/>
          <w:szCs w:val="24"/>
          <w:lang w:eastAsia="ru-RU"/>
        </w:rPr>
        <w:t xml:space="preserve"> как часть регулятивных универсальных учебных действий:</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принимать и сохранять учебную задачу, осуществлять поиск средств </w:t>
      </w:r>
      <w:r w:rsidR="001905FC" w:rsidRPr="00430604">
        <w:rPr>
          <w:rFonts w:ascii="Times New Roman" w:eastAsia="Times New Roman" w:hAnsi="Times New Roman"/>
          <w:sz w:val="24"/>
          <w:szCs w:val="24"/>
          <w:lang w:eastAsia="ru-RU"/>
        </w:rPr>
        <w:br/>
      </w:r>
      <w:r w:rsidRPr="00430604">
        <w:rPr>
          <w:rFonts w:ascii="Times New Roman" w:eastAsia="Times New Roman" w:hAnsi="Times New Roman"/>
          <w:sz w:val="24"/>
          <w:szCs w:val="24"/>
          <w:lang w:eastAsia="ru-RU"/>
        </w:rPr>
        <w:t>для её решения;</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выполнять действия контроля и оценки, выявлять ошибки и недочёты </w:t>
      </w:r>
      <w:r w:rsidRPr="00430604">
        <w:rPr>
          <w:rFonts w:ascii="Times New Roman" w:eastAsia="Times New Roman" w:hAnsi="Times New Roman"/>
          <w:sz w:val="24"/>
          <w:szCs w:val="24"/>
          <w:lang w:eastAsia="ru-RU"/>
        </w:rPr>
        <w:br/>
        <w:t>по результатам работы, устанавливать их причины и искать способы устранения;</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проявлять волевую саморегуляцию при выполнении задания.</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8.5.5. У обучающегося будут сформированы следующие умения совместной деятельности: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выбирать себе партнёров по совместной деятельности не только по симпатии, но и по деловым качествам;</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справедливо распределять работу, договариваться, приходить к общему решению, отвечать за общий результат работы;</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выполнять роли лидера, подчинённого, соблюдать равноправие </w:t>
      </w:r>
      <w:r w:rsidRPr="00430604">
        <w:rPr>
          <w:rFonts w:ascii="Times New Roman" w:eastAsia="Times New Roman" w:hAnsi="Times New Roman"/>
          <w:sz w:val="24"/>
          <w:szCs w:val="24"/>
          <w:lang w:eastAsia="ru-RU"/>
        </w:rPr>
        <w:br/>
        <w:t>и дружелюбие;</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осуществлять взаимопомощь, проявлять ответственность при выполнении своей части работы.</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9. Содержание обучения в 4 классе.</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9.1. Технологии, профессии и производства.</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9.1.1. Профессии и технологии современного мира. Использование достижений науки в развитии технического прогресса. Изобретение </w:t>
      </w:r>
      <w:r w:rsidR="00013050" w:rsidRPr="00430604">
        <w:rPr>
          <w:rFonts w:ascii="Times New Roman" w:eastAsia="Times New Roman" w:hAnsi="Times New Roman"/>
          <w:sz w:val="24"/>
          <w:szCs w:val="24"/>
          <w:lang w:eastAsia="ru-RU"/>
        </w:rPr>
        <w:b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013050" w:rsidRPr="00430604" w:rsidRDefault="00FD6FEB"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9.1.2. Профессии, связанные с опасностями (пожарные, космонавты, химики и другие).</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lastRenderedPageBreak/>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w:t>
      </w:r>
      <w:r w:rsidR="005D7C98" w:rsidRPr="00430604">
        <w:rPr>
          <w:rFonts w:ascii="Times New Roman" w:eastAsia="Times New Roman" w:hAnsi="Times New Roman"/>
          <w:sz w:val="24"/>
          <w:szCs w:val="24"/>
          <w:lang w:eastAsia="ru-RU"/>
        </w:rPr>
        <w:t>и другие</w:t>
      </w:r>
      <w:r w:rsidR="00013050" w:rsidRPr="00430604">
        <w:rPr>
          <w:rFonts w:ascii="Times New Roman" w:eastAsia="Times New Roman" w:hAnsi="Times New Roman"/>
          <w:sz w:val="24"/>
          <w:szCs w:val="24"/>
          <w:lang w:eastAsia="ru-RU"/>
        </w:rPr>
        <w:t>).</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9.1.5. Элементарная творческая и проектная деятельность (реализация заданного или собственного замысла, поиск оптимальных конструктивных </w:t>
      </w:r>
      <w:r w:rsidR="00013050" w:rsidRPr="00430604">
        <w:rPr>
          <w:rFonts w:ascii="Times New Roman" w:eastAsia="Times New Roman" w:hAnsi="Times New Roman"/>
          <w:sz w:val="24"/>
          <w:szCs w:val="24"/>
          <w:lang w:eastAsia="ru-RU"/>
        </w:rPr>
        <w:br/>
        <w:t>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9.2. Технологии ручной обработки материалов.</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9.2.1. Синтетические материалы – ткани, полимеры (пластик, поролон). </w:t>
      </w:r>
      <w:r w:rsidR="00013050" w:rsidRPr="00430604">
        <w:rPr>
          <w:rFonts w:ascii="Times New Roman" w:eastAsia="Times New Roman" w:hAnsi="Times New Roman"/>
          <w:sz w:val="24"/>
          <w:szCs w:val="24"/>
          <w:lang w:eastAsia="ru-RU"/>
        </w:rPr>
        <w:br/>
        <w:t>Их свойства. Создание синтетических материалов с заданными свойствами.</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w:t>
      </w:r>
      <w:r w:rsidR="00013050" w:rsidRPr="00430604">
        <w:rPr>
          <w:rFonts w:ascii="Times New Roman" w:eastAsia="Times New Roman" w:hAnsi="Times New Roman"/>
          <w:sz w:val="24"/>
          <w:szCs w:val="24"/>
          <w:lang w:eastAsia="ru-RU"/>
        </w:rPr>
        <w:br/>
        <w:t>к изделию.</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9.2.3. Технология обработки бумаги и картона. Подбор материалов </w:t>
      </w:r>
      <w:r w:rsidR="00013050" w:rsidRPr="00430604">
        <w:rPr>
          <w:rFonts w:ascii="Times New Roman" w:eastAsia="Times New Roman" w:hAnsi="Times New Roman"/>
          <w:sz w:val="24"/>
          <w:szCs w:val="24"/>
          <w:lang w:eastAsia="ru-RU"/>
        </w:rPr>
        <w:b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9.2.4. Совершенствование умений выполнять разные способы разметки </w:t>
      </w:r>
      <w:r w:rsidR="00013050" w:rsidRPr="00430604">
        <w:rPr>
          <w:rFonts w:ascii="Times New Roman" w:eastAsia="Times New Roman" w:hAnsi="Times New Roman"/>
          <w:sz w:val="24"/>
          <w:szCs w:val="24"/>
          <w:lang w:eastAsia="ru-RU"/>
        </w:rPr>
        <w:br/>
        <w:t>с помощью чертёжных инструментов. Освоение доступных художественных техник.</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9.2.5. Технология обработки текстильных материалов. Обобщённое представление о видах тканей (натуральные, искусственные, синтетические), </w:t>
      </w:r>
      <w:r w:rsidR="00013050" w:rsidRPr="00430604">
        <w:rPr>
          <w:rFonts w:ascii="Times New Roman" w:eastAsia="Times New Roman" w:hAnsi="Times New Roman"/>
          <w:sz w:val="24"/>
          <w:szCs w:val="24"/>
          <w:lang w:eastAsia="ru-RU"/>
        </w:rPr>
        <w:br/>
        <w:t xml:space="preserve">их свойствах и областей использования. Дизайн одежды в зависимости </w:t>
      </w:r>
      <w:r w:rsidR="001905FC" w:rsidRPr="00430604">
        <w:rPr>
          <w:rFonts w:ascii="Times New Roman" w:eastAsia="Times New Roman" w:hAnsi="Times New Roman"/>
          <w:sz w:val="24"/>
          <w:szCs w:val="24"/>
          <w:lang w:eastAsia="ru-RU"/>
        </w:rPr>
        <w:br/>
      </w:r>
      <w:r w:rsidR="00013050" w:rsidRPr="00430604">
        <w:rPr>
          <w:rFonts w:ascii="Times New Roman" w:eastAsia="Times New Roman" w:hAnsi="Times New Roman"/>
          <w:sz w:val="24"/>
          <w:szCs w:val="24"/>
          <w:lang w:eastAsia="ru-RU"/>
        </w:rPr>
        <w:t xml:space="preserve">от её назначения, моды, времени. Подбор текстильных материалов в соответствии </w:t>
      </w:r>
      <w:r w:rsidR="00013050" w:rsidRPr="00430604">
        <w:rPr>
          <w:rFonts w:ascii="Times New Roman" w:eastAsia="Times New Roman" w:hAnsi="Times New Roman"/>
          <w:sz w:val="24"/>
          <w:szCs w:val="24"/>
          <w:lang w:eastAsia="ru-RU"/>
        </w:rPr>
        <w:br/>
        <w:t xml:space="preserve">с замыслом, особенностями конструкции изделия. Раскрой деталей по готовым лекалам (выкройкам), собственным несложным. Строчка петельного стежка </w:t>
      </w:r>
      <w:r w:rsidR="001905FC" w:rsidRPr="00430604">
        <w:rPr>
          <w:rFonts w:ascii="Times New Roman" w:eastAsia="Times New Roman" w:hAnsi="Times New Roman"/>
          <w:sz w:val="24"/>
          <w:szCs w:val="24"/>
          <w:lang w:eastAsia="ru-RU"/>
        </w:rPr>
        <w:br/>
      </w:r>
      <w:r w:rsidR="00013050" w:rsidRPr="00430604">
        <w:rPr>
          <w:rFonts w:ascii="Times New Roman" w:eastAsia="Times New Roman" w:hAnsi="Times New Roman"/>
          <w:sz w:val="24"/>
          <w:szCs w:val="24"/>
          <w:lang w:eastAsia="ru-RU"/>
        </w:rPr>
        <w:t xml:space="preserve">и её варианты («тамбур» и другие), её назначение (соединение и отделка деталей) </w:t>
      </w:r>
      <w:r w:rsidR="001905FC" w:rsidRPr="00430604">
        <w:rPr>
          <w:rFonts w:ascii="Times New Roman" w:eastAsia="Times New Roman" w:hAnsi="Times New Roman"/>
          <w:sz w:val="24"/>
          <w:szCs w:val="24"/>
          <w:lang w:eastAsia="ru-RU"/>
        </w:rPr>
        <w:br/>
      </w:r>
      <w:r w:rsidR="00013050" w:rsidRPr="00430604">
        <w:rPr>
          <w:rFonts w:ascii="Times New Roman" w:eastAsia="Times New Roman" w:hAnsi="Times New Roman"/>
          <w:sz w:val="24"/>
          <w:szCs w:val="24"/>
          <w:lang w:eastAsia="ru-RU"/>
        </w:rPr>
        <w:t xml:space="preserve">и (или) строчки петлеобразного и крестообразного стежков (соединительные </w:t>
      </w:r>
      <w:r w:rsidR="001905FC" w:rsidRPr="00430604">
        <w:rPr>
          <w:rFonts w:ascii="Times New Roman" w:eastAsia="Times New Roman" w:hAnsi="Times New Roman"/>
          <w:sz w:val="24"/>
          <w:szCs w:val="24"/>
          <w:lang w:eastAsia="ru-RU"/>
        </w:rPr>
        <w:br/>
      </w:r>
      <w:r w:rsidR="00013050" w:rsidRPr="00430604">
        <w:rPr>
          <w:rFonts w:ascii="Times New Roman" w:eastAsia="Times New Roman" w:hAnsi="Times New Roman"/>
          <w:sz w:val="24"/>
          <w:szCs w:val="24"/>
          <w:lang w:eastAsia="ru-RU"/>
        </w:rPr>
        <w:t>и отделочные). Подбор ручных строчек для сшивания и отделки изделий. Простейший ремонт изделий.</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lastRenderedPageBreak/>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9.2.7. Комбинированное использование разных материалов.</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9.3. Конструирование и моделирование.</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9.3.1. Современные требования к техническим устройствам (экологичность, безопасность, эргономичность и другие).</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w:t>
      </w:r>
      <w:r w:rsidR="00013050" w:rsidRPr="00430604">
        <w:rPr>
          <w:rFonts w:ascii="Times New Roman" w:eastAsia="Times New Roman" w:hAnsi="Times New Roman"/>
          <w:sz w:val="24"/>
          <w:szCs w:val="24"/>
          <w:lang w:eastAsia="ru-RU"/>
        </w:rPr>
        <w:br/>
        <w:t xml:space="preserve">и технологического процесса при выполнении индивидуальных творческих </w:t>
      </w:r>
      <w:r w:rsidR="00013050" w:rsidRPr="00430604">
        <w:rPr>
          <w:rFonts w:ascii="Times New Roman" w:eastAsia="Times New Roman" w:hAnsi="Times New Roman"/>
          <w:sz w:val="24"/>
          <w:szCs w:val="24"/>
          <w:lang w:eastAsia="ru-RU"/>
        </w:rPr>
        <w:br/>
        <w:t>и коллективных проектных работ.</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9.3.3. Робототехника. Конструктивные, соединительные элементы </w:t>
      </w:r>
      <w:r w:rsidR="00013050" w:rsidRPr="00430604">
        <w:rPr>
          <w:rFonts w:ascii="Times New Roman" w:eastAsia="Times New Roman" w:hAnsi="Times New Roman"/>
          <w:sz w:val="24"/>
          <w:szCs w:val="24"/>
          <w:lang w:eastAsia="ru-RU"/>
        </w:rPr>
        <w:b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9.4. </w:t>
      </w:r>
      <w:r w:rsidR="00503AFD" w:rsidRPr="00430604">
        <w:rPr>
          <w:rFonts w:ascii="Times New Roman" w:eastAsia="Times New Roman" w:hAnsi="Times New Roman"/>
          <w:sz w:val="24"/>
          <w:szCs w:val="24"/>
          <w:lang w:eastAsia="ru-RU"/>
        </w:rPr>
        <w:t>ИКТ</w:t>
      </w:r>
      <w:r w:rsidR="00013050" w:rsidRPr="00430604">
        <w:rPr>
          <w:rFonts w:ascii="Times New Roman" w:eastAsia="Times New Roman" w:hAnsi="Times New Roman"/>
          <w:sz w:val="24"/>
          <w:szCs w:val="24"/>
          <w:lang w:eastAsia="ru-RU"/>
        </w:rPr>
        <w:t>.</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9.4.1. Работа с доступной информацией в Интернете и на цифровых носителях информации.</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w:t>
      </w:r>
      <w:r w:rsidR="00013050" w:rsidRPr="00430604">
        <w:rPr>
          <w:rFonts w:ascii="Times New Roman" w:eastAsia="Times New Roman" w:hAnsi="Times New Roman"/>
          <w:sz w:val="24"/>
          <w:szCs w:val="24"/>
          <w:lang w:eastAsia="ru-RU"/>
        </w:rPr>
        <w:br/>
        <w:t xml:space="preserve">в оформлении изделий </w:t>
      </w:r>
      <w:r w:rsidR="005D7C98" w:rsidRPr="00430604">
        <w:rPr>
          <w:rFonts w:ascii="Times New Roman" w:eastAsia="Times New Roman" w:hAnsi="Times New Roman"/>
          <w:sz w:val="24"/>
          <w:szCs w:val="24"/>
          <w:lang w:eastAsia="ru-RU"/>
        </w:rPr>
        <w:t>и другие</w:t>
      </w:r>
      <w:r w:rsidR="00013050" w:rsidRPr="00430604">
        <w:rPr>
          <w:rFonts w:ascii="Times New Roman" w:eastAsia="Times New Roman" w:hAnsi="Times New Roman"/>
          <w:sz w:val="24"/>
          <w:szCs w:val="24"/>
          <w:lang w:eastAsia="ru-RU"/>
        </w:rPr>
        <w:t>. Создание презентаций в программе PowerPoint или другой.</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ориентироваться в терминах, используемых в технологии, использовать </w:t>
      </w:r>
      <w:r w:rsidR="001905FC" w:rsidRPr="00430604">
        <w:rPr>
          <w:rFonts w:ascii="Times New Roman" w:eastAsia="Times New Roman" w:hAnsi="Times New Roman"/>
          <w:sz w:val="24"/>
          <w:szCs w:val="24"/>
          <w:lang w:eastAsia="ru-RU"/>
        </w:rPr>
        <w:br/>
      </w:r>
      <w:r w:rsidRPr="00430604">
        <w:rPr>
          <w:rFonts w:ascii="Times New Roman" w:eastAsia="Times New Roman" w:hAnsi="Times New Roman"/>
          <w:sz w:val="24"/>
          <w:szCs w:val="24"/>
          <w:lang w:eastAsia="ru-RU"/>
        </w:rPr>
        <w:t>их в ответах на вопросы и высказываниях (в пределах изученного);</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анализировать конструкции предложенных образцов изделий;</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lastRenderedPageBreak/>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решать простые задачи на преобразование конструкции;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выполнять работу в соответствии с инструкцией, устной или письменной;</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соотносить результат работы с заданным алгоритмом, проверять изделия </w:t>
      </w:r>
      <w:r w:rsidRPr="00430604">
        <w:rPr>
          <w:rFonts w:ascii="Times New Roman" w:eastAsia="Times New Roman" w:hAnsi="Times New Roman"/>
          <w:sz w:val="24"/>
          <w:szCs w:val="24"/>
          <w:lang w:eastAsia="ru-RU"/>
        </w:rPr>
        <w:br/>
        <w:t>в действии, вносить необходимые дополнения и изменения;</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выполнять действия анализа и синтеза, сравнения, классификации предметов (изделий) с учётом указанных критериев;</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9.5.2. У обучающегося будут сформированы следующие умения работать </w:t>
      </w:r>
      <w:r w:rsidR="00013050" w:rsidRPr="00430604">
        <w:rPr>
          <w:rFonts w:ascii="Times New Roman" w:eastAsia="Times New Roman" w:hAnsi="Times New Roman"/>
          <w:sz w:val="24"/>
          <w:szCs w:val="24"/>
          <w:lang w:eastAsia="ru-RU"/>
        </w:rPr>
        <w:br/>
        <w:t>с информацией как часть познавательных универсальных учебных действий:</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на основе анализа информации производить выбор наиболее эффективных способов работы;</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использовать знаково-символические средства для решения задач </w:t>
      </w:r>
      <w:r w:rsidRPr="00430604">
        <w:rPr>
          <w:rFonts w:ascii="Times New Roman" w:eastAsia="Times New Roman" w:hAnsi="Times New Roman"/>
          <w:sz w:val="24"/>
          <w:szCs w:val="24"/>
          <w:lang w:eastAsia="ru-RU"/>
        </w:rPr>
        <w:br/>
        <w:t>в умственной или материализованной форме, выполнять действия моделирования, работать с моделями;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осуществлять поиск дополнительной информации по тематике творческих </w:t>
      </w:r>
      <w:r w:rsidRPr="00430604">
        <w:rPr>
          <w:rFonts w:ascii="Times New Roman" w:eastAsia="Times New Roman" w:hAnsi="Times New Roman"/>
          <w:sz w:val="24"/>
          <w:szCs w:val="24"/>
          <w:lang w:eastAsia="ru-RU"/>
        </w:rPr>
        <w:br/>
        <w:t>и проектных работ;</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использовать рисунки из ресурса компьютера в оформлении изделий </w:t>
      </w:r>
      <w:r w:rsidR="005D7C98" w:rsidRPr="00430604">
        <w:rPr>
          <w:rFonts w:ascii="Times New Roman" w:eastAsia="Times New Roman" w:hAnsi="Times New Roman"/>
          <w:sz w:val="24"/>
          <w:szCs w:val="24"/>
          <w:lang w:eastAsia="ru-RU"/>
        </w:rPr>
        <w:t>и другие</w:t>
      </w:r>
      <w:r w:rsidRPr="00430604">
        <w:rPr>
          <w:rFonts w:ascii="Times New Roman" w:eastAsia="Times New Roman" w:hAnsi="Times New Roman"/>
          <w:sz w:val="24"/>
          <w:szCs w:val="24"/>
          <w:lang w:eastAsia="ru-RU"/>
        </w:rPr>
        <w:t>;</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использовать средства информационно-коммуникационных технологий </w:t>
      </w:r>
      <w:r w:rsidRPr="00430604">
        <w:rPr>
          <w:rFonts w:ascii="Times New Roman" w:eastAsia="Times New Roman" w:hAnsi="Times New Roman"/>
          <w:sz w:val="24"/>
          <w:szCs w:val="24"/>
          <w:lang w:eastAsia="ru-RU"/>
        </w:rPr>
        <w:br/>
        <w:t xml:space="preserve">для решения учебных и практических задач, в том числе Интернет </w:t>
      </w:r>
      <w:r w:rsidRPr="00430604">
        <w:rPr>
          <w:rFonts w:ascii="Times New Roman" w:eastAsia="Times New Roman" w:hAnsi="Times New Roman"/>
          <w:sz w:val="24"/>
          <w:szCs w:val="24"/>
          <w:lang w:eastAsia="ru-RU"/>
        </w:rPr>
        <w:br/>
        <w:t>под руководством учителя.</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9.5.3. У обучающегося будут сформированы следующие умения общения как часть коммуникативных универсальных учебных действий:</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соблюдать правила участия в диалоге: ставить вопросы, аргументировать </w:t>
      </w:r>
      <w:r w:rsidRPr="00430604">
        <w:rPr>
          <w:rFonts w:ascii="Times New Roman" w:eastAsia="Times New Roman" w:hAnsi="Times New Roman"/>
          <w:sz w:val="24"/>
          <w:szCs w:val="24"/>
          <w:lang w:eastAsia="ru-RU"/>
        </w:rPr>
        <w:br/>
        <w:t>и доказывать свою точку зрения, уважительно относиться к чужому мнению;</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lastRenderedPageBreak/>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создавать тексты-рассуждения: раскрывать последовательность операций </w:t>
      </w:r>
      <w:r w:rsidRPr="00430604">
        <w:rPr>
          <w:rFonts w:ascii="Times New Roman" w:eastAsia="Times New Roman" w:hAnsi="Times New Roman"/>
          <w:sz w:val="24"/>
          <w:szCs w:val="24"/>
          <w:lang w:eastAsia="ru-RU"/>
        </w:rPr>
        <w:br/>
        <w:t>при работе с разными материалами;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понимать и принимать учебную задачу, самостоятельно определять цели учебно-познавательной деятельности;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планировать практическую работу в соответствии с поставленной целью </w:t>
      </w:r>
      <w:r w:rsidRPr="00430604">
        <w:rPr>
          <w:rFonts w:ascii="Times New Roman" w:eastAsia="Times New Roman" w:hAnsi="Times New Roman"/>
          <w:sz w:val="24"/>
          <w:szCs w:val="24"/>
          <w:lang w:eastAsia="ru-RU"/>
        </w:rPr>
        <w:br/>
        <w:t>и выполнять её в соответствии с планом;</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на основе анализа причинно-следственных связей между действиями </w:t>
      </w:r>
      <w:r w:rsidR="001905FC" w:rsidRPr="00430604">
        <w:rPr>
          <w:rFonts w:ascii="Times New Roman" w:eastAsia="Times New Roman" w:hAnsi="Times New Roman"/>
          <w:sz w:val="24"/>
          <w:szCs w:val="24"/>
          <w:lang w:eastAsia="ru-RU"/>
        </w:rPr>
        <w:br/>
      </w:r>
      <w:r w:rsidRPr="00430604">
        <w:rPr>
          <w:rFonts w:ascii="Times New Roman" w:eastAsia="Times New Roman" w:hAnsi="Times New Roman"/>
          <w:sz w:val="24"/>
          <w:szCs w:val="24"/>
          <w:lang w:eastAsia="ru-RU"/>
        </w:rPr>
        <w:t>и их результатами прогнозировать практические «шаги» для получения необходимого результата;</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проявлять волевую саморегуляцию при выполнении задания.</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9.5.5. У обучающегося будут сформированы следующие умения совместной деятельности: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проявлять интерес к деятельности своих товарищей и результатам их работы, </w:t>
      </w:r>
      <w:r w:rsidR="002C6E25" w:rsidRPr="00430604">
        <w:rPr>
          <w:rFonts w:ascii="Times New Roman" w:eastAsia="Times New Roman" w:hAnsi="Times New Roman"/>
          <w:sz w:val="24"/>
          <w:szCs w:val="24"/>
          <w:lang w:eastAsia="ru-RU"/>
        </w:rPr>
        <w:br/>
      </w:r>
      <w:r w:rsidRPr="00430604">
        <w:rPr>
          <w:rFonts w:ascii="Times New Roman" w:eastAsia="Times New Roman" w:hAnsi="Times New Roman"/>
          <w:sz w:val="24"/>
          <w:szCs w:val="24"/>
          <w:lang w:eastAsia="ru-RU"/>
        </w:rPr>
        <w:t>в доброжелательной форме комментировать и оценивать их достижения;</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в процессе анализа и оценки совместной деятельности высказывать свои предложения и пожелания, выслушивать и принимать к сведению мнение </w:t>
      </w:r>
      <w:r w:rsidR="00546BBC" w:rsidRPr="00430604">
        <w:rPr>
          <w:rFonts w:ascii="Times New Roman" w:eastAsia="Times New Roman" w:hAnsi="Times New Roman"/>
          <w:sz w:val="24"/>
          <w:szCs w:val="24"/>
          <w:lang w:eastAsia="ru-RU"/>
        </w:rPr>
        <w:t>других обучающихся</w:t>
      </w:r>
      <w:r w:rsidRPr="00430604">
        <w:rPr>
          <w:rFonts w:ascii="Times New Roman" w:eastAsia="Times New Roman" w:hAnsi="Times New Roman"/>
          <w:sz w:val="24"/>
          <w:szCs w:val="24"/>
          <w:lang w:eastAsia="ru-RU"/>
        </w:rPr>
        <w:t>, их советы и пожелания, с уважением относиться к разной оценке своих достижений.</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10. Планируемые результаты освоения программы по технологии </w:t>
      </w:r>
      <w:r w:rsidR="001905FC" w:rsidRPr="00430604">
        <w:rPr>
          <w:rFonts w:ascii="Times New Roman" w:eastAsia="Times New Roman" w:hAnsi="Times New Roman"/>
          <w:sz w:val="24"/>
          <w:szCs w:val="24"/>
          <w:lang w:eastAsia="ru-RU"/>
        </w:rPr>
        <w:br/>
      </w:r>
      <w:r w:rsidR="00013050" w:rsidRPr="00430604">
        <w:rPr>
          <w:rFonts w:ascii="Times New Roman" w:eastAsia="Times New Roman" w:hAnsi="Times New Roman"/>
          <w:sz w:val="24"/>
          <w:szCs w:val="24"/>
          <w:lang w:eastAsia="ru-RU"/>
        </w:rPr>
        <w:t>на уровне начального общего образования.</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10.1. Личностные результаты освоения программы по технологии </w:t>
      </w:r>
      <w:r w:rsidR="00013050" w:rsidRPr="00430604">
        <w:rPr>
          <w:rFonts w:ascii="Times New Roman" w:eastAsia="Times New Roman" w:hAnsi="Times New Roman"/>
          <w:sz w:val="24"/>
          <w:szCs w:val="24"/>
          <w:lang w:eastAsia="ru-RU"/>
        </w:rPr>
        <w:br/>
        <w:t xml:space="preserve">на уровне начального общего образования достигаются в единстве учебной </w:t>
      </w:r>
      <w:r w:rsidR="00013050" w:rsidRPr="00430604">
        <w:rPr>
          <w:rFonts w:ascii="Times New Roman" w:eastAsia="Times New Roman" w:hAnsi="Times New Roman"/>
          <w:sz w:val="24"/>
          <w:szCs w:val="24"/>
          <w:lang w:eastAsia="ru-RU"/>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w:t>
      </w:r>
      <w:r w:rsidR="00013050" w:rsidRPr="00430604">
        <w:rPr>
          <w:rFonts w:ascii="Times New Roman" w:eastAsia="Times New Roman" w:hAnsi="Times New Roman"/>
          <w:sz w:val="24"/>
          <w:szCs w:val="24"/>
          <w:lang w:eastAsia="ru-RU"/>
        </w:rPr>
        <w:lastRenderedPageBreak/>
        <w:t>нормами поведения и способствуют процессам самопознания, самовоспитания и саморазвития, формирования внутренней позиции личности.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понимание культурно-исторической ценности традиций, отражённых </w:t>
      </w:r>
      <w:r w:rsidRPr="00430604">
        <w:rPr>
          <w:rFonts w:ascii="Times New Roman" w:eastAsia="Times New Roman" w:hAnsi="Times New Roman"/>
          <w:sz w:val="24"/>
          <w:szCs w:val="24"/>
          <w:lang w:eastAsia="ru-RU"/>
        </w:rPr>
        <w:br/>
        <w:t>в предметном мире, чувство сопричастности к культуре своего народа, уважительное отношение к культурным традициям других народов;</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проявление способности к эстетической оценке окружающей предметной среды, эстетические чувства – эмоционально-положительное восприятие </w:t>
      </w:r>
      <w:r w:rsidRPr="00430604">
        <w:rPr>
          <w:rFonts w:ascii="Times New Roman" w:eastAsia="Times New Roman" w:hAnsi="Times New Roman"/>
          <w:sz w:val="24"/>
          <w:szCs w:val="24"/>
          <w:lang w:eastAsia="ru-RU"/>
        </w:rPr>
        <w:br/>
        <w:t xml:space="preserve">и понимание красоты форм и образов природных объектов, образцов мировой </w:t>
      </w:r>
      <w:r w:rsidRPr="00430604">
        <w:rPr>
          <w:rFonts w:ascii="Times New Roman" w:eastAsia="Times New Roman" w:hAnsi="Times New Roman"/>
          <w:sz w:val="24"/>
          <w:szCs w:val="24"/>
          <w:lang w:eastAsia="ru-RU"/>
        </w:rPr>
        <w:br/>
        <w:t>и отечественной художественной культуры;</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готовность вступать в сотрудничество с другими людьми с учётом этики общения, проявление толерантности и доброжелательности.</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ориентироваться в терминах и понятиях, используемых в технологии </w:t>
      </w:r>
      <w:r w:rsidRPr="00430604">
        <w:rPr>
          <w:rFonts w:ascii="Times New Roman" w:eastAsia="Times New Roman" w:hAnsi="Times New Roman"/>
          <w:sz w:val="24"/>
          <w:szCs w:val="24"/>
          <w:lang w:eastAsia="ru-RU"/>
        </w:rPr>
        <w:br/>
        <w:t xml:space="preserve">(в пределах изученного), использовать изученную терминологию в своих устных </w:t>
      </w:r>
      <w:r w:rsidRPr="00430604">
        <w:rPr>
          <w:rFonts w:ascii="Times New Roman" w:eastAsia="Times New Roman" w:hAnsi="Times New Roman"/>
          <w:sz w:val="24"/>
          <w:szCs w:val="24"/>
          <w:lang w:eastAsia="ru-RU"/>
        </w:rPr>
        <w:br/>
        <w:t>и письменных высказываниях;</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lastRenderedPageBreak/>
        <w:t xml:space="preserve">осуществлять анализ объектов и изделий с выделением существенных </w:t>
      </w:r>
      <w:r w:rsidRPr="00430604">
        <w:rPr>
          <w:rFonts w:ascii="Times New Roman" w:eastAsia="Times New Roman" w:hAnsi="Times New Roman"/>
          <w:sz w:val="24"/>
          <w:szCs w:val="24"/>
          <w:lang w:eastAsia="ru-RU"/>
        </w:rPr>
        <w:br/>
        <w:t>и несущественных признаков;</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сравнивать группы объектов (изделий), выделять в них общее и различия;</w:t>
      </w:r>
    </w:p>
    <w:p w:rsidR="00013050" w:rsidRPr="00430604" w:rsidRDefault="00DC1546"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проводить</w:t>
      </w:r>
      <w:r w:rsidR="00013050" w:rsidRPr="00430604">
        <w:rPr>
          <w:rFonts w:ascii="Times New Roman" w:eastAsia="Times New Roman" w:hAnsi="Times New Roman"/>
          <w:sz w:val="24"/>
          <w:szCs w:val="24"/>
          <w:lang w:eastAsia="ru-RU"/>
        </w:rPr>
        <w:t xml:space="preserve"> обобщения (технико-технологического и декоративно-художественного характера) по изучаемой тематике;</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использовать схемы, модели и простейшие чертежи в собственной практической творческой деятельности;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10.2.2. У обучающегося будут сформированы умения работать </w:t>
      </w:r>
      <w:r w:rsidR="001905FC" w:rsidRPr="00430604">
        <w:rPr>
          <w:rFonts w:ascii="Times New Roman" w:eastAsia="Times New Roman" w:hAnsi="Times New Roman"/>
          <w:sz w:val="24"/>
          <w:szCs w:val="24"/>
          <w:lang w:eastAsia="ru-RU"/>
        </w:rPr>
        <w:br/>
      </w:r>
      <w:r w:rsidR="00013050" w:rsidRPr="00430604">
        <w:rPr>
          <w:rFonts w:ascii="Times New Roman" w:eastAsia="Times New Roman" w:hAnsi="Times New Roman"/>
          <w:sz w:val="24"/>
          <w:szCs w:val="24"/>
          <w:lang w:eastAsia="ru-RU"/>
        </w:rPr>
        <w:t>с информацией как часть познавательных универсальных учебных действий:</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осуществлять поиск необходимой для выполнения работы информации </w:t>
      </w:r>
      <w:r w:rsidRPr="00430604">
        <w:rPr>
          <w:rFonts w:ascii="Times New Roman" w:eastAsia="Times New Roman" w:hAnsi="Times New Roman"/>
          <w:sz w:val="24"/>
          <w:szCs w:val="24"/>
          <w:lang w:eastAsia="ru-RU"/>
        </w:rPr>
        <w:br/>
        <w:t xml:space="preserve">в учебнике и других доступных источниках, анализировать её и отбирать </w:t>
      </w:r>
      <w:r w:rsidRPr="00430604">
        <w:rPr>
          <w:rFonts w:ascii="Times New Roman" w:eastAsia="Times New Roman" w:hAnsi="Times New Roman"/>
          <w:sz w:val="24"/>
          <w:szCs w:val="24"/>
          <w:lang w:eastAsia="ru-RU"/>
        </w:rPr>
        <w:br/>
        <w:t>в соответствии с решаемой задачей;</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использовать средства информационно-коммуникационных технологий </w:t>
      </w:r>
      <w:r w:rsidRPr="00430604">
        <w:rPr>
          <w:rFonts w:ascii="Times New Roman" w:eastAsia="Times New Roman" w:hAnsi="Times New Roman"/>
          <w:sz w:val="24"/>
          <w:szCs w:val="24"/>
          <w:lang w:eastAsia="ru-RU"/>
        </w:rPr>
        <w:br/>
        <w:t xml:space="preserve">для решения учебных и практических задач (в том числе Интернет </w:t>
      </w:r>
      <w:r w:rsidRPr="00430604">
        <w:rPr>
          <w:rFonts w:ascii="Times New Roman" w:eastAsia="Times New Roman" w:hAnsi="Times New Roman"/>
          <w:sz w:val="24"/>
          <w:szCs w:val="24"/>
          <w:lang w:eastAsia="ru-RU"/>
        </w:rPr>
        <w:br/>
        <w:t>с контролируемым выходом), оценивать объективность информации и возможности её использования для решения конкретных учебных задач;</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следовать при выполнении работы инструкциям учителя или представленным в других информационных источниках.</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10.2.3. У обучающегося будут сформированы умения общения как часть коммуникативных универсальных учебных действий:</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w:t>
      </w:r>
      <w:r w:rsidRPr="00430604">
        <w:rPr>
          <w:rFonts w:ascii="Times New Roman" w:eastAsia="Times New Roman" w:hAnsi="Times New Roman"/>
          <w:sz w:val="24"/>
          <w:szCs w:val="24"/>
          <w:lang w:eastAsia="ru-RU"/>
        </w:rPr>
        <w:br/>
        <w:t>в диалоге;</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создавать тексты-описания на основе наблюдений (рассматривания) изделий декоративно-прикладного искусства народов России;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lastRenderedPageBreak/>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объяснять последовательность совершаемых действий при создании изделия.</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 xml:space="preserve">10.2.4. У обучающегося будут сформированы умения самоорганизации </w:t>
      </w:r>
      <w:r w:rsidR="001905FC" w:rsidRPr="00430604">
        <w:rPr>
          <w:rFonts w:ascii="Times New Roman" w:eastAsia="Times New Roman" w:hAnsi="Times New Roman"/>
          <w:sz w:val="24"/>
          <w:szCs w:val="24"/>
          <w:lang w:eastAsia="ru-RU"/>
        </w:rPr>
        <w:br/>
      </w:r>
      <w:r w:rsidR="00013050" w:rsidRPr="00430604">
        <w:rPr>
          <w:rFonts w:ascii="Times New Roman" w:eastAsia="Times New Roman" w:hAnsi="Times New Roman"/>
          <w:sz w:val="24"/>
          <w:szCs w:val="24"/>
          <w:lang w:eastAsia="ru-RU"/>
        </w:rPr>
        <w:t>и самоконтроля как часть регулятивных универсальных учебных действий:</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рационально организовывать свою работу (подготовка рабочего места, поддержание и наведение порядка, уборка после работы);</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выполнять правила безопасности труда при выполнении работы;</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планировать работу, соотносить свои действия с поставленной целью;</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выполнять действия контроля и оценки, вносить необходимые коррективы </w:t>
      </w:r>
      <w:r w:rsidRPr="00430604">
        <w:rPr>
          <w:rFonts w:ascii="Times New Roman" w:eastAsia="Times New Roman" w:hAnsi="Times New Roman"/>
          <w:sz w:val="24"/>
          <w:szCs w:val="24"/>
          <w:lang w:eastAsia="ru-RU"/>
        </w:rPr>
        <w:br/>
        <w:t>в действие после его завершения на основе его оценки и учёта характера сделанных ошибок;</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проявлять волевую саморегуляцию при выполнении работы.</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10.2.5. У обучающегося будут сформированы умения совместной деятельности: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430604">
        <w:rPr>
          <w:rFonts w:ascii="Times New Roman" w:eastAsia="Times New Roman" w:hAnsi="Times New Roman"/>
          <w:sz w:val="24"/>
          <w:szCs w:val="24"/>
          <w:lang w:eastAsia="ru-RU"/>
        </w:rPr>
        <w:br/>
        <w:t>и пожелания, оказывать при необходимости помощь;</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10.3. К концу обучения в 1 классе обучающийся получит следующие предметные результаты по отдельным темам программы по технологии: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применять правила безопасной работы ножницами, иглой и аккуратной работы с клеем;</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lastRenderedPageBreak/>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ориентироваться в наименованиях основных технологических операций: разметка деталей, выделение деталей, сборка изделия;</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выполнять разметку деталей сгибанием, по шаблону, на глаз, от руки, выделение деталей способами обрывания, вырезания </w:t>
      </w:r>
      <w:r w:rsidR="005D7C98" w:rsidRPr="00430604">
        <w:rPr>
          <w:rFonts w:ascii="Times New Roman" w:eastAsia="Times New Roman" w:hAnsi="Times New Roman"/>
          <w:sz w:val="24"/>
          <w:szCs w:val="24"/>
          <w:lang w:eastAsia="ru-RU"/>
        </w:rPr>
        <w:t>и другие</w:t>
      </w:r>
      <w:r w:rsidRPr="00430604">
        <w:rPr>
          <w:rFonts w:ascii="Times New Roman" w:eastAsia="Times New Roman" w:hAnsi="Times New Roman"/>
          <w:sz w:val="24"/>
          <w:szCs w:val="24"/>
          <w:lang w:eastAsia="ru-RU"/>
        </w:rPr>
        <w:t xml:space="preserve">, сборку изделий </w:t>
      </w:r>
      <w:r w:rsidRPr="00430604">
        <w:rPr>
          <w:rFonts w:ascii="Times New Roman" w:eastAsia="Times New Roman" w:hAnsi="Times New Roman"/>
          <w:sz w:val="24"/>
          <w:szCs w:val="24"/>
          <w:lang w:eastAsia="ru-RU"/>
        </w:rPr>
        <w:br/>
        <w:t xml:space="preserve">с помощью клея, ниток </w:t>
      </w:r>
      <w:r w:rsidR="005D7C98" w:rsidRPr="00430604">
        <w:rPr>
          <w:rFonts w:ascii="Times New Roman" w:eastAsia="Times New Roman" w:hAnsi="Times New Roman"/>
          <w:sz w:val="24"/>
          <w:szCs w:val="24"/>
          <w:lang w:eastAsia="ru-RU"/>
        </w:rPr>
        <w:t>и другие</w:t>
      </w:r>
      <w:r w:rsidRPr="00430604">
        <w:rPr>
          <w:rFonts w:ascii="Times New Roman" w:eastAsia="Times New Roman" w:hAnsi="Times New Roman"/>
          <w:sz w:val="24"/>
          <w:szCs w:val="24"/>
          <w:lang w:eastAsia="ru-RU"/>
        </w:rPr>
        <w:t>;</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оформлять изделия строчкой прямого стежка;</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понимать смысл понятий «изделие», «деталь изделия», «образец», «заготовка», «материал», «инструмент», «приспособление», «конструирование», «аппликация»;</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выполнять задания с </w:t>
      </w:r>
      <w:r w:rsidR="00F0101B" w:rsidRPr="00430604">
        <w:rPr>
          <w:rFonts w:ascii="Times New Roman" w:eastAsia="Times New Roman" w:hAnsi="Times New Roman"/>
          <w:sz w:val="24"/>
          <w:szCs w:val="24"/>
          <w:lang w:eastAsia="ru-RU"/>
        </w:rPr>
        <w:t>использованием</w:t>
      </w:r>
      <w:r w:rsidRPr="00430604">
        <w:rPr>
          <w:rFonts w:ascii="Times New Roman" w:eastAsia="Times New Roman" w:hAnsi="Times New Roman"/>
          <w:sz w:val="24"/>
          <w:szCs w:val="24"/>
          <w:lang w:eastAsia="ru-RU"/>
        </w:rPr>
        <w:t xml:space="preserve"> готов</w:t>
      </w:r>
      <w:r w:rsidR="00F0101B" w:rsidRPr="00430604">
        <w:rPr>
          <w:rFonts w:ascii="Times New Roman" w:eastAsia="Times New Roman" w:hAnsi="Times New Roman"/>
          <w:sz w:val="24"/>
          <w:szCs w:val="24"/>
          <w:lang w:eastAsia="ru-RU"/>
        </w:rPr>
        <w:t>ого</w:t>
      </w:r>
      <w:r w:rsidRPr="00430604">
        <w:rPr>
          <w:rFonts w:ascii="Times New Roman" w:eastAsia="Times New Roman" w:hAnsi="Times New Roman"/>
          <w:sz w:val="24"/>
          <w:szCs w:val="24"/>
          <w:lang w:eastAsia="ru-RU"/>
        </w:rPr>
        <w:t xml:space="preserve"> план</w:t>
      </w:r>
      <w:r w:rsidR="00F0101B" w:rsidRPr="00430604">
        <w:rPr>
          <w:rFonts w:ascii="Times New Roman" w:eastAsia="Times New Roman" w:hAnsi="Times New Roman"/>
          <w:sz w:val="24"/>
          <w:szCs w:val="24"/>
          <w:lang w:eastAsia="ru-RU"/>
        </w:rPr>
        <w:t>а</w:t>
      </w:r>
      <w:r w:rsidRPr="00430604">
        <w:rPr>
          <w:rFonts w:ascii="Times New Roman" w:eastAsia="Times New Roman" w:hAnsi="Times New Roman"/>
          <w:sz w:val="24"/>
          <w:szCs w:val="24"/>
          <w:lang w:eastAsia="ru-RU"/>
        </w:rPr>
        <w:t>;</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рассматривать и анализировать простые по конструкции образцы </w:t>
      </w:r>
      <w:r w:rsidRPr="00430604">
        <w:rPr>
          <w:rFonts w:ascii="Times New Roman" w:eastAsia="Times New Roman" w:hAnsi="Times New Roman"/>
          <w:sz w:val="24"/>
          <w:szCs w:val="24"/>
          <w:lang w:eastAsia="ru-RU"/>
        </w:rPr>
        <w:br/>
        <w:t>(по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называть ручные инструменты (ножницы, игла, линейка) и приспособления (шаблон, стека, булавки и другие), безопасно хранить и работать ими;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различать материалы и инструменты по их назначению;</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называть и выполнять последовательность изготовления несложных изделий: разметка, резание, сборка, отделка;</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w:t>
      </w:r>
      <w:r w:rsidRPr="00430604">
        <w:rPr>
          <w:rFonts w:ascii="Times New Roman" w:eastAsia="Times New Roman" w:hAnsi="Times New Roman"/>
          <w:sz w:val="24"/>
          <w:szCs w:val="24"/>
          <w:lang w:eastAsia="ru-RU"/>
        </w:rPr>
        <w:b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w:t>
      </w:r>
      <w:r w:rsidR="005D7C98" w:rsidRPr="00430604">
        <w:rPr>
          <w:rFonts w:ascii="Times New Roman" w:eastAsia="Times New Roman" w:hAnsi="Times New Roman"/>
          <w:sz w:val="24"/>
          <w:szCs w:val="24"/>
          <w:lang w:eastAsia="ru-RU"/>
        </w:rPr>
        <w:t>и другие</w:t>
      </w:r>
      <w:r w:rsidRPr="00430604">
        <w:rPr>
          <w:rFonts w:ascii="Times New Roman" w:eastAsia="Times New Roman" w:hAnsi="Times New Roman"/>
          <w:sz w:val="24"/>
          <w:szCs w:val="24"/>
          <w:lang w:eastAsia="ru-RU"/>
        </w:rPr>
        <w:t xml:space="preserve">, эстетично </w:t>
      </w:r>
      <w:r w:rsidRPr="00430604">
        <w:rPr>
          <w:rFonts w:ascii="Times New Roman" w:eastAsia="Times New Roman" w:hAnsi="Times New Roman"/>
          <w:sz w:val="24"/>
          <w:szCs w:val="24"/>
          <w:lang w:eastAsia="ru-RU"/>
        </w:rPr>
        <w:br/>
        <w:t>и аккуратно выполнять отделку раскрашиванием, аппликацией, строчкой прямого стежка;</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использовать для сушки плоских изделий пресс;</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lastRenderedPageBreak/>
        <w:t xml:space="preserve">с помощью учителя выполнять практическую работу и самоконтроль </w:t>
      </w:r>
      <w:r w:rsidR="00F0101B" w:rsidRPr="00430604">
        <w:rPr>
          <w:rFonts w:ascii="Times New Roman" w:eastAsia="Times New Roman" w:hAnsi="Times New Roman"/>
          <w:sz w:val="24"/>
          <w:szCs w:val="24"/>
          <w:lang w:eastAsia="ru-RU"/>
        </w:rPr>
        <w:br/>
      </w:r>
      <w:r w:rsidRPr="00430604">
        <w:rPr>
          <w:rFonts w:ascii="Times New Roman" w:eastAsia="Times New Roman" w:hAnsi="Times New Roman"/>
          <w:sz w:val="24"/>
          <w:szCs w:val="24"/>
          <w:lang w:eastAsia="ru-RU"/>
        </w:rPr>
        <w:t xml:space="preserve">с </w:t>
      </w:r>
      <w:r w:rsidR="00F0101B" w:rsidRPr="00430604">
        <w:rPr>
          <w:rFonts w:ascii="Times New Roman" w:eastAsia="Times New Roman" w:hAnsi="Times New Roman"/>
          <w:sz w:val="24"/>
          <w:szCs w:val="24"/>
          <w:lang w:eastAsia="ru-RU"/>
        </w:rPr>
        <w:t>использованием</w:t>
      </w:r>
      <w:r w:rsidRPr="00430604">
        <w:rPr>
          <w:rFonts w:ascii="Times New Roman" w:eastAsia="Times New Roman" w:hAnsi="Times New Roman"/>
          <w:sz w:val="24"/>
          <w:szCs w:val="24"/>
          <w:lang w:eastAsia="ru-RU"/>
        </w:rPr>
        <w:t xml:space="preserve"> инструкционн</w:t>
      </w:r>
      <w:r w:rsidR="00F0101B" w:rsidRPr="00430604">
        <w:rPr>
          <w:rFonts w:ascii="Times New Roman" w:eastAsia="Times New Roman" w:hAnsi="Times New Roman"/>
          <w:sz w:val="24"/>
          <w:szCs w:val="24"/>
          <w:lang w:eastAsia="ru-RU"/>
        </w:rPr>
        <w:t>ой</w:t>
      </w:r>
      <w:r w:rsidRPr="00430604">
        <w:rPr>
          <w:rFonts w:ascii="Times New Roman" w:eastAsia="Times New Roman" w:hAnsi="Times New Roman"/>
          <w:sz w:val="24"/>
          <w:szCs w:val="24"/>
          <w:lang w:eastAsia="ru-RU"/>
        </w:rPr>
        <w:t xml:space="preserve"> карт</w:t>
      </w:r>
      <w:r w:rsidR="00F0101B" w:rsidRPr="00430604">
        <w:rPr>
          <w:rFonts w:ascii="Times New Roman" w:eastAsia="Times New Roman" w:hAnsi="Times New Roman"/>
          <w:sz w:val="24"/>
          <w:szCs w:val="24"/>
          <w:lang w:eastAsia="ru-RU"/>
        </w:rPr>
        <w:t>ы</w:t>
      </w:r>
      <w:r w:rsidRPr="00430604">
        <w:rPr>
          <w:rFonts w:ascii="Times New Roman" w:eastAsia="Times New Roman" w:hAnsi="Times New Roman"/>
          <w:sz w:val="24"/>
          <w:szCs w:val="24"/>
          <w:lang w:eastAsia="ru-RU"/>
        </w:rPr>
        <w:t>, образ</w:t>
      </w:r>
      <w:r w:rsidR="00F0101B" w:rsidRPr="00430604">
        <w:rPr>
          <w:rFonts w:ascii="Times New Roman" w:eastAsia="Times New Roman" w:hAnsi="Times New Roman"/>
          <w:sz w:val="24"/>
          <w:szCs w:val="24"/>
          <w:lang w:eastAsia="ru-RU"/>
        </w:rPr>
        <w:t>ца</w:t>
      </w:r>
      <w:r w:rsidRPr="00430604">
        <w:rPr>
          <w:rFonts w:ascii="Times New Roman" w:eastAsia="Times New Roman" w:hAnsi="Times New Roman"/>
          <w:sz w:val="24"/>
          <w:szCs w:val="24"/>
          <w:lang w:eastAsia="ru-RU"/>
        </w:rPr>
        <w:t>, шаблон</w:t>
      </w:r>
      <w:r w:rsidR="00F0101B" w:rsidRPr="00430604">
        <w:rPr>
          <w:rFonts w:ascii="Times New Roman" w:eastAsia="Times New Roman" w:hAnsi="Times New Roman"/>
          <w:sz w:val="24"/>
          <w:szCs w:val="24"/>
          <w:lang w:eastAsia="ru-RU"/>
        </w:rPr>
        <w:t>а</w:t>
      </w:r>
      <w:r w:rsidRPr="00430604">
        <w:rPr>
          <w:rFonts w:ascii="Times New Roman" w:eastAsia="Times New Roman" w:hAnsi="Times New Roman"/>
          <w:sz w:val="24"/>
          <w:szCs w:val="24"/>
          <w:lang w:eastAsia="ru-RU"/>
        </w:rPr>
        <w:t>;</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различать разборные и неразборные конструкции несложных изделий;</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осуществлять элементарное сотрудничество, участвовать в коллективных работах под руководством учителя;</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выполнять несложные коллективные работы проектного характера.</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10.4. К концу обучения во 2 классе обучающийся получит следующие предметные результаты по отдельным темам программы по технологии: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w:t>
      </w:r>
      <w:r w:rsidR="001905FC" w:rsidRPr="00430604">
        <w:rPr>
          <w:rFonts w:ascii="Times New Roman" w:eastAsia="Times New Roman" w:hAnsi="Times New Roman"/>
          <w:sz w:val="24"/>
          <w:szCs w:val="24"/>
          <w:lang w:eastAsia="ru-RU"/>
        </w:rPr>
        <w:br/>
      </w:r>
      <w:r w:rsidRPr="00430604">
        <w:rPr>
          <w:rFonts w:ascii="Times New Roman" w:eastAsia="Times New Roman" w:hAnsi="Times New Roman"/>
          <w:sz w:val="24"/>
          <w:szCs w:val="24"/>
          <w:lang w:eastAsia="ru-RU"/>
        </w:rPr>
        <w:t>их в практической деятельности;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выполнять задания по самостоятельно составленному плану;</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выделять, называть и применять изученные общие правила создания рукотворного мира в своей предметно-творческой деятельности;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самостоятельно </w:t>
      </w:r>
      <w:r w:rsidR="005D7C98" w:rsidRPr="00430604">
        <w:rPr>
          <w:rFonts w:ascii="Times New Roman" w:eastAsia="Times New Roman" w:hAnsi="Times New Roman"/>
          <w:sz w:val="24"/>
          <w:szCs w:val="24"/>
          <w:lang w:eastAsia="ru-RU"/>
        </w:rPr>
        <w:t>подготавливать</w:t>
      </w:r>
      <w:r w:rsidRPr="00430604">
        <w:rPr>
          <w:rFonts w:ascii="Times New Roman" w:eastAsia="Times New Roman" w:hAnsi="Times New Roman"/>
          <w:sz w:val="24"/>
          <w:szCs w:val="24"/>
          <w:lang w:eastAsia="ru-RU"/>
        </w:rPr>
        <w:t xml:space="preserve"> рабочее место в соответствии с видом деятельности, поддерживать порядок во время работы, убирать рабочее место;</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анализировать задание (образец) по предложенным вопросам, памятке </w:t>
      </w:r>
      <w:r w:rsidRPr="00430604">
        <w:rPr>
          <w:rFonts w:ascii="Times New Roman" w:eastAsia="Times New Roman" w:hAnsi="Times New Roman"/>
          <w:sz w:val="24"/>
          <w:szCs w:val="24"/>
          <w:lang w:eastAsia="ru-RU"/>
        </w:rPr>
        <w:br/>
        <w:t xml:space="preserve">или инструкции, самостоятельно выполнять доступные задания </w:t>
      </w:r>
      <w:r w:rsidR="00F0101B" w:rsidRPr="00430604">
        <w:rPr>
          <w:rFonts w:ascii="Times New Roman" w:eastAsia="Times New Roman" w:hAnsi="Times New Roman"/>
          <w:sz w:val="24"/>
          <w:szCs w:val="24"/>
          <w:lang w:eastAsia="ru-RU"/>
        </w:rPr>
        <w:t xml:space="preserve">с использованием инструкционной </w:t>
      </w:r>
      <w:r w:rsidRPr="00430604">
        <w:rPr>
          <w:rFonts w:ascii="Times New Roman" w:eastAsia="Times New Roman" w:hAnsi="Times New Roman"/>
          <w:sz w:val="24"/>
          <w:szCs w:val="24"/>
          <w:lang w:eastAsia="ru-RU"/>
        </w:rPr>
        <w:t>(технологическ</w:t>
      </w:r>
      <w:r w:rsidR="00F0101B" w:rsidRPr="00430604">
        <w:rPr>
          <w:rFonts w:ascii="Times New Roman" w:eastAsia="Times New Roman" w:hAnsi="Times New Roman"/>
          <w:sz w:val="24"/>
          <w:szCs w:val="24"/>
          <w:lang w:eastAsia="ru-RU"/>
        </w:rPr>
        <w:t>ой</w:t>
      </w:r>
      <w:r w:rsidRPr="00430604">
        <w:rPr>
          <w:rFonts w:ascii="Times New Roman" w:eastAsia="Times New Roman" w:hAnsi="Times New Roman"/>
          <w:sz w:val="24"/>
          <w:szCs w:val="24"/>
          <w:lang w:eastAsia="ru-RU"/>
        </w:rPr>
        <w:t>) карт</w:t>
      </w:r>
      <w:r w:rsidR="00F0101B" w:rsidRPr="00430604">
        <w:rPr>
          <w:rFonts w:ascii="Times New Roman" w:eastAsia="Times New Roman" w:hAnsi="Times New Roman"/>
          <w:sz w:val="24"/>
          <w:szCs w:val="24"/>
          <w:lang w:eastAsia="ru-RU"/>
        </w:rPr>
        <w:t>ы</w:t>
      </w:r>
      <w:r w:rsidRPr="00430604">
        <w:rPr>
          <w:rFonts w:ascii="Times New Roman" w:eastAsia="Times New Roman" w:hAnsi="Times New Roman"/>
          <w:sz w:val="24"/>
          <w:szCs w:val="24"/>
          <w:lang w:eastAsia="ru-RU"/>
        </w:rPr>
        <w:t>;</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выполнять экономную разметку прямоугольника (от двух прямых углов </w:t>
      </w:r>
      <w:r w:rsidRPr="00430604">
        <w:rPr>
          <w:rFonts w:ascii="Times New Roman" w:eastAsia="Times New Roman" w:hAnsi="Times New Roman"/>
          <w:sz w:val="24"/>
          <w:szCs w:val="24"/>
          <w:lang w:eastAsia="ru-RU"/>
        </w:rPr>
        <w:br/>
        <w:t xml:space="preserve">и одного прямого угла) с помощью чертёжных инструментов (линейки, угольника) </w:t>
      </w:r>
      <w:r w:rsidRPr="00430604">
        <w:rPr>
          <w:rFonts w:ascii="Times New Roman" w:eastAsia="Times New Roman" w:hAnsi="Times New Roman"/>
          <w:sz w:val="24"/>
          <w:szCs w:val="24"/>
          <w:lang w:eastAsia="ru-RU"/>
        </w:rPr>
        <w:br/>
        <w:t xml:space="preserve">с </w:t>
      </w:r>
      <w:r w:rsidR="00F0101B" w:rsidRPr="00430604">
        <w:rPr>
          <w:rFonts w:ascii="Times New Roman" w:eastAsia="Times New Roman" w:hAnsi="Times New Roman"/>
          <w:sz w:val="24"/>
          <w:szCs w:val="24"/>
          <w:lang w:eastAsia="ru-RU"/>
        </w:rPr>
        <w:t>использованием</w:t>
      </w:r>
      <w:r w:rsidRPr="00430604">
        <w:rPr>
          <w:rFonts w:ascii="Times New Roman" w:eastAsia="Times New Roman" w:hAnsi="Times New Roman"/>
          <w:sz w:val="24"/>
          <w:szCs w:val="24"/>
          <w:lang w:eastAsia="ru-RU"/>
        </w:rPr>
        <w:t xml:space="preserve"> простейш</w:t>
      </w:r>
      <w:r w:rsidR="00F0101B" w:rsidRPr="00430604">
        <w:rPr>
          <w:rFonts w:ascii="Times New Roman" w:eastAsia="Times New Roman" w:hAnsi="Times New Roman"/>
          <w:sz w:val="24"/>
          <w:szCs w:val="24"/>
          <w:lang w:eastAsia="ru-RU"/>
        </w:rPr>
        <w:t>его</w:t>
      </w:r>
      <w:r w:rsidRPr="00430604">
        <w:rPr>
          <w:rFonts w:ascii="Times New Roman" w:eastAsia="Times New Roman" w:hAnsi="Times New Roman"/>
          <w:sz w:val="24"/>
          <w:szCs w:val="24"/>
          <w:lang w:eastAsia="ru-RU"/>
        </w:rPr>
        <w:t xml:space="preserve"> чертёж</w:t>
      </w:r>
      <w:r w:rsidR="00F0101B" w:rsidRPr="00430604">
        <w:rPr>
          <w:rFonts w:ascii="Times New Roman" w:eastAsia="Times New Roman" w:hAnsi="Times New Roman"/>
          <w:sz w:val="24"/>
          <w:szCs w:val="24"/>
          <w:lang w:eastAsia="ru-RU"/>
        </w:rPr>
        <w:t>а</w:t>
      </w:r>
      <w:r w:rsidRPr="00430604">
        <w:rPr>
          <w:rFonts w:ascii="Times New Roman" w:eastAsia="Times New Roman" w:hAnsi="Times New Roman"/>
          <w:sz w:val="24"/>
          <w:szCs w:val="24"/>
          <w:lang w:eastAsia="ru-RU"/>
        </w:rPr>
        <w:t xml:space="preserve"> (эскиз</w:t>
      </w:r>
      <w:r w:rsidR="00F0101B" w:rsidRPr="00430604">
        <w:rPr>
          <w:rFonts w:ascii="Times New Roman" w:eastAsia="Times New Roman" w:hAnsi="Times New Roman"/>
          <w:sz w:val="24"/>
          <w:szCs w:val="24"/>
          <w:lang w:eastAsia="ru-RU"/>
        </w:rPr>
        <w:t>а</w:t>
      </w:r>
      <w:r w:rsidRPr="00430604">
        <w:rPr>
          <w:rFonts w:ascii="Times New Roman" w:eastAsia="Times New Roman" w:hAnsi="Times New Roman"/>
          <w:sz w:val="24"/>
          <w:szCs w:val="24"/>
          <w:lang w:eastAsia="ru-RU"/>
        </w:rPr>
        <w:t>), чертить окружность с помощью циркуля;</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выполнять биговку;</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lastRenderedPageBreak/>
        <w:t>выполнять построение простейшего лекала (выкройки) правильной геометрической формы и разметку деталей кроя на ткани по нему/ней;</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оформлять изделия и соединять детали освоенными ручными строчками;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понимать смысл понятия «развёртка» (трёхмерного предмета), соотносить объёмную конструкцию с изображениями её развёртки;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отличать макет от модели, строить трёхмерный макет из готовой развёртки;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определять неподвижный и подвижный способ соединения деталей </w:t>
      </w:r>
      <w:r w:rsidRPr="00430604">
        <w:rPr>
          <w:rFonts w:ascii="Times New Roman" w:eastAsia="Times New Roman" w:hAnsi="Times New Roman"/>
          <w:sz w:val="24"/>
          <w:szCs w:val="24"/>
          <w:lang w:eastAsia="ru-RU"/>
        </w:rPr>
        <w:br/>
        <w:t>и выполнять подвижное и неподвижное соединения известными способами;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конструировать и моделировать изделия из различных материалов </w:t>
      </w:r>
      <w:r w:rsidRPr="00430604">
        <w:rPr>
          <w:rFonts w:ascii="Times New Roman" w:eastAsia="Times New Roman" w:hAnsi="Times New Roman"/>
          <w:sz w:val="24"/>
          <w:szCs w:val="24"/>
          <w:lang w:eastAsia="ru-RU"/>
        </w:rPr>
        <w:br/>
        <w:t>по модели, простейшему чертежу или эскизу;</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решать несложные конструкторско-технологические задачи;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применять освоенные знания и практические умения (технологические, графические, конструкторские) в самостоятельной интеллектуальной </w:t>
      </w:r>
      <w:r w:rsidRPr="00430604">
        <w:rPr>
          <w:rFonts w:ascii="Times New Roman" w:eastAsia="Times New Roman" w:hAnsi="Times New Roman"/>
          <w:sz w:val="24"/>
          <w:szCs w:val="24"/>
          <w:lang w:eastAsia="ru-RU"/>
        </w:rPr>
        <w:br/>
        <w:t>и практической деятельности;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выполнять работу в малых группах, осуществлять сотрудничество;</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понимать особенности проектной деятельности, осуществлять </w:t>
      </w:r>
      <w:r w:rsidRPr="00430604">
        <w:rPr>
          <w:rFonts w:ascii="Times New Roman" w:eastAsia="Times New Roman" w:hAnsi="Times New Roman"/>
          <w:sz w:val="24"/>
          <w:szCs w:val="24"/>
          <w:lang w:eastAsia="ru-RU"/>
        </w:rPr>
        <w:b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называть профессии людей, работающих в сфере обслуживания.</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10.5. К концу обучения в 3 классе обучающийся получит следующие предметные результаты по отдельным темам программы по технологии: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понимать смысл понятий «чертёж развёртки», «канцелярский нож», «шило», «искусственный материал»;</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узнавать и называть по характерным особенностям образцов или по описанию изученные и распространённые в крае ремёсла;</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читать чертёж развёртки и выполнять разметку развёрток с помощью чертёжных инструментов (линейка, угольник, циркуль);</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узнавать и называть линии чертежа (осевая и центровая);</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безопасно пользоваться канцелярским ножом, шилом;</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выполнять рицовку;</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lastRenderedPageBreak/>
        <w:t>выполнять соединение деталей и отделку изделия освоенными ручными строчками;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решать простейшие задачи технико-технологического характера </w:t>
      </w:r>
      <w:r w:rsidRPr="00430604">
        <w:rPr>
          <w:rFonts w:ascii="Times New Roman" w:eastAsia="Times New Roman" w:hAnsi="Times New Roman"/>
          <w:sz w:val="24"/>
          <w:szCs w:val="24"/>
          <w:lang w:eastAsia="ru-RU"/>
        </w:rPr>
        <w:br/>
        <w:t xml:space="preserve">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w:t>
      </w:r>
      <w:r w:rsidRPr="00430604">
        <w:rPr>
          <w:rFonts w:ascii="Times New Roman" w:eastAsia="Times New Roman" w:hAnsi="Times New Roman"/>
          <w:sz w:val="24"/>
          <w:szCs w:val="24"/>
          <w:lang w:eastAsia="ru-RU"/>
        </w:rPr>
        <w:br/>
        <w:t>в соответствии с технической или декоративно-художественной задачей;</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изменять конструкцию изделия по заданным условиям;</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выбирать способ соединения и соединительный материал в зависимости </w:t>
      </w:r>
      <w:r w:rsidRPr="00430604">
        <w:rPr>
          <w:rFonts w:ascii="Times New Roman" w:eastAsia="Times New Roman" w:hAnsi="Times New Roman"/>
          <w:sz w:val="24"/>
          <w:szCs w:val="24"/>
          <w:lang w:eastAsia="ru-RU"/>
        </w:rPr>
        <w:br/>
        <w:t>от требований конструкции;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понимать назначение основных устройств персонального компьютера </w:t>
      </w:r>
      <w:r w:rsidRPr="00430604">
        <w:rPr>
          <w:rFonts w:ascii="Times New Roman" w:eastAsia="Times New Roman" w:hAnsi="Times New Roman"/>
          <w:sz w:val="24"/>
          <w:szCs w:val="24"/>
          <w:lang w:eastAsia="ru-RU"/>
        </w:rPr>
        <w:br/>
        <w:t>для ввода, вывода и обработки информации;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выполнять основные правила безопасной работы на компьютере;</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выполнять проектные задания в соответствии с содержанием изученного материала на основе полученных знаний и умений.</w:t>
      </w:r>
    </w:p>
    <w:p w:rsidR="00013050" w:rsidRPr="00430604" w:rsidRDefault="00431A49"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val="ru-RU" w:eastAsia="ru-RU"/>
        </w:rPr>
        <w:t>32</w:t>
      </w:r>
      <w:r w:rsidR="00C26CF4" w:rsidRPr="00430604">
        <w:rPr>
          <w:rFonts w:ascii="Times New Roman" w:eastAsia="Times New Roman" w:hAnsi="Times New Roman"/>
          <w:sz w:val="24"/>
          <w:szCs w:val="24"/>
          <w:lang w:eastAsia="ru-RU"/>
        </w:rPr>
        <w:t>.</w:t>
      </w:r>
      <w:r w:rsidR="00013050" w:rsidRPr="00430604">
        <w:rPr>
          <w:rFonts w:ascii="Times New Roman" w:eastAsia="Times New Roman" w:hAnsi="Times New Roman"/>
          <w:sz w:val="24"/>
          <w:szCs w:val="24"/>
          <w:lang w:eastAsia="ru-RU"/>
        </w:rPr>
        <w:t>10.6. К концу обучения в 4 классе обучающийся получит следующие предметные результаты по отдельным темам программы по технологии: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на основе анализа задания самостоятельно организовывать рабочее место </w:t>
      </w:r>
      <w:r w:rsidRPr="00430604">
        <w:rPr>
          <w:rFonts w:ascii="Times New Roman" w:eastAsia="Times New Roman" w:hAnsi="Times New Roman"/>
          <w:sz w:val="24"/>
          <w:szCs w:val="24"/>
          <w:lang w:eastAsia="ru-RU"/>
        </w:rPr>
        <w:br/>
        <w:t>в зависимости от вида работы, осуществлять планирование трудового процесса;</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самостоятельно планировать и выполнять практическое задание (практическую работу) с </w:t>
      </w:r>
      <w:r w:rsidR="00F0101B" w:rsidRPr="00430604">
        <w:rPr>
          <w:rFonts w:ascii="Times New Roman" w:eastAsia="Times New Roman" w:hAnsi="Times New Roman"/>
          <w:sz w:val="24"/>
          <w:szCs w:val="24"/>
          <w:lang w:eastAsia="ru-RU"/>
        </w:rPr>
        <w:t xml:space="preserve">использованием </w:t>
      </w:r>
      <w:r w:rsidRPr="00430604">
        <w:rPr>
          <w:rFonts w:ascii="Times New Roman" w:eastAsia="Times New Roman" w:hAnsi="Times New Roman"/>
          <w:sz w:val="24"/>
          <w:szCs w:val="24"/>
          <w:lang w:eastAsia="ru-RU"/>
        </w:rPr>
        <w:t>инструкционн</w:t>
      </w:r>
      <w:r w:rsidR="00F0101B" w:rsidRPr="00430604">
        <w:rPr>
          <w:rFonts w:ascii="Times New Roman" w:eastAsia="Times New Roman" w:hAnsi="Times New Roman"/>
          <w:sz w:val="24"/>
          <w:szCs w:val="24"/>
          <w:lang w:eastAsia="ru-RU"/>
        </w:rPr>
        <w:t>ой</w:t>
      </w:r>
      <w:r w:rsidRPr="00430604">
        <w:rPr>
          <w:rFonts w:ascii="Times New Roman" w:eastAsia="Times New Roman" w:hAnsi="Times New Roman"/>
          <w:sz w:val="24"/>
          <w:szCs w:val="24"/>
          <w:lang w:eastAsia="ru-RU"/>
        </w:rPr>
        <w:t xml:space="preserve"> (технологическ</w:t>
      </w:r>
      <w:r w:rsidR="00F0101B" w:rsidRPr="00430604">
        <w:rPr>
          <w:rFonts w:ascii="Times New Roman" w:eastAsia="Times New Roman" w:hAnsi="Times New Roman"/>
          <w:sz w:val="24"/>
          <w:szCs w:val="24"/>
          <w:lang w:eastAsia="ru-RU"/>
        </w:rPr>
        <w:t>ой</w:t>
      </w:r>
      <w:r w:rsidRPr="00430604">
        <w:rPr>
          <w:rFonts w:ascii="Times New Roman" w:eastAsia="Times New Roman" w:hAnsi="Times New Roman"/>
          <w:sz w:val="24"/>
          <w:szCs w:val="24"/>
          <w:lang w:eastAsia="ru-RU"/>
        </w:rPr>
        <w:t>) карт</w:t>
      </w:r>
      <w:r w:rsidR="00F0101B" w:rsidRPr="00430604">
        <w:rPr>
          <w:rFonts w:ascii="Times New Roman" w:eastAsia="Times New Roman" w:hAnsi="Times New Roman"/>
          <w:sz w:val="24"/>
          <w:szCs w:val="24"/>
          <w:lang w:eastAsia="ru-RU"/>
        </w:rPr>
        <w:t>ы</w:t>
      </w:r>
      <w:r w:rsidRPr="00430604">
        <w:rPr>
          <w:rFonts w:ascii="Times New Roman" w:eastAsia="Times New Roman" w:hAnsi="Times New Roman"/>
          <w:sz w:val="24"/>
          <w:szCs w:val="24"/>
          <w:lang w:eastAsia="ru-RU"/>
        </w:rPr>
        <w:t xml:space="preserve"> или творческ</w:t>
      </w:r>
      <w:r w:rsidR="00F0101B" w:rsidRPr="00430604">
        <w:rPr>
          <w:rFonts w:ascii="Times New Roman" w:eastAsia="Times New Roman" w:hAnsi="Times New Roman"/>
          <w:sz w:val="24"/>
          <w:szCs w:val="24"/>
          <w:lang w:eastAsia="ru-RU"/>
        </w:rPr>
        <w:t>ого</w:t>
      </w:r>
      <w:r w:rsidRPr="00430604">
        <w:rPr>
          <w:rFonts w:ascii="Times New Roman" w:eastAsia="Times New Roman" w:hAnsi="Times New Roman"/>
          <w:sz w:val="24"/>
          <w:szCs w:val="24"/>
          <w:lang w:eastAsia="ru-RU"/>
        </w:rPr>
        <w:t xml:space="preserve"> замыс</w:t>
      </w:r>
      <w:r w:rsidR="00F0101B" w:rsidRPr="00430604">
        <w:rPr>
          <w:rFonts w:ascii="Times New Roman" w:eastAsia="Times New Roman" w:hAnsi="Times New Roman"/>
          <w:sz w:val="24"/>
          <w:szCs w:val="24"/>
          <w:lang w:eastAsia="ru-RU"/>
        </w:rPr>
        <w:t>ла</w:t>
      </w:r>
      <w:r w:rsidRPr="00430604">
        <w:rPr>
          <w:rFonts w:ascii="Times New Roman" w:eastAsia="Times New Roman" w:hAnsi="Times New Roman"/>
          <w:sz w:val="24"/>
          <w:szCs w:val="24"/>
          <w:lang w:eastAsia="ru-RU"/>
        </w:rPr>
        <w:t>, при необходимости вносить коррективы в выполняемые действия;</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lastRenderedPageBreak/>
        <w:t>понимать элементарные основы бытовой культуры, выполнять доступные действия по самообслуживанию и доступные виды домашнего труда;</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w:t>
      </w:r>
      <w:r w:rsidRPr="00430604">
        <w:rPr>
          <w:rFonts w:ascii="Times New Roman" w:eastAsia="Times New Roman" w:hAnsi="Times New Roman"/>
          <w:sz w:val="24"/>
          <w:szCs w:val="24"/>
          <w:lang w:eastAsia="ru-RU"/>
        </w:rPr>
        <w:br/>
        <w:t>в связи с изменением функционального назначения изделия;</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на основе усвоенных правил дизайна решать простейшие художественно-конструкторские задачи по созданию изделий с заданной функцией;</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создавать небольшие тексты, презентации и печатные публикации </w:t>
      </w:r>
      <w:r w:rsidRPr="00430604">
        <w:rPr>
          <w:rFonts w:ascii="Times New Roman" w:eastAsia="Times New Roman" w:hAnsi="Times New Roman"/>
          <w:sz w:val="24"/>
          <w:szCs w:val="24"/>
          <w:lang w:eastAsia="ru-RU"/>
        </w:rPr>
        <w:br/>
        <w:t>с использованием изображений на экране компьютера, оформлять текст (выбор шрифта, размера, цвета шрифта, выравнивание абзаца);</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работать с доступной информацией, работать в программах Word, Power Point;</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013050" w:rsidRPr="00430604" w:rsidRDefault="00013050" w:rsidP="00E7327E">
      <w:pPr>
        <w:pStyle w:val="a4"/>
        <w:widowControl/>
        <w:spacing w:after="0" w:line="360" w:lineRule="auto"/>
        <w:ind w:left="0"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C62DC1" w:rsidRPr="00430604" w:rsidRDefault="00431A49" w:rsidP="00E7327E">
      <w:pPr>
        <w:pStyle w:val="10"/>
        <w:pBdr>
          <w:bottom w:val="none" w:sz="0" w:space="0" w:color="auto"/>
        </w:pBdr>
        <w:spacing w:before="0" w:line="360" w:lineRule="auto"/>
        <w:ind w:firstLine="708"/>
        <w:rPr>
          <w:b w:val="0"/>
          <w:sz w:val="24"/>
          <w:szCs w:val="24"/>
        </w:rPr>
      </w:pPr>
      <w:r w:rsidRPr="00430604">
        <w:rPr>
          <w:b w:val="0"/>
          <w:sz w:val="24"/>
          <w:szCs w:val="24"/>
        </w:rPr>
        <w:t>33</w:t>
      </w:r>
      <w:r w:rsidR="00C26CF4" w:rsidRPr="00430604">
        <w:rPr>
          <w:b w:val="0"/>
          <w:sz w:val="24"/>
          <w:szCs w:val="24"/>
        </w:rPr>
        <w:t>.</w:t>
      </w:r>
      <w:r w:rsidR="00C62DC1" w:rsidRPr="00430604">
        <w:rPr>
          <w:b w:val="0"/>
          <w:sz w:val="24"/>
          <w:szCs w:val="24"/>
        </w:rPr>
        <w:t> Федеральная рабочая программа по учебному предмету «Физическая культура».</w:t>
      </w:r>
    </w:p>
    <w:p w:rsidR="00C62DC1" w:rsidRPr="00430604" w:rsidRDefault="00431A49"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w:t>
      </w:r>
      <w:r w:rsidR="00C62DC1" w:rsidRPr="00430604">
        <w:rPr>
          <w:rFonts w:ascii="Times New Roman" w:hAnsi="Times New Roman" w:cs="Times New Roman"/>
          <w:color w:val="auto"/>
          <w:sz w:val="24"/>
          <w:szCs w:val="24"/>
        </w:rPr>
        <w:br/>
        <w:t>по физической культуре.</w:t>
      </w:r>
    </w:p>
    <w:p w:rsidR="00C62DC1" w:rsidRPr="00430604" w:rsidRDefault="00431A49"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2. Вариант № 1.</w:t>
      </w:r>
    </w:p>
    <w:p w:rsidR="00C62DC1" w:rsidRPr="00430604" w:rsidRDefault="00431A49"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2.1. Пояснительная записка.</w:t>
      </w:r>
    </w:p>
    <w:p w:rsidR="00C62DC1" w:rsidRPr="00430604" w:rsidRDefault="00431A49"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2.1.1. Программа по физической культуре на уровне начального общего образования составлена на основе требований к результатам освоения </w:t>
      </w:r>
      <w:r w:rsidR="00963181" w:rsidRPr="00430604">
        <w:rPr>
          <w:rFonts w:ascii="Times New Roman" w:hAnsi="Times New Roman" w:cs="Times New Roman"/>
          <w:color w:val="auto"/>
          <w:sz w:val="24"/>
          <w:szCs w:val="24"/>
        </w:rPr>
        <w:t xml:space="preserve">основной образовательной </w:t>
      </w:r>
      <w:r w:rsidR="00C62DC1" w:rsidRPr="00430604">
        <w:rPr>
          <w:rFonts w:ascii="Times New Roman" w:hAnsi="Times New Roman" w:cs="Times New Roman"/>
          <w:color w:val="auto"/>
          <w:sz w:val="24"/>
          <w:szCs w:val="24"/>
        </w:rPr>
        <w:t xml:space="preserve">программы начального общего образования ФГОС НОО, а также ориентирована на целевые приоритеты </w:t>
      </w:r>
      <w:r w:rsidR="00C62DC1" w:rsidRPr="00430604">
        <w:rPr>
          <w:rFonts w:ascii="Times New Roman" w:hAnsi="Times New Roman" w:cs="Times New Roman"/>
          <w:color w:val="auto"/>
          <w:sz w:val="24"/>
          <w:szCs w:val="24"/>
        </w:rPr>
        <w:lastRenderedPageBreak/>
        <w:t xml:space="preserve">духовно-нравственного развития, воспитания и социализации обучающихся, сформулированные в федеральной </w:t>
      </w:r>
      <w:r w:rsidR="00DC2B81" w:rsidRPr="00430604">
        <w:rPr>
          <w:rFonts w:ascii="Times New Roman" w:eastAsia="SchoolBookSanPin" w:hAnsi="Times New Roman"/>
          <w:color w:val="auto"/>
          <w:sz w:val="24"/>
          <w:szCs w:val="24"/>
        </w:rPr>
        <w:t xml:space="preserve">рабочей </w:t>
      </w:r>
      <w:r w:rsidR="00C62DC1" w:rsidRPr="00430604">
        <w:rPr>
          <w:rFonts w:ascii="Times New Roman" w:hAnsi="Times New Roman" w:cs="Times New Roman"/>
          <w:color w:val="auto"/>
          <w:sz w:val="24"/>
          <w:szCs w:val="24"/>
        </w:rPr>
        <w:t>программе воспитания.</w:t>
      </w:r>
    </w:p>
    <w:p w:rsidR="00C62DC1" w:rsidRPr="00430604" w:rsidRDefault="00431A49"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33</w:t>
      </w:r>
      <w:r w:rsidR="00C26CF4" w:rsidRPr="00430604">
        <w:rPr>
          <w:rFonts w:ascii="Times New Roman" w:hAnsi="Times New Roman"/>
          <w:sz w:val="24"/>
          <w:szCs w:val="24"/>
        </w:rPr>
        <w:t>.</w:t>
      </w:r>
      <w:r w:rsidR="00C62DC1" w:rsidRPr="00430604">
        <w:rPr>
          <w:rFonts w:ascii="Times New Roman" w:hAnsi="Times New Roman"/>
          <w:sz w:val="24"/>
          <w:szCs w:val="24"/>
        </w:rPr>
        <w:t>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C62DC1" w:rsidRPr="00430604" w:rsidRDefault="00431A49"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pacing w:val="1"/>
          <w:sz w:val="24"/>
          <w:szCs w:val="24"/>
        </w:rPr>
      </w:pPr>
      <w:r w:rsidRPr="00430604">
        <w:rPr>
          <w:rFonts w:ascii="Times New Roman" w:hAnsi="Times New Roman" w:cs="Times New Roman"/>
          <w:color w:val="auto"/>
          <w:spacing w:val="1"/>
          <w:sz w:val="24"/>
          <w:szCs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C62DC1" w:rsidRPr="00430604" w:rsidRDefault="00431A49"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2.1.4. Основные предметные результаты по учебному предмету «Физическая культура» в соответствии с </w:t>
      </w:r>
      <w:r w:rsidR="00C5719D" w:rsidRPr="00430604">
        <w:rPr>
          <w:rFonts w:ascii="Times New Roman" w:hAnsi="Times New Roman"/>
          <w:bCs/>
          <w:color w:val="auto"/>
          <w:sz w:val="24"/>
          <w:szCs w:val="24"/>
        </w:rPr>
        <w:t>ФГОС НОО</w:t>
      </w:r>
      <w:r w:rsidR="00C5719D" w:rsidRPr="00430604">
        <w:rPr>
          <w:rFonts w:ascii="Times New Roman" w:hAnsi="Times New Roman" w:cs="Times New Roman"/>
          <w:color w:val="auto"/>
          <w:sz w:val="24"/>
          <w:szCs w:val="24"/>
        </w:rPr>
        <w:t xml:space="preserve"> </w:t>
      </w:r>
      <w:r w:rsidR="00C62DC1" w:rsidRPr="00430604">
        <w:rPr>
          <w:rFonts w:ascii="Times New Roman" w:hAnsi="Times New Roman" w:cs="Times New Roman"/>
          <w:color w:val="auto"/>
          <w:sz w:val="24"/>
          <w:szCs w:val="24"/>
        </w:rPr>
        <w:t xml:space="preserve">должны обеспечивать умение использовать основные гимнастические упражнения для формирования </w:t>
      </w:r>
      <w:r w:rsidR="001905FC" w:rsidRPr="00430604">
        <w:rPr>
          <w:rFonts w:ascii="Times New Roman" w:hAnsi="Times New Roman" w:cs="Times New Roman"/>
          <w:color w:val="auto"/>
          <w:sz w:val="24"/>
          <w:szCs w:val="24"/>
        </w:rPr>
        <w:br/>
      </w:r>
      <w:r w:rsidR="00C62DC1" w:rsidRPr="00430604">
        <w:rPr>
          <w:rFonts w:ascii="Times New Roman" w:hAnsi="Times New Roman" w:cs="Times New Roman"/>
          <w:color w:val="auto"/>
          <w:sz w:val="24"/>
          <w:szCs w:val="24"/>
        </w:rPr>
        <w:t>и укрепления здоровья, физического развития, физического совершенствования, повышения физической и умственной работоспособности.</w:t>
      </w:r>
    </w:p>
    <w:p w:rsidR="00C62DC1" w:rsidRPr="00430604" w:rsidRDefault="00431A49"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w:t>
      </w:r>
      <w:r w:rsidR="00C62DC1" w:rsidRPr="00430604">
        <w:rPr>
          <w:rFonts w:ascii="Times New Roman" w:hAnsi="Times New Roman" w:cs="Times New Roman"/>
          <w:color w:val="auto"/>
          <w:sz w:val="24"/>
          <w:szCs w:val="24"/>
        </w:rPr>
        <w:lastRenderedPageBreak/>
        <w:t xml:space="preserve">важными навыками плавания. Программа </w:t>
      </w:r>
      <w:r w:rsidR="00C62DC1" w:rsidRPr="00430604">
        <w:rPr>
          <w:rFonts w:ascii="Times New Roman" w:hAnsi="Times New Roman" w:cs="Times New Roman"/>
          <w:color w:val="auto"/>
          <w:sz w:val="24"/>
          <w:szCs w:val="24"/>
        </w:rPr>
        <w:br/>
        <w:t xml:space="preserve">по физической культуре включает упражнения для развития гибкости </w:t>
      </w:r>
      <w:r w:rsidR="00C62DC1" w:rsidRPr="00430604">
        <w:rPr>
          <w:rFonts w:ascii="Times New Roman" w:hAnsi="Times New Roman" w:cs="Times New Roman"/>
          <w:color w:val="auto"/>
          <w:sz w:val="24"/>
          <w:szCs w:val="24"/>
        </w:rPr>
        <w:br/>
        <w:t xml:space="preserve">и координации, эффективность развития которых приходится на возрастной период </w:t>
      </w:r>
      <w:r w:rsidR="005D5EC9" w:rsidRPr="00430604">
        <w:rPr>
          <w:rFonts w:ascii="Times New Roman" w:hAnsi="Times New Roman" w:cs="Times New Roman"/>
          <w:color w:val="auto"/>
          <w:sz w:val="24"/>
          <w:szCs w:val="24"/>
        </w:rPr>
        <w:t>начального общего образования.</w:t>
      </w:r>
      <w:r w:rsidR="00C62DC1" w:rsidRPr="00430604">
        <w:rPr>
          <w:rFonts w:ascii="Times New Roman" w:hAnsi="Times New Roman" w:cs="Times New Roman"/>
          <w:color w:val="auto"/>
          <w:sz w:val="24"/>
          <w:szCs w:val="24"/>
        </w:rPr>
        <w:t xml:space="preserve"> Целенаправленные физические упражнения позволяют избирательно и значительно их развить.</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2.1.7. Освоение программы по физической культуре обеспечивает выполнение обучающимися нормативов Всероссийского физкультурно-спортивного комплекса </w:t>
      </w:r>
      <w:r w:rsidR="000B137B" w:rsidRPr="00430604">
        <w:rPr>
          <w:rFonts w:ascii="Times New Roman" w:hAnsi="Times New Roman" w:cs="Times New Roman"/>
          <w:color w:val="auto"/>
          <w:sz w:val="24"/>
          <w:szCs w:val="24"/>
        </w:rPr>
        <w:t xml:space="preserve">«Готов к труду и обороне» </w:t>
      </w:r>
      <w:r w:rsidR="000B137B" w:rsidRPr="00430604">
        <w:rPr>
          <w:rFonts w:ascii="Times New Roman" w:hAnsi="Times New Roman"/>
          <w:sz w:val="24"/>
          <w:szCs w:val="24"/>
          <w:lang w:eastAsia="zh-CN"/>
        </w:rPr>
        <w:t xml:space="preserve">(далее </w:t>
      </w:r>
      <w:r w:rsidR="000B137B" w:rsidRPr="00430604">
        <w:rPr>
          <w:rFonts w:ascii="Times New Roman" w:hAnsi="Times New Roman"/>
          <w:bCs/>
          <w:sz w:val="24"/>
          <w:szCs w:val="24"/>
          <w:u w:color="000000"/>
          <w:lang w:eastAsia="zh-CN"/>
        </w:rPr>
        <w:t xml:space="preserve">– </w:t>
      </w:r>
      <w:r w:rsidR="000B137B" w:rsidRPr="00430604">
        <w:rPr>
          <w:rFonts w:ascii="Times New Roman" w:hAnsi="Times New Roman"/>
          <w:sz w:val="24"/>
          <w:szCs w:val="24"/>
          <w:lang w:eastAsia="zh-CN"/>
        </w:rPr>
        <w:t xml:space="preserve">ГТО) </w:t>
      </w:r>
      <w:r w:rsidR="00C62DC1" w:rsidRPr="00430604">
        <w:rPr>
          <w:rFonts w:ascii="Times New Roman" w:hAnsi="Times New Roman" w:cs="Times New Roman"/>
          <w:color w:val="auto"/>
          <w:sz w:val="24"/>
          <w:szCs w:val="24"/>
        </w:rPr>
        <w:t xml:space="preserve">и другие предметные результаты ФГОС НОО, а также позволяет решить воспитательные задачи, изложенные в федеральной </w:t>
      </w:r>
      <w:r w:rsidR="00DC2B81" w:rsidRPr="00430604">
        <w:rPr>
          <w:rFonts w:ascii="Times New Roman" w:eastAsia="SchoolBookSanPin" w:hAnsi="Times New Roman"/>
          <w:color w:val="auto"/>
          <w:sz w:val="24"/>
          <w:szCs w:val="24"/>
        </w:rPr>
        <w:t xml:space="preserve">рабочей </w:t>
      </w:r>
      <w:r w:rsidR="00C62DC1" w:rsidRPr="00430604">
        <w:rPr>
          <w:rFonts w:ascii="Times New Roman" w:hAnsi="Times New Roman" w:cs="Times New Roman"/>
          <w:color w:val="auto"/>
          <w:sz w:val="24"/>
          <w:szCs w:val="24"/>
        </w:rPr>
        <w:t xml:space="preserve">программе воспитания. </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2.1.8. 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w:t>
      </w:r>
      <w:r w:rsidR="005F346B" w:rsidRPr="00430604">
        <w:rPr>
          <w:rFonts w:ascii="Times New Roman" w:hAnsi="Times New Roman" w:cs="Times New Roman"/>
          <w:color w:val="auto"/>
          <w:sz w:val="24"/>
          <w:szCs w:val="24"/>
        </w:rPr>
        <w:t>по физической культуре</w:t>
      </w:r>
      <w:r w:rsidR="00C62DC1" w:rsidRPr="00430604">
        <w:rPr>
          <w:rFonts w:ascii="Times New Roman" w:hAnsi="Times New Roman" w:cs="Times New Roman"/>
          <w:color w:val="auto"/>
          <w:sz w:val="24"/>
          <w:szCs w:val="24"/>
        </w:rPr>
        <w:t xml:space="preserve">, устанавливает обязательное предметное содержание, предусматривает распределение его </w:t>
      </w:r>
      <w:r w:rsidR="005F346B" w:rsidRPr="00430604">
        <w:rPr>
          <w:rFonts w:ascii="Times New Roman" w:hAnsi="Times New Roman" w:cs="Times New Roman"/>
          <w:color w:val="auto"/>
          <w:sz w:val="24"/>
          <w:szCs w:val="24"/>
        </w:rPr>
        <w:br/>
      </w:r>
      <w:r w:rsidR="00C62DC1" w:rsidRPr="00430604">
        <w:rPr>
          <w:rFonts w:ascii="Times New Roman" w:hAnsi="Times New Roman" w:cs="Times New Roman"/>
          <w:color w:val="auto"/>
          <w:sz w:val="24"/>
          <w:szCs w:val="24"/>
        </w:rPr>
        <w:t>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w:t>
      </w:r>
      <w:r w:rsidR="005F346B" w:rsidRPr="00430604">
        <w:rPr>
          <w:rFonts w:ascii="Times New Roman" w:hAnsi="Times New Roman" w:cs="Times New Roman"/>
          <w:color w:val="auto"/>
          <w:sz w:val="24"/>
          <w:szCs w:val="24"/>
        </w:rPr>
        <w:t>х</w:t>
      </w:r>
      <w:r w:rsidR="00C62DC1" w:rsidRPr="00430604">
        <w:rPr>
          <w:rFonts w:ascii="Times New Roman" w:hAnsi="Times New Roman" w:cs="Times New Roman"/>
          <w:color w:val="auto"/>
          <w:sz w:val="24"/>
          <w:szCs w:val="24"/>
        </w:rPr>
        <w:t xml:space="preserve"> раздел</w:t>
      </w:r>
      <w:r w:rsidR="005F346B" w:rsidRPr="00430604">
        <w:rPr>
          <w:rFonts w:ascii="Times New Roman" w:hAnsi="Times New Roman" w:cs="Times New Roman"/>
          <w:color w:val="auto"/>
          <w:sz w:val="24"/>
          <w:szCs w:val="24"/>
        </w:rPr>
        <w:t>ов</w:t>
      </w:r>
      <w:r w:rsidR="00C62DC1" w:rsidRPr="00430604">
        <w:rPr>
          <w:rFonts w:ascii="Times New Roman" w:hAnsi="Times New Roman" w:cs="Times New Roman"/>
          <w:color w:val="auto"/>
          <w:sz w:val="24"/>
          <w:szCs w:val="24"/>
        </w:rPr>
        <w:t xml:space="preserve">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F039A7" w:rsidRPr="00430604" w:rsidRDefault="004371BF" w:rsidP="00E7327E">
      <w:pPr>
        <w:pStyle w:val="body"/>
        <w:spacing w:line="360" w:lineRule="auto"/>
        <w:ind w:firstLine="709"/>
        <w:contextualSpacing/>
        <w:jc w:val="left"/>
        <w:rPr>
          <w:rFonts w:ascii="Times New Roman" w:hAnsi="Times New Roman" w:cs="Times New Roman"/>
          <w:color w:val="auto"/>
          <w:spacing w:val="-1"/>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2.1.9. </w:t>
      </w:r>
      <w:r w:rsidR="00C62DC1" w:rsidRPr="00430604">
        <w:rPr>
          <w:rFonts w:ascii="Times New Roman" w:hAnsi="Times New Roman" w:cs="Times New Roman"/>
          <w:color w:val="auto"/>
          <w:spacing w:val="-1"/>
          <w:sz w:val="24"/>
          <w:szCs w:val="24"/>
        </w:rPr>
        <w:t xml:space="preserve">В программе </w:t>
      </w:r>
      <w:r w:rsidR="00C62DC1" w:rsidRPr="00430604">
        <w:rPr>
          <w:rFonts w:ascii="Times New Roman" w:hAnsi="Times New Roman" w:cs="Times New Roman"/>
          <w:color w:val="auto"/>
          <w:sz w:val="24"/>
          <w:szCs w:val="24"/>
        </w:rPr>
        <w:t xml:space="preserve">по физической культуре </w:t>
      </w:r>
      <w:r w:rsidR="00C62DC1" w:rsidRPr="00430604">
        <w:rPr>
          <w:rFonts w:ascii="Times New Roman" w:hAnsi="Times New Roman" w:cs="Times New Roman"/>
          <w:color w:val="auto"/>
          <w:spacing w:val="-1"/>
          <w:sz w:val="24"/>
          <w:szCs w:val="24"/>
        </w:rPr>
        <w:t xml:space="preserve">нашли своё отражение условия Концепции преподавания учебного предмета «Физическая культура» </w:t>
      </w:r>
      <w:r w:rsidR="00F039A7" w:rsidRPr="00430604">
        <w:rPr>
          <w:rFonts w:ascii="Times New Roman" w:hAnsi="Times New Roman" w:cs="Times New Roman"/>
          <w:color w:val="auto"/>
          <w:spacing w:val="-1"/>
          <w:sz w:val="24"/>
          <w:szCs w:val="24"/>
        </w:rPr>
        <w:br/>
      </w:r>
      <w:r w:rsidR="00C62DC1" w:rsidRPr="00430604">
        <w:rPr>
          <w:rFonts w:ascii="Times New Roman" w:hAnsi="Times New Roman" w:cs="Times New Roman"/>
          <w:color w:val="auto"/>
          <w:spacing w:val="-1"/>
          <w:sz w:val="24"/>
          <w:szCs w:val="24"/>
        </w:rPr>
        <w:t>в образовательных организациях Российской Федерации, реализующих основные общеобразовательные программы</w:t>
      </w:r>
      <w:r w:rsidR="00F039A7" w:rsidRPr="00430604">
        <w:rPr>
          <w:rFonts w:ascii="Times New Roman" w:hAnsi="Times New Roman" w:cs="Times New Roman"/>
          <w:color w:val="auto"/>
          <w:spacing w:val="-1"/>
          <w:sz w:val="24"/>
          <w:szCs w:val="24"/>
        </w:rPr>
        <w:t>.</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2.1.10. Предметом обучения физической культуре </w:t>
      </w:r>
      <w:r w:rsidR="000E43B4" w:rsidRPr="00430604">
        <w:rPr>
          <w:rFonts w:ascii="Times New Roman" w:eastAsia="SchoolBookSanPin" w:hAnsi="Times New Roman"/>
          <w:color w:val="auto"/>
          <w:sz w:val="24"/>
          <w:szCs w:val="24"/>
        </w:rPr>
        <w:t>на уровне начального общего образования</w:t>
      </w:r>
      <w:r w:rsidR="000E43B4" w:rsidRPr="00430604">
        <w:rPr>
          <w:rFonts w:ascii="Times New Roman" w:hAnsi="Times New Roman" w:cs="Times New Roman"/>
          <w:color w:val="auto"/>
          <w:sz w:val="24"/>
          <w:szCs w:val="24"/>
        </w:rPr>
        <w:t xml:space="preserve"> </w:t>
      </w:r>
      <w:r w:rsidR="00C62DC1" w:rsidRPr="00430604">
        <w:rPr>
          <w:rFonts w:ascii="Times New Roman" w:hAnsi="Times New Roman" w:cs="Times New Roman"/>
          <w:color w:val="auto"/>
          <w:sz w:val="24"/>
          <w:szCs w:val="24"/>
        </w:rPr>
        <w:t xml:space="preserve">является двигательная деятельность человека </w:t>
      </w:r>
      <w:r w:rsidR="000E43B4" w:rsidRPr="00430604">
        <w:rPr>
          <w:rFonts w:ascii="Times New Roman" w:hAnsi="Times New Roman" w:cs="Times New Roman"/>
          <w:color w:val="auto"/>
          <w:sz w:val="24"/>
          <w:szCs w:val="24"/>
        </w:rPr>
        <w:br/>
      </w:r>
      <w:r w:rsidR="00C62DC1" w:rsidRPr="00430604">
        <w:rPr>
          <w:rFonts w:ascii="Times New Roman" w:hAnsi="Times New Roman" w:cs="Times New Roman"/>
          <w:color w:val="auto"/>
          <w:sz w:val="24"/>
          <w:szCs w:val="24"/>
        </w:rPr>
        <w:t xml:space="preserve">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w:t>
      </w:r>
      <w:r w:rsidR="000E43B4" w:rsidRPr="00430604">
        <w:rPr>
          <w:rFonts w:ascii="Times New Roman" w:eastAsia="SchoolBookSanPin" w:hAnsi="Times New Roman"/>
          <w:color w:val="auto"/>
          <w:sz w:val="24"/>
          <w:szCs w:val="24"/>
        </w:rPr>
        <w:lastRenderedPageBreak/>
        <w:t>начального общего образования</w:t>
      </w:r>
      <w:r w:rsidR="00C62DC1" w:rsidRPr="00430604">
        <w:rPr>
          <w:rFonts w:ascii="Times New Roman" w:hAnsi="Times New Roman" w:cs="Times New Roman"/>
          <w:color w:val="auto"/>
          <w:sz w:val="24"/>
          <w:szCs w:val="24"/>
        </w:rPr>
        <w:t xml:space="preserve">. </w:t>
      </w:r>
      <w:r w:rsidR="002C6E25" w:rsidRPr="00430604">
        <w:rPr>
          <w:rFonts w:ascii="Times New Roman" w:hAnsi="Times New Roman" w:cs="Times New Roman"/>
          <w:color w:val="auto"/>
          <w:sz w:val="24"/>
          <w:szCs w:val="24"/>
        </w:rPr>
        <w:br/>
      </w:r>
      <w:r w:rsidR="00C62DC1" w:rsidRPr="00430604">
        <w:rPr>
          <w:rFonts w:ascii="Times New Roman" w:hAnsi="Times New Roman" w:cs="Times New Roman"/>
          <w:color w:val="auto"/>
          <w:sz w:val="24"/>
          <w:szCs w:val="24"/>
        </w:rPr>
        <w:t xml:space="preserve">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w:t>
      </w:r>
      <w:r w:rsidR="001905FC" w:rsidRPr="00430604">
        <w:rPr>
          <w:rFonts w:ascii="Times New Roman" w:hAnsi="Times New Roman" w:cs="Times New Roman"/>
          <w:color w:val="auto"/>
          <w:sz w:val="24"/>
          <w:szCs w:val="24"/>
        </w:rPr>
        <w:br/>
      </w:r>
      <w:r w:rsidR="00C62DC1" w:rsidRPr="00430604">
        <w:rPr>
          <w:rFonts w:ascii="Times New Roman" w:hAnsi="Times New Roman" w:cs="Times New Roman"/>
          <w:color w:val="auto"/>
          <w:sz w:val="24"/>
          <w:szCs w:val="24"/>
        </w:rPr>
        <w:t>и самостоятельность.</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2.1.11. </w:t>
      </w:r>
      <w:r w:rsidR="005F346B" w:rsidRPr="00430604">
        <w:rPr>
          <w:rFonts w:ascii="Times New Roman" w:hAnsi="Times New Roman" w:cs="Times New Roman"/>
          <w:color w:val="auto"/>
          <w:sz w:val="24"/>
          <w:szCs w:val="24"/>
        </w:rPr>
        <w:t xml:space="preserve"> </w:t>
      </w:r>
      <w:r w:rsidR="00C62DC1" w:rsidRPr="00430604">
        <w:rPr>
          <w:rFonts w:ascii="Times New Roman" w:hAnsi="Times New Roman" w:cs="Times New Roman"/>
          <w:color w:val="auto"/>
          <w:sz w:val="24"/>
          <w:szCs w:val="24"/>
        </w:rPr>
        <w:t xml:space="preserve">Физическая культура обладает широкими возможностями </w:t>
      </w:r>
      <w:r w:rsidR="00846C30" w:rsidRPr="00430604">
        <w:rPr>
          <w:rFonts w:ascii="Times New Roman" w:hAnsi="Times New Roman" w:cs="Times New Roman"/>
          <w:color w:val="auto"/>
          <w:sz w:val="24"/>
          <w:szCs w:val="24"/>
        </w:rPr>
        <w:br/>
      </w:r>
      <w:r w:rsidR="00C62DC1" w:rsidRPr="00430604">
        <w:rPr>
          <w:rFonts w:ascii="Times New Roman" w:hAnsi="Times New Roman" w:cs="Times New Roman"/>
          <w:color w:val="auto"/>
          <w:sz w:val="24"/>
          <w:szCs w:val="24"/>
        </w:rPr>
        <w:t xml:space="preserve">в использовании форм, средств и методов обучения. Существенным компонентом содержания </w:t>
      </w:r>
      <w:r w:rsidR="00846C30" w:rsidRPr="00430604">
        <w:rPr>
          <w:rFonts w:ascii="Times New Roman" w:hAnsi="Times New Roman" w:cs="Times New Roman"/>
          <w:color w:val="auto"/>
          <w:sz w:val="24"/>
          <w:szCs w:val="24"/>
        </w:rPr>
        <w:t xml:space="preserve">программы по физической культуре </w:t>
      </w:r>
      <w:r w:rsidR="00C62DC1" w:rsidRPr="00430604">
        <w:rPr>
          <w:rFonts w:ascii="Times New Roman" w:hAnsi="Times New Roman" w:cs="Times New Roman"/>
          <w:color w:val="auto"/>
          <w:sz w:val="24"/>
          <w:szCs w:val="24"/>
        </w:rPr>
        <w:t xml:space="preserve">является физическое воспитание граждан </w:t>
      </w:r>
      <w:r w:rsidR="00846C30" w:rsidRPr="00430604">
        <w:rPr>
          <w:rFonts w:ascii="Times New Roman" w:hAnsi="Times New Roman" w:cs="Times New Roman"/>
          <w:color w:val="auto"/>
          <w:sz w:val="24"/>
          <w:szCs w:val="24"/>
        </w:rPr>
        <w:t>Российской Федерации</w:t>
      </w:r>
      <w:r w:rsidR="00C62DC1" w:rsidRPr="00430604">
        <w:rPr>
          <w:rFonts w:ascii="Times New Roman" w:hAnsi="Times New Roman" w:cs="Times New Roman"/>
          <w:color w:val="auto"/>
          <w:sz w:val="24"/>
          <w:szCs w:val="24"/>
        </w:rPr>
        <w:t xml:space="preserve">. </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2.1.12. Программа по физической культуре основана на системе научных знаний о человеке, сущности физической культуры, общих закономерностях </w:t>
      </w:r>
      <w:r w:rsidR="001905FC" w:rsidRPr="00430604">
        <w:rPr>
          <w:rFonts w:ascii="Times New Roman" w:hAnsi="Times New Roman" w:cs="Times New Roman"/>
          <w:color w:val="auto"/>
          <w:sz w:val="24"/>
          <w:szCs w:val="24"/>
        </w:rPr>
        <w:br/>
      </w:r>
      <w:r w:rsidR="00C62DC1" w:rsidRPr="00430604">
        <w:rPr>
          <w:rFonts w:ascii="Times New Roman" w:hAnsi="Times New Roman" w:cs="Times New Roman"/>
          <w:color w:val="auto"/>
          <w:sz w:val="24"/>
          <w:szCs w:val="24"/>
        </w:rPr>
        <w:t xml:space="preserve">её функционирования и использования с целью всестороннего развития людей </w:t>
      </w:r>
      <w:r w:rsidR="00C62DC1" w:rsidRPr="00430604">
        <w:rPr>
          <w:rFonts w:ascii="Times New Roman" w:hAnsi="Times New Roman" w:cs="Times New Roman"/>
          <w:color w:val="auto"/>
          <w:sz w:val="24"/>
          <w:szCs w:val="24"/>
        </w:rPr>
        <w:br/>
        <w:t>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2.1.13. В программе по физической культуре учтены приоритеты </w:t>
      </w:r>
      <w:r w:rsidR="00C62DC1" w:rsidRPr="00430604">
        <w:rPr>
          <w:rFonts w:ascii="Times New Roman" w:hAnsi="Times New Roman" w:cs="Times New Roman"/>
          <w:color w:val="auto"/>
          <w:sz w:val="24"/>
          <w:szCs w:val="24"/>
        </w:rPr>
        <w:br/>
        <w:t xml:space="preserve">в обучении на уровне начального образования, изложенные в Концепции модернизации преподавания учебного предмета «Физическая культура» </w:t>
      </w:r>
      <w:r w:rsidR="00C62DC1" w:rsidRPr="00430604">
        <w:rPr>
          <w:rFonts w:ascii="Times New Roman" w:hAnsi="Times New Roman" w:cs="Times New Roman"/>
          <w:color w:val="auto"/>
          <w:sz w:val="24"/>
          <w:szCs w:val="24"/>
        </w:rPr>
        <w:br/>
        <w:t xml:space="preserve">в образовательных организациях Российской Федерации, которые нашли отражение в содержании программы по физической культуре в части получения знаний </w:t>
      </w:r>
      <w:r w:rsidR="00C62DC1" w:rsidRPr="00430604">
        <w:rPr>
          <w:rFonts w:ascii="Times New Roman" w:hAnsi="Times New Roman" w:cs="Times New Roman"/>
          <w:color w:val="auto"/>
          <w:sz w:val="24"/>
          <w:szCs w:val="24"/>
        </w:rPr>
        <w:br/>
        <w:t>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pacing w:val="1"/>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2.1.14. </w:t>
      </w:r>
      <w:r w:rsidR="00C62DC1" w:rsidRPr="00430604">
        <w:rPr>
          <w:rFonts w:ascii="Times New Roman" w:hAnsi="Times New Roman" w:cs="Times New Roman"/>
          <w:color w:val="auto"/>
          <w:spacing w:val="1"/>
          <w:sz w:val="24"/>
          <w:szCs w:val="24"/>
        </w:rPr>
        <w:t xml:space="preserve">Программа </w:t>
      </w:r>
      <w:r w:rsidR="00C62DC1" w:rsidRPr="00430604">
        <w:rPr>
          <w:rFonts w:ascii="Times New Roman" w:hAnsi="Times New Roman" w:cs="Times New Roman"/>
          <w:color w:val="auto"/>
          <w:sz w:val="24"/>
          <w:szCs w:val="24"/>
        </w:rPr>
        <w:t xml:space="preserve">по физической культуре </w:t>
      </w:r>
      <w:r w:rsidR="00C62DC1" w:rsidRPr="00430604">
        <w:rPr>
          <w:rFonts w:ascii="Times New Roman" w:hAnsi="Times New Roman" w:cs="Times New Roman"/>
          <w:color w:val="auto"/>
          <w:spacing w:val="1"/>
          <w:sz w:val="24"/>
          <w:szCs w:val="24"/>
        </w:rPr>
        <w:t xml:space="preserve">обеспечивает создание условий для высокого качества преподавания </w:t>
      </w:r>
      <w:r w:rsidR="00846C30" w:rsidRPr="00430604">
        <w:rPr>
          <w:rFonts w:ascii="Times New Roman" w:hAnsi="Times New Roman" w:cs="Times New Roman"/>
          <w:color w:val="auto"/>
          <w:spacing w:val="1"/>
          <w:sz w:val="24"/>
          <w:szCs w:val="24"/>
        </w:rPr>
        <w:t>физической культуры</w:t>
      </w:r>
      <w:r w:rsidR="00C62DC1" w:rsidRPr="00430604">
        <w:rPr>
          <w:rFonts w:ascii="Times New Roman" w:hAnsi="Times New Roman" w:cs="Times New Roman"/>
          <w:color w:val="auto"/>
          <w:spacing w:val="1"/>
          <w:sz w:val="24"/>
          <w:szCs w:val="24"/>
        </w:rPr>
        <w:t xml:space="preserve"> на уровне начального общего образования, выполнение требований, определённых </w:t>
      </w:r>
      <w:r w:rsidR="00846C30" w:rsidRPr="00430604">
        <w:rPr>
          <w:rFonts w:ascii="Times New Roman" w:hAnsi="Times New Roman" w:cs="Times New Roman"/>
          <w:color w:val="auto"/>
          <w:spacing w:val="1"/>
          <w:sz w:val="24"/>
          <w:szCs w:val="24"/>
        </w:rPr>
        <w:br/>
      </w:r>
      <w:r w:rsidR="00503AFD" w:rsidRPr="00430604">
        <w:rPr>
          <w:rFonts w:ascii="Times New Roman" w:hAnsi="Times New Roman" w:cs="Times New Roman"/>
          <w:color w:val="auto"/>
          <w:spacing w:val="1"/>
          <w:sz w:val="24"/>
          <w:szCs w:val="24"/>
        </w:rPr>
        <w:t xml:space="preserve">статьей 41 </w:t>
      </w:r>
      <w:r w:rsidR="00C62DC1" w:rsidRPr="00430604">
        <w:rPr>
          <w:rFonts w:ascii="Times New Roman" w:hAnsi="Times New Roman" w:cs="Times New Roman"/>
          <w:color w:val="auto"/>
          <w:spacing w:val="1"/>
          <w:sz w:val="24"/>
          <w:szCs w:val="24"/>
        </w:rPr>
        <w:t xml:space="preserve">Федерального закона </w:t>
      </w:r>
      <w:r w:rsidR="00503AFD" w:rsidRPr="00430604">
        <w:rPr>
          <w:rFonts w:ascii="Times New Roman" w:hAnsi="Times New Roman" w:cs="Times New Roman"/>
          <w:color w:val="auto"/>
          <w:spacing w:val="1"/>
          <w:sz w:val="24"/>
          <w:szCs w:val="24"/>
        </w:rPr>
        <w:t xml:space="preserve">«Об образовании в Российской Федерации» </w:t>
      </w:r>
      <w:r w:rsidR="00503AFD" w:rsidRPr="00430604">
        <w:rPr>
          <w:rFonts w:ascii="Times New Roman" w:hAnsi="Times New Roman" w:cs="Times New Roman"/>
          <w:color w:val="auto"/>
          <w:spacing w:val="1"/>
          <w:sz w:val="24"/>
          <w:szCs w:val="24"/>
        </w:rPr>
        <w:br/>
        <w:t>от 29 декабря 2012 г. № 273-ФЗ</w:t>
      </w:r>
      <w:r w:rsidR="00C62DC1" w:rsidRPr="00430604">
        <w:rPr>
          <w:rFonts w:ascii="Times New Roman" w:hAnsi="Times New Roman" w:cs="Times New Roman"/>
          <w:color w:val="auto"/>
          <w:spacing w:val="1"/>
          <w:sz w:val="24"/>
          <w:szCs w:val="24"/>
        </w:rPr>
        <w:t xml:space="preserve">,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w:t>
      </w:r>
      <w:r w:rsidR="00503AFD" w:rsidRPr="00430604">
        <w:rPr>
          <w:rFonts w:ascii="Times New Roman" w:hAnsi="Times New Roman" w:cs="Times New Roman"/>
          <w:color w:val="auto"/>
          <w:spacing w:val="1"/>
          <w:sz w:val="24"/>
          <w:szCs w:val="24"/>
        </w:rPr>
        <w:t>с</w:t>
      </w:r>
      <w:r w:rsidR="00C62DC1" w:rsidRPr="00430604">
        <w:rPr>
          <w:rFonts w:ascii="Times New Roman" w:hAnsi="Times New Roman" w:cs="Times New Roman"/>
          <w:color w:val="auto"/>
          <w:spacing w:val="1"/>
          <w:sz w:val="24"/>
          <w:szCs w:val="24"/>
        </w:rPr>
        <w:t xml:space="preserve">тратегии развития физической культуры и спорта в Российской Федерации на период до 2030 г. и </w:t>
      </w:r>
      <w:r w:rsidR="00503AFD" w:rsidRPr="00430604">
        <w:rPr>
          <w:rFonts w:ascii="Times New Roman" w:hAnsi="Times New Roman" w:cs="Times New Roman"/>
          <w:color w:val="auto"/>
          <w:spacing w:val="1"/>
          <w:sz w:val="24"/>
          <w:szCs w:val="24"/>
        </w:rPr>
        <w:t>м</w:t>
      </w:r>
      <w:r w:rsidR="00C62DC1" w:rsidRPr="00430604">
        <w:rPr>
          <w:rFonts w:ascii="Times New Roman" w:hAnsi="Times New Roman" w:cs="Times New Roman"/>
          <w:color w:val="auto"/>
          <w:spacing w:val="1"/>
          <w:sz w:val="24"/>
          <w:szCs w:val="24"/>
        </w:rPr>
        <w:t>ежотраслевой программ</w:t>
      </w:r>
      <w:r w:rsidR="00503AFD" w:rsidRPr="00430604">
        <w:rPr>
          <w:rFonts w:ascii="Times New Roman" w:hAnsi="Times New Roman" w:cs="Times New Roman"/>
          <w:color w:val="auto"/>
          <w:spacing w:val="1"/>
          <w:sz w:val="24"/>
          <w:szCs w:val="24"/>
        </w:rPr>
        <w:t xml:space="preserve">ы </w:t>
      </w:r>
      <w:r w:rsidR="00C62DC1" w:rsidRPr="00430604">
        <w:rPr>
          <w:rFonts w:ascii="Times New Roman" w:hAnsi="Times New Roman" w:cs="Times New Roman"/>
          <w:color w:val="auto"/>
          <w:spacing w:val="1"/>
          <w:sz w:val="24"/>
          <w:szCs w:val="24"/>
        </w:rPr>
        <w:t>развити</w:t>
      </w:r>
      <w:r w:rsidR="00503AFD" w:rsidRPr="00430604">
        <w:rPr>
          <w:rFonts w:ascii="Times New Roman" w:hAnsi="Times New Roman" w:cs="Times New Roman"/>
          <w:color w:val="auto"/>
          <w:spacing w:val="1"/>
          <w:sz w:val="24"/>
          <w:szCs w:val="24"/>
        </w:rPr>
        <w:t>я школьного спорта до 2024 г.,</w:t>
      </w:r>
      <w:r w:rsidR="00C62DC1" w:rsidRPr="00430604">
        <w:rPr>
          <w:rFonts w:ascii="Times New Roman" w:hAnsi="Times New Roman" w:cs="Times New Roman"/>
          <w:color w:val="auto"/>
          <w:spacing w:val="1"/>
          <w:sz w:val="24"/>
          <w:szCs w:val="24"/>
        </w:rPr>
        <w:t xml:space="preserve"> направлена на достижение национальных целе</w:t>
      </w:r>
      <w:r w:rsidR="00503AFD" w:rsidRPr="00430604">
        <w:rPr>
          <w:rFonts w:ascii="Times New Roman" w:hAnsi="Times New Roman" w:cs="Times New Roman"/>
          <w:color w:val="auto"/>
          <w:spacing w:val="1"/>
          <w:sz w:val="24"/>
          <w:szCs w:val="24"/>
        </w:rPr>
        <w:t>й развития Российской Федерации</w:t>
      </w:r>
      <w:r w:rsidR="00C62DC1" w:rsidRPr="00430604">
        <w:rPr>
          <w:rFonts w:ascii="Times New Roman" w:hAnsi="Times New Roman" w:cs="Times New Roman"/>
          <w:color w:val="auto"/>
          <w:spacing w:val="1"/>
          <w:sz w:val="24"/>
          <w:szCs w:val="24"/>
        </w:rPr>
        <w:t>: сохранение населения, здоровь</w:t>
      </w:r>
      <w:r w:rsidR="00503AFD" w:rsidRPr="00430604">
        <w:rPr>
          <w:rFonts w:ascii="Times New Roman" w:hAnsi="Times New Roman" w:cs="Times New Roman"/>
          <w:color w:val="auto"/>
          <w:spacing w:val="1"/>
          <w:sz w:val="24"/>
          <w:szCs w:val="24"/>
        </w:rPr>
        <w:t>я</w:t>
      </w:r>
      <w:r w:rsidR="00C62DC1" w:rsidRPr="00430604">
        <w:rPr>
          <w:rFonts w:ascii="Times New Roman" w:hAnsi="Times New Roman" w:cs="Times New Roman"/>
          <w:color w:val="auto"/>
          <w:spacing w:val="1"/>
          <w:sz w:val="24"/>
          <w:szCs w:val="24"/>
        </w:rPr>
        <w:t xml:space="preserve"> и благополучи</w:t>
      </w:r>
      <w:r w:rsidR="00503AFD" w:rsidRPr="00430604">
        <w:rPr>
          <w:rFonts w:ascii="Times New Roman" w:hAnsi="Times New Roman" w:cs="Times New Roman"/>
          <w:color w:val="auto"/>
          <w:spacing w:val="1"/>
          <w:sz w:val="24"/>
          <w:szCs w:val="24"/>
        </w:rPr>
        <w:t>я</w:t>
      </w:r>
      <w:r w:rsidR="00C62DC1" w:rsidRPr="00430604">
        <w:rPr>
          <w:rFonts w:ascii="Times New Roman" w:hAnsi="Times New Roman" w:cs="Times New Roman"/>
          <w:color w:val="auto"/>
          <w:spacing w:val="1"/>
          <w:sz w:val="24"/>
          <w:szCs w:val="24"/>
        </w:rPr>
        <w:t xml:space="preserve"> людей, создание возможностей для самореализации и развития талантов.</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2.1.15. Программа по физической культуре разработана в соответствии </w:t>
      </w:r>
      <w:r w:rsidR="00C62DC1" w:rsidRPr="00430604">
        <w:rPr>
          <w:rFonts w:ascii="Times New Roman" w:hAnsi="Times New Roman" w:cs="Times New Roman"/>
          <w:color w:val="auto"/>
          <w:sz w:val="24"/>
          <w:szCs w:val="24"/>
        </w:rPr>
        <w:br/>
      </w:r>
      <w:r w:rsidR="00C62DC1" w:rsidRPr="00430604">
        <w:rPr>
          <w:rFonts w:ascii="Times New Roman" w:hAnsi="Times New Roman" w:cs="Times New Roman"/>
          <w:color w:val="auto"/>
          <w:sz w:val="24"/>
          <w:szCs w:val="24"/>
        </w:rPr>
        <w:lastRenderedPageBreak/>
        <w:t xml:space="preserve">с требованиями </w:t>
      </w:r>
      <w:r w:rsidR="00180C4D" w:rsidRPr="00430604">
        <w:rPr>
          <w:rFonts w:ascii="Times New Roman" w:hAnsi="Times New Roman"/>
          <w:bCs/>
          <w:color w:val="auto"/>
          <w:sz w:val="24"/>
          <w:szCs w:val="24"/>
        </w:rPr>
        <w:t>ФГОС НОО</w:t>
      </w:r>
      <w:r w:rsidR="00C62DC1" w:rsidRPr="00430604">
        <w:rPr>
          <w:rFonts w:ascii="Times New Roman" w:hAnsi="Times New Roman" w:cs="Times New Roman"/>
          <w:color w:val="auto"/>
          <w:sz w:val="24"/>
          <w:szCs w:val="24"/>
        </w:rPr>
        <w:t>.</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pacing w:val="2"/>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2.1.16. </w:t>
      </w:r>
      <w:r w:rsidR="00C62DC1" w:rsidRPr="00430604">
        <w:rPr>
          <w:rFonts w:ascii="Times New Roman" w:hAnsi="Times New Roman" w:cs="Times New Roman"/>
          <w:color w:val="auto"/>
          <w:spacing w:val="2"/>
          <w:sz w:val="24"/>
          <w:szCs w:val="24"/>
        </w:rPr>
        <w:t xml:space="preserve">В основе программы </w:t>
      </w:r>
      <w:r w:rsidR="00C62DC1" w:rsidRPr="00430604">
        <w:rPr>
          <w:rFonts w:ascii="Times New Roman" w:hAnsi="Times New Roman" w:cs="Times New Roman"/>
          <w:color w:val="auto"/>
          <w:sz w:val="24"/>
          <w:szCs w:val="24"/>
        </w:rPr>
        <w:t xml:space="preserve">по физической культуре </w:t>
      </w:r>
      <w:r w:rsidR="00C62DC1" w:rsidRPr="00430604">
        <w:rPr>
          <w:rFonts w:ascii="Times New Roman" w:hAnsi="Times New Roman" w:cs="Times New Roman"/>
          <w:color w:val="auto"/>
          <w:spacing w:val="2"/>
          <w:sz w:val="24"/>
          <w:szCs w:val="24"/>
        </w:rPr>
        <w:t>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w:t>
      </w:r>
      <w:r w:rsidR="00C62DC1" w:rsidRPr="00430604">
        <w:rPr>
          <w:rFonts w:ascii="Times New Roman" w:hAnsi="Times New Roman" w:cs="Times New Roman"/>
          <w:color w:val="auto"/>
          <w:sz w:val="24"/>
          <w:szCs w:val="24"/>
        </w:rPr>
        <w:br/>
        <w:t xml:space="preserve">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w:t>
      </w:r>
      <w:r w:rsidR="00C62DC1" w:rsidRPr="00430604">
        <w:rPr>
          <w:rFonts w:ascii="Times New Roman" w:hAnsi="Times New Roman" w:cs="Times New Roman"/>
          <w:color w:val="auto"/>
          <w:sz w:val="24"/>
          <w:szCs w:val="24"/>
        </w:rPr>
        <w:br/>
        <w:t>и укрепление здоровья, освоить умения, навыки ведения здорового и безопасного образа жизни, выполнить нормы ГТО.</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2.1.18. Содержание программы по физической культуре направлено </w:t>
      </w:r>
      <w:r w:rsidR="00C62DC1" w:rsidRPr="00430604">
        <w:rPr>
          <w:rFonts w:ascii="Times New Roman" w:hAnsi="Times New Roman" w:cs="Times New Roman"/>
          <w:color w:val="auto"/>
          <w:sz w:val="24"/>
          <w:szCs w:val="24"/>
        </w:rPr>
        <w:br/>
        <w:t xml:space="preserve">на эффективное развитие физических качеств и способностей обучающихся, </w:t>
      </w:r>
      <w:r w:rsidR="002C6E25" w:rsidRPr="00430604">
        <w:rPr>
          <w:rFonts w:ascii="Times New Roman" w:hAnsi="Times New Roman" w:cs="Times New Roman"/>
          <w:color w:val="auto"/>
          <w:sz w:val="24"/>
          <w:szCs w:val="24"/>
        </w:rPr>
        <w:br/>
      </w:r>
      <w:r w:rsidR="00C62DC1" w:rsidRPr="00430604">
        <w:rPr>
          <w:rFonts w:ascii="Times New Roman" w:hAnsi="Times New Roman" w:cs="Times New Roman"/>
          <w:color w:val="auto"/>
          <w:sz w:val="24"/>
          <w:szCs w:val="24"/>
        </w:rPr>
        <w:t xml:space="preserve">на воспитание личностных качеств, включающих в себя готовность и способность </w:t>
      </w:r>
      <w:r w:rsidR="002C6E25" w:rsidRPr="00430604">
        <w:rPr>
          <w:rFonts w:ascii="Times New Roman" w:hAnsi="Times New Roman" w:cs="Times New Roman"/>
          <w:color w:val="auto"/>
          <w:sz w:val="24"/>
          <w:szCs w:val="24"/>
        </w:rPr>
        <w:br/>
      </w:r>
      <w:r w:rsidR="00C62DC1" w:rsidRPr="00430604">
        <w:rPr>
          <w:rFonts w:ascii="Times New Roman" w:hAnsi="Times New Roman" w:cs="Times New Roman"/>
          <w:color w:val="auto"/>
          <w:sz w:val="24"/>
          <w:szCs w:val="24"/>
        </w:rPr>
        <w:t>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2.1.19. Содержание программы по физической культуре строится </w:t>
      </w:r>
      <w:r w:rsidR="00C62DC1" w:rsidRPr="00430604">
        <w:rPr>
          <w:rFonts w:ascii="Times New Roman" w:hAnsi="Times New Roman" w:cs="Times New Roman"/>
          <w:color w:val="auto"/>
          <w:sz w:val="24"/>
          <w:szCs w:val="24"/>
        </w:rPr>
        <w:br/>
        <w:t>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w:t>
      </w:r>
      <w:r w:rsidR="00FD2D69" w:rsidRPr="00430604">
        <w:rPr>
          <w:rFonts w:ascii="Times New Roman" w:hAnsi="Times New Roman" w:cs="Times New Roman"/>
          <w:color w:val="auto"/>
          <w:sz w:val="24"/>
          <w:szCs w:val="24"/>
        </w:rPr>
        <w:br/>
      </w:r>
      <w:r w:rsidR="00C62DC1" w:rsidRPr="00430604">
        <w:rPr>
          <w:rFonts w:ascii="Times New Roman" w:hAnsi="Times New Roman" w:cs="Times New Roman"/>
          <w:color w:val="auto"/>
          <w:sz w:val="24"/>
          <w:szCs w:val="24"/>
        </w:rPr>
        <w:t xml:space="preserve">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w:t>
      </w:r>
      <w:r w:rsidR="00C62DC1" w:rsidRPr="00430604">
        <w:rPr>
          <w:rFonts w:ascii="Times New Roman" w:hAnsi="Times New Roman" w:cs="Times New Roman"/>
          <w:color w:val="auto"/>
          <w:sz w:val="24"/>
          <w:szCs w:val="24"/>
        </w:rPr>
        <w:lastRenderedPageBreak/>
        <w:t xml:space="preserve">спортивные упражнения и спортивные игровые задания. Для ознакомления с туристическими спортивными упражнениями </w:t>
      </w:r>
      <w:r w:rsidR="00FD2D69" w:rsidRPr="00430604">
        <w:rPr>
          <w:rFonts w:ascii="Times New Roman" w:hAnsi="Times New Roman" w:cs="Times New Roman"/>
          <w:color w:val="auto"/>
          <w:sz w:val="24"/>
          <w:szCs w:val="24"/>
        </w:rPr>
        <w:br/>
      </w:r>
      <w:r w:rsidR="00C62DC1" w:rsidRPr="00430604">
        <w:rPr>
          <w:rFonts w:ascii="Times New Roman" w:hAnsi="Times New Roman" w:cs="Times New Roman"/>
          <w:color w:val="auto"/>
          <w:sz w:val="24"/>
          <w:szCs w:val="24"/>
        </w:rPr>
        <w:t>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2.1.21. В соответствии с ФГОС НОО содержание программы </w:t>
      </w:r>
      <w:r w:rsidR="001905FC" w:rsidRPr="00430604">
        <w:rPr>
          <w:rFonts w:ascii="Times New Roman" w:hAnsi="Times New Roman" w:cs="Times New Roman"/>
          <w:color w:val="auto"/>
          <w:sz w:val="24"/>
          <w:szCs w:val="24"/>
        </w:rPr>
        <w:br/>
      </w:r>
      <w:r w:rsidR="00846C30" w:rsidRPr="00430604">
        <w:rPr>
          <w:rFonts w:ascii="Times New Roman" w:hAnsi="Times New Roman" w:cs="Times New Roman"/>
          <w:color w:val="auto"/>
          <w:sz w:val="24"/>
          <w:szCs w:val="24"/>
        </w:rPr>
        <w:t>по физической культуре</w:t>
      </w:r>
      <w:r w:rsidR="00C62DC1" w:rsidRPr="00430604">
        <w:rPr>
          <w:rFonts w:ascii="Times New Roman" w:hAnsi="Times New Roman" w:cs="Times New Roman"/>
          <w:color w:val="auto"/>
          <w:sz w:val="24"/>
          <w:szCs w:val="24"/>
        </w:rPr>
        <w:t xml:space="preserve"> состоит из следующих компонентов:</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знания о физической культуре (информационный компонент деятельности);</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способы физкультурной деятельности (операциональный компонент деятельности);</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физическое совершенствование (мотивационно-процессуальный компонент деятельности), которое подразделяется на физкультурно-оздоровительную </w:t>
      </w:r>
      <w:r w:rsidRPr="00430604">
        <w:rPr>
          <w:rFonts w:ascii="Times New Roman" w:hAnsi="Times New Roman" w:cs="Times New Roman"/>
          <w:color w:val="auto"/>
          <w:sz w:val="24"/>
          <w:szCs w:val="24"/>
        </w:rPr>
        <w:br/>
        <w:t>и спортивно-оздоровительную деятельность.</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2.1.22. Концепция программы по физической культуре основана </w:t>
      </w:r>
      <w:r w:rsidR="00C62DC1" w:rsidRPr="00430604">
        <w:rPr>
          <w:rFonts w:ascii="Times New Roman" w:hAnsi="Times New Roman" w:cs="Times New Roman"/>
          <w:color w:val="auto"/>
          <w:sz w:val="24"/>
          <w:szCs w:val="24"/>
        </w:rPr>
        <w:br/>
        <w:t>на следующих принципах:</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2.1.22.1. </w:t>
      </w:r>
      <w:r w:rsidR="00C62DC1" w:rsidRPr="00430604">
        <w:rPr>
          <w:rStyle w:val="Italic"/>
          <w:rFonts w:ascii="Times New Roman" w:eastAsia="Georgia" w:hAnsi="Times New Roman" w:cs="Times New Roman"/>
          <w:i w:val="0"/>
          <w:iCs w:val="0"/>
          <w:color w:val="auto"/>
          <w:sz w:val="24"/>
          <w:szCs w:val="24"/>
        </w:rPr>
        <w:t>Принцип систематичности и последовательности</w:t>
      </w:r>
      <w:r w:rsidR="00846C30" w:rsidRPr="00430604">
        <w:rPr>
          <w:rStyle w:val="Italic"/>
          <w:rFonts w:ascii="Times New Roman" w:eastAsia="Georgia" w:hAnsi="Times New Roman" w:cs="Times New Roman"/>
          <w:i w:val="0"/>
          <w:iCs w:val="0"/>
          <w:color w:val="auto"/>
          <w:sz w:val="24"/>
          <w:szCs w:val="24"/>
        </w:rPr>
        <w:t xml:space="preserve"> </w:t>
      </w:r>
      <w:r w:rsidR="00CE1A19" w:rsidRPr="00430604">
        <w:rPr>
          <w:rFonts w:ascii="Times New Roman" w:hAnsi="Times New Roman" w:cs="Times New Roman"/>
          <w:color w:val="auto"/>
          <w:sz w:val="24"/>
          <w:szCs w:val="24"/>
        </w:rPr>
        <w:t>п</w:t>
      </w:r>
      <w:r w:rsidR="00C62DC1" w:rsidRPr="00430604">
        <w:rPr>
          <w:rFonts w:ascii="Times New Roman" w:hAnsi="Times New Roman" w:cs="Times New Roman"/>
          <w:color w:val="auto"/>
          <w:sz w:val="24"/>
          <w:szCs w:val="24"/>
        </w:rPr>
        <w:t xml:space="preserve">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w:t>
      </w:r>
      <w:r w:rsidR="001905FC" w:rsidRPr="00430604">
        <w:rPr>
          <w:rFonts w:ascii="Times New Roman" w:hAnsi="Times New Roman" w:cs="Times New Roman"/>
          <w:color w:val="auto"/>
          <w:sz w:val="24"/>
          <w:szCs w:val="24"/>
        </w:rPr>
        <w:br/>
      </w:r>
      <w:r w:rsidR="00C62DC1" w:rsidRPr="00430604">
        <w:rPr>
          <w:rFonts w:ascii="Times New Roman" w:hAnsi="Times New Roman" w:cs="Times New Roman"/>
          <w:color w:val="auto"/>
          <w:sz w:val="24"/>
          <w:szCs w:val="24"/>
        </w:rPr>
        <w:t xml:space="preserve">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w:t>
      </w:r>
      <w:r w:rsidR="00C62DC1" w:rsidRPr="00430604">
        <w:rPr>
          <w:rFonts w:ascii="Times New Roman" w:hAnsi="Times New Roman" w:cs="Times New Roman"/>
          <w:color w:val="auto"/>
          <w:sz w:val="24"/>
          <w:szCs w:val="24"/>
        </w:rPr>
        <w:br/>
        <w:t xml:space="preserve">на протяжении недельных, месячных и других циклов. Принцип систематичности </w:t>
      </w:r>
      <w:r w:rsidR="001905FC" w:rsidRPr="00430604">
        <w:rPr>
          <w:rFonts w:ascii="Times New Roman" w:hAnsi="Times New Roman" w:cs="Times New Roman"/>
          <w:color w:val="auto"/>
          <w:sz w:val="24"/>
          <w:szCs w:val="24"/>
        </w:rPr>
        <w:br/>
      </w:r>
      <w:r w:rsidR="00C62DC1" w:rsidRPr="00430604">
        <w:rPr>
          <w:rFonts w:ascii="Times New Roman" w:hAnsi="Times New Roman" w:cs="Times New Roman"/>
          <w:color w:val="auto"/>
          <w:sz w:val="24"/>
          <w:szCs w:val="24"/>
        </w:rPr>
        <w:t>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pacing w:val="1"/>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2.1.22.2. </w:t>
      </w:r>
      <w:r w:rsidR="00C62DC1" w:rsidRPr="00430604">
        <w:rPr>
          <w:rStyle w:val="Italic"/>
          <w:rFonts w:ascii="Times New Roman" w:eastAsia="Georgia" w:hAnsi="Times New Roman" w:cs="Times New Roman"/>
          <w:i w:val="0"/>
          <w:iCs w:val="0"/>
          <w:color w:val="auto"/>
          <w:spacing w:val="1"/>
          <w:sz w:val="24"/>
          <w:szCs w:val="24"/>
        </w:rPr>
        <w:t>Принципы непрерывности и цикличности</w:t>
      </w:r>
      <w:r w:rsidR="00C62DC1" w:rsidRPr="00430604">
        <w:rPr>
          <w:rFonts w:ascii="Times New Roman" w:hAnsi="Times New Roman" w:cs="Times New Roman"/>
          <w:color w:val="auto"/>
          <w:spacing w:val="1"/>
          <w:sz w:val="24"/>
          <w:szCs w:val="24"/>
        </w:rPr>
        <w:t xml:space="preserve">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w:t>
      </w:r>
      <w:r w:rsidR="001905FC" w:rsidRPr="00430604">
        <w:rPr>
          <w:rFonts w:ascii="Times New Roman" w:hAnsi="Times New Roman" w:cs="Times New Roman"/>
          <w:color w:val="auto"/>
          <w:spacing w:val="1"/>
          <w:sz w:val="24"/>
          <w:szCs w:val="24"/>
        </w:rPr>
        <w:br/>
      </w:r>
      <w:r w:rsidR="00C62DC1" w:rsidRPr="00430604">
        <w:rPr>
          <w:rFonts w:ascii="Times New Roman" w:hAnsi="Times New Roman" w:cs="Times New Roman"/>
          <w:color w:val="auto"/>
          <w:spacing w:val="1"/>
          <w:sz w:val="24"/>
          <w:szCs w:val="24"/>
        </w:rPr>
        <w:t xml:space="preserve">их во времени. Кроме того, принцип непрерывности тесно связан с принципом системного чередования нагрузок и отдыха. Принцип цикличности заключается </w:t>
      </w:r>
      <w:r w:rsidR="001905FC" w:rsidRPr="00430604">
        <w:rPr>
          <w:rFonts w:ascii="Times New Roman" w:hAnsi="Times New Roman" w:cs="Times New Roman"/>
          <w:color w:val="auto"/>
          <w:spacing w:val="1"/>
          <w:sz w:val="24"/>
          <w:szCs w:val="24"/>
        </w:rPr>
        <w:br/>
      </w:r>
      <w:r w:rsidR="00C62DC1" w:rsidRPr="00430604">
        <w:rPr>
          <w:rFonts w:ascii="Times New Roman" w:hAnsi="Times New Roman" w:cs="Times New Roman"/>
          <w:color w:val="auto"/>
          <w:spacing w:val="1"/>
          <w:sz w:val="24"/>
          <w:szCs w:val="24"/>
        </w:rPr>
        <w:t>в повторяющейся последовательности занятий, что обеспечивает повышение тренированности, улучшает физическую подготовленность обучающегося.</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2.1.22.3. </w:t>
      </w:r>
      <w:r w:rsidR="00C62DC1" w:rsidRPr="00430604">
        <w:rPr>
          <w:rStyle w:val="Italic"/>
          <w:rFonts w:ascii="Times New Roman" w:eastAsia="Georgia" w:hAnsi="Times New Roman" w:cs="Times New Roman"/>
          <w:i w:val="0"/>
          <w:iCs w:val="0"/>
          <w:color w:val="auto"/>
          <w:sz w:val="24"/>
          <w:szCs w:val="24"/>
        </w:rPr>
        <w:t>Принцип возрастно</w:t>
      </w:r>
      <w:r w:rsidR="004A0E42" w:rsidRPr="00430604">
        <w:rPr>
          <w:rStyle w:val="Italic"/>
          <w:rFonts w:ascii="Times New Roman" w:eastAsia="Georgia" w:hAnsi="Times New Roman" w:cs="Times New Roman"/>
          <w:i w:val="0"/>
          <w:iCs w:val="0"/>
          <w:color w:val="auto"/>
          <w:sz w:val="24"/>
          <w:szCs w:val="24"/>
        </w:rPr>
        <w:t>го</w:t>
      </w:r>
      <w:r w:rsidR="00C62DC1" w:rsidRPr="00430604">
        <w:rPr>
          <w:rStyle w:val="Italic"/>
          <w:rFonts w:ascii="Times New Roman" w:eastAsia="Georgia" w:hAnsi="Times New Roman" w:cs="Times New Roman"/>
          <w:i w:val="0"/>
          <w:iCs w:val="0"/>
          <w:color w:val="auto"/>
          <w:sz w:val="24"/>
          <w:szCs w:val="24"/>
        </w:rPr>
        <w:t xml:space="preserve"> </w:t>
      </w:r>
      <w:r w:rsidR="004A0E42" w:rsidRPr="00430604">
        <w:rPr>
          <w:rStyle w:val="Italic"/>
          <w:rFonts w:ascii="Times New Roman" w:eastAsia="Georgia" w:hAnsi="Times New Roman" w:cs="Times New Roman"/>
          <w:i w:val="0"/>
          <w:iCs w:val="0"/>
          <w:color w:val="auto"/>
          <w:sz w:val="24"/>
          <w:szCs w:val="24"/>
        </w:rPr>
        <w:t>соответствия</w:t>
      </w:r>
      <w:r w:rsidR="00C62DC1" w:rsidRPr="00430604">
        <w:rPr>
          <w:rStyle w:val="Italic"/>
          <w:rFonts w:ascii="Times New Roman" w:eastAsia="Georgia" w:hAnsi="Times New Roman" w:cs="Times New Roman"/>
          <w:i w:val="0"/>
          <w:iCs w:val="0"/>
          <w:color w:val="auto"/>
          <w:sz w:val="24"/>
          <w:szCs w:val="24"/>
        </w:rPr>
        <w:t xml:space="preserve"> направлений физического воспитания</w:t>
      </w:r>
      <w:r w:rsidR="00846C30" w:rsidRPr="00430604">
        <w:rPr>
          <w:rStyle w:val="Italic"/>
          <w:rFonts w:ascii="Times New Roman" w:eastAsia="Georgia" w:hAnsi="Times New Roman" w:cs="Times New Roman"/>
          <w:i w:val="0"/>
          <w:iCs w:val="0"/>
          <w:color w:val="auto"/>
          <w:sz w:val="24"/>
          <w:szCs w:val="24"/>
        </w:rPr>
        <w:t xml:space="preserve"> </w:t>
      </w:r>
      <w:r w:rsidR="00846C30" w:rsidRPr="00430604">
        <w:rPr>
          <w:rStyle w:val="Italic"/>
          <w:rFonts w:ascii="Times New Roman" w:eastAsia="Georgia" w:hAnsi="Times New Roman" w:cs="Times New Roman"/>
          <w:i w:val="0"/>
          <w:iCs w:val="0"/>
          <w:color w:val="auto"/>
          <w:sz w:val="24"/>
          <w:szCs w:val="24"/>
        </w:rPr>
        <w:lastRenderedPageBreak/>
        <w:t>заключается в том, что п</w:t>
      </w:r>
      <w:r w:rsidR="00C62DC1" w:rsidRPr="00430604">
        <w:rPr>
          <w:rFonts w:ascii="Times New Roman" w:hAnsi="Times New Roman" w:cs="Times New Roman"/>
          <w:color w:val="auto"/>
          <w:sz w:val="24"/>
          <w:szCs w:val="24"/>
        </w:rPr>
        <w:t>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2.1.22.4. </w:t>
      </w:r>
      <w:r w:rsidR="00C62DC1" w:rsidRPr="00430604">
        <w:rPr>
          <w:rStyle w:val="Italic"/>
          <w:rFonts w:ascii="Times New Roman" w:eastAsia="Georgia" w:hAnsi="Times New Roman" w:cs="Times New Roman"/>
          <w:i w:val="0"/>
          <w:iCs w:val="0"/>
          <w:color w:val="auto"/>
          <w:sz w:val="24"/>
          <w:szCs w:val="24"/>
        </w:rPr>
        <w:t>Принцип наглядности</w:t>
      </w:r>
      <w:r w:rsidR="00C62DC1" w:rsidRPr="00430604">
        <w:rPr>
          <w:rFonts w:ascii="Times New Roman" w:hAnsi="Times New Roman" w:cs="Times New Roman"/>
          <w:color w:val="auto"/>
          <w:sz w:val="24"/>
          <w:szCs w:val="24"/>
        </w:rPr>
        <w:t xml:space="preserve"> предполагает как широкое использование зрительных ощущений, восприятия образов, так и постоянную опору </w:t>
      </w:r>
      <w:r w:rsidR="00846C30" w:rsidRPr="00430604">
        <w:rPr>
          <w:rFonts w:ascii="Times New Roman" w:hAnsi="Times New Roman" w:cs="Times New Roman"/>
          <w:color w:val="auto"/>
          <w:sz w:val="24"/>
          <w:szCs w:val="24"/>
        </w:rPr>
        <w:br/>
      </w:r>
      <w:r w:rsidR="00C62DC1" w:rsidRPr="00430604">
        <w:rPr>
          <w:rFonts w:ascii="Times New Roman" w:hAnsi="Times New Roman" w:cs="Times New Roman"/>
          <w:color w:val="auto"/>
          <w:sz w:val="24"/>
          <w:szCs w:val="24"/>
        </w:rPr>
        <w:t xml:space="preserve">на свидетельства всех других органов чувств, благодаря которым достигается непосредственный эффект от содержания программы по физической культуре. </w:t>
      </w:r>
      <w:r w:rsidR="00846C30" w:rsidRPr="00430604">
        <w:rPr>
          <w:rFonts w:ascii="Times New Roman" w:hAnsi="Times New Roman" w:cs="Times New Roman"/>
          <w:color w:val="auto"/>
          <w:sz w:val="24"/>
          <w:szCs w:val="24"/>
        </w:rPr>
        <w:br/>
      </w:r>
      <w:r w:rsidR="00C62DC1" w:rsidRPr="00430604">
        <w:rPr>
          <w:rFonts w:ascii="Times New Roman" w:hAnsi="Times New Roman" w:cs="Times New Roman"/>
          <w:color w:val="auto"/>
          <w:sz w:val="24"/>
          <w:szCs w:val="24"/>
        </w:rPr>
        <w:t xml:space="preserve">В процессе физического воспитания наглядность играет особенно важную роль, поскольку деятельность обучающихся носит в основном практический характер </w:t>
      </w:r>
      <w:r w:rsidR="00846C30" w:rsidRPr="00430604">
        <w:rPr>
          <w:rFonts w:ascii="Times New Roman" w:hAnsi="Times New Roman" w:cs="Times New Roman"/>
          <w:color w:val="auto"/>
          <w:sz w:val="24"/>
          <w:szCs w:val="24"/>
        </w:rPr>
        <w:br/>
      </w:r>
      <w:r w:rsidR="00C62DC1" w:rsidRPr="00430604">
        <w:rPr>
          <w:rFonts w:ascii="Times New Roman" w:hAnsi="Times New Roman" w:cs="Times New Roman"/>
          <w:color w:val="auto"/>
          <w:sz w:val="24"/>
          <w:szCs w:val="24"/>
        </w:rPr>
        <w:t>и имеет одной из своих специальных задач всестороннее развитие органов чувств.</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2.1.22.5.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w:t>
      </w:r>
      <w:r w:rsidR="00846C30" w:rsidRPr="00430604">
        <w:rPr>
          <w:rFonts w:ascii="Times New Roman" w:hAnsi="Times New Roman" w:cs="Times New Roman"/>
          <w:color w:val="auto"/>
          <w:sz w:val="24"/>
          <w:szCs w:val="24"/>
        </w:rPr>
        <w:br/>
      </w:r>
      <w:r w:rsidR="00C62DC1" w:rsidRPr="00430604">
        <w:rPr>
          <w:rFonts w:ascii="Times New Roman" w:hAnsi="Times New Roman" w:cs="Times New Roman"/>
          <w:color w:val="auto"/>
          <w:sz w:val="24"/>
          <w:szCs w:val="24"/>
        </w:rPr>
        <w:t>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2.1.22.6. </w:t>
      </w:r>
      <w:r w:rsidR="00C62DC1" w:rsidRPr="00430604">
        <w:rPr>
          <w:rStyle w:val="Italic"/>
          <w:rFonts w:ascii="Times New Roman" w:eastAsia="Georgia" w:hAnsi="Times New Roman" w:cs="Times New Roman"/>
          <w:i w:val="0"/>
          <w:iCs w:val="0"/>
          <w:color w:val="auto"/>
          <w:sz w:val="24"/>
          <w:szCs w:val="24"/>
        </w:rPr>
        <w:t>Принцип осознанности и активности</w:t>
      </w:r>
      <w:r w:rsidR="00C62DC1" w:rsidRPr="00430604">
        <w:rPr>
          <w:rFonts w:ascii="Times New Roman" w:hAnsi="Times New Roman" w:cs="Times New Roman"/>
          <w:color w:val="auto"/>
          <w:sz w:val="24"/>
          <w:szCs w:val="24"/>
        </w:rPr>
        <w:t xml:space="preserve"> </w:t>
      </w:r>
      <w:r w:rsidR="00CE1A19" w:rsidRPr="00430604">
        <w:rPr>
          <w:rFonts w:ascii="Times New Roman" w:hAnsi="Times New Roman" w:cs="Times New Roman"/>
          <w:color w:val="auto"/>
          <w:sz w:val="24"/>
          <w:szCs w:val="24"/>
        </w:rPr>
        <w:t>п</w:t>
      </w:r>
      <w:r w:rsidR="00C62DC1" w:rsidRPr="00430604">
        <w:rPr>
          <w:rFonts w:ascii="Times New Roman" w:hAnsi="Times New Roman" w:cs="Times New Roman"/>
          <w:color w:val="auto"/>
          <w:sz w:val="24"/>
          <w:szCs w:val="24"/>
        </w:rPr>
        <w:t xml:space="preserve">редполагает осмысленное отношение обучающихся к выполнению физических упражнений, осознание </w:t>
      </w:r>
      <w:r w:rsidR="00846C30" w:rsidRPr="00430604">
        <w:rPr>
          <w:rFonts w:ascii="Times New Roman" w:hAnsi="Times New Roman" w:cs="Times New Roman"/>
          <w:color w:val="auto"/>
          <w:sz w:val="24"/>
          <w:szCs w:val="24"/>
        </w:rPr>
        <w:br/>
      </w:r>
      <w:r w:rsidR="00C62DC1" w:rsidRPr="00430604">
        <w:rPr>
          <w:rFonts w:ascii="Times New Roman" w:hAnsi="Times New Roman" w:cs="Times New Roman"/>
          <w:color w:val="auto"/>
          <w:sz w:val="24"/>
          <w:szCs w:val="24"/>
        </w:rPr>
        <w:t xml:space="preserve">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w:t>
      </w:r>
      <w:r w:rsidR="00846C30" w:rsidRPr="00430604">
        <w:rPr>
          <w:rFonts w:ascii="Times New Roman" w:hAnsi="Times New Roman" w:cs="Times New Roman"/>
          <w:color w:val="auto"/>
          <w:sz w:val="24"/>
          <w:szCs w:val="24"/>
        </w:rPr>
        <w:br/>
      </w:r>
      <w:r w:rsidR="00C62DC1" w:rsidRPr="00430604">
        <w:rPr>
          <w:rFonts w:ascii="Times New Roman" w:hAnsi="Times New Roman" w:cs="Times New Roman"/>
          <w:color w:val="auto"/>
          <w:sz w:val="24"/>
          <w:szCs w:val="24"/>
        </w:rPr>
        <w:t>и творчески решать двигательные задачи.</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2.1.22.7. </w:t>
      </w:r>
      <w:r w:rsidR="00C62DC1" w:rsidRPr="00430604">
        <w:rPr>
          <w:rStyle w:val="Italic"/>
          <w:rFonts w:ascii="Times New Roman" w:eastAsia="Georgia" w:hAnsi="Times New Roman" w:cs="Times New Roman"/>
          <w:i w:val="0"/>
          <w:iCs w:val="0"/>
          <w:color w:val="auto"/>
          <w:sz w:val="24"/>
          <w:szCs w:val="24"/>
        </w:rPr>
        <w:t>Принцип динамичности</w:t>
      </w:r>
      <w:r w:rsidR="00C62DC1" w:rsidRPr="00430604">
        <w:rPr>
          <w:rFonts w:ascii="Times New Roman" w:hAnsi="Times New Roman" w:cs="Times New Roman"/>
          <w:color w:val="auto"/>
          <w:sz w:val="24"/>
          <w:szCs w:val="24"/>
        </w:rPr>
        <w:t xml:space="preserve"> </w:t>
      </w:r>
      <w:r w:rsidR="00CE1A19" w:rsidRPr="00430604">
        <w:rPr>
          <w:rFonts w:ascii="Times New Roman" w:hAnsi="Times New Roman" w:cs="Times New Roman"/>
          <w:color w:val="auto"/>
          <w:sz w:val="24"/>
          <w:szCs w:val="24"/>
        </w:rPr>
        <w:t>в</w:t>
      </w:r>
      <w:r w:rsidR="00C62DC1" w:rsidRPr="00430604">
        <w:rPr>
          <w:rFonts w:ascii="Times New Roman" w:hAnsi="Times New Roman" w:cs="Times New Roman"/>
          <w:color w:val="auto"/>
          <w:sz w:val="24"/>
          <w:szCs w:val="24"/>
        </w:rPr>
        <w:t>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2.1.22.8. </w:t>
      </w:r>
      <w:r w:rsidR="00C62DC1" w:rsidRPr="00430604">
        <w:rPr>
          <w:rStyle w:val="Italic"/>
          <w:rFonts w:ascii="Times New Roman" w:eastAsia="Georgia" w:hAnsi="Times New Roman" w:cs="Times New Roman"/>
          <w:i w:val="0"/>
          <w:iCs w:val="0"/>
          <w:color w:val="auto"/>
          <w:sz w:val="24"/>
          <w:szCs w:val="24"/>
        </w:rPr>
        <w:t>Принцип вариативности</w:t>
      </w:r>
      <w:r w:rsidR="00C62DC1" w:rsidRPr="00430604">
        <w:rPr>
          <w:rFonts w:ascii="Times New Roman" w:hAnsi="Times New Roman" w:cs="Times New Roman"/>
          <w:color w:val="auto"/>
          <w:sz w:val="24"/>
          <w:szCs w:val="24"/>
        </w:rPr>
        <w:t xml:space="preserve"> </w:t>
      </w:r>
      <w:r w:rsidR="00CE1A19" w:rsidRPr="00430604">
        <w:rPr>
          <w:rFonts w:ascii="Times New Roman" w:hAnsi="Times New Roman" w:cs="Times New Roman"/>
          <w:color w:val="auto"/>
          <w:sz w:val="24"/>
          <w:szCs w:val="24"/>
        </w:rPr>
        <w:t>п</w:t>
      </w:r>
      <w:r w:rsidR="00C62DC1" w:rsidRPr="00430604">
        <w:rPr>
          <w:rFonts w:ascii="Times New Roman" w:hAnsi="Times New Roman" w:cs="Times New Roman"/>
          <w:color w:val="auto"/>
          <w:sz w:val="24"/>
          <w:szCs w:val="24"/>
        </w:rPr>
        <w:t xml:space="preserve">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w:t>
      </w:r>
      <w:r w:rsidR="00C62DC1" w:rsidRPr="00430604">
        <w:rPr>
          <w:rFonts w:ascii="Times New Roman" w:hAnsi="Times New Roman" w:cs="Times New Roman"/>
          <w:color w:val="auto"/>
          <w:sz w:val="24"/>
          <w:szCs w:val="24"/>
        </w:rPr>
        <w:br/>
        <w:t xml:space="preserve">и функциональных возможностей обучающихся, которые описаны в программе </w:t>
      </w:r>
      <w:r w:rsidR="00C62DC1" w:rsidRPr="00430604">
        <w:rPr>
          <w:rFonts w:ascii="Times New Roman" w:hAnsi="Times New Roman" w:cs="Times New Roman"/>
          <w:color w:val="auto"/>
          <w:sz w:val="24"/>
          <w:szCs w:val="24"/>
        </w:rPr>
        <w:br/>
      </w:r>
      <w:r w:rsidR="00C62DC1" w:rsidRPr="00430604">
        <w:rPr>
          <w:rFonts w:ascii="Times New Roman" w:hAnsi="Times New Roman" w:cs="Times New Roman"/>
          <w:color w:val="auto"/>
          <w:sz w:val="24"/>
          <w:szCs w:val="24"/>
        </w:rPr>
        <w:lastRenderedPageBreak/>
        <w:t>по физической культуре. Соблюдение этих принципов позволит обучающимся достичь наиболее эффективных результатов.</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2.1.23. Освоение программы по физической культуре предполагает соблюдение главных педагогических правил: от известного к неизвестному, </w:t>
      </w:r>
      <w:r w:rsidR="00C62DC1" w:rsidRPr="00430604">
        <w:rPr>
          <w:rFonts w:ascii="Times New Roman" w:hAnsi="Times New Roman" w:cs="Times New Roman"/>
          <w:color w:val="auto"/>
          <w:sz w:val="24"/>
          <w:szCs w:val="24"/>
        </w:rPr>
        <w:br/>
        <w:t>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w:t>
      </w:r>
      <w:r w:rsidR="00C62DC1" w:rsidRPr="00430604">
        <w:rPr>
          <w:rFonts w:ascii="Times New Roman" w:hAnsi="Times New Roman" w:cs="Times New Roman"/>
          <w:color w:val="auto"/>
          <w:sz w:val="24"/>
          <w:szCs w:val="24"/>
        </w:rPr>
        <w:br/>
        <w:t>и процессов, что позволит успешно достигнуть планируемых результатов – предметных, метапредметных и личностных.</w:t>
      </w:r>
      <w:bookmarkStart w:id="245" w:name="_Toc101876890"/>
    </w:p>
    <w:bookmarkEnd w:id="245"/>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00C62DC1" w:rsidRPr="00430604">
        <w:rPr>
          <w:rFonts w:ascii="Times New Roman" w:hAnsi="Times New Roman" w:cs="Times New Roman"/>
          <w:color w:val="auto"/>
          <w:sz w:val="24"/>
          <w:szCs w:val="24"/>
        </w:rPr>
        <w:br/>
        <w:t>и организации активного отдыха.</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w:t>
      </w:r>
      <w:r w:rsidR="006C03E5" w:rsidRPr="00430604">
        <w:rPr>
          <w:rFonts w:ascii="Times New Roman" w:hAnsi="Times New Roman" w:cs="Times New Roman"/>
          <w:color w:val="auto"/>
          <w:sz w:val="24"/>
          <w:szCs w:val="24"/>
        </w:rPr>
        <w:br/>
      </w:r>
      <w:r w:rsidR="00C62DC1" w:rsidRPr="00430604">
        <w:rPr>
          <w:rFonts w:ascii="Times New Roman" w:hAnsi="Times New Roman" w:cs="Times New Roman"/>
          <w:color w:val="auto"/>
          <w:sz w:val="24"/>
          <w:szCs w:val="24"/>
        </w:rPr>
        <w:t>с ФГОС НОО.</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2.1.27. К направлению первостепенной значимости при реализации образовательных функций </w:t>
      </w:r>
      <w:r w:rsidR="00846C30" w:rsidRPr="00430604">
        <w:rPr>
          <w:rFonts w:ascii="Times New Roman" w:hAnsi="Times New Roman" w:cs="Times New Roman"/>
          <w:color w:val="auto"/>
          <w:sz w:val="24"/>
          <w:szCs w:val="24"/>
        </w:rPr>
        <w:t>физической культуры</w:t>
      </w:r>
      <w:r w:rsidR="00C62DC1" w:rsidRPr="00430604">
        <w:rPr>
          <w:rFonts w:ascii="Times New Roman" w:hAnsi="Times New Roman" w:cs="Times New Roman"/>
          <w:color w:val="auto"/>
          <w:sz w:val="24"/>
          <w:szCs w:val="24"/>
        </w:rPr>
        <w:t xml:space="preserve"> традиционно относят формирование знаний основ физической культуры как науки области знаний </w:t>
      </w:r>
      <w:r w:rsidR="00846C30" w:rsidRPr="00430604">
        <w:rPr>
          <w:rFonts w:ascii="Times New Roman" w:hAnsi="Times New Roman" w:cs="Times New Roman"/>
          <w:color w:val="auto"/>
          <w:sz w:val="24"/>
          <w:szCs w:val="24"/>
        </w:rPr>
        <w:br/>
      </w:r>
      <w:r w:rsidR="00C62DC1" w:rsidRPr="00430604">
        <w:rPr>
          <w:rFonts w:ascii="Times New Roman" w:hAnsi="Times New Roman" w:cs="Times New Roman"/>
          <w:color w:val="auto"/>
          <w:sz w:val="24"/>
          <w:szCs w:val="24"/>
        </w:rPr>
        <w:t xml:space="preserve">о человеке, прикладных умениях и навыках, основанных на физических упражнениях для формирования и укрепления здоровья, физического развития </w:t>
      </w:r>
      <w:r w:rsidR="00C62DC1" w:rsidRPr="00430604">
        <w:rPr>
          <w:rFonts w:ascii="Times New Roman" w:hAnsi="Times New Roman" w:cs="Times New Roman"/>
          <w:color w:val="auto"/>
          <w:sz w:val="24"/>
          <w:szCs w:val="24"/>
        </w:rPr>
        <w:br/>
        <w:t>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w:t>
      </w:r>
      <w:r w:rsidR="00C62DC1" w:rsidRPr="00430604">
        <w:rPr>
          <w:rFonts w:ascii="Times New Roman" w:hAnsi="Times New Roman" w:cs="Times New Roman"/>
          <w:color w:val="auto"/>
          <w:sz w:val="24"/>
          <w:szCs w:val="24"/>
        </w:rPr>
        <w:br/>
      </w:r>
      <w:r w:rsidR="00C62DC1" w:rsidRPr="00430604">
        <w:rPr>
          <w:rFonts w:ascii="Times New Roman" w:hAnsi="Times New Roman" w:cs="Times New Roman"/>
          <w:color w:val="auto"/>
          <w:sz w:val="24"/>
          <w:szCs w:val="24"/>
        </w:rPr>
        <w:lastRenderedPageBreak/>
        <w:t xml:space="preserve">(психолого-педагогические основы деятельности), знания об обществе </w:t>
      </w:r>
      <w:r w:rsidR="00C62DC1" w:rsidRPr="00430604">
        <w:rPr>
          <w:rFonts w:ascii="Times New Roman" w:hAnsi="Times New Roman" w:cs="Times New Roman"/>
          <w:color w:val="auto"/>
          <w:sz w:val="24"/>
          <w:szCs w:val="24"/>
        </w:rPr>
        <w:br/>
        <w:t>(историко-социологические основы деятельности).</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pacing w:val="-2"/>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2.1.30. </w:t>
      </w:r>
      <w:r w:rsidR="00C62DC1" w:rsidRPr="00430604">
        <w:rPr>
          <w:rFonts w:ascii="Times New Roman" w:hAnsi="Times New Roman" w:cs="Times New Roman"/>
          <w:color w:val="auto"/>
          <w:spacing w:val="-2"/>
          <w:sz w:val="24"/>
          <w:szCs w:val="24"/>
        </w:rPr>
        <w:t xml:space="preserve">Задача </w:t>
      </w:r>
      <w:r w:rsidR="00846C30" w:rsidRPr="00430604">
        <w:rPr>
          <w:rFonts w:ascii="Times New Roman" w:hAnsi="Times New Roman" w:cs="Times New Roman"/>
          <w:color w:val="auto"/>
          <w:spacing w:val="-2"/>
          <w:sz w:val="24"/>
          <w:szCs w:val="24"/>
        </w:rPr>
        <w:t>физической культуры</w:t>
      </w:r>
      <w:r w:rsidR="00CE1A19" w:rsidRPr="00430604">
        <w:rPr>
          <w:rFonts w:ascii="Times New Roman" w:hAnsi="Times New Roman" w:cs="Times New Roman"/>
          <w:color w:val="auto"/>
          <w:spacing w:val="-2"/>
          <w:sz w:val="24"/>
          <w:szCs w:val="24"/>
        </w:rPr>
        <w:t xml:space="preserve"> </w:t>
      </w:r>
      <w:r w:rsidR="00C62DC1" w:rsidRPr="00430604">
        <w:rPr>
          <w:rFonts w:ascii="Times New Roman" w:hAnsi="Times New Roman" w:cs="Times New Roman"/>
          <w:color w:val="auto"/>
          <w:spacing w:val="-2"/>
          <w:sz w:val="24"/>
          <w:szCs w:val="24"/>
        </w:rPr>
        <w:t>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w:t>
      </w:r>
      <w:r w:rsidR="001A1028" w:rsidRPr="00430604">
        <w:rPr>
          <w:rFonts w:ascii="Times New Roman" w:hAnsi="Times New Roman" w:cs="Times New Roman"/>
          <w:color w:val="auto"/>
          <w:spacing w:val="-2"/>
          <w:sz w:val="24"/>
          <w:szCs w:val="24"/>
        </w:rPr>
        <w:t>,</w:t>
      </w:r>
      <w:r w:rsidR="00C62DC1" w:rsidRPr="00430604">
        <w:rPr>
          <w:rFonts w:ascii="Times New Roman" w:hAnsi="Times New Roman" w:cs="Times New Roman"/>
          <w:color w:val="auto"/>
          <w:spacing w:val="-2"/>
          <w:sz w:val="24"/>
          <w:szCs w:val="24"/>
        </w:rPr>
        <w:t xml:space="preserve"> как результат</w:t>
      </w:r>
      <w:r w:rsidR="001A1028" w:rsidRPr="00430604">
        <w:rPr>
          <w:rFonts w:ascii="Times New Roman" w:hAnsi="Times New Roman" w:cs="Times New Roman"/>
          <w:color w:val="auto"/>
          <w:spacing w:val="-2"/>
          <w:sz w:val="24"/>
          <w:szCs w:val="24"/>
        </w:rPr>
        <w:t>,</w:t>
      </w:r>
      <w:r w:rsidR="00C62DC1" w:rsidRPr="00430604">
        <w:rPr>
          <w:rFonts w:ascii="Times New Roman" w:hAnsi="Times New Roman" w:cs="Times New Roman"/>
          <w:color w:val="auto"/>
          <w:spacing w:val="-2"/>
          <w:sz w:val="24"/>
          <w:szCs w:val="24"/>
        </w:rPr>
        <w:t xml:space="preserve"> – физическое воспитание, формирование здоровья и здорового образа жизни.</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Наряду с этим программа по физической культуре обеспечивает:</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государственные гарантии качества начального общего образования, личностного развития обучающихся;</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овладение современными технологическими средствами в ходе обучения </w:t>
      </w:r>
      <w:r w:rsidRPr="00430604">
        <w:rPr>
          <w:rFonts w:ascii="Times New Roman" w:hAnsi="Times New Roman" w:cs="Times New Roman"/>
          <w:color w:val="auto"/>
          <w:sz w:val="24"/>
          <w:szCs w:val="24"/>
        </w:rPr>
        <w:br/>
        <w:t xml:space="preserve">и в повседневной жизни, освоение цифровых образовательных сред для проверки </w:t>
      </w:r>
      <w:r w:rsidRPr="00430604">
        <w:rPr>
          <w:rFonts w:ascii="Times New Roman" w:hAnsi="Times New Roman" w:cs="Times New Roman"/>
          <w:color w:val="auto"/>
          <w:sz w:val="24"/>
          <w:szCs w:val="24"/>
        </w:rPr>
        <w:br/>
        <w:t>и приобретения знаний, расширения возможностей личного образовательного маршрута;</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2.1.31. Приоритет индивидуального подхода в обучении позволяет обучающимся осваивать программу по физической культуре в соответствии </w:t>
      </w:r>
      <w:r w:rsidR="00C62DC1" w:rsidRPr="00430604">
        <w:rPr>
          <w:rFonts w:ascii="Times New Roman" w:hAnsi="Times New Roman" w:cs="Times New Roman"/>
          <w:color w:val="auto"/>
          <w:sz w:val="24"/>
          <w:szCs w:val="24"/>
        </w:rPr>
        <w:br/>
        <w:t>с возможностями каждого.</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2.1.32. Универсальными компетенциями обучающихся на этапе начального образования по программе по физической культуре являются:</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lastRenderedPageBreak/>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умение активно включаться в коллективную деятельность, взаимодействовать со сверстниками в достижении общих целей, проявлять лидерские качества </w:t>
      </w:r>
      <w:r w:rsidRPr="00430604">
        <w:rPr>
          <w:rFonts w:ascii="Times New Roman" w:hAnsi="Times New Roman" w:cs="Times New Roman"/>
          <w:color w:val="auto"/>
          <w:sz w:val="24"/>
          <w:szCs w:val="24"/>
        </w:rPr>
        <w:br/>
        <w:t>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умение доносить информацию в доступной, яркой, эмоциональной форме </w:t>
      </w:r>
      <w:r w:rsidRPr="00430604">
        <w:rPr>
          <w:rFonts w:ascii="Times New Roman" w:hAnsi="Times New Roman" w:cs="Times New Roman"/>
          <w:color w:val="auto"/>
          <w:sz w:val="24"/>
          <w:szCs w:val="24"/>
        </w:rPr>
        <w:br/>
        <w:t xml:space="preserve">в процессе общения и взаимодействия со сверстниками и взрослыми людьми, </w:t>
      </w:r>
      <w:r w:rsidRPr="00430604">
        <w:rPr>
          <w:rFonts w:ascii="Times New Roman" w:hAnsi="Times New Roman" w:cs="Times New Roman"/>
          <w:color w:val="auto"/>
          <w:sz w:val="24"/>
          <w:szCs w:val="24"/>
        </w:rPr>
        <w:br/>
        <w:t>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умение работать над ошибками, в том числе при выполнении физических упражнений, слышать замечания и рекомендации педагога, концентрироваться </w:t>
      </w:r>
      <w:r w:rsidRPr="00430604">
        <w:rPr>
          <w:rFonts w:ascii="Times New Roman" w:hAnsi="Times New Roman" w:cs="Times New Roman"/>
          <w:color w:val="auto"/>
          <w:sz w:val="24"/>
          <w:szCs w:val="24"/>
        </w:rPr>
        <w:br/>
        <w:t>при практическом выполнении заданий, ставить перед собой задачи гармоничного физического развития.</w:t>
      </w:r>
      <w:bookmarkStart w:id="246" w:name="_Toc101876891"/>
    </w:p>
    <w:bookmarkEnd w:id="246"/>
    <w:p w:rsidR="00C62DC1" w:rsidRPr="00430604" w:rsidRDefault="004371BF" w:rsidP="00E7327E">
      <w:pPr>
        <w:pStyle w:val="body"/>
        <w:spacing w:line="360" w:lineRule="auto"/>
        <w:ind w:firstLine="709"/>
        <w:contextualSpacing/>
        <w:jc w:val="left"/>
        <w:rPr>
          <w:rFonts w:ascii="Times New Roman" w:hAnsi="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2.1.33. </w:t>
      </w:r>
      <w:r w:rsidR="00C62DC1" w:rsidRPr="00430604">
        <w:rPr>
          <w:rFonts w:ascii="Times New Roman" w:hAnsi="Times New Roman"/>
          <w:color w:val="auto"/>
          <w:sz w:val="24"/>
          <w:szCs w:val="24"/>
        </w:rPr>
        <w:t>Общее число часов, рекомендованных для изучения физической культуры</w:t>
      </w:r>
      <w:r w:rsidR="00A670D7" w:rsidRPr="00430604">
        <w:rPr>
          <w:rFonts w:ascii="Times New Roman" w:hAnsi="Times New Roman"/>
          <w:color w:val="auto"/>
          <w:sz w:val="24"/>
          <w:szCs w:val="24"/>
        </w:rPr>
        <w:t xml:space="preserve"> – </w:t>
      </w:r>
      <w:r w:rsidR="00C62DC1" w:rsidRPr="00430604">
        <w:rPr>
          <w:rFonts w:ascii="Times New Roman" w:hAnsi="Times New Roman"/>
          <w:color w:val="auto"/>
          <w:sz w:val="24"/>
          <w:szCs w:val="24"/>
        </w:rPr>
        <w:t xml:space="preserve">405 часов: в 1 классе – 99 часов (3 часа в неделю), во 2 классе – 102 часа (3 часа в неделю), в 3 классе – 102 часа (3 часа в неделю), в 4 классе – 102 часа </w:t>
      </w:r>
      <w:r w:rsidR="00C62DC1" w:rsidRPr="00430604">
        <w:rPr>
          <w:rFonts w:ascii="Times New Roman" w:hAnsi="Times New Roman"/>
          <w:color w:val="auto"/>
          <w:sz w:val="24"/>
          <w:szCs w:val="24"/>
        </w:rPr>
        <w:br/>
        <w:t>(3 часа в неделю).</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2.1.34. При планировании учебного материала по программе </w:t>
      </w:r>
      <w:r w:rsidR="00FD2D69" w:rsidRPr="00430604">
        <w:rPr>
          <w:rFonts w:ascii="Times New Roman" w:hAnsi="Times New Roman" w:cs="Times New Roman"/>
          <w:color w:val="auto"/>
          <w:sz w:val="24"/>
          <w:szCs w:val="24"/>
        </w:rPr>
        <w:br/>
      </w:r>
      <w:r w:rsidR="00C62DC1" w:rsidRPr="00430604">
        <w:rPr>
          <w:rFonts w:ascii="Times New Roman" w:hAnsi="Times New Roman" w:cs="Times New Roman"/>
          <w:color w:val="auto"/>
          <w:sz w:val="24"/>
          <w:szCs w:val="24"/>
        </w:rPr>
        <w:t>по физической культуре</w:t>
      </w:r>
      <w:r w:rsidR="00846C30" w:rsidRPr="00430604">
        <w:rPr>
          <w:rFonts w:ascii="Times New Roman" w:hAnsi="Times New Roman" w:cs="Times New Roman"/>
          <w:color w:val="auto"/>
          <w:sz w:val="24"/>
          <w:szCs w:val="24"/>
        </w:rPr>
        <w:t>р р</w:t>
      </w:r>
      <w:r w:rsidR="00C62DC1" w:rsidRPr="00430604">
        <w:rPr>
          <w:rFonts w:ascii="Times New Roman" w:hAnsi="Times New Roman" w:cs="Times New Roman"/>
          <w:color w:val="auto"/>
          <w:sz w:val="24"/>
          <w:szCs w:val="24"/>
        </w:rPr>
        <w:t xml:space="preserve">екомендуется реализовывать на уроках физической культуры учебный план: для всех классов начального </w:t>
      </w:r>
      <w:r w:rsidR="00C52750" w:rsidRPr="00430604">
        <w:rPr>
          <w:rFonts w:ascii="Times New Roman" w:hAnsi="Times New Roman" w:cs="Times New Roman"/>
          <w:color w:val="auto"/>
          <w:sz w:val="24"/>
          <w:szCs w:val="24"/>
        </w:rPr>
        <w:t xml:space="preserve">общего </w:t>
      </w:r>
      <w:r w:rsidR="00C62DC1" w:rsidRPr="00430604">
        <w:rPr>
          <w:rFonts w:ascii="Times New Roman" w:hAnsi="Times New Roman" w:cs="Times New Roman"/>
          <w:color w:val="auto"/>
          <w:sz w:val="24"/>
          <w:szCs w:val="24"/>
        </w:rPr>
        <w:t>образования в объёме не менее 70% учебных часов должно быть отведено на выполнение физических упражнений.</w:t>
      </w:r>
      <w:bookmarkStart w:id="247" w:name="_Toc101876892"/>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2.2. </w:t>
      </w:r>
      <w:bookmarkEnd w:id="247"/>
      <w:r w:rsidR="00C62DC1" w:rsidRPr="00430604">
        <w:rPr>
          <w:rFonts w:ascii="Times New Roman" w:hAnsi="Times New Roman" w:cs="Times New Roman"/>
          <w:color w:val="auto"/>
          <w:sz w:val="24"/>
          <w:szCs w:val="24"/>
        </w:rPr>
        <w:t>Планируемые результаты освоения программы по физической культуре на уровне начального общего образования.</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2.2.1. Личностные результаты освоения программы по физической культуре на уровне начального общего образования достигаются в единстве учебной </w:t>
      </w:r>
      <w:r w:rsidR="00C62DC1" w:rsidRPr="00430604">
        <w:rPr>
          <w:rFonts w:ascii="Times New Roman" w:hAnsi="Times New Roman" w:cs="Times New Roman"/>
          <w:color w:val="auto"/>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Style w:val="Bold"/>
          <w:rFonts w:ascii="Times New Roman" w:hAnsi="Times New Roman" w:cs="Times New Roman"/>
          <w:b w:val="0"/>
          <w:bCs w:val="0"/>
          <w:color w:val="auto"/>
          <w:sz w:val="24"/>
          <w:szCs w:val="24"/>
        </w:rPr>
        <w:t>Патриотическое воспитание:</w:t>
      </w:r>
      <w:r w:rsidR="00846C30" w:rsidRPr="00430604">
        <w:rPr>
          <w:rStyle w:val="Bold"/>
          <w:rFonts w:ascii="Times New Roman" w:hAnsi="Times New Roman" w:cs="Times New Roman"/>
          <w:b w:val="0"/>
          <w:bCs w:val="0"/>
          <w:color w:val="auto"/>
          <w:sz w:val="24"/>
          <w:szCs w:val="24"/>
        </w:rPr>
        <w:t xml:space="preserve"> </w:t>
      </w:r>
      <w:r w:rsidRPr="00430604">
        <w:rPr>
          <w:rFonts w:ascii="Times New Roman" w:hAnsi="Times New Roman" w:cs="Times New Roman"/>
          <w:color w:val="auto"/>
          <w:sz w:val="24"/>
          <w:szCs w:val="24"/>
        </w:rPr>
        <w:t xml:space="preserve">ценностное отношение к отечественному спортивному, </w:t>
      </w:r>
      <w:r w:rsidRPr="00430604">
        <w:rPr>
          <w:rFonts w:ascii="Times New Roman" w:hAnsi="Times New Roman" w:cs="Times New Roman"/>
          <w:color w:val="auto"/>
          <w:sz w:val="24"/>
          <w:szCs w:val="24"/>
        </w:rPr>
        <w:lastRenderedPageBreak/>
        <w:t xml:space="preserve">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w:t>
      </w:r>
      <w:r w:rsidR="00846C30" w:rsidRPr="00430604">
        <w:rPr>
          <w:rFonts w:ascii="Times New Roman" w:hAnsi="Times New Roman" w:cs="Times New Roman"/>
          <w:color w:val="auto"/>
          <w:sz w:val="24"/>
          <w:szCs w:val="24"/>
        </w:rPr>
        <w:br/>
      </w:r>
      <w:r w:rsidRPr="00430604">
        <w:rPr>
          <w:rFonts w:ascii="Times New Roman" w:hAnsi="Times New Roman" w:cs="Times New Roman"/>
          <w:color w:val="auto"/>
          <w:sz w:val="24"/>
          <w:szCs w:val="24"/>
        </w:rPr>
        <w:t xml:space="preserve">по видам спорта на международной спортивной арене, основных мировых </w:t>
      </w:r>
      <w:r w:rsidR="00846C30" w:rsidRPr="00430604">
        <w:rPr>
          <w:rFonts w:ascii="Times New Roman" w:hAnsi="Times New Roman" w:cs="Times New Roman"/>
          <w:color w:val="auto"/>
          <w:sz w:val="24"/>
          <w:szCs w:val="24"/>
        </w:rPr>
        <w:br/>
      </w:r>
      <w:r w:rsidRPr="00430604">
        <w:rPr>
          <w:rFonts w:ascii="Times New Roman" w:hAnsi="Times New Roman" w:cs="Times New Roman"/>
          <w:color w:val="auto"/>
          <w:sz w:val="24"/>
          <w:szCs w:val="24"/>
        </w:rPr>
        <w:t>и отечественных тенденциях развития физической культуры для блага человека, заинтересованность в научных знаниях о человеке.</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pacing w:val="-1"/>
          <w:sz w:val="24"/>
          <w:szCs w:val="24"/>
        </w:rPr>
      </w:pPr>
      <w:r w:rsidRPr="00430604">
        <w:rPr>
          <w:rStyle w:val="Bold"/>
          <w:rFonts w:ascii="Times New Roman" w:hAnsi="Times New Roman" w:cs="Times New Roman"/>
          <w:b w:val="0"/>
          <w:bCs w:val="0"/>
          <w:color w:val="auto"/>
          <w:sz w:val="24"/>
          <w:szCs w:val="24"/>
        </w:rPr>
        <w:t>Гражданское воспитание:</w:t>
      </w:r>
      <w:r w:rsidR="00846C30" w:rsidRPr="00430604">
        <w:rPr>
          <w:rStyle w:val="Bold"/>
          <w:rFonts w:ascii="Times New Roman" w:hAnsi="Times New Roman" w:cs="Times New Roman"/>
          <w:b w:val="0"/>
          <w:bCs w:val="0"/>
          <w:color w:val="auto"/>
          <w:sz w:val="24"/>
          <w:szCs w:val="24"/>
        </w:rPr>
        <w:t xml:space="preserve"> </w:t>
      </w:r>
      <w:r w:rsidRPr="00430604">
        <w:rPr>
          <w:rFonts w:ascii="Times New Roman" w:hAnsi="Times New Roman" w:cs="Times New Roman"/>
          <w:color w:val="auto"/>
          <w:spacing w:val="-1"/>
          <w:sz w:val="24"/>
          <w:szCs w:val="24"/>
        </w:rPr>
        <w:t xml:space="preserve">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w:t>
      </w:r>
      <w:r w:rsidR="00846C30" w:rsidRPr="00430604">
        <w:rPr>
          <w:rFonts w:ascii="Times New Roman" w:hAnsi="Times New Roman" w:cs="Times New Roman"/>
          <w:color w:val="auto"/>
          <w:spacing w:val="-1"/>
          <w:sz w:val="24"/>
          <w:szCs w:val="24"/>
        </w:rPr>
        <w:br/>
      </w:r>
      <w:r w:rsidRPr="00430604">
        <w:rPr>
          <w:rFonts w:ascii="Times New Roman" w:hAnsi="Times New Roman" w:cs="Times New Roman"/>
          <w:color w:val="auto"/>
          <w:spacing w:val="-1"/>
          <w:sz w:val="24"/>
          <w:szCs w:val="24"/>
        </w:rPr>
        <w:t xml:space="preserve">и выполнение физических упражнений, создание учебных проектов, стремление </w:t>
      </w:r>
      <w:r w:rsidR="00846C30" w:rsidRPr="00430604">
        <w:rPr>
          <w:rFonts w:ascii="Times New Roman" w:hAnsi="Times New Roman" w:cs="Times New Roman"/>
          <w:color w:val="auto"/>
          <w:spacing w:val="-1"/>
          <w:sz w:val="24"/>
          <w:szCs w:val="24"/>
        </w:rPr>
        <w:br/>
      </w:r>
      <w:r w:rsidRPr="00430604">
        <w:rPr>
          <w:rFonts w:ascii="Times New Roman" w:hAnsi="Times New Roman" w:cs="Times New Roman"/>
          <w:color w:val="auto"/>
          <w:spacing w:val="-1"/>
          <w:sz w:val="24"/>
          <w:szCs w:val="24"/>
        </w:rPr>
        <w:t xml:space="preserve">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w:t>
      </w:r>
      <w:r w:rsidR="00846C30" w:rsidRPr="00430604">
        <w:rPr>
          <w:rFonts w:ascii="Times New Roman" w:hAnsi="Times New Roman" w:cs="Times New Roman"/>
          <w:color w:val="auto"/>
          <w:spacing w:val="-1"/>
          <w:sz w:val="24"/>
          <w:szCs w:val="24"/>
        </w:rPr>
        <w:br/>
      </w:r>
      <w:r w:rsidRPr="00430604">
        <w:rPr>
          <w:rFonts w:ascii="Times New Roman" w:hAnsi="Times New Roman" w:cs="Times New Roman"/>
          <w:color w:val="auto"/>
          <w:spacing w:val="-1"/>
          <w:sz w:val="24"/>
          <w:szCs w:val="24"/>
        </w:rPr>
        <w:t>и способов их устранения.</w:t>
      </w:r>
    </w:p>
    <w:p w:rsidR="00C62DC1" w:rsidRPr="00430604" w:rsidRDefault="00C62DC1" w:rsidP="00E7327E">
      <w:pPr>
        <w:pStyle w:val="body"/>
        <w:spacing w:line="360" w:lineRule="auto"/>
        <w:ind w:firstLine="709"/>
        <w:contextualSpacing/>
        <w:jc w:val="left"/>
        <w:rPr>
          <w:rStyle w:val="Bold"/>
          <w:rFonts w:ascii="Times New Roman" w:hAnsi="Times New Roman" w:cs="Times New Roman"/>
          <w:b w:val="0"/>
          <w:bCs w:val="0"/>
          <w:color w:val="auto"/>
          <w:sz w:val="24"/>
          <w:szCs w:val="24"/>
        </w:rPr>
      </w:pPr>
      <w:r w:rsidRPr="00430604">
        <w:rPr>
          <w:rStyle w:val="Bold"/>
          <w:rFonts w:ascii="Times New Roman" w:hAnsi="Times New Roman" w:cs="Times New Roman"/>
          <w:b w:val="0"/>
          <w:bCs w:val="0"/>
          <w:color w:val="auto"/>
          <w:sz w:val="24"/>
          <w:szCs w:val="24"/>
        </w:rPr>
        <w:t>Ценности научного познания:</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познавательные мотивы, направленные на получение новых знаний </w:t>
      </w:r>
      <w:r w:rsidRPr="00430604">
        <w:rPr>
          <w:rFonts w:ascii="Times New Roman" w:hAnsi="Times New Roman" w:cs="Times New Roman"/>
          <w:color w:val="auto"/>
          <w:sz w:val="24"/>
          <w:szCs w:val="24"/>
        </w:rPr>
        <w:br/>
        <w:t>по физической культуре, необходимых для формирования здоровья и здоровых привычек, физического развития и физического совершенствования;</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C62DC1" w:rsidRPr="00430604" w:rsidRDefault="00C62DC1" w:rsidP="00E7327E">
      <w:pPr>
        <w:pStyle w:val="body"/>
        <w:spacing w:line="360" w:lineRule="auto"/>
        <w:ind w:firstLine="709"/>
        <w:contextualSpacing/>
        <w:jc w:val="left"/>
        <w:rPr>
          <w:rStyle w:val="Bold"/>
          <w:rFonts w:ascii="Times New Roman" w:hAnsi="Times New Roman" w:cs="Times New Roman"/>
          <w:b w:val="0"/>
          <w:bCs w:val="0"/>
          <w:color w:val="auto"/>
          <w:sz w:val="24"/>
          <w:szCs w:val="24"/>
        </w:rPr>
      </w:pPr>
      <w:r w:rsidRPr="00430604">
        <w:rPr>
          <w:rStyle w:val="Bold"/>
          <w:rFonts w:ascii="Times New Roman" w:hAnsi="Times New Roman" w:cs="Times New Roman"/>
          <w:b w:val="0"/>
          <w:bCs w:val="0"/>
          <w:color w:val="auto"/>
          <w:sz w:val="24"/>
          <w:szCs w:val="24"/>
        </w:rPr>
        <w:t>Формирование культуры здоровья:</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осознание ценности своего здоровья для себя, общества, государства, ответственное отношение к регулярным занятиям физической культурой, </w:t>
      </w:r>
      <w:r w:rsidRPr="00430604">
        <w:rPr>
          <w:rFonts w:ascii="Times New Roman" w:hAnsi="Times New Roman" w:cs="Times New Roman"/>
          <w:color w:val="auto"/>
          <w:sz w:val="24"/>
          <w:szCs w:val="24"/>
        </w:rPr>
        <w:br/>
        <w:t>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C62DC1" w:rsidRPr="00430604" w:rsidRDefault="00C62DC1" w:rsidP="00E7327E">
      <w:pPr>
        <w:pStyle w:val="body"/>
        <w:spacing w:line="360" w:lineRule="auto"/>
        <w:ind w:firstLine="709"/>
        <w:contextualSpacing/>
        <w:jc w:val="left"/>
        <w:rPr>
          <w:rStyle w:val="Bold"/>
          <w:rFonts w:ascii="Times New Roman" w:hAnsi="Times New Roman" w:cs="Times New Roman"/>
          <w:b w:val="0"/>
          <w:bCs w:val="0"/>
          <w:color w:val="auto"/>
          <w:sz w:val="24"/>
          <w:szCs w:val="24"/>
        </w:rPr>
      </w:pPr>
      <w:r w:rsidRPr="00430604">
        <w:rPr>
          <w:rStyle w:val="Bold"/>
          <w:rFonts w:ascii="Times New Roman" w:hAnsi="Times New Roman" w:cs="Times New Roman"/>
          <w:b w:val="0"/>
          <w:bCs w:val="0"/>
          <w:color w:val="auto"/>
          <w:sz w:val="24"/>
          <w:szCs w:val="24"/>
        </w:rPr>
        <w:t>Экологическое воспитание:</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lastRenderedPageBreak/>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экологическое мышление, умение руководствоваться им в познавательной, коммуникативной и социальной практике.</w:t>
      </w:r>
      <w:bookmarkStart w:id="248" w:name="_Toc101876894"/>
    </w:p>
    <w:p w:rsidR="00C62DC1" w:rsidRPr="00430604" w:rsidRDefault="004371BF" w:rsidP="00E7327E">
      <w:pPr>
        <w:pStyle w:val="list-dash"/>
        <w:spacing w:line="360" w:lineRule="auto"/>
        <w:ind w:left="0" w:firstLine="709"/>
        <w:contextualSpacing/>
        <w:jc w:val="left"/>
        <w:rPr>
          <w:rFonts w:ascii="Times New Roman" w:hAnsi="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2.2.2. </w:t>
      </w:r>
      <w:bookmarkEnd w:id="248"/>
      <w:r w:rsidR="00C62DC1" w:rsidRPr="00430604">
        <w:rPr>
          <w:rFonts w:ascii="Times New Roman" w:hAnsi="Times New Roman"/>
          <w:color w:val="auto"/>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2DC1" w:rsidRPr="00430604" w:rsidRDefault="004371BF"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2.2.2.1. </w:t>
      </w:r>
      <w:r w:rsidR="00C62DC1" w:rsidRPr="00430604">
        <w:rPr>
          <w:rStyle w:val="Bold"/>
          <w:rFonts w:ascii="Times New Roman" w:hAnsi="Times New Roman" w:cs="Times New Roman"/>
          <w:b w:val="0"/>
          <w:bCs w:val="0"/>
          <w:color w:val="auto"/>
          <w:sz w:val="24"/>
          <w:szCs w:val="24"/>
        </w:rPr>
        <w:t xml:space="preserve">У обучающегося будут сформированы следующие базовые логические и исследовательские действия, умения работать с информацией </w:t>
      </w:r>
      <w:r w:rsidR="00C62DC1" w:rsidRPr="00430604">
        <w:rPr>
          <w:rStyle w:val="Bold"/>
          <w:rFonts w:ascii="Times New Roman" w:hAnsi="Times New Roman" w:cs="Times New Roman"/>
          <w:b w:val="0"/>
          <w:bCs w:val="0"/>
          <w:color w:val="auto"/>
          <w:sz w:val="24"/>
          <w:szCs w:val="24"/>
        </w:rPr>
        <w:br/>
        <w:t>как часть познавательных универсальных учебных действий:</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ориентироваться в терминах и понятиях, используемых в физической культуре (в пределах изученного), применять изученную терминологию в своих устных </w:t>
      </w:r>
      <w:r w:rsidRPr="00430604">
        <w:rPr>
          <w:rFonts w:ascii="Times New Roman" w:hAnsi="Times New Roman" w:cs="Times New Roman"/>
          <w:color w:val="auto"/>
          <w:sz w:val="24"/>
          <w:szCs w:val="24"/>
        </w:rPr>
        <w:br/>
        <w:t>и письменных высказываниях;</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моделировать правила безопасного поведения при освоении физических упражнений, плавании;</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устанавливать связь между физическими упражнениями и их влиянием </w:t>
      </w:r>
      <w:r w:rsidRPr="00430604">
        <w:rPr>
          <w:rFonts w:ascii="Times New Roman" w:hAnsi="Times New Roman" w:cs="Times New Roman"/>
          <w:color w:val="auto"/>
          <w:sz w:val="24"/>
          <w:szCs w:val="24"/>
        </w:rPr>
        <w:br/>
        <w:t>на развитие физических качеств;</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классифицировать виды физических упражнений в соответствии </w:t>
      </w:r>
      <w:r w:rsidRPr="00430604">
        <w:rPr>
          <w:rFonts w:ascii="Times New Roman" w:hAnsi="Times New Roman" w:cs="Times New Roman"/>
          <w:color w:val="auto"/>
          <w:sz w:val="24"/>
          <w:szCs w:val="24"/>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формировать умение понимать причины успеха/неуспеха учебной деятельности, в том числе для целей эффективного развития физических качеств </w:t>
      </w:r>
      <w:r w:rsidRPr="00430604">
        <w:rPr>
          <w:rFonts w:ascii="Times New Roman" w:hAnsi="Times New Roman" w:cs="Times New Roman"/>
          <w:color w:val="auto"/>
          <w:sz w:val="24"/>
          <w:szCs w:val="24"/>
        </w:rPr>
        <w:br/>
        <w:t>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lastRenderedPageBreak/>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использовать информацию, полученную посредством наблюдений, просмотра видеоматериалов, иллюстраций, для эффективного физического развития, </w:t>
      </w:r>
      <w:r w:rsidRPr="00430604">
        <w:rPr>
          <w:rFonts w:ascii="Times New Roman" w:hAnsi="Times New Roman" w:cs="Times New Roman"/>
          <w:color w:val="auto"/>
          <w:sz w:val="24"/>
          <w:szCs w:val="24"/>
        </w:rPr>
        <w:br/>
        <w:t>в том числе с использованием гимнастических, игровых, спортивных, туристических физических упражнений;</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использовать средства информационно-коммуникационных технологий </w:t>
      </w:r>
      <w:r w:rsidRPr="00430604">
        <w:rPr>
          <w:rFonts w:ascii="Times New Roman" w:hAnsi="Times New Roman" w:cs="Times New Roman"/>
          <w:color w:val="auto"/>
          <w:sz w:val="24"/>
          <w:szCs w:val="24"/>
        </w:rPr>
        <w:br/>
        <w:t xml:space="preserve">для решения учебных и практических задач (в том числе Интернет </w:t>
      </w:r>
      <w:r w:rsidRPr="00430604">
        <w:rPr>
          <w:rFonts w:ascii="Times New Roman" w:hAnsi="Times New Roman" w:cs="Times New Roman"/>
          <w:color w:val="auto"/>
          <w:sz w:val="24"/>
          <w:szCs w:val="24"/>
        </w:rPr>
        <w:br/>
        <w:t>с контролируемым выходом), оценивать объективность информации и возможности её использования для решения конкретных учебных задач.</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2.2.2.2. </w:t>
      </w:r>
      <w:r w:rsidR="00C62DC1" w:rsidRPr="00430604">
        <w:rPr>
          <w:rFonts w:ascii="Times New Roman" w:hAnsi="Times New Roman"/>
          <w:color w:val="auto"/>
          <w:sz w:val="24"/>
          <w:szCs w:val="24"/>
        </w:rPr>
        <w:t>У обучающегося будут сформированы умения общения как часть коммуникативных универсальных учебных действий</w:t>
      </w:r>
      <w:r w:rsidR="00C62DC1" w:rsidRPr="00430604">
        <w:rPr>
          <w:rFonts w:ascii="Times New Roman" w:hAnsi="Times New Roman" w:cs="Times New Roman"/>
          <w:color w:val="auto"/>
          <w:sz w:val="24"/>
          <w:szCs w:val="24"/>
        </w:rPr>
        <w:t>:</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вступать в диалог, задавать собеседнику вопросы, использовать </w:t>
      </w:r>
      <w:r w:rsidRPr="00430604">
        <w:rPr>
          <w:rFonts w:ascii="Times New Roman" w:hAnsi="Times New Roman" w:cs="Times New Roman"/>
          <w:color w:val="auto"/>
          <w:sz w:val="24"/>
          <w:szCs w:val="24"/>
        </w:rPr>
        <w:br/>
        <w:t xml:space="preserve">реплики-уточнения и дополнения, формулировать собственное мнение и идеи, аргументированно их излагать, выслушивать разные мнения, учитывать </w:t>
      </w:r>
      <w:r w:rsidR="001905FC" w:rsidRPr="00430604">
        <w:rPr>
          <w:rFonts w:ascii="Times New Roman" w:hAnsi="Times New Roman" w:cs="Times New Roman"/>
          <w:color w:val="auto"/>
          <w:sz w:val="24"/>
          <w:szCs w:val="24"/>
        </w:rPr>
        <w:br/>
      </w:r>
      <w:r w:rsidRPr="00430604">
        <w:rPr>
          <w:rFonts w:ascii="Times New Roman" w:hAnsi="Times New Roman" w:cs="Times New Roman"/>
          <w:color w:val="auto"/>
          <w:sz w:val="24"/>
          <w:szCs w:val="24"/>
        </w:rPr>
        <w:t>их в диалоге;</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описывать влияние физической культуры на здоровье и эмоциональное благополучие человека;</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430604">
        <w:rPr>
          <w:rFonts w:ascii="Times New Roman" w:hAnsi="Times New Roman" w:cs="Times New Roman"/>
          <w:color w:val="auto"/>
          <w:sz w:val="24"/>
          <w:szCs w:val="24"/>
        </w:rPr>
        <w:br/>
        <w:t>и пожелания, оказывать при необходимости помощь;</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продуктивно сотрудничать (общение, взаимодействие) со сверстниками </w:t>
      </w:r>
      <w:r w:rsidRPr="00430604">
        <w:rPr>
          <w:rFonts w:ascii="Times New Roman" w:hAnsi="Times New Roman" w:cs="Times New Roman"/>
          <w:color w:val="auto"/>
          <w:sz w:val="24"/>
          <w:szCs w:val="24"/>
        </w:rPr>
        <w:br/>
        <w:t xml:space="preserve">при решении задач выполнения физических упражнений, игровых заданий и игр </w:t>
      </w:r>
      <w:r w:rsidRPr="00430604">
        <w:rPr>
          <w:rFonts w:ascii="Times New Roman" w:hAnsi="Times New Roman" w:cs="Times New Roman"/>
          <w:color w:val="auto"/>
          <w:sz w:val="24"/>
          <w:szCs w:val="24"/>
        </w:rPr>
        <w:br/>
        <w:t>на уроках, во внеурочной и внешкольной физкультурной деятельности;</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конструктивно разрешать конфликты посредством учёта интересов сторон </w:t>
      </w:r>
      <w:r w:rsidRPr="00430604">
        <w:rPr>
          <w:rFonts w:ascii="Times New Roman" w:hAnsi="Times New Roman" w:cs="Times New Roman"/>
          <w:color w:val="auto"/>
          <w:sz w:val="24"/>
          <w:szCs w:val="24"/>
        </w:rPr>
        <w:br/>
        <w:t>и сотрудничества.</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Style w:val="Bold"/>
          <w:rFonts w:ascii="Times New Roman" w:hAnsi="Times New Roman" w:cs="Times New Roman"/>
          <w:b w:val="0"/>
          <w:bCs w:val="0"/>
          <w:color w:val="auto"/>
          <w:sz w:val="24"/>
          <w:szCs w:val="24"/>
        </w:rPr>
        <w:t>33</w:t>
      </w:r>
      <w:r w:rsidR="00C26CF4" w:rsidRPr="00430604">
        <w:rPr>
          <w:rStyle w:val="Bold"/>
          <w:rFonts w:ascii="Times New Roman" w:hAnsi="Times New Roman" w:cs="Times New Roman"/>
          <w:b w:val="0"/>
          <w:bCs w:val="0"/>
          <w:color w:val="auto"/>
          <w:sz w:val="24"/>
          <w:szCs w:val="24"/>
        </w:rPr>
        <w:t>.</w:t>
      </w:r>
      <w:r w:rsidR="00C62DC1" w:rsidRPr="00430604">
        <w:rPr>
          <w:rStyle w:val="Bold"/>
          <w:rFonts w:ascii="Times New Roman" w:hAnsi="Times New Roman" w:cs="Times New Roman"/>
          <w:b w:val="0"/>
          <w:bCs w:val="0"/>
          <w:color w:val="auto"/>
          <w:sz w:val="24"/>
          <w:szCs w:val="24"/>
        </w:rPr>
        <w:t>2.2.2.3.</w:t>
      </w:r>
      <w:r w:rsidR="00C62DC1" w:rsidRPr="00430604">
        <w:rPr>
          <w:rStyle w:val="Bold"/>
          <w:color w:val="auto"/>
          <w:sz w:val="24"/>
          <w:szCs w:val="24"/>
        </w:rPr>
        <w:t> </w:t>
      </w:r>
      <w:r w:rsidR="00C62DC1" w:rsidRPr="00430604">
        <w:rPr>
          <w:rFonts w:ascii="Times New Roman" w:hAnsi="Times New Roman"/>
          <w:color w:val="auto"/>
          <w:sz w:val="24"/>
          <w:szCs w:val="24"/>
        </w:rPr>
        <w:t xml:space="preserve">У обучающегося будут сформированы умения самоорганизации и </w:t>
      </w:r>
      <w:r w:rsidR="00C62DC1" w:rsidRPr="00430604">
        <w:rPr>
          <w:rFonts w:ascii="Times New Roman" w:hAnsi="Times New Roman"/>
          <w:color w:val="auto"/>
          <w:sz w:val="24"/>
          <w:szCs w:val="24"/>
        </w:rPr>
        <w:lastRenderedPageBreak/>
        <w:t>самоконтроля как часть регулятивных универсальных учебных действий</w:t>
      </w:r>
      <w:r w:rsidR="00C62DC1" w:rsidRPr="00430604">
        <w:rPr>
          <w:rFonts w:ascii="Times New Roman" w:hAnsi="Times New Roman" w:cs="Times New Roman"/>
          <w:color w:val="auto"/>
          <w:sz w:val="24"/>
          <w:szCs w:val="24"/>
        </w:rPr>
        <w:t>:</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pacing w:val="2"/>
          <w:sz w:val="24"/>
          <w:szCs w:val="24"/>
        </w:rPr>
      </w:pPr>
      <w:r w:rsidRPr="00430604">
        <w:rPr>
          <w:rFonts w:ascii="Times New Roman" w:hAnsi="Times New Roman" w:cs="Times New Roman"/>
          <w:color w:val="auto"/>
          <w:spacing w:val="2"/>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контролировать состояние организма на уроках физической культуры </w:t>
      </w:r>
      <w:r w:rsidRPr="00430604">
        <w:rPr>
          <w:rFonts w:ascii="Times New Roman" w:hAnsi="Times New Roman" w:cs="Times New Roman"/>
          <w:color w:val="auto"/>
          <w:sz w:val="24"/>
          <w:szCs w:val="24"/>
        </w:rPr>
        <w:br/>
        <w:t>и в самостоятельной повседневной физической деятельности по показателям частоты пульса и самочувствия;</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предусматривать возникновение возможных ситуаций, опасных для здоровья и жизни;</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проявлять волевую саморегуляцию при планировании и выполнении намеченных планов организации своей жизнедеятельности, проявлять стремление </w:t>
      </w:r>
      <w:r w:rsidRPr="00430604">
        <w:rPr>
          <w:rFonts w:ascii="Times New Roman" w:hAnsi="Times New Roman" w:cs="Times New Roman"/>
          <w:color w:val="auto"/>
          <w:sz w:val="24"/>
          <w:szCs w:val="24"/>
        </w:rPr>
        <w:br/>
        <w:t>к успешной образовательной, в том числе физкультурно-спортивной, деятельности, анализировать свои ошибки;</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49" w:name="_Toc101876895"/>
    </w:p>
    <w:bookmarkEnd w:id="249"/>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Предметные результаты изучения учебного предмета «Физическая культура» отражают опыт обучающихся в физкультурной деятельности.</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w:t>
      </w:r>
      <w:r w:rsidRPr="00430604">
        <w:rPr>
          <w:rFonts w:ascii="Times New Roman" w:hAnsi="Times New Roman" w:cs="Times New Roman"/>
          <w:color w:val="auto"/>
          <w:sz w:val="24"/>
          <w:szCs w:val="24"/>
        </w:rPr>
        <w:br/>
        <w:t xml:space="preserve">для предметной области «Физическая культура» периода развития </w:t>
      </w:r>
      <w:r w:rsidR="005D5EC9" w:rsidRPr="00430604">
        <w:rPr>
          <w:rFonts w:ascii="Times New Roman" w:hAnsi="Times New Roman" w:cs="Times New Roman"/>
          <w:color w:val="auto"/>
          <w:sz w:val="24"/>
          <w:szCs w:val="24"/>
        </w:rPr>
        <w:t xml:space="preserve">начального общего образования, </w:t>
      </w:r>
      <w:r w:rsidRPr="00430604">
        <w:rPr>
          <w:rFonts w:ascii="Times New Roman" w:hAnsi="Times New Roman" w:cs="Times New Roman"/>
          <w:color w:val="auto"/>
          <w:sz w:val="24"/>
          <w:szCs w:val="24"/>
        </w:rPr>
        <w:t xml:space="preserve">виды деятельности по получению новых знаний, </w:t>
      </w:r>
      <w:r w:rsidR="001905FC" w:rsidRPr="00430604">
        <w:rPr>
          <w:rFonts w:ascii="Times New Roman" w:hAnsi="Times New Roman" w:cs="Times New Roman"/>
          <w:color w:val="auto"/>
          <w:sz w:val="24"/>
          <w:szCs w:val="24"/>
        </w:rPr>
        <w:br/>
      </w:r>
      <w:r w:rsidRPr="00430604">
        <w:rPr>
          <w:rFonts w:ascii="Times New Roman" w:hAnsi="Times New Roman" w:cs="Times New Roman"/>
          <w:color w:val="auto"/>
          <w:sz w:val="24"/>
          <w:szCs w:val="24"/>
        </w:rPr>
        <w:t>их интерпретации, преобразованию и применению в различных учебных и новых ситуациях.</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В состав предметных результатов по освоению обязательного содержания включены физические упражнения:</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pacing w:val="1"/>
          <w:sz w:val="24"/>
          <w:szCs w:val="24"/>
        </w:rPr>
      </w:pPr>
      <w:r w:rsidRPr="00430604">
        <w:rPr>
          <w:rFonts w:ascii="Times New Roman" w:hAnsi="Times New Roman" w:cs="Times New Roman"/>
          <w:color w:val="auto"/>
          <w:spacing w:val="1"/>
          <w:sz w:val="24"/>
          <w:szCs w:val="24"/>
        </w:rPr>
        <w:t xml:space="preserve">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w:t>
      </w:r>
      <w:r w:rsidRPr="00430604">
        <w:rPr>
          <w:rFonts w:ascii="Times New Roman" w:hAnsi="Times New Roman" w:cs="Times New Roman"/>
          <w:color w:val="auto"/>
          <w:spacing w:val="1"/>
          <w:sz w:val="24"/>
          <w:szCs w:val="24"/>
        </w:rPr>
        <w:br/>
        <w:t>а также правильностью, красотой и координационной сложностью всех движений;</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игровые упражнения, состоящие из естественных видов действий (элементарных движений, бега, бросков и других), которые выполняются </w:t>
      </w:r>
      <w:r w:rsidRPr="00430604">
        <w:rPr>
          <w:rFonts w:ascii="Times New Roman" w:hAnsi="Times New Roman" w:cs="Times New Roman"/>
          <w:color w:val="auto"/>
          <w:sz w:val="24"/>
          <w:szCs w:val="24"/>
        </w:rPr>
        <w:br/>
        <w:t xml:space="preserve">в разнообразных вариантах в соответствии с изменяющейся игровой ситуацией </w:t>
      </w:r>
      <w:r w:rsidRPr="00430604">
        <w:rPr>
          <w:rFonts w:ascii="Times New Roman" w:hAnsi="Times New Roman" w:cs="Times New Roman"/>
          <w:color w:val="auto"/>
          <w:sz w:val="24"/>
          <w:szCs w:val="24"/>
        </w:rPr>
        <w:br/>
        <w:t xml:space="preserve">и оцениваются по эффективности влияния на организм в целом и по конечному результату действия (например, точнее бросить, быстрее добежать, выполнить </w:t>
      </w:r>
      <w:r w:rsidRPr="00430604">
        <w:rPr>
          <w:rFonts w:ascii="Times New Roman" w:hAnsi="Times New Roman" w:cs="Times New Roman"/>
          <w:color w:val="auto"/>
          <w:sz w:val="24"/>
          <w:szCs w:val="24"/>
        </w:rPr>
        <w:br/>
        <w:t>в соответствии с предлагаемой техникой выполнения или конечным результатом задания);</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w:t>
      </w:r>
      <w:r w:rsidRPr="00430604">
        <w:rPr>
          <w:rFonts w:ascii="Times New Roman" w:hAnsi="Times New Roman" w:cs="Times New Roman"/>
          <w:color w:val="auto"/>
          <w:sz w:val="24"/>
          <w:szCs w:val="24"/>
        </w:rPr>
        <w:lastRenderedPageBreak/>
        <w:t>комплексным воздействием на организм и результативностью преодоления расстояния и препятствий на местности;</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w:t>
      </w:r>
      <w:r w:rsidRPr="00430604">
        <w:rPr>
          <w:rFonts w:ascii="Times New Roman" w:hAnsi="Times New Roman" w:cs="Times New Roman"/>
          <w:color w:val="auto"/>
          <w:sz w:val="24"/>
          <w:szCs w:val="24"/>
        </w:rPr>
        <w:br/>
        <w:t>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Style w:val="Bold"/>
          <w:rFonts w:ascii="Times New Roman" w:hAnsi="Times New Roman" w:cs="Times New Roman"/>
          <w:b w:val="0"/>
          <w:bCs w:val="0"/>
          <w:color w:val="auto"/>
          <w:sz w:val="24"/>
          <w:szCs w:val="24"/>
        </w:rPr>
        <w:t>Предметные результаты</w:t>
      </w:r>
      <w:r w:rsidRPr="00430604">
        <w:rPr>
          <w:rFonts w:ascii="Times New Roman" w:hAnsi="Times New Roman" w:cs="Times New Roman"/>
          <w:color w:val="auto"/>
          <w:sz w:val="24"/>
          <w:szCs w:val="24"/>
        </w:rPr>
        <w:t xml:space="preserve"> представлены по годам обучения и отражают сформированность у обучающихся определённых умений.</w:t>
      </w:r>
      <w:bookmarkStart w:id="250" w:name="_Toc101876896"/>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2.2.3. К концу обучения в 1 классе обучающийся получит следующие предметные результаты по отдельным темам программы по физической культуре:</w:t>
      </w:r>
    </w:p>
    <w:p w:rsidR="00C62DC1" w:rsidRPr="00430604" w:rsidRDefault="00C62DC1" w:rsidP="00E7327E">
      <w:pPr>
        <w:pStyle w:val="body"/>
        <w:spacing w:line="360" w:lineRule="auto"/>
        <w:ind w:firstLine="709"/>
        <w:contextualSpacing/>
        <w:jc w:val="left"/>
        <w:rPr>
          <w:rStyle w:val="Bold"/>
          <w:rFonts w:ascii="Times New Roman" w:hAnsi="Times New Roman" w:cs="Times New Roman"/>
          <w:b w:val="0"/>
          <w:bCs w:val="0"/>
          <w:color w:val="auto"/>
          <w:sz w:val="24"/>
          <w:szCs w:val="24"/>
        </w:rPr>
      </w:pPr>
      <w:r w:rsidRPr="00430604">
        <w:rPr>
          <w:rStyle w:val="Bold"/>
          <w:rFonts w:ascii="Times New Roman" w:hAnsi="Times New Roman" w:cs="Times New Roman"/>
          <w:b w:val="0"/>
          <w:bCs w:val="0"/>
          <w:color w:val="auto"/>
          <w:sz w:val="24"/>
          <w:szCs w:val="24"/>
        </w:rPr>
        <w:t>Знания о физической культуре:</w:t>
      </w:r>
    </w:p>
    <w:bookmarkEnd w:id="250"/>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различать основные предметные области физической культуры (гимнастика, игры, туризм, спорт);</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w:t>
      </w:r>
      <w:r w:rsidRPr="00430604">
        <w:rPr>
          <w:rFonts w:ascii="Times New Roman" w:hAnsi="Times New Roman" w:cs="Times New Roman"/>
          <w:color w:val="auto"/>
          <w:sz w:val="24"/>
          <w:szCs w:val="24"/>
        </w:rPr>
        <w:br/>
        <w:t xml:space="preserve">о важности ведения активного образа жизни, формулировать основные правила безопасного поведения в местах занятий физическими упражнениями </w:t>
      </w:r>
      <w:r w:rsidRPr="00430604">
        <w:rPr>
          <w:rFonts w:ascii="Times New Roman" w:hAnsi="Times New Roman" w:cs="Times New Roman"/>
          <w:color w:val="auto"/>
          <w:sz w:val="24"/>
          <w:szCs w:val="24"/>
        </w:rPr>
        <w:br/>
        <w:t>(в спортивном зале, на спортивной площадке, в бассейне);</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формулировать простейшие правила закаливания и организации самостоятельных занятий физическими упражнениями, применять </w:t>
      </w:r>
      <w:r w:rsidR="001905FC" w:rsidRPr="00430604">
        <w:rPr>
          <w:rFonts w:ascii="Times New Roman" w:hAnsi="Times New Roman" w:cs="Times New Roman"/>
          <w:color w:val="auto"/>
          <w:sz w:val="24"/>
          <w:szCs w:val="24"/>
        </w:rPr>
        <w:br/>
      </w:r>
      <w:r w:rsidRPr="00430604">
        <w:rPr>
          <w:rFonts w:ascii="Times New Roman" w:hAnsi="Times New Roman" w:cs="Times New Roman"/>
          <w:color w:val="auto"/>
          <w:sz w:val="24"/>
          <w:szCs w:val="24"/>
        </w:rPr>
        <w:t>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C62DC1" w:rsidRPr="00430604" w:rsidRDefault="00A147A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sz w:val="24"/>
          <w:szCs w:val="24"/>
        </w:rPr>
        <w:t>иметь представление об</w:t>
      </w:r>
      <w:r w:rsidR="00C62DC1" w:rsidRPr="00430604">
        <w:rPr>
          <w:rFonts w:ascii="Times New Roman" w:hAnsi="Times New Roman" w:cs="Times New Roman"/>
          <w:color w:val="auto"/>
          <w:sz w:val="24"/>
          <w:szCs w:val="24"/>
        </w:rPr>
        <w:t xml:space="preserve"> основны</w:t>
      </w:r>
      <w:r w:rsidRPr="00430604">
        <w:rPr>
          <w:rFonts w:ascii="Times New Roman" w:hAnsi="Times New Roman" w:cs="Times New Roman"/>
          <w:color w:val="auto"/>
          <w:sz w:val="24"/>
          <w:szCs w:val="24"/>
        </w:rPr>
        <w:t>х</w:t>
      </w:r>
      <w:r w:rsidR="00C62DC1" w:rsidRPr="00430604">
        <w:rPr>
          <w:rFonts w:ascii="Times New Roman" w:hAnsi="Times New Roman" w:cs="Times New Roman"/>
          <w:color w:val="auto"/>
          <w:sz w:val="24"/>
          <w:szCs w:val="24"/>
        </w:rPr>
        <w:t xml:space="preserve"> вид</w:t>
      </w:r>
      <w:r w:rsidRPr="00430604">
        <w:rPr>
          <w:rFonts w:ascii="Times New Roman" w:hAnsi="Times New Roman" w:cs="Times New Roman"/>
          <w:color w:val="auto"/>
          <w:sz w:val="24"/>
          <w:szCs w:val="24"/>
        </w:rPr>
        <w:t>ах</w:t>
      </w:r>
      <w:r w:rsidR="00C62DC1" w:rsidRPr="00430604">
        <w:rPr>
          <w:rFonts w:ascii="Times New Roman" w:hAnsi="Times New Roman" w:cs="Times New Roman"/>
          <w:color w:val="auto"/>
          <w:sz w:val="24"/>
          <w:szCs w:val="24"/>
        </w:rPr>
        <w:t xml:space="preserve"> разминки.</w:t>
      </w:r>
    </w:p>
    <w:p w:rsidR="00C62DC1" w:rsidRPr="00430604" w:rsidRDefault="00C62DC1" w:rsidP="00E7327E">
      <w:pPr>
        <w:pStyle w:val="body"/>
        <w:spacing w:line="360" w:lineRule="auto"/>
        <w:ind w:firstLine="709"/>
        <w:contextualSpacing/>
        <w:jc w:val="left"/>
        <w:rPr>
          <w:rStyle w:val="Bold"/>
          <w:rFonts w:ascii="Times New Roman" w:hAnsi="Times New Roman" w:cs="Times New Roman"/>
          <w:b w:val="0"/>
          <w:bCs w:val="0"/>
          <w:color w:val="auto"/>
          <w:sz w:val="24"/>
          <w:szCs w:val="24"/>
        </w:rPr>
      </w:pPr>
      <w:r w:rsidRPr="00430604">
        <w:rPr>
          <w:rStyle w:val="Bold"/>
          <w:rFonts w:ascii="Times New Roman" w:hAnsi="Times New Roman" w:cs="Times New Roman"/>
          <w:b w:val="0"/>
          <w:bCs w:val="0"/>
          <w:color w:val="auto"/>
          <w:sz w:val="24"/>
          <w:szCs w:val="24"/>
        </w:rPr>
        <w:t>Способы физкультурной деятельности.</w:t>
      </w:r>
    </w:p>
    <w:p w:rsidR="00C62DC1" w:rsidRPr="00430604" w:rsidRDefault="00C62DC1" w:rsidP="00E7327E">
      <w:pPr>
        <w:pStyle w:val="body"/>
        <w:spacing w:line="360" w:lineRule="auto"/>
        <w:ind w:firstLine="709"/>
        <w:contextualSpacing/>
        <w:jc w:val="left"/>
        <w:rPr>
          <w:rStyle w:val="Italic"/>
          <w:rFonts w:ascii="Times New Roman" w:eastAsia="Georgia" w:hAnsi="Times New Roman" w:cs="Times New Roman"/>
          <w:i w:val="0"/>
          <w:iCs w:val="0"/>
          <w:color w:val="auto"/>
          <w:sz w:val="24"/>
          <w:szCs w:val="24"/>
        </w:rPr>
      </w:pPr>
      <w:r w:rsidRPr="00430604">
        <w:rPr>
          <w:rStyle w:val="Italic"/>
          <w:rFonts w:ascii="Times New Roman" w:eastAsia="Georgia" w:hAnsi="Times New Roman" w:cs="Times New Roman"/>
          <w:i w:val="0"/>
          <w:iCs w:val="0"/>
          <w:color w:val="auto"/>
          <w:sz w:val="24"/>
          <w:szCs w:val="24"/>
        </w:rPr>
        <w:t>Самостоятельные занятия общеразвивающими и здоровье формирующими физическими упражнениями:</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выбирать гимнастические упражнения для формирования стопы, осанки </w:t>
      </w:r>
      <w:r w:rsidRPr="00430604">
        <w:rPr>
          <w:rFonts w:ascii="Times New Roman" w:hAnsi="Times New Roman" w:cs="Times New Roman"/>
          <w:color w:val="auto"/>
          <w:sz w:val="24"/>
          <w:szCs w:val="24"/>
        </w:rPr>
        <w:br/>
        <w:t xml:space="preserve">в положении стоя, сидя и при ходьбе, упражнения для развития гибкости </w:t>
      </w:r>
      <w:r w:rsidRPr="00430604">
        <w:rPr>
          <w:rFonts w:ascii="Times New Roman" w:hAnsi="Times New Roman" w:cs="Times New Roman"/>
          <w:color w:val="auto"/>
          <w:sz w:val="24"/>
          <w:szCs w:val="24"/>
        </w:rPr>
        <w:br/>
        <w:t>и координации;</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составлять и выполнять индивидуальный распорядок дня с включением утренней </w:t>
      </w:r>
      <w:r w:rsidRPr="00430604">
        <w:rPr>
          <w:rFonts w:ascii="Times New Roman" w:hAnsi="Times New Roman" w:cs="Times New Roman"/>
          <w:color w:val="auto"/>
          <w:sz w:val="24"/>
          <w:szCs w:val="24"/>
        </w:rPr>
        <w:lastRenderedPageBreak/>
        <w:t>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C62DC1" w:rsidRPr="00430604" w:rsidRDefault="00C62DC1" w:rsidP="00E7327E">
      <w:pPr>
        <w:pStyle w:val="body"/>
        <w:spacing w:line="360" w:lineRule="auto"/>
        <w:ind w:firstLine="709"/>
        <w:contextualSpacing/>
        <w:jc w:val="left"/>
        <w:rPr>
          <w:rStyle w:val="Italic"/>
          <w:rFonts w:ascii="Times New Roman" w:eastAsia="Georgia" w:hAnsi="Times New Roman" w:cs="Times New Roman"/>
          <w:i w:val="0"/>
          <w:iCs w:val="0"/>
          <w:color w:val="auto"/>
          <w:sz w:val="24"/>
          <w:szCs w:val="24"/>
        </w:rPr>
      </w:pPr>
      <w:r w:rsidRPr="00430604">
        <w:rPr>
          <w:rStyle w:val="Italic"/>
          <w:rFonts w:ascii="Times New Roman" w:eastAsia="Georgia" w:hAnsi="Times New Roman" w:cs="Times New Roman"/>
          <w:i w:val="0"/>
          <w:iCs w:val="0"/>
          <w:color w:val="auto"/>
          <w:sz w:val="24"/>
          <w:szCs w:val="24"/>
        </w:rPr>
        <w:t>Самостоятельные развивающие, подвижные игры и спортивные эстафеты, строевые упражнения:</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участвовать в спортивных эстафетах, развивающих подвижных играх, </w:t>
      </w:r>
      <w:r w:rsidRPr="00430604">
        <w:rPr>
          <w:rFonts w:ascii="Times New Roman" w:hAnsi="Times New Roman" w:cs="Times New Roman"/>
          <w:color w:val="auto"/>
          <w:sz w:val="24"/>
          <w:szCs w:val="24"/>
        </w:rPr>
        <w:br/>
        <w:t xml:space="preserve">в том числе ролевых, с заданиями на выполнение движений под музыку </w:t>
      </w:r>
      <w:r w:rsidRPr="00430604">
        <w:rPr>
          <w:rFonts w:ascii="Times New Roman" w:hAnsi="Times New Roman" w:cs="Times New Roman"/>
          <w:color w:val="auto"/>
          <w:sz w:val="24"/>
          <w:szCs w:val="24"/>
        </w:rPr>
        <w:br/>
        <w:t xml:space="preserve">и с использованием танцевальных шагов, выполнять игровые задания </w:t>
      </w:r>
      <w:r w:rsidRPr="00430604">
        <w:rPr>
          <w:rFonts w:ascii="Times New Roman" w:hAnsi="Times New Roman" w:cs="Times New Roman"/>
          <w:color w:val="auto"/>
          <w:sz w:val="24"/>
          <w:szCs w:val="24"/>
        </w:rPr>
        <w:br/>
        <w:t xml:space="preserve">для знакомства с видами спорта, плаванием, основами туристической деятельности, общаться и взаимодействовать в игровой деятельности, выполнять команды </w:t>
      </w:r>
      <w:r w:rsidRPr="00430604">
        <w:rPr>
          <w:rFonts w:ascii="Times New Roman" w:hAnsi="Times New Roman" w:cs="Times New Roman"/>
          <w:color w:val="auto"/>
          <w:sz w:val="24"/>
          <w:szCs w:val="24"/>
        </w:rPr>
        <w:br/>
        <w:t>и строевые упражнения.</w:t>
      </w:r>
    </w:p>
    <w:p w:rsidR="00C62DC1" w:rsidRPr="00430604" w:rsidRDefault="00C62DC1" w:rsidP="00E7327E">
      <w:pPr>
        <w:pStyle w:val="body"/>
        <w:spacing w:line="360" w:lineRule="auto"/>
        <w:ind w:firstLine="709"/>
        <w:contextualSpacing/>
        <w:jc w:val="left"/>
        <w:rPr>
          <w:rStyle w:val="Bold"/>
          <w:rFonts w:ascii="Times New Roman" w:hAnsi="Times New Roman" w:cs="Times New Roman"/>
          <w:b w:val="0"/>
          <w:bCs w:val="0"/>
          <w:color w:val="auto"/>
          <w:sz w:val="24"/>
          <w:szCs w:val="24"/>
        </w:rPr>
      </w:pPr>
      <w:r w:rsidRPr="00430604">
        <w:rPr>
          <w:rStyle w:val="Bold"/>
          <w:rFonts w:ascii="Times New Roman" w:hAnsi="Times New Roman" w:cs="Times New Roman"/>
          <w:b w:val="0"/>
          <w:bCs w:val="0"/>
          <w:color w:val="auto"/>
          <w:sz w:val="24"/>
          <w:szCs w:val="24"/>
        </w:rPr>
        <w:t>Физическое совершенствование.</w:t>
      </w:r>
    </w:p>
    <w:p w:rsidR="00C62DC1" w:rsidRPr="00430604" w:rsidRDefault="00C62DC1" w:rsidP="00E7327E">
      <w:pPr>
        <w:pStyle w:val="body"/>
        <w:spacing w:line="360" w:lineRule="auto"/>
        <w:ind w:firstLine="709"/>
        <w:contextualSpacing/>
        <w:jc w:val="left"/>
        <w:rPr>
          <w:rStyle w:val="Italic"/>
          <w:rFonts w:ascii="Times New Roman" w:eastAsia="Georgia" w:hAnsi="Times New Roman" w:cs="Times New Roman"/>
          <w:i w:val="0"/>
          <w:iCs w:val="0"/>
          <w:color w:val="auto"/>
          <w:sz w:val="24"/>
          <w:szCs w:val="24"/>
        </w:rPr>
      </w:pPr>
      <w:r w:rsidRPr="00430604">
        <w:rPr>
          <w:rStyle w:val="Italic"/>
          <w:rFonts w:ascii="Times New Roman" w:eastAsia="Georgia" w:hAnsi="Times New Roman" w:cs="Times New Roman"/>
          <w:i w:val="0"/>
          <w:iCs w:val="0"/>
          <w:color w:val="auto"/>
          <w:sz w:val="24"/>
          <w:szCs w:val="24"/>
        </w:rPr>
        <w:t>Физкультурно-оздоровительная деятельность:</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осваивать технику выполнения гимнастических упражнений </w:t>
      </w:r>
      <w:r w:rsidRPr="00430604">
        <w:rPr>
          <w:rFonts w:ascii="Times New Roman" w:hAnsi="Times New Roman" w:cs="Times New Roman"/>
          <w:color w:val="auto"/>
          <w:sz w:val="24"/>
          <w:szCs w:val="24"/>
        </w:rPr>
        <w:br/>
        <w:t xml:space="preserve">для формирования опорно-двигательного аппарата, включая гимнастический шаг, мягкий бег; </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упражнения основной гимнастики на развитие физических качеств (гибкость, координация), эффективность развития которых приходится на период </w:t>
      </w:r>
      <w:r w:rsidR="005D5EC9" w:rsidRPr="00430604">
        <w:rPr>
          <w:rFonts w:ascii="Times New Roman" w:hAnsi="Times New Roman" w:cs="Times New Roman"/>
          <w:color w:val="auto"/>
          <w:sz w:val="24"/>
          <w:szCs w:val="24"/>
        </w:rPr>
        <w:t>начального общего образования</w:t>
      </w:r>
      <w:r w:rsidR="006648CD" w:rsidRPr="00430604">
        <w:rPr>
          <w:rFonts w:ascii="Times New Roman" w:hAnsi="Times New Roman" w:cs="Times New Roman"/>
          <w:color w:val="auto"/>
          <w:sz w:val="24"/>
          <w:szCs w:val="24"/>
        </w:rPr>
        <w:t xml:space="preserve">, </w:t>
      </w:r>
      <w:r w:rsidRPr="00430604">
        <w:rPr>
          <w:rFonts w:ascii="Times New Roman" w:hAnsi="Times New Roman" w:cs="Times New Roman"/>
          <w:color w:val="auto"/>
          <w:sz w:val="24"/>
          <w:szCs w:val="24"/>
        </w:rPr>
        <w:t xml:space="preserve"> и развития силы, основанной на удержании собственного веса;</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pacing w:val="2"/>
          <w:sz w:val="24"/>
          <w:szCs w:val="24"/>
        </w:rPr>
      </w:pPr>
      <w:r w:rsidRPr="00430604">
        <w:rPr>
          <w:rFonts w:ascii="Times New Roman" w:hAnsi="Times New Roman" w:cs="Times New Roman"/>
          <w:color w:val="auto"/>
          <w:spacing w:val="2"/>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осваивать способы игровой деятельности. </w:t>
      </w:r>
      <w:bookmarkStart w:id="251" w:name="_Toc101876897"/>
    </w:p>
    <w:bookmarkEnd w:id="251"/>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2.2.4. К концу обучения во 2 классе обучающийся </w:t>
      </w:r>
      <w:r w:rsidR="00252239" w:rsidRPr="00430604">
        <w:rPr>
          <w:rFonts w:ascii="Times New Roman" w:hAnsi="Times New Roman" w:cs="Times New Roman"/>
          <w:color w:val="auto"/>
          <w:sz w:val="24"/>
          <w:szCs w:val="24"/>
        </w:rPr>
        <w:t xml:space="preserve">достигнет </w:t>
      </w:r>
      <w:r w:rsidR="00C62DC1" w:rsidRPr="00430604">
        <w:rPr>
          <w:rFonts w:ascii="Times New Roman" w:hAnsi="Times New Roman" w:cs="Times New Roman"/>
          <w:color w:val="auto"/>
          <w:sz w:val="24"/>
          <w:szCs w:val="24"/>
        </w:rPr>
        <w:t>следующи</w:t>
      </w:r>
      <w:r w:rsidR="00252239" w:rsidRPr="00430604">
        <w:rPr>
          <w:rFonts w:ascii="Times New Roman" w:hAnsi="Times New Roman" w:cs="Times New Roman"/>
          <w:color w:val="auto"/>
          <w:sz w:val="24"/>
          <w:szCs w:val="24"/>
        </w:rPr>
        <w:t>х</w:t>
      </w:r>
      <w:r w:rsidR="00C62DC1" w:rsidRPr="00430604">
        <w:rPr>
          <w:rFonts w:ascii="Times New Roman" w:hAnsi="Times New Roman" w:cs="Times New Roman"/>
          <w:color w:val="auto"/>
          <w:sz w:val="24"/>
          <w:szCs w:val="24"/>
        </w:rPr>
        <w:t xml:space="preserve"> предметны</w:t>
      </w:r>
      <w:r w:rsidR="00252239" w:rsidRPr="00430604">
        <w:rPr>
          <w:rFonts w:ascii="Times New Roman" w:hAnsi="Times New Roman" w:cs="Times New Roman"/>
          <w:color w:val="auto"/>
          <w:sz w:val="24"/>
          <w:szCs w:val="24"/>
        </w:rPr>
        <w:t>х</w:t>
      </w:r>
      <w:r w:rsidR="00C62DC1" w:rsidRPr="00430604">
        <w:rPr>
          <w:rFonts w:ascii="Times New Roman" w:hAnsi="Times New Roman" w:cs="Times New Roman"/>
          <w:color w:val="auto"/>
          <w:sz w:val="24"/>
          <w:szCs w:val="24"/>
        </w:rPr>
        <w:t xml:space="preserve"> результат</w:t>
      </w:r>
      <w:r w:rsidR="00252239" w:rsidRPr="00430604">
        <w:rPr>
          <w:rFonts w:ascii="Times New Roman" w:hAnsi="Times New Roman" w:cs="Times New Roman"/>
          <w:color w:val="auto"/>
          <w:sz w:val="24"/>
          <w:szCs w:val="24"/>
        </w:rPr>
        <w:t>ов</w:t>
      </w:r>
      <w:r w:rsidR="00C62DC1" w:rsidRPr="00430604">
        <w:rPr>
          <w:rFonts w:ascii="Times New Roman" w:hAnsi="Times New Roman" w:cs="Times New Roman"/>
          <w:color w:val="auto"/>
          <w:sz w:val="24"/>
          <w:szCs w:val="24"/>
        </w:rPr>
        <w:t xml:space="preserve"> по отдельным темам программы по физической культуре:</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Знания о физической культуре:</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описывать технику выполнения освоенных гимнастических упражнений </w:t>
      </w:r>
      <w:r w:rsidRPr="00430604">
        <w:rPr>
          <w:rFonts w:ascii="Times New Roman" w:hAnsi="Times New Roman" w:cs="Times New Roman"/>
          <w:color w:val="auto"/>
          <w:sz w:val="24"/>
          <w:szCs w:val="24"/>
        </w:rPr>
        <w:br/>
        <w:t>по видам разминки, отмечать динамику развития личных физических качеств: гибкости, силы, координационно-скоростных способностей;</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кратко излагать историю физической культуры, гимнастики, олимпийского движения, некоторых видов спорта, излагать и находить информацию о ГТО, </w:t>
      </w:r>
      <w:r w:rsidRPr="00430604">
        <w:rPr>
          <w:rFonts w:ascii="Times New Roman" w:hAnsi="Times New Roman" w:cs="Times New Roman"/>
          <w:color w:val="auto"/>
          <w:sz w:val="24"/>
          <w:szCs w:val="24"/>
        </w:rPr>
        <w:br/>
        <w:t xml:space="preserve">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w:t>
      </w:r>
      <w:r w:rsidRPr="00430604">
        <w:rPr>
          <w:rFonts w:ascii="Times New Roman" w:hAnsi="Times New Roman" w:cs="Times New Roman"/>
          <w:color w:val="auto"/>
          <w:sz w:val="24"/>
          <w:szCs w:val="24"/>
        </w:rPr>
        <w:lastRenderedPageBreak/>
        <w:t>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C62DC1" w:rsidRPr="00430604" w:rsidRDefault="00C62DC1" w:rsidP="00E7327E">
      <w:pPr>
        <w:pStyle w:val="body"/>
        <w:spacing w:line="360" w:lineRule="auto"/>
        <w:ind w:firstLine="709"/>
        <w:contextualSpacing/>
        <w:jc w:val="left"/>
        <w:rPr>
          <w:rStyle w:val="Bold"/>
          <w:rFonts w:ascii="Times New Roman" w:hAnsi="Times New Roman" w:cs="Times New Roman"/>
          <w:b w:val="0"/>
          <w:bCs w:val="0"/>
          <w:color w:val="auto"/>
          <w:sz w:val="24"/>
          <w:szCs w:val="24"/>
        </w:rPr>
      </w:pPr>
      <w:r w:rsidRPr="00430604">
        <w:rPr>
          <w:rStyle w:val="Bold"/>
          <w:rFonts w:ascii="Times New Roman" w:hAnsi="Times New Roman" w:cs="Times New Roman"/>
          <w:b w:val="0"/>
          <w:bCs w:val="0"/>
          <w:color w:val="auto"/>
          <w:sz w:val="24"/>
          <w:szCs w:val="24"/>
        </w:rPr>
        <w:t>Способы физкультурной деятельности.</w:t>
      </w:r>
    </w:p>
    <w:p w:rsidR="00C62DC1" w:rsidRPr="00430604" w:rsidRDefault="00C62DC1" w:rsidP="00E7327E">
      <w:pPr>
        <w:pStyle w:val="body"/>
        <w:spacing w:line="360" w:lineRule="auto"/>
        <w:ind w:firstLine="709"/>
        <w:contextualSpacing/>
        <w:jc w:val="left"/>
        <w:rPr>
          <w:rStyle w:val="Italic"/>
          <w:rFonts w:ascii="Times New Roman" w:eastAsia="Georgia" w:hAnsi="Times New Roman" w:cs="Times New Roman"/>
          <w:i w:val="0"/>
          <w:iCs w:val="0"/>
          <w:color w:val="auto"/>
          <w:sz w:val="24"/>
          <w:szCs w:val="24"/>
        </w:rPr>
      </w:pPr>
      <w:r w:rsidRPr="00430604">
        <w:rPr>
          <w:rStyle w:val="Italic"/>
          <w:rFonts w:ascii="Times New Roman" w:eastAsia="Georgia" w:hAnsi="Times New Roman" w:cs="Times New Roman"/>
          <w:i w:val="0"/>
          <w:iCs w:val="0"/>
          <w:color w:val="auto"/>
          <w:sz w:val="24"/>
          <w:szCs w:val="24"/>
        </w:rPr>
        <w:t>Самостоятельные занятия общеразвивающими и здоровье формирующими физическими упражнениями:</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pacing w:val="-1"/>
          <w:sz w:val="24"/>
          <w:szCs w:val="24"/>
        </w:rPr>
      </w:pPr>
      <w:r w:rsidRPr="00430604">
        <w:rPr>
          <w:rFonts w:ascii="Times New Roman" w:hAnsi="Times New Roman" w:cs="Times New Roman"/>
          <w:color w:val="auto"/>
          <w:spacing w:val="-1"/>
          <w:sz w:val="24"/>
          <w:szCs w:val="24"/>
        </w:rPr>
        <w:t xml:space="preserve">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w:t>
      </w:r>
      <w:r w:rsidRPr="00430604">
        <w:rPr>
          <w:rFonts w:ascii="Times New Roman" w:hAnsi="Times New Roman" w:cs="Times New Roman"/>
          <w:color w:val="auto"/>
          <w:spacing w:val="-1"/>
          <w:sz w:val="24"/>
          <w:szCs w:val="24"/>
        </w:rPr>
        <w:br/>
        <w:t>и скоростные способности) и перечислять возрастной период для их эффективного развития;</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принимать решения в условиях игровой деятельности, оценивать правила безопасности в процессе игры;</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знать основные строевые команды. </w:t>
      </w:r>
    </w:p>
    <w:p w:rsidR="00C62DC1" w:rsidRPr="00430604" w:rsidRDefault="00C62DC1" w:rsidP="00E7327E">
      <w:pPr>
        <w:pStyle w:val="body"/>
        <w:spacing w:line="360" w:lineRule="auto"/>
        <w:ind w:firstLine="709"/>
        <w:contextualSpacing/>
        <w:jc w:val="left"/>
        <w:rPr>
          <w:rStyle w:val="Italic"/>
          <w:rFonts w:ascii="Times New Roman" w:eastAsia="Georgia" w:hAnsi="Times New Roman" w:cs="Times New Roman"/>
          <w:i w:val="0"/>
          <w:iCs w:val="0"/>
          <w:color w:val="auto"/>
          <w:sz w:val="24"/>
          <w:szCs w:val="24"/>
        </w:rPr>
      </w:pPr>
      <w:r w:rsidRPr="00430604">
        <w:rPr>
          <w:rStyle w:val="Italic"/>
          <w:rFonts w:ascii="Times New Roman" w:eastAsia="Georgia" w:hAnsi="Times New Roman" w:cs="Times New Roman"/>
          <w:i w:val="0"/>
          <w:iCs w:val="0"/>
          <w:color w:val="auto"/>
          <w:sz w:val="24"/>
          <w:szCs w:val="24"/>
        </w:rPr>
        <w:t>Самостоятельные наблюдения за физическим развитием и физической подготовленностью:</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составлять письменно и выполнять индивидуальный распорядок дня </w:t>
      </w:r>
      <w:r w:rsidRPr="00430604">
        <w:rPr>
          <w:rFonts w:ascii="Times New Roman" w:hAnsi="Times New Roman" w:cs="Times New Roman"/>
          <w:color w:val="auto"/>
          <w:sz w:val="24"/>
          <w:szCs w:val="24"/>
        </w:rPr>
        <w:br/>
        <w:t xml:space="preserve">с включением утренней гимнастики, физкультминуток, регулярных упражнений гимнастики, измерять, сравнивать динамику развития физических качеств </w:t>
      </w:r>
      <w:r w:rsidRPr="00430604">
        <w:rPr>
          <w:rFonts w:ascii="Times New Roman" w:hAnsi="Times New Roman" w:cs="Times New Roman"/>
          <w:color w:val="auto"/>
          <w:sz w:val="24"/>
          <w:szCs w:val="24"/>
        </w:rPr>
        <w:br/>
        <w:t>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классифицировать виды физических упражнений в соответствии </w:t>
      </w:r>
      <w:r w:rsidRPr="00430604">
        <w:rPr>
          <w:rFonts w:ascii="Times New Roman" w:hAnsi="Times New Roman" w:cs="Times New Roman"/>
          <w:color w:val="auto"/>
          <w:sz w:val="24"/>
          <w:szCs w:val="24"/>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C62DC1" w:rsidRPr="00430604" w:rsidRDefault="00C62DC1" w:rsidP="00E7327E">
      <w:pPr>
        <w:pStyle w:val="body"/>
        <w:spacing w:line="360" w:lineRule="auto"/>
        <w:ind w:firstLine="709"/>
        <w:contextualSpacing/>
        <w:jc w:val="left"/>
        <w:rPr>
          <w:rStyle w:val="Italic"/>
          <w:rFonts w:ascii="Times New Roman" w:eastAsia="Georgia" w:hAnsi="Times New Roman" w:cs="Times New Roman"/>
          <w:i w:val="0"/>
          <w:iCs w:val="0"/>
          <w:color w:val="auto"/>
          <w:sz w:val="24"/>
          <w:szCs w:val="24"/>
        </w:rPr>
      </w:pPr>
      <w:r w:rsidRPr="00430604">
        <w:rPr>
          <w:rStyle w:val="Italic"/>
          <w:rFonts w:ascii="Times New Roman" w:eastAsia="Georgia" w:hAnsi="Times New Roman" w:cs="Times New Roman"/>
          <w:i w:val="0"/>
          <w:iCs w:val="0"/>
          <w:color w:val="auto"/>
          <w:sz w:val="24"/>
          <w:szCs w:val="24"/>
        </w:rPr>
        <w:t>Самостоятельные развивающие, подвижные игры и спортивные эстафеты, командные перестроения:</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C62DC1" w:rsidRPr="00430604" w:rsidRDefault="00C62DC1" w:rsidP="00E7327E">
      <w:pPr>
        <w:pStyle w:val="body"/>
        <w:spacing w:line="360" w:lineRule="auto"/>
        <w:ind w:firstLine="709"/>
        <w:contextualSpacing/>
        <w:jc w:val="left"/>
        <w:rPr>
          <w:rStyle w:val="Bold"/>
          <w:rFonts w:ascii="Times New Roman" w:hAnsi="Times New Roman" w:cs="Times New Roman"/>
          <w:b w:val="0"/>
          <w:bCs w:val="0"/>
          <w:color w:val="auto"/>
          <w:sz w:val="24"/>
          <w:szCs w:val="24"/>
        </w:rPr>
      </w:pPr>
      <w:r w:rsidRPr="00430604">
        <w:rPr>
          <w:rStyle w:val="Bold"/>
          <w:rFonts w:ascii="Times New Roman" w:hAnsi="Times New Roman" w:cs="Times New Roman"/>
          <w:b w:val="0"/>
          <w:bCs w:val="0"/>
          <w:color w:val="auto"/>
          <w:sz w:val="24"/>
          <w:szCs w:val="24"/>
        </w:rPr>
        <w:t>Физическое совершенствование.</w:t>
      </w:r>
    </w:p>
    <w:p w:rsidR="00C62DC1" w:rsidRPr="00430604" w:rsidRDefault="00C62DC1" w:rsidP="00E7327E">
      <w:pPr>
        <w:pStyle w:val="body"/>
        <w:spacing w:line="360" w:lineRule="auto"/>
        <w:ind w:firstLine="709"/>
        <w:contextualSpacing/>
        <w:jc w:val="left"/>
        <w:rPr>
          <w:rStyle w:val="Italic"/>
          <w:rFonts w:ascii="Times New Roman" w:eastAsia="Georgia" w:hAnsi="Times New Roman" w:cs="Times New Roman"/>
          <w:i w:val="0"/>
          <w:iCs w:val="0"/>
          <w:color w:val="auto"/>
          <w:sz w:val="24"/>
          <w:szCs w:val="24"/>
        </w:rPr>
      </w:pPr>
      <w:r w:rsidRPr="00430604">
        <w:rPr>
          <w:rStyle w:val="Italic"/>
          <w:rFonts w:ascii="Times New Roman" w:eastAsia="Georgia" w:hAnsi="Times New Roman" w:cs="Times New Roman"/>
          <w:i w:val="0"/>
          <w:iCs w:val="0"/>
          <w:color w:val="auto"/>
          <w:sz w:val="24"/>
          <w:szCs w:val="24"/>
        </w:rPr>
        <w:t>Физкультурно-оздоровительная деятельность:</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осваивать физические упражнения на развитие гибкости и координационно-скоростных способностей;</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lastRenderedPageBreak/>
        <w:t>осваивать и демонстрировать технику перемещения гимнастическим шагом, мягким бегом вперёд, назад, прыжками, подскоками, галопом;</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pacing w:val="2"/>
          <w:sz w:val="24"/>
          <w:szCs w:val="24"/>
        </w:rPr>
      </w:pPr>
      <w:r w:rsidRPr="00430604">
        <w:rPr>
          <w:rFonts w:ascii="Times New Roman" w:hAnsi="Times New Roman" w:cs="Times New Roman"/>
          <w:color w:val="auto"/>
          <w:spacing w:val="2"/>
          <w:sz w:val="24"/>
          <w:szCs w:val="24"/>
        </w:rPr>
        <w:t xml:space="preserve">осваивать и демонстрировать технику выполнения подводящих, гимнастических и акробатических упражнений, танцевальных шагов, работы </w:t>
      </w:r>
      <w:r w:rsidRPr="00430604">
        <w:rPr>
          <w:rFonts w:ascii="Times New Roman" w:hAnsi="Times New Roman" w:cs="Times New Roman"/>
          <w:color w:val="auto"/>
          <w:spacing w:val="2"/>
          <w:sz w:val="24"/>
          <w:szCs w:val="24"/>
        </w:rPr>
        <w:br/>
        <w:t>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осваивать технику плавания одним или несколькими спортивными стилями плавания (при наличии материально-технического обеспечения).</w:t>
      </w:r>
      <w:bookmarkStart w:id="252" w:name="_Toc101876898"/>
    </w:p>
    <w:bookmarkEnd w:id="252"/>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2.2.5. К концу обучения в 3 классе обучающийся </w:t>
      </w:r>
      <w:r w:rsidR="00252239" w:rsidRPr="00430604">
        <w:rPr>
          <w:rFonts w:ascii="Times New Roman" w:hAnsi="Times New Roman" w:cs="Times New Roman"/>
          <w:color w:val="auto"/>
          <w:sz w:val="24"/>
          <w:szCs w:val="24"/>
        </w:rPr>
        <w:t>достигнет следующих предметных результатов</w:t>
      </w:r>
      <w:r w:rsidR="00C62DC1" w:rsidRPr="00430604">
        <w:rPr>
          <w:rFonts w:ascii="Times New Roman" w:hAnsi="Times New Roman" w:cs="Times New Roman"/>
          <w:color w:val="auto"/>
          <w:sz w:val="24"/>
          <w:szCs w:val="24"/>
        </w:rPr>
        <w:t xml:space="preserve"> по отдельным темам программы по физической культуре:</w:t>
      </w:r>
    </w:p>
    <w:p w:rsidR="00C62DC1" w:rsidRPr="00430604" w:rsidRDefault="00C62DC1" w:rsidP="00E7327E">
      <w:pPr>
        <w:pStyle w:val="body"/>
        <w:spacing w:line="360" w:lineRule="auto"/>
        <w:ind w:firstLine="709"/>
        <w:contextualSpacing/>
        <w:jc w:val="left"/>
        <w:rPr>
          <w:rStyle w:val="Bold"/>
          <w:rFonts w:ascii="Times New Roman" w:hAnsi="Times New Roman" w:cs="Times New Roman"/>
          <w:b w:val="0"/>
          <w:bCs w:val="0"/>
          <w:color w:val="auto"/>
          <w:sz w:val="24"/>
          <w:szCs w:val="24"/>
        </w:rPr>
      </w:pPr>
      <w:r w:rsidRPr="00430604">
        <w:rPr>
          <w:rStyle w:val="Bold"/>
          <w:rFonts w:ascii="Times New Roman" w:hAnsi="Times New Roman" w:cs="Times New Roman"/>
          <w:b w:val="0"/>
          <w:bCs w:val="0"/>
          <w:color w:val="auto"/>
          <w:sz w:val="24"/>
          <w:szCs w:val="24"/>
        </w:rPr>
        <w:t>Знания о физической культуре:</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выполнять задания на составление комплексов физических упражнений </w:t>
      </w:r>
      <w:r w:rsidRPr="00430604">
        <w:rPr>
          <w:rFonts w:ascii="Times New Roman" w:hAnsi="Times New Roman" w:cs="Times New Roman"/>
          <w:color w:val="auto"/>
          <w:sz w:val="24"/>
          <w:szCs w:val="24"/>
        </w:rPr>
        <w:br/>
        <w:t xml:space="preserve">по преимущественной целевой направленности их использования, находить </w:t>
      </w:r>
      <w:r w:rsidRPr="00430604">
        <w:rPr>
          <w:rFonts w:ascii="Times New Roman" w:hAnsi="Times New Roman" w:cs="Times New Roman"/>
          <w:color w:val="auto"/>
          <w:sz w:val="24"/>
          <w:szCs w:val="24"/>
        </w:rPr>
        <w:br/>
        <w:t>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представлять и описывать общее строение человека, называть основные части костного скелета человека и основные группы мышц;</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описывать технику выполнения освоенных физических упражнений;</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формулировать основные правила безопасного поведения на занятиях </w:t>
      </w:r>
      <w:r w:rsidRPr="00430604">
        <w:rPr>
          <w:rFonts w:ascii="Times New Roman" w:hAnsi="Times New Roman" w:cs="Times New Roman"/>
          <w:color w:val="auto"/>
          <w:sz w:val="24"/>
          <w:szCs w:val="24"/>
        </w:rPr>
        <w:br/>
        <w:t>по физической культуре;</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различать упражнения по воздействию на развитие основных физических качеств и способностей человека;</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различать упражнения на развитие моторики; </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объяснять технику дыхания под водой, технику удержания тела на воде;</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формулировать основные правила выполнения спортивных упражнений </w:t>
      </w:r>
      <w:r w:rsidRPr="00430604">
        <w:rPr>
          <w:rFonts w:ascii="Times New Roman" w:hAnsi="Times New Roman" w:cs="Times New Roman"/>
          <w:color w:val="auto"/>
          <w:sz w:val="24"/>
          <w:szCs w:val="24"/>
        </w:rPr>
        <w:br/>
        <w:t>(по виду спорта на выбор);</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выявлять характерные ошибки при выполнении физических упражнений.</w:t>
      </w:r>
    </w:p>
    <w:p w:rsidR="00C62DC1" w:rsidRPr="00430604" w:rsidRDefault="00C62DC1" w:rsidP="00E7327E">
      <w:pPr>
        <w:pStyle w:val="body"/>
        <w:spacing w:line="360" w:lineRule="auto"/>
        <w:ind w:firstLine="709"/>
        <w:contextualSpacing/>
        <w:jc w:val="left"/>
        <w:rPr>
          <w:rStyle w:val="Bold"/>
          <w:rFonts w:ascii="Times New Roman" w:hAnsi="Times New Roman" w:cs="Times New Roman"/>
          <w:b w:val="0"/>
          <w:bCs w:val="0"/>
          <w:color w:val="auto"/>
          <w:sz w:val="24"/>
          <w:szCs w:val="24"/>
        </w:rPr>
      </w:pPr>
      <w:r w:rsidRPr="00430604">
        <w:rPr>
          <w:rStyle w:val="Bold"/>
          <w:rFonts w:ascii="Times New Roman" w:hAnsi="Times New Roman" w:cs="Times New Roman"/>
          <w:b w:val="0"/>
          <w:bCs w:val="0"/>
          <w:color w:val="auto"/>
          <w:sz w:val="24"/>
          <w:szCs w:val="24"/>
        </w:rPr>
        <w:t>Способы физкультурной деятельности.</w:t>
      </w:r>
    </w:p>
    <w:p w:rsidR="00C62DC1" w:rsidRPr="00430604" w:rsidRDefault="00C62DC1" w:rsidP="00E7327E">
      <w:pPr>
        <w:pStyle w:val="body"/>
        <w:spacing w:line="360" w:lineRule="auto"/>
        <w:ind w:firstLine="709"/>
        <w:contextualSpacing/>
        <w:jc w:val="left"/>
        <w:rPr>
          <w:rStyle w:val="Italic"/>
          <w:rFonts w:ascii="Times New Roman" w:eastAsia="Georgia" w:hAnsi="Times New Roman" w:cs="Times New Roman"/>
          <w:i w:val="0"/>
          <w:iCs w:val="0"/>
          <w:color w:val="auto"/>
          <w:sz w:val="24"/>
          <w:szCs w:val="24"/>
        </w:rPr>
      </w:pPr>
      <w:r w:rsidRPr="00430604">
        <w:rPr>
          <w:rStyle w:val="Italic"/>
          <w:rFonts w:ascii="Times New Roman" w:eastAsia="Georgia" w:hAnsi="Times New Roman" w:cs="Times New Roman"/>
          <w:i w:val="0"/>
          <w:iCs w:val="0"/>
          <w:color w:val="auto"/>
          <w:sz w:val="24"/>
          <w:szCs w:val="24"/>
        </w:rPr>
        <w:t xml:space="preserve">Самостоятельные занятия общеразвивающими и здоровье формирующими физическими </w:t>
      </w:r>
      <w:r w:rsidRPr="00430604">
        <w:rPr>
          <w:rStyle w:val="Italic"/>
          <w:rFonts w:ascii="Times New Roman" w:eastAsia="Georgia" w:hAnsi="Times New Roman" w:cs="Times New Roman"/>
          <w:i w:val="0"/>
          <w:iCs w:val="0"/>
          <w:color w:val="auto"/>
          <w:sz w:val="24"/>
          <w:szCs w:val="24"/>
        </w:rPr>
        <w:lastRenderedPageBreak/>
        <w:t>упражнениями:</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самостоятельно проводить разминку по её видам: общую, партерную, разминку у опоры, характеризовать комплексы гимнастических упражнений </w:t>
      </w:r>
      <w:r w:rsidRPr="00430604">
        <w:rPr>
          <w:rFonts w:ascii="Times New Roman" w:hAnsi="Times New Roman" w:cs="Times New Roman"/>
          <w:color w:val="auto"/>
          <w:sz w:val="24"/>
          <w:szCs w:val="24"/>
        </w:rPr>
        <w:br/>
        <w:t>по целевому назначению;</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организовывать проведение игр, игровых заданий и спортивных эстафет </w:t>
      </w:r>
      <w:r w:rsidRPr="00430604">
        <w:rPr>
          <w:rFonts w:ascii="Times New Roman" w:hAnsi="Times New Roman" w:cs="Times New Roman"/>
          <w:color w:val="auto"/>
          <w:sz w:val="24"/>
          <w:szCs w:val="24"/>
        </w:rPr>
        <w:br/>
        <w:t>(на выбор).</w:t>
      </w:r>
    </w:p>
    <w:p w:rsidR="00C62DC1" w:rsidRPr="00430604" w:rsidRDefault="00C62DC1" w:rsidP="00E7327E">
      <w:pPr>
        <w:pStyle w:val="body"/>
        <w:spacing w:line="360" w:lineRule="auto"/>
        <w:ind w:firstLine="709"/>
        <w:contextualSpacing/>
        <w:jc w:val="left"/>
        <w:rPr>
          <w:rStyle w:val="Italic"/>
          <w:rFonts w:ascii="Times New Roman" w:eastAsia="Georgia" w:hAnsi="Times New Roman" w:cs="Times New Roman"/>
          <w:i w:val="0"/>
          <w:iCs w:val="0"/>
          <w:color w:val="auto"/>
          <w:sz w:val="24"/>
          <w:szCs w:val="24"/>
        </w:rPr>
      </w:pPr>
      <w:r w:rsidRPr="00430604">
        <w:rPr>
          <w:rStyle w:val="Italic"/>
          <w:rFonts w:ascii="Times New Roman" w:eastAsia="Georgia" w:hAnsi="Times New Roman" w:cs="Times New Roman"/>
          <w:i w:val="0"/>
          <w:iCs w:val="0"/>
          <w:color w:val="auto"/>
          <w:sz w:val="24"/>
          <w:szCs w:val="24"/>
        </w:rPr>
        <w:t>Самостоятельные наблюдения за физическим развитием и физической подготовленностью:</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проводить наблюдения за своим дыханием при выполнении упражнений основной гимнастики.</w:t>
      </w:r>
    </w:p>
    <w:p w:rsidR="00C62DC1" w:rsidRPr="00430604" w:rsidRDefault="00C62DC1" w:rsidP="00E7327E">
      <w:pPr>
        <w:pStyle w:val="body"/>
        <w:spacing w:line="360" w:lineRule="auto"/>
        <w:ind w:firstLine="709"/>
        <w:contextualSpacing/>
        <w:jc w:val="left"/>
        <w:rPr>
          <w:rStyle w:val="Italic"/>
          <w:rFonts w:ascii="Times New Roman" w:eastAsia="Georgia" w:hAnsi="Times New Roman" w:cs="Times New Roman"/>
          <w:i w:val="0"/>
          <w:iCs w:val="0"/>
          <w:color w:val="auto"/>
          <w:sz w:val="24"/>
          <w:szCs w:val="24"/>
        </w:rPr>
      </w:pPr>
      <w:r w:rsidRPr="00430604">
        <w:rPr>
          <w:rStyle w:val="Italic"/>
          <w:rFonts w:ascii="Times New Roman" w:eastAsia="Georgia" w:hAnsi="Times New Roman" w:cs="Times New Roman"/>
          <w:i w:val="0"/>
          <w:iCs w:val="0"/>
          <w:color w:val="auto"/>
          <w:sz w:val="24"/>
          <w:szCs w:val="24"/>
        </w:rPr>
        <w:t>Самостоятельные развивающие, подвижные игры и спортивные эстафеты:</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составлять, организовывать и проводить игры и игровые задания;</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выполнять ролевые задания при проведении спортивных эстафет </w:t>
      </w:r>
      <w:r w:rsidRPr="00430604">
        <w:rPr>
          <w:rFonts w:ascii="Times New Roman" w:hAnsi="Times New Roman" w:cs="Times New Roman"/>
          <w:color w:val="auto"/>
          <w:sz w:val="24"/>
          <w:szCs w:val="24"/>
        </w:rPr>
        <w:br/>
        <w:t>с гимнастическим предметом/без гимнастического предмета (организатор эстафеты, главный судья, капитан, член команды).</w:t>
      </w:r>
    </w:p>
    <w:p w:rsidR="00C62DC1" w:rsidRPr="00430604" w:rsidRDefault="00C62DC1" w:rsidP="00E7327E">
      <w:pPr>
        <w:pStyle w:val="body"/>
        <w:spacing w:line="360" w:lineRule="auto"/>
        <w:ind w:firstLine="709"/>
        <w:contextualSpacing/>
        <w:jc w:val="left"/>
        <w:rPr>
          <w:rStyle w:val="Bold"/>
          <w:rFonts w:ascii="Times New Roman" w:hAnsi="Times New Roman" w:cs="Times New Roman"/>
          <w:b w:val="0"/>
          <w:bCs w:val="0"/>
          <w:color w:val="auto"/>
          <w:sz w:val="24"/>
          <w:szCs w:val="24"/>
        </w:rPr>
      </w:pPr>
      <w:r w:rsidRPr="00430604">
        <w:rPr>
          <w:rStyle w:val="Bold"/>
          <w:rFonts w:ascii="Times New Roman" w:hAnsi="Times New Roman" w:cs="Times New Roman"/>
          <w:b w:val="0"/>
          <w:bCs w:val="0"/>
          <w:color w:val="auto"/>
          <w:sz w:val="24"/>
          <w:szCs w:val="24"/>
        </w:rPr>
        <w:t>Физическое совершенствование.</w:t>
      </w:r>
    </w:p>
    <w:p w:rsidR="00C62DC1" w:rsidRPr="00430604" w:rsidRDefault="00C62DC1" w:rsidP="00E7327E">
      <w:pPr>
        <w:pStyle w:val="body"/>
        <w:spacing w:line="360" w:lineRule="auto"/>
        <w:ind w:firstLine="709"/>
        <w:contextualSpacing/>
        <w:jc w:val="left"/>
        <w:rPr>
          <w:rStyle w:val="Italic"/>
          <w:rFonts w:ascii="Times New Roman" w:eastAsia="Georgia" w:hAnsi="Times New Roman" w:cs="Times New Roman"/>
          <w:i w:val="0"/>
          <w:iCs w:val="0"/>
          <w:color w:val="auto"/>
          <w:sz w:val="24"/>
          <w:szCs w:val="24"/>
        </w:rPr>
      </w:pPr>
      <w:r w:rsidRPr="00430604">
        <w:rPr>
          <w:rStyle w:val="Italic"/>
          <w:rFonts w:ascii="Times New Roman" w:eastAsia="Georgia" w:hAnsi="Times New Roman" w:cs="Times New Roman"/>
          <w:i w:val="0"/>
          <w:iCs w:val="0"/>
          <w:color w:val="auto"/>
          <w:sz w:val="24"/>
          <w:szCs w:val="24"/>
        </w:rPr>
        <w:t>Физкультурно-оздоровительная деятельность:</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осваивать и выполнять технику разучиваемых физических упражнений </w:t>
      </w:r>
      <w:r w:rsidRPr="00430604">
        <w:rPr>
          <w:rFonts w:ascii="Times New Roman" w:hAnsi="Times New Roman" w:cs="Times New Roman"/>
          <w:color w:val="auto"/>
          <w:sz w:val="24"/>
          <w:szCs w:val="24"/>
        </w:rPr>
        <w:br/>
        <w:t>и комбинаций гимнастических упражнений с использованием в том числе танцевальных шагов, поворотов, прыжков;</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осваивать и выполнять технику спортивного плавания стилями (на выбор): брасс, кроль на спине, кроль;</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осваивать технику выполнения комплексов гимнастических упражнений </w:t>
      </w:r>
      <w:r w:rsidRPr="00430604">
        <w:rPr>
          <w:rFonts w:ascii="Times New Roman" w:hAnsi="Times New Roman" w:cs="Times New Roman"/>
          <w:color w:val="auto"/>
          <w:sz w:val="24"/>
          <w:szCs w:val="24"/>
        </w:rPr>
        <w:br/>
        <w:t>для развития гибкости, координационно-скоростных способностей;</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pacing w:val="1"/>
          <w:sz w:val="24"/>
          <w:szCs w:val="24"/>
        </w:rPr>
      </w:pPr>
      <w:r w:rsidRPr="00430604">
        <w:rPr>
          <w:rFonts w:ascii="Times New Roman" w:hAnsi="Times New Roman" w:cs="Times New Roman"/>
          <w:color w:val="auto"/>
          <w:spacing w:val="1"/>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проявлять физические качества: гибкость, координацию – и демонстрировать динамику их развития;</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осваивать универсальные умения по самостоятельному выполнению упражнений в оздоровительных формах занятий;</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lastRenderedPageBreak/>
        <w:t>осваивать строевой и походный шаг.</w:t>
      </w:r>
    </w:p>
    <w:p w:rsidR="00C62DC1" w:rsidRPr="00430604" w:rsidRDefault="00C62DC1" w:rsidP="00E7327E">
      <w:pPr>
        <w:pStyle w:val="body"/>
        <w:spacing w:line="360" w:lineRule="auto"/>
        <w:ind w:firstLine="709"/>
        <w:contextualSpacing/>
        <w:jc w:val="left"/>
        <w:rPr>
          <w:rStyle w:val="Italic"/>
          <w:rFonts w:ascii="Times New Roman" w:eastAsia="Georgia" w:hAnsi="Times New Roman" w:cs="Times New Roman"/>
          <w:i w:val="0"/>
          <w:iCs w:val="0"/>
          <w:color w:val="auto"/>
          <w:sz w:val="24"/>
          <w:szCs w:val="24"/>
        </w:rPr>
      </w:pPr>
      <w:r w:rsidRPr="00430604">
        <w:rPr>
          <w:rStyle w:val="Italic"/>
          <w:rFonts w:ascii="Times New Roman" w:eastAsia="Georgia" w:hAnsi="Times New Roman" w:cs="Times New Roman"/>
          <w:i w:val="0"/>
          <w:iCs w:val="0"/>
          <w:color w:val="auto"/>
          <w:sz w:val="24"/>
          <w:szCs w:val="24"/>
        </w:rPr>
        <w:t>Спортивно-оздоровительная деятельность:</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осваивать комплексы гимнастических упражнений и упражнений акробатики </w:t>
      </w:r>
      <w:r w:rsidRPr="00430604">
        <w:rPr>
          <w:rFonts w:ascii="Times New Roman" w:hAnsi="Times New Roman" w:cs="Times New Roman"/>
          <w:color w:val="auto"/>
          <w:sz w:val="24"/>
          <w:szCs w:val="24"/>
        </w:rPr>
        <w:br/>
        <w:t>с использованием и без использования гимнастических предметов (мяч, скакалка);</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осваивать универсальные умения прыжков, поворотов, равновесий, включая: серию поворотов и прыжков на девяносто и сто восемьдесят градусов, прыжки </w:t>
      </w:r>
      <w:r w:rsidRPr="00430604">
        <w:rPr>
          <w:rFonts w:ascii="Times New Roman" w:hAnsi="Times New Roman" w:cs="Times New Roman"/>
          <w:color w:val="auto"/>
          <w:sz w:val="24"/>
          <w:szCs w:val="24"/>
        </w:rPr>
        <w:br/>
        <w:t xml:space="preserve">с толчком одной ногой, обеими ногами с прямыми и согнутыми коленями, прямо </w:t>
      </w:r>
      <w:r w:rsidRPr="00430604">
        <w:rPr>
          <w:rFonts w:ascii="Times New Roman" w:hAnsi="Times New Roman" w:cs="Times New Roman"/>
          <w:color w:val="auto"/>
          <w:sz w:val="24"/>
          <w:szCs w:val="24"/>
        </w:rPr>
        <w:br/>
        <w:t>и с полуповоротом, с места и с разбега, прыжки и подскоки через вращающуюся скакалку;</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осваивать универсальные умения ходьбы на лыжах (при возможных погодных условиях), бега на скорость, метания теннисного мяча в заданную цель, прыжков </w:t>
      </w:r>
      <w:r w:rsidRPr="00430604">
        <w:rPr>
          <w:rFonts w:ascii="Times New Roman" w:hAnsi="Times New Roman" w:cs="Times New Roman"/>
          <w:color w:val="auto"/>
          <w:sz w:val="24"/>
          <w:szCs w:val="24"/>
        </w:rPr>
        <w:br/>
        <w:t>в высоту через планку, прыжков в длину и иное;</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осваивать универсальные умения при выполнении специальных физических упражнений, входящих в программу начальной подготовки по виду спорта </w:t>
      </w:r>
      <w:r w:rsidRPr="00430604">
        <w:rPr>
          <w:rFonts w:ascii="Times New Roman" w:hAnsi="Times New Roman" w:cs="Times New Roman"/>
          <w:color w:val="auto"/>
          <w:sz w:val="24"/>
          <w:szCs w:val="24"/>
        </w:rPr>
        <w:br/>
        <w:t>(по выбору).</w:t>
      </w:r>
      <w:bookmarkStart w:id="253" w:name="_Toc101876899"/>
    </w:p>
    <w:bookmarkEnd w:id="253"/>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2.2.6. К концу обучения в 4 классе обучающийся </w:t>
      </w:r>
      <w:r w:rsidR="00252239" w:rsidRPr="00430604">
        <w:rPr>
          <w:rFonts w:ascii="Times New Roman" w:hAnsi="Times New Roman" w:cs="Times New Roman"/>
          <w:color w:val="auto"/>
          <w:sz w:val="24"/>
          <w:szCs w:val="24"/>
        </w:rPr>
        <w:t>достигнет следующих предметных результатов</w:t>
      </w:r>
      <w:r w:rsidR="00C62DC1" w:rsidRPr="00430604">
        <w:rPr>
          <w:rFonts w:ascii="Times New Roman" w:hAnsi="Times New Roman" w:cs="Times New Roman"/>
          <w:color w:val="auto"/>
          <w:sz w:val="24"/>
          <w:szCs w:val="24"/>
        </w:rPr>
        <w:t xml:space="preserve"> по отдельным темам программы по физической культуре:</w:t>
      </w:r>
    </w:p>
    <w:p w:rsidR="00C62DC1" w:rsidRPr="00430604" w:rsidRDefault="00C62DC1" w:rsidP="00E7327E">
      <w:pPr>
        <w:pStyle w:val="body"/>
        <w:spacing w:line="360" w:lineRule="auto"/>
        <w:ind w:firstLine="709"/>
        <w:contextualSpacing/>
        <w:jc w:val="left"/>
        <w:rPr>
          <w:rStyle w:val="Bold"/>
          <w:rFonts w:ascii="Times New Roman" w:hAnsi="Times New Roman" w:cs="Times New Roman"/>
          <w:b w:val="0"/>
          <w:bCs w:val="0"/>
          <w:color w:val="auto"/>
          <w:sz w:val="24"/>
          <w:szCs w:val="24"/>
        </w:rPr>
      </w:pPr>
      <w:r w:rsidRPr="00430604">
        <w:rPr>
          <w:rStyle w:val="Bold"/>
          <w:rFonts w:ascii="Times New Roman" w:hAnsi="Times New Roman" w:cs="Times New Roman"/>
          <w:b w:val="0"/>
          <w:bCs w:val="0"/>
          <w:color w:val="auto"/>
          <w:sz w:val="24"/>
          <w:szCs w:val="24"/>
        </w:rPr>
        <w:t>Знания о физической культуре:</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w:t>
      </w:r>
      <w:r w:rsidRPr="00430604">
        <w:rPr>
          <w:rFonts w:ascii="Times New Roman" w:hAnsi="Times New Roman" w:cs="Times New Roman"/>
          <w:color w:val="auto"/>
          <w:sz w:val="24"/>
          <w:szCs w:val="24"/>
        </w:rPr>
        <w:br/>
        <w:t>и военной деятельностью;</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понимать и перечислять физические упражнения в классификации </w:t>
      </w:r>
      <w:r w:rsidRPr="00430604">
        <w:rPr>
          <w:rFonts w:ascii="Times New Roman" w:hAnsi="Times New Roman" w:cs="Times New Roman"/>
          <w:color w:val="auto"/>
          <w:sz w:val="24"/>
          <w:szCs w:val="24"/>
        </w:rPr>
        <w:br/>
        <w:t>по преимущественной целевой направленности;</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формулировать основные задачи физической культуры, объяснять отличия задач физической культуры от задач спорта;</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w:t>
      </w:r>
      <w:r w:rsidR="00FD2D69" w:rsidRPr="00430604">
        <w:rPr>
          <w:rFonts w:ascii="Times New Roman" w:hAnsi="Times New Roman" w:cs="Times New Roman"/>
          <w:color w:val="auto"/>
          <w:sz w:val="24"/>
          <w:szCs w:val="24"/>
        </w:rPr>
        <w:br/>
      </w:r>
      <w:r w:rsidRPr="00430604">
        <w:rPr>
          <w:rFonts w:ascii="Times New Roman" w:hAnsi="Times New Roman" w:cs="Times New Roman"/>
          <w:color w:val="auto"/>
          <w:sz w:val="24"/>
          <w:szCs w:val="24"/>
        </w:rPr>
        <w:t>в ориентировании на местности и жизнеобеспечении в трудных ситуациях;</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lastRenderedPageBreak/>
        <w:t>знать строевые команды;</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определять ситуации, требующие применения правил предупреждения травматизма;</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определять состав спортивной одежды в зависимости от погодных условий </w:t>
      </w:r>
      <w:r w:rsidRPr="00430604">
        <w:rPr>
          <w:rFonts w:ascii="Times New Roman" w:hAnsi="Times New Roman" w:cs="Times New Roman"/>
          <w:color w:val="auto"/>
          <w:sz w:val="24"/>
          <w:szCs w:val="24"/>
        </w:rPr>
        <w:br/>
        <w:t>и условий занятий;</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различать гимнастические упражнения по воздействию на развитие физических качеств (сила, быстрота, координация, гибкость).</w:t>
      </w:r>
    </w:p>
    <w:p w:rsidR="00C62DC1" w:rsidRPr="00430604" w:rsidRDefault="00C62DC1" w:rsidP="00E7327E">
      <w:pPr>
        <w:pStyle w:val="body"/>
        <w:spacing w:line="360" w:lineRule="auto"/>
        <w:ind w:firstLine="709"/>
        <w:contextualSpacing/>
        <w:jc w:val="left"/>
        <w:rPr>
          <w:rStyle w:val="Bold"/>
          <w:rFonts w:ascii="Times New Roman" w:hAnsi="Times New Roman" w:cs="Times New Roman"/>
          <w:b w:val="0"/>
          <w:bCs w:val="0"/>
          <w:color w:val="auto"/>
          <w:sz w:val="24"/>
          <w:szCs w:val="24"/>
        </w:rPr>
      </w:pPr>
      <w:r w:rsidRPr="00430604">
        <w:rPr>
          <w:rStyle w:val="Bold"/>
          <w:rFonts w:ascii="Times New Roman" w:hAnsi="Times New Roman" w:cs="Times New Roman"/>
          <w:b w:val="0"/>
          <w:bCs w:val="0"/>
          <w:color w:val="auto"/>
          <w:sz w:val="24"/>
          <w:szCs w:val="24"/>
        </w:rPr>
        <w:t>Способы физкультурной деятельности:</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измерять показатели развития физических качеств и способностей </w:t>
      </w:r>
      <w:r w:rsidRPr="00430604">
        <w:rPr>
          <w:rFonts w:ascii="Times New Roman" w:hAnsi="Times New Roman" w:cs="Times New Roman"/>
          <w:color w:val="auto"/>
          <w:sz w:val="24"/>
          <w:szCs w:val="24"/>
        </w:rPr>
        <w:br/>
        <w:t>по методикам программы по физической культуре (гибкость, координационно-скоростные способности);</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объяснять технику разученных гимнастических упражнений и специальных физических упражнений по виду спорта (по выбору);</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общаться и взаимодействовать в игровой деятельности;</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w:t>
      </w:r>
      <w:r w:rsidR="005D7C98" w:rsidRPr="00430604">
        <w:rPr>
          <w:rFonts w:ascii="Times New Roman" w:hAnsi="Times New Roman" w:cs="Times New Roman"/>
          <w:color w:val="auto"/>
          <w:sz w:val="24"/>
          <w:szCs w:val="24"/>
        </w:rPr>
        <w:t>и другие</w:t>
      </w:r>
      <w:r w:rsidRPr="00430604">
        <w:rPr>
          <w:rFonts w:ascii="Times New Roman" w:hAnsi="Times New Roman" w:cs="Times New Roman"/>
          <w:color w:val="auto"/>
          <w:sz w:val="24"/>
          <w:szCs w:val="24"/>
        </w:rPr>
        <w:t>;</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составлять, организовывать и проводить подвижные игры с элементами соревновательной деятельности.</w:t>
      </w:r>
    </w:p>
    <w:p w:rsidR="00C62DC1" w:rsidRPr="00430604" w:rsidRDefault="00C62DC1" w:rsidP="00E7327E">
      <w:pPr>
        <w:pStyle w:val="body"/>
        <w:spacing w:line="360" w:lineRule="auto"/>
        <w:ind w:firstLine="709"/>
        <w:contextualSpacing/>
        <w:jc w:val="left"/>
        <w:rPr>
          <w:rStyle w:val="Bold"/>
          <w:rFonts w:ascii="Times New Roman" w:hAnsi="Times New Roman" w:cs="Times New Roman"/>
          <w:b w:val="0"/>
          <w:bCs w:val="0"/>
          <w:color w:val="auto"/>
          <w:sz w:val="24"/>
          <w:szCs w:val="24"/>
        </w:rPr>
      </w:pPr>
      <w:r w:rsidRPr="00430604">
        <w:rPr>
          <w:rStyle w:val="Bold"/>
          <w:rFonts w:ascii="Times New Roman" w:hAnsi="Times New Roman" w:cs="Times New Roman"/>
          <w:b w:val="0"/>
          <w:bCs w:val="0"/>
          <w:color w:val="auto"/>
          <w:sz w:val="24"/>
          <w:szCs w:val="24"/>
        </w:rPr>
        <w:t>Физическое совершенствование</w:t>
      </w:r>
    </w:p>
    <w:p w:rsidR="00C62DC1" w:rsidRPr="00430604" w:rsidRDefault="00C62DC1" w:rsidP="00E7327E">
      <w:pPr>
        <w:pStyle w:val="body"/>
        <w:spacing w:line="360" w:lineRule="auto"/>
        <w:ind w:firstLine="709"/>
        <w:contextualSpacing/>
        <w:jc w:val="left"/>
        <w:rPr>
          <w:rStyle w:val="Italic"/>
          <w:rFonts w:ascii="Times New Roman" w:eastAsia="Georgia" w:hAnsi="Times New Roman" w:cs="Times New Roman"/>
          <w:i w:val="0"/>
          <w:iCs w:val="0"/>
          <w:color w:val="auto"/>
          <w:sz w:val="24"/>
          <w:szCs w:val="24"/>
        </w:rPr>
      </w:pPr>
      <w:r w:rsidRPr="00430604">
        <w:rPr>
          <w:rStyle w:val="Italic"/>
          <w:rFonts w:ascii="Times New Roman" w:eastAsia="Georgia" w:hAnsi="Times New Roman" w:cs="Times New Roman"/>
          <w:i w:val="0"/>
          <w:iCs w:val="0"/>
          <w:color w:val="auto"/>
          <w:sz w:val="24"/>
          <w:szCs w:val="24"/>
        </w:rPr>
        <w:t>Физкультурно-оздоровительная деятельность:</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моделировать физические нагрузки для развития основных физических качеств и способностей в зависимости от уровня физической подготовленности </w:t>
      </w:r>
      <w:r w:rsidRPr="00430604">
        <w:rPr>
          <w:rFonts w:ascii="Times New Roman" w:hAnsi="Times New Roman" w:cs="Times New Roman"/>
          <w:color w:val="auto"/>
          <w:sz w:val="24"/>
          <w:szCs w:val="24"/>
        </w:rPr>
        <w:br/>
        <w:t>и эффективности динамики развития физических качеств и способностей;</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w:t>
      </w:r>
      <w:r w:rsidRPr="00430604">
        <w:rPr>
          <w:rFonts w:ascii="Times New Roman" w:hAnsi="Times New Roman" w:cs="Times New Roman"/>
          <w:color w:val="auto"/>
          <w:sz w:val="24"/>
          <w:szCs w:val="24"/>
        </w:rPr>
        <w:br/>
      </w:r>
      <w:r w:rsidRPr="00430604">
        <w:rPr>
          <w:rFonts w:ascii="Times New Roman" w:hAnsi="Times New Roman" w:cs="Times New Roman"/>
          <w:color w:val="auto"/>
          <w:sz w:val="24"/>
          <w:szCs w:val="24"/>
        </w:rPr>
        <w:lastRenderedPageBreak/>
        <w:t>(в движении, лёжа, сидя, стоя);</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принимать на себя ответственность за результаты эффективного развития собственных физических качеств.</w:t>
      </w:r>
    </w:p>
    <w:p w:rsidR="00C62DC1" w:rsidRPr="00430604" w:rsidRDefault="00C62DC1" w:rsidP="00E7327E">
      <w:pPr>
        <w:pStyle w:val="body"/>
        <w:spacing w:line="360" w:lineRule="auto"/>
        <w:ind w:firstLine="709"/>
        <w:contextualSpacing/>
        <w:jc w:val="left"/>
        <w:rPr>
          <w:rStyle w:val="Italic"/>
          <w:rFonts w:ascii="Times New Roman" w:eastAsia="Georgia" w:hAnsi="Times New Roman" w:cs="Times New Roman"/>
          <w:i w:val="0"/>
          <w:iCs w:val="0"/>
          <w:color w:val="auto"/>
          <w:sz w:val="24"/>
          <w:szCs w:val="24"/>
        </w:rPr>
      </w:pPr>
      <w:r w:rsidRPr="00430604">
        <w:rPr>
          <w:rStyle w:val="Italic"/>
          <w:rFonts w:ascii="Times New Roman" w:eastAsia="Georgia" w:hAnsi="Times New Roman" w:cs="Times New Roman"/>
          <w:i w:val="0"/>
          <w:iCs w:val="0"/>
          <w:color w:val="auto"/>
          <w:sz w:val="24"/>
          <w:szCs w:val="24"/>
        </w:rPr>
        <w:t>Спортивно-оздоровительная деятельность:</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осваивать и показывать универсальные умения при выполнении организующих упражнений;</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осваивать технику выполнения спортивных упражнений;</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осваивать универсальные умения по взаимодействию в парах и группах </w:t>
      </w:r>
      <w:r w:rsidRPr="00430604">
        <w:rPr>
          <w:rFonts w:ascii="Times New Roman" w:hAnsi="Times New Roman" w:cs="Times New Roman"/>
          <w:color w:val="auto"/>
          <w:sz w:val="24"/>
          <w:szCs w:val="24"/>
        </w:rPr>
        <w:br/>
        <w:t>при разучивании специальных физических упражнений;</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проявлять физические качества гибкости, координации и быстроты </w:t>
      </w:r>
      <w:r w:rsidRPr="00430604">
        <w:rPr>
          <w:rFonts w:ascii="Times New Roman" w:hAnsi="Times New Roman" w:cs="Times New Roman"/>
          <w:color w:val="auto"/>
          <w:sz w:val="24"/>
          <w:szCs w:val="24"/>
        </w:rPr>
        <w:br/>
        <w:t>при выполнении специальных физических упражнений и упражнений основной гимнастики;</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выявлять характерные ошибки при выполнении гимнастических упражнений и техники плавания;</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различать, выполнять и озвучивать строевые команды;</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pacing w:val="-1"/>
          <w:sz w:val="24"/>
          <w:szCs w:val="24"/>
        </w:rPr>
      </w:pPr>
      <w:r w:rsidRPr="00430604">
        <w:rPr>
          <w:rFonts w:ascii="Times New Roman" w:hAnsi="Times New Roman" w:cs="Times New Roman"/>
          <w:color w:val="auto"/>
          <w:spacing w:val="-1"/>
          <w:sz w:val="24"/>
          <w:szCs w:val="24"/>
        </w:rPr>
        <w:t xml:space="preserve">осваивать универсальные умения по взаимодействию в группах </w:t>
      </w:r>
      <w:r w:rsidRPr="00430604">
        <w:rPr>
          <w:rFonts w:ascii="Times New Roman" w:hAnsi="Times New Roman" w:cs="Times New Roman"/>
          <w:color w:val="auto"/>
          <w:spacing w:val="-1"/>
          <w:sz w:val="24"/>
          <w:szCs w:val="24"/>
        </w:rPr>
        <w:br/>
        <w:t>при разучивании и выполнении физических упражнений;</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осваивать и демонстрировать технику различных стилей плавания (на выбор), выполнять плавание на скорость;</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описывать и демонстрировать правила соревновательной деятельности </w:t>
      </w:r>
      <w:r w:rsidRPr="00430604">
        <w:rPr>
          <w:rFonts w:ascii="Times New Roman" w:hAnsi="Times New Roman" w:cs="Times New Roman"/>
          <w:color w:val="auto"/>
          <w:sz w:val="24"/>
          <w:szCs w:val="24"/>
        </w:rPr>
        <w:br/>
        <w:t>по виду спорта (на выбор);</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соблюдать правила техники безопасности при занятиях физической культурой и спортом;</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демонстрировать технику удержания гимнастических предметов (мяч, скакалка) при передаче, броске, ловле, вращении, перекатах;</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демонстрировать технику выполнения равновесий, поворотов, прыжков толчком с одной ноги (попеременно), на месте и с разбега;</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осваивать технику танцевальных шагов, выполняемых индивидуально, парами, в группах;</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моделировать комплексы упражнений общей гимнастики по видам разминки (общая, партерная, у опоры);</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осваивать универсальные умения в самостоятельной организации </w:t>
      </w:r>
      <w:r w:rsidRPr="00430604">
        <w:rPr>
          <w:rFonts w:ascii="Times New Roman" w:hAnsi="Times New Roman" w:cs="Times New Roman"/>
          <w:color w:val="auto"/>
          <w:sz w:val="24"/>
          <w:szCs w:val="24"/>
        </w:rPr>
        <w:br/>
        <w:t>и проведении подвижных игр, игровых заданий, спортивных эстафет;</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осваивать универсальные умения управлять эмоциями в процессе учебной </w:t>
      </w:r>
      <w:r w:rsidRPr="00430604">
        <w:rPr>
          <w:rFonts w:ascii="Times New Roman" w:hAnsi="Times New Roman" w:cs="Times New Roman"/>
          <w:color w:val="auto"/>
          <w:sz w:val="24"/>
          <w:szCs w:val="24"/>
        </w:rPr>
        <w:br/>
        <w:t>и игровой деятельности;</w:t>
      </w:r>
    </w:p>
    <w:p w:rsidR="00C62DC1" w:rsidRPr="00430604" w:rsidRDefault="00C62DC1"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осваивать технические действия из спортивных игр.</w:t>
      </w:r>
      <w:bookmarkStart w:id="254" w:name="_Toc101876900"/>
    </w:p>
    <w:bookmarkEnd w:id="254"/>
    <w:p w:rsidR="00C62DC1" w:rsidRPr="00430604" w:rsidRDefault="004371BF"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Style w:val="Bold"/>
          <w:rFonts w:ascii="Times New Roman" w:hAnsi="Times New Roman" w:cs="Times New Roman"/>
          <w:b w:val="0"/>
          <w:bCs w:val="0"/>
          <w:color w:val="auto"/>
          <w:sz w:val="24"/>
          <w:szCs w:val="24"/>
        </w:rPr>
        <w:lastRenderedPageBreak/>
        <w:t>33</w:t>
      </w:r>
      <w:r w:rsidR="00C26CF4" w:rsidRPr="00430604">
        <w:rPr>
          <w:rStyle w:val="Bold"/>
          <w:rFonts w:ascii="Times New Roman" w:hAnsi="Times New Roman" w:cs="Times New Roman"/>
          <w:b w:val="0"/>
          <w:bCs w:val="0"/>
          <w:color w:val="auto"/>
          <w:sz w:val="24"/>
          <w:szCs w:val="24"/>
        </w:rPr>
        <w:t>.</w:t>
      </w:r>
      <w:r w:rsidR="00C62DC1" w:rsidRPr="00430604">
        <w:rPr>
          <w:rStyle w:val="Bold"/>
          <w:rFonts w:ascii="Times New Roman" w:hAnsi="Times New Roman" w:cs="Times New Roman"/>
          <w:b w:val="0"/>
          <w:bCs w:val="0"/>
          <w:color w:val="auto"/>
          <w:sz w:val="24"/>
          <w:szCs w:val="24"/>
        </w:rPr>
        <w:t>2.3. </w:t>
      </w:r>
      <w:r w:rsidR="00C62DC1" w:rsidRPr="00430604">
        <w:rPr>
          <w:rFonts w:ascii="Times New Roman" w:hAnsi="Times New Roman" w:cs="Times New Roman"/>
          <w:color w:val="auto"/>
          <w:sz w:val="24"/>
          <w:szCs w:val="24"/>
        </w:rPr>
        <w:t>Содержание обучения в 1 классе.</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Исходные положения в физических упражнениях: стойки, упоры, седы, положения лёжа, сидя, у опоры.</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pacing w:val="3"/>
          <w:sz w:val="24"/>
          <w:szCs w:val="24"/>
        </w:rPr>
      </w:pPr>
      <w:r w:rsidRPr="00430604">
        <w:rPr>
          <w:rFonts w:ascii="Times New Roman" w:hAnsi="Times New Roman" w:cs="Times New Roman"/>
          <w:color w:val="auto"/>
          <w:spacing w:val="3"/>
          <w:sz w:val="24"/>
          <w:szCs w:val="24"/>
        </w:rPr>
        <w:t xml:space="preserve">Место для занятий физическими упражнениями. Спортивное оборудование </w:t>
      </w:r>
      <w:r w:rsidRPr="00430604">
        <w:rPr>
          <w:rFonts w:ascii="Times New Roman" w:hAnsi="Times New Roman" w:cs="Times New Roman"/>
          <w:color w:val="auto"/>
          <w:spacing w:val="3"/>
          <w:sz w:val="24"/>
          <w:szCs w:val="24"/>
        </w:rPr>
        <w:br/>
        <w:t xml:space="preserve">и инвентарь. Одежда для занятий физическими упражнениями. Техника безопасности при выполнении физических упражнений, проведении игр </w:t>
      </w:r>
      <w:r w:rsidRPr="00430604">
        <w:rPr>
          <w:rFonts w:ascii="Times New Roman" w:hAnsi="Times New Roman" w:cs="Times New Roman"/>
          <w:color w:val="auto"/>
          <w:spacing w:val="3"/>
          <w:sz w:val="24"/>
          <w:szCs w:val="24"/>
        </w:rPr>
        <w:br/>
        <w:t>и спортивных эстафет.</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Распорядок дня. Личная гигиена. Основные правила личной гигиены.</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Самоконтроль. Строевые команды, построение, расчёт.</w:t>
      </w:r>
    </w:p>
    <w:p w:rsidR="00C62DC1" w:rsidRPr="00430604" w:rsidRDefault="00C62DC1" w:rsidP="00E7327E">
      <w:pPr>
        <w:pStyle w:val="body"/>
        <w:spacing w:line="360" w:lineRule="auto"/>
        <w:ind w:firstLine="709"/>
        <w:contextualSpacing/>
        <w:jc w:val="left"/>
        <w:rPr>
          <w:rStyle w:val="Bold"/>
          <w:rFonts w:ascii="Times New Roman" w:hAnsi="Times New Roman" w:cs="Times New Roman"/>
          <w:b w:val="0"/>
          <w:bCs w:val="0"/>
          <w:color w:val="auto"/>
          <w:sz w:val="24"/>
          <w:szCs w:val="24"/>
        </w:rPr>
      </w:pPr>
      <w:r w:rsidRPr="00430604">
        <w:rPr>
          <w:rStyle w:val="Bold"/>
          <w:rFonts w:ascii="Times New Roman" w:hAnsi="Times New Roman" w:cs="Times New Roman"/>
          <w:b w:val="0"/>
          <w:bCs w:val="0"/>
          <w:color w:val="auto"/>
          <w:sz w:val="24"/>
          <w:szCs w:val="24"/>
        </w:rPr>
        <w:t>Физические упражнения.</w:t>
      </w:r>
    </w:p>
    <w:p w:rsidR="00C62DC1" w:rsidRPr="00430604" w:rsidRDefault="00C62DC1" w:rsidP="00E7327E">
      <w:pPr>
        <w:pStyle w:val="body"/>
        <w:spacing w:line="360" w:lineRule="auto"/>
        <w:ind w:firstLine="709"/>
        <w:contextualSpacing/>
        <w:jc w:val="left"/>
        <w:rPr>
          <w:rStyle w:val="BoldItalic"/>
          <w:rFonts w:ascii="Times New Roman" w:eastAsia="Calibri" w:hAnsi="Times New Roman" w:cs="Times New Roman"/>
          <w:b w:val="0"/>
          <w:bCs w:val="0"/>
          <w:i w:val="0"/>
          <w:iCs w:val="0"/>
          <w:color w:val="auto"/>
          <w:sz w:val="24"/>
          <w:szCs w:val="24"/>
        </w:rPr>
      </w:pPr>
      <w:r w:rsidRPr="00430604">
        <w:rPr>
          <w:rStyle w:val="BoldItalic"/>
          <w:rFonts w:ascii="Times New Roman" w:eastAsia="Calibri" w:hAnsi="Times New Roman" w:cs="Times New Roman"/>
          <w:b w:val="0"/>
          <w:bCs w:val="0"/>
          <w:i w:val="0"/>
          <w:iCs w:val="0"/>
          <w:color w:val="auto"/>
          <w:sz w:val="24"/>
          <w:szCs w:val="24"/>
        </w:rPr>
        <w:t>Упражнения по видам разминки.</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Style w:val="Bold"/>
          <w:rFonts w:ascii="Times New Roman" w:hAnsi="Times New Roman" w:cs="Times New Roman"/>
          <w:b w:val="0"/>
          <w:bCs w:val="0"/>
          <w:color w:val="auto"/>
          <w:sz w:val="24"/>
          <w:szCs w:val="24"/>
        </w:rPr>
        <w:t>Общая разминка.</w:t>
      </w:r>
      <w:r w:rsidRPr="00430604">
        <w:rPr>
          <w:rFonts w:ascii="Times New Roman" w:hAnsi="Times New Roman" w:cs="Times New Roman"/>
          <w:color w:val="auto"/>
          <w:sz w:val="24"/>
          <w:szCs w:val="24"/>
        </w:rPr>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w:t>
      </w:r>
      <w:r w:rsidRPr="00430604">
        <w:rPr>
          <w:rFonts w:ascii="Times New Roman" w:hAnsi="Times New Roman" w:cs="Times New Roman"/>
          <w:color w:val="auto"/>
          <w:sz w:val="24"/>
          <w:szCs w:val="24"/>
        </w:rPr>
        <w:br/>
        <w:t xml:space="preserve">с контролем дыхания: приставные шаги вперёд на полной стопе (гимнастический шаг), шаги с продвижением вперёд на полупальцах и пятках («казачок»), шаги </w:t>
      </w:r>
      <w:r w:rsidRPr="00430604">
        <w:rPr>
          <w:rFonts w:ascii="Times New Roman" w:hAnsi="Times New Roman" w:cs="Times New Roman"/>
          <w:color w:val="auto"/>
          <w:sz w:val="24"/>
          <w:szCs w:val="24"/>
        </w:rPr>
        <w:br/>
        <w:t xml:space="preserve">с продвижением вперёд на полупальцах с выпрямленными коленями </w:t>
      </w:r>
      <w:r w:rsidRPr="00430604">
        <w:rPr>
          <w:rFonts w:ascii="Times New Roman" w:hAnsi="Times New Roman" w:cs="Times New Roman"/>
          <w:color w:val="auto"/>
          <w:sz w:val="24"/>
          <w:szCs w:val="24"/>
        </w:rPr>
        <w:br/>
        <w:t>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Style w:val="Bold"/>
          <w:rFonts w:ascii="Times New Roman" w:hAnsi="Times New Roman" w:cs="Times New Roman"/>
          <w:b w:val="0"/>
          <w:bCs w:val="0"/>
          <w:color w:val="auto"/>
          <w:sz w:val="24"/>
          <w:szCs w:val="24"/>
        </w:rPr>
        <w:t>Партерная разминка.</w:t>
      </w:r>
      <w:r w:rsidRPr="00430604">
        <w:rPr>
          <w:rFonts w:ascii="Times New Roman" w:hAnsi="Times New Roman" w:cs="Times New Roman"/>
          <w:color w:val="auto"/>
          <w:sz w:val="24"/>
          <w:szCs w:val="24"/>
        </w:rPr>
        <w:t xml:space="preserve"> Освоение техники выполнения упражнений </w:t>
      </w:r>
      <w:r w:rsidRPr="00430604">
        <w:rPr>
          <w:rFonts w:ascii="Times New Roman" w:hAnsi="Times New Roman" w:cs="Times New Roman"/>
          <w:color w:val="auto"/>
          <w:sz w:val="24"/>
          <w:szCs w:val="24"/>
        </w:rPr>
        <w:br/>
        <w:t xml:space="preserve">для формирования и развития опорно-двигательного аппарата: упражнения </w:t>
      </w:r>
      <w:r w:rsidRPr="00430604">
        <w:rPr>
          <w:rFonts w:ascii="Times New Roman" w:hAnsi="Times New Roman" w:cs="Times New Roman"/>
          <w:color w:val="auto"/>
          <w:sz w:val="24"/>
          <w:szCs w:val="24"/>
        </w:rPr>
        <w:br/>
        <w:t xml:space="preserve">для формирования стопы, укрепления мышц стопы, развития гибкости </w:t>
      </w:r>
      <w:r w:rsidRPr="00430604">
        <w:rPr>
          <w:rFonts w:ascii="Times New Roman" w:hAnsi="Times New Roman" w:cs="Times New Roman"/>
          <w:color w:val="auto"/>
          <w:sz w:val="24"/>
          <w:szCs w:val="24"/>
        </w:rPr>
        <w:br/>
        <w:t>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w:t>
      </w:r>
      <w:r w:rsidRPr="00430604">
        <w:rPr>
          <w:rFonts w:ascii="Times New Roman" w:hAnsi="Times New Roman" w:cs="Times New Roman"/>
          <w:color w:val="auto"/>
          <w:sz w:val="24"/>
          <w:szCs w:val="24"/>
        </w:rPr>
        <w:br/>
        <w:t>из положения лёжа.</w:t>
      </w:r>
    </w:p>
    <w:p w:rsidR="00C62DC1" w:rsidRPr="00430604" w:rsidRDefault="00C62DC1" w:rsidP="00E7327E">
      <w:pPr>
        <w:pStyle w:val="body"/>
        <w:spacing w:line="360" w:lineRule="auto"/>
        <w:ind w:firstLine="709"/>
        <w:contextualSpacing/>
        <w:jc w:val="left"/>
        <w:rPr>
          <w:rStyle w:val="BoldItalic"/>
          <w:rFonts w:ascii="Times New Roman" w:eastAsia="Calibri" w:hAnsi="Times New Roman" w:cs="Times New Roman"/>
          <w:b w:val="0"/>
          <w:bCs w:val="0"/>
          <w:i w:val="0"/>
          <w:iCs w:val="0"/>
          <w:color w:val="auto"/>
          <w:sz w:val="24"/>
          <w:szCs w:val="24"/>
        </w:rPr>
      </w:pPr>
      <w:r w:rsidRPr="00430604">
        <w:rPr>
          <w:rStyle w:val="BoldItalic"/>
          <w:rFonts w:ascii="Times New Roman" w:eastAsia="Calibri" w:hAnsi="Times New Roman" w:cs="Times New Roman"/>
          <w:b w:val="0"/>
          <w:bCs w:val="0"/>
          <w:i w:val="0"/>
          <w:iCs w:val="0"/>
          <w:color w:val="auto"/>
          <w:sz w:val="24"/>
          <w:szCs w:val="24"/>
        </w:rPr>
        <w:lastRenderedPageBreak/>
        <w:t>Подводящие упражнения</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Группировка, кувырок в сторону, освоение подводящих упражнений </w:t>
      </w:r>
      <w:r w:rsidRPr="00430604">
        <w:rPr>
          <w:rFonts w:ascii="Times New Roman" w:hAnsi="Times New Roman" w:cs="Times New Roman"/>
          <w:color w:val="auto"/>
          <w:sz w:val="24"/>
          <w:szCs w:val="24"/>
        </w:rPr>
        <w:br/>
        <w:t>к выполнению продольных и поперечных шпагатов («ящерка»).</w:t>
      </w:r>
    </w:p>
    <w:p w:rsidR="00C62DC1" w:rsidRPr="00430604" w:rsidRDefault="00C62DC1" w:rsidP="00E7327E">
      <w:pPr>
        <w:pStyle w:val="body"/>
        <w:spacing w:line="360" w:lineRule="auto"/>
        <w:ind w:firstLine="709"/>
        <w:contextualSpacing/>
        <w:jc w:val="left"/>
        <w:rPr>
          <w:rStyle w:val="BoldItalic"/>
          <w:rFonts w:ascii="Times New Roman" w:eastAsia="Calibri" w:hAnsi="Times New Roman" w:cs="Times New Roman"/>
          <w:b w:val="0"/>
          <w:bCs w:val="0"/>
          <w:i w:val="0"/>
          <w:iCs w:val="0"/>
          <w:color w:val="auto"/>
          <w:sz w:val="24"/>
          <w:szCs w:val="24"/>
        </w:rPr>
      </w:pPr>
      <w:r w:rsidRPr="00430604">
        <w:rPr>
          <w:rStyle w:val="BoldItalic"/>
          <w:rFonts w:ascii="Times New Roman" w:eastAsia="Calibri" w:hAnsi="Times New Roman" w:cs="Times New Roman"/>
          <w:b w:val="0"/>
          <w:bCs w:val="0"/>
          <w:i w:val="0"/>
          <w:iCs w:val="0"/>
          <w:color w:val="auto"/>
          <w:sz w:val="24"/>
          <w:szCs w:val="24"/>
        </w:rPr>
        <w:t>Упражнения для развития моторики и координации с гимнастическим предметом.</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Удержание гимнастического мяча. Баланс мяча на ладони, передача мяча </w:t>
      </w:r>
      <w:r w:rsidRPr="00430604">
        <w:rPr>
          <w:rFonts w:ascii="Times New Roman" w:hAnsi="Times New Roman" w:cs="Times New Roman"/>
          <w:color w:val="auto"/>
          <w:sz w:val="24"/>
          <w:szCs w:val="24"/>
        </w:rPr>
        <w:br/>
        <w:t xml:space="preserve">из руки в руку. Одиночный отбив мяча от пола. Переброска мяча с ладони </w:t>
      </w:r>
      <w:r w:rsidRPr="00430604">
        <w:rPr>
          <w:rFonts w:ascii="Times New Roman" w:hAnsi="Times New Roman" w:cs="Times New Roman"/>
          <w:color w:val="auto"/>
          <w:sz w:val="24"/>
          <w:szCs w:val="24"/>
        </w:rPr>
        <w:br/>
        <w:t xml:space="preserve">на тыльную сторону руки и обратно. Перекат мяча по полу, по рукам. Бросок </w:t>
      </w:r>
      <w:r w:rsidRPr="00430604">
        <w:rPr>
          <w:rFonts w:ascii="Times New Roman" w:hAnsi="Times New Roman" w:cs="Times New Roman"/>
          <w:color w:val="auto"/>
          <w:sz w:val="24"/>
          <w:szCs w:val="24"/>
        </w:rPr>
        <w:br/>
        <w:t>и ловля мяча. Игровые задания с мячом.</w:t>
      </w:r>
    </w:p>
    <w:p w:rsidR="00C62DC1" w:rsidRPr="00430604" w:rsidRDefault="00C62DC1" w:rsidP="00E7327E">
      <w:pPr>
        <w:pStyle w:val="body"/>
        <w:spacing w:line="360" w:lineRule="auto"/>
        <w:ind w:firstLine="709"/>
        <w:contextualSpacing/>
        <w:jc w:val="left"/>
        <w:rPr>
          <w:rStyle w:val="BoldItalic"/>
          <w:rFonts w:ascii="Times New Roman" w:eastAsia="Calibri" w:hAnsi="Times New Roman" w:cs="Times New Roman"/>
          <w:b w:val="0"/>
          <w:bCs w:val="0"/>
          <w:i w:val="0"/>
          <w:iCs w:val="0"/>
          <w:color w:val="auto"/>
          <w:sz w:val="24"/>
          <w:szCs w:val="24"/>
        </w:rPr>
      </w:pPr>
      <w:r w:rsidRPr="00430604">
        <w:rPr>
          <w:rStyle w:val="BoldItalic"/>
          <w:rFonts w:ascii="Times New Roman" w:eastAsia="Calibri" w:hAnsi="Times New Roman" w:cs="Times New Roman"/>
          <w:b w:val="0"/>
          <w:bCs w:val="0"/>
          <w:i w:val="0"/>
          <w:iCs w:val="0"/>
          <w:color w:val="auto"/>
          <w:sz w:val="24"/>
          <w:szCs w:val="24"/>
        </w:rPr>
        <w:t>Упражнения для развития координации и развития жизненно важных навыков и умений.</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Равновесие – колено вперёд попеременно каждой ногой. Равновесие («арабеск») попеременно каждой ногой. Повороты в обе стороны на сорок пять </w:t>
      </w:r>
      <w:r w:rsidRPr="00430604">
        <w:rPr>
          <w:rFonts w:ascii="Times New Roman" w:hAnsi="Times New Roman" w:cs="Times New Roman"/>
          <w:color w:val="auto"/>
          <w:sz w:val="24"/>
          <w:szCs w:val="24"/>
        </w:rPr>
        <w:br/>
        <w:t xml:space="preserve">и девяносто градусов. Прыжки толчком с двух ног вперёд, назад, с поворотом </w:t>
      </w:r>
      <w:r w:rsidRPr="00430604">
        <w:rPr>
          <w:rFonts w:ascii="Times New Roman" w:hAnsi="Times New Roman" w:cs="Times New Roman"/>
          <w:color w:val="auto"/>
          <w:sz w:val="24"/>
          <w:szCs w:val="24"/>
        </w:rPr>
        <w:br/>
        <w:t>на сорок пять и девяносто градусов в обе стороны.</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Освоение танцевальных шагов: «буратино», «ковырялочка», «верёвочка».</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Бег, сочетаемый с круговыми движениями руками.</w:t>
      </w:r>
    </w:p>
    <w:p w:rsidR="00C62DC1" w:rsidRPr="00430604" w:rsidRDefault="00C62DC1" w:rsidP="00E7327E">
      <w:pPr>
        <w:pStyle w:val="body"/>
        <w:spacing w:line="360" w:lineRule="auto"/>
        <w:ind w:firstLine="709"/>
        <w:contextualSpacing/>
        <w:jc w:val="left"/>
        <w:rPr>
          <w:rStyle w:val="BoldItalic"/>
          <w:rFonts w:ascii="Times New Roman" w:eastAsia="Calibri" w:hAnsi="Times New Roman" w:cs="Times New Roman"/>
          <w:b w:val="0"/>
          <w:bCs w:val="0"/>
          <w:i w:val="0"/>
          <w:iCs w:val="0"/>
          <w:color w:val="auto"/>
          <w:sz w:val="24"/>
          <w:szCs w:val="24"/>
        </w:rPr>
      </w:pPr>
      <w:r w:rsidRPr="00430604">
        <w:rPr>
          <w:rStyle w:val="BoldItalic"/>
          <w:rFonts w:ascii="Times New Roman" w:eastAsia="Calibri" w:hAnsi="Times New Roman" w:cs="Times New Roman"/>
          <w:b w:val="0"/>
          <w:bCs w:val="0"/>
          <w:i w:val="0"/>
          <w:iCs w:val="0"/>
          <w:color w:val="auto"/>
          <w:sz w:val="24"/>
          <w:szCs w:val="24"/>
        </w:rPr>
        <w:t>Игры и игровые задания, спортивные эстафеты.</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Музыкально-сценические игры. Игровые задания. Спортивные эстафеты </w:t>
      </w:r>
      <w:r w:rsidRPr="00430604">
        <w:rPr>
          <w:rFonts w:ascii="Times New Roman" w:hAnsi="Times New Roman" w:cs="Times New Roman"/>
          <w:color w:val="auto"/>
          <w:sz w:val="24"/>
          <w:szCs w:val="24"/>
        </w:rPr>
        <w:br/>
        <w:t xml:space="preserve">с мячом, со скакалкой. Спортивные игры с элементами единоборства. </w:t>
      </w:r>
    </w:p>
    <w:p w:rsidR="00C62DC1" w:rsidRPr="00430604" w:rsidRDefault="00C62DC1" w:rsidP="00E7327E">
      <w:pPr>
        <w:pStyle w:val="body"/>
        <w:spacing w:line="360" w:lineRule="auto"/>
        <w:ind w:firstLine="709"/>
        <w:contextualSpacing/>
        <w:jc w:val="left"/>
        <w:rPr>
          <w:rStyle w:val="BoldItalic"/>
          <w:rFonts w:ascii="Times New Roman" w:eastAsia="Calibri" w:hAnsi="Times New Roman" w:cs="Times New Roman"/>
          <w:b w:val="0"/>
          <w:bCs w:val="0"/>
          <w:i w:val="0"/>
          <w:iCs w:val="0"/>
          <w:color w:val="auto"/>
          <w:sz w:val="24"/>
          <w:szCs w:val="24"/>
        </w:rPr>
      </w:pPr>
      <w:r w:rsidRPr="00430604">
        <w:rPr>
          <w:rStyle w:val="BoldItalic"/>
          <w:rFonts w:ascii="Times New Roman" w:eastAsia="Calibri" w:hAnsi="Times New Roman" w:cs="Times New Roman"/>
          <w:b w:val="0"/>
          <w:bCs w:val="0"/>
          <w:i w:val="0"/>
          <w:iCs w:val="0"/>
          <w:color w:val="auto"/>
          <w:sz w:val="24"/>
          <w:szCs w:val="24"/>
        </w:rPr>
        <w:t>Организующие команды и приёмы.</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Освоение универсальных умений при выполнении организующих команд.</w:t>
      </w:r>
      <w:bookmarkStart w:id="255" w:name="_Toc101876902"/>
    </w:p>
    <w:bookmarkEnd w:id="255"/>
    <w:p w:rsidR="00C62DC1" w:rsidRPr="00430604" w:rsidRDefault="004371BF"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Style w:val="Bold"/>
          <w:rFonts w:ascii="Times New Roman" w:hAnsi="Times New Roman" w:cs="Times New Roman"/>
          <w:b w:val="0"/>
          <w:bCs w:val="0"/>
          <w:color w:val="auto"/>
          <w:sz w:val="24"/>
          <w:szCs w:val="24"/>
        </w:rPr>
        <w:t>33</w:t>
      </w:r>
      <w:r w:rsidR="00C26CF4" w:rsidRPr="00430604">
        <w:rPr>
          <w:rStyle w:val="Bold"/>
          <w:rFonts w:ascii="Times New Roman" w:hAnsi="Times New Roman" w:cs="Times New Roman"/>
          <w:b w:val="0"/>
          <w:bCs w:val="0"/>
          <w:color w:val="auto"/>
          <w:sz w:val="24"/>
          <w:szCs w:val="24"/>
        </w:rPr>
        <w:t>.</w:t>
      </w:r>
      <w:r w:rsidR="00C62DC1" w:rsidRPr="00430604">
        <w:rPr>
          <w:rStyle w:val="Bold"/>
          <w:rFonts w:ascii="Times New Roman" w:hAnsi="Times New Roman" w:cs="Times New Roman"/>
          <w:b w:val="0"/>
          <w:bCs w:val="0"/>
          <w:color w:val="auto"/>
          <w:sz w:val="24"/>
          <w:szCs w:val="24"/>
        </w:rPr>
        <w:t>2.4. </w:t>
      </w:r>
      <w:r w:rsidR="00C62DC1" w:rsidRPr="00430604">
        <w:rPr>
          <w:rFonts w:ascii="Times New Roman" w:hAnsi="Times New Roman" w:cs="Times New Roman"/>
          <w:color w:val="auto"/>
          <w:sz w:val="24"/>
          <w:szCs w:val="24"/>
        </w:rPr>
        <w:t>Содержание обучения во 2 классе.</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C62DC1" w:rsidRPr="00430604" w:rsidRDefault="00C62DC1" w:rsidP="00E7327E">
      <w:pPr>
        <w:pStyle w:val="body"/>
        <w:spacing w:line="360" w:lineRule="auto"/>
        <w:ind w:firstLine="709"/>
        <w:contextualSpacing/>
        <w:jc w:val="left"/>
        <w:rPr>
          <w:rStyle w:val="BoldItalic"/>
          <w:rFonts w:ascii="Times New Roman" w:eastAsia="Calibri" w:hAnsi="Times New Roman" w:cs="Times New Roman"/>
          <w:b w:val="0"/>
          <w:bCs w:val="0"/>
          <w:i w:val="0"/>
          <w:iCs w:val="0"/>
          <w:color w:val="auto"/>
          <w:sz w:val="24"/>
          <w:szCs w:val="24"/>
        </w:rPr>
      </w:pPr>
      <w:r w:rsidRPr="00430604">
        <w:rPr>
          <w:rStyle w:val="BoldItalic"/>
          <w:rFonts w:ascii="Times New Roman" w:eastAsia="Calibri" w:hAnsi="Times New Roman" w:cs="Times New Roman"/>
          <w:b w:val="0"/>
          <w:bCs w:val="0"/>
          <w:i w:val="0"/>
          <w:iCs w:val="0"/>
          <w:color w:val="auto"/>
          <w:sz w:val="24"/>
          <w:szCs w:val="24"/>
        </w:rPr>
        <w:t>Упражнения по видам разминки.</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Style w:val="Bold"/>
          <w:rFonts w:ascii="Times New Roman" w:hAnsi="Times New Roman" w:cs="Times New Roman"/>
          <w:b w:val="0"/>
          <w:bCs w:val="0"/>
          <w:color w:val="auto"/>
          <w:sz w:val="24"/>
          <w:szCs w:val="24"/>
        </w:rPr>
        <w:t>Общая разминка.</w:t>
      </w:r>
      <w:r w:rsidRPr="00430604">
        <w:rPr>
          <w:rFonts w:ascii="Times New Roman" w:hAnsi="Times New Roman" w:cs="Times New Roman"/>
          <w:color w:val="auto"/>
          <w:sz w:val="24"/>
          <w:szCs w:val="24"/>
        </w:rPr>
        <w:t xml:space="preserve"> Упражнения общей разминки. Повторение разученных упражнений. Освоение техники выполнения упражнений общей разминки </w:t>
      </w:r>
      <w:r w:rsidRPr="00430604">
        <w:rPr>
          <w:rFonts w:ascii="Times New Roman" w:hAnsi="Times New Roman" w:cs="Times New Roman"/>
          <w:color w:val="auto"/>
          <w:sz w:val="24"/>
          <w:szCs w:val="24"/>
        </w:rPr>
        <w:br/>
        <w:t xml:space="preserve">с контролем дыхания: гимнастический бег вперёд, назад, приставные шаги </w:t>
      </w:r>
      <w:r w:rsidRPr="00430604">
        <w:rPr>
          <w:rFonts w:ascii="Times New Roman" w:hAnsi="Times New Roman" w:cs="Times New Roman"/>
          <w:color w:val="auto"/>
          <w:sz w:val="24"/>
          <w:szCs w:val="24"/>
        </w:rPr>
        <w:br/>
        <w:t xml:space="preserve">на полной стопе вперёд с движениями головой в стороны («индюшонок»), шаги </w:t>
      </w:r>
      <w:r w:rsidRPr="00430604">
        <w:rPr>
          <w:rFonts w:ascii="Times New Roman" w:hAnsi="Times New Roman" w:cs="Times New Roman"/>
          <w:color w:val="auto"/>
          <w:sz w:val="24"/>
          <w:szCs w:val="24"/>
        </w:rPr>
        <w:br/>
        <w:t xml:space="preserve">в полном приседе («гусиный шаг»), небольшие прыжки в полном приседе («мячик»), шаги с </w:t>
      </w:r>
      <w:r w:rsidRPr="00430604">
        <w:rPr>
          <w:rFonts w:ascii="Times New Roman" w:hAnsi="Times New Roman" w:cs="Times New Roman"/>
          <w:color w:val="auto"/>
          <w:sz w:val="24"/>
          <w:szCs w:val="24"/>
        </w:rPr>
        <w:lastRenderedPageBreak/>
        <w:t>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Style w:val="Bold"/>
          <w:rFonts w:ascii="Times New Roman" w:hAnsi="Times New Roman" w:cs="Times New Roman"/>
          <w:b w:val="0"/>
          <w:bCs w:val="0"/>
          <w:color w:val="auto"/>
          <w:sz w:val="24"/>
          <w:szCs w:val="24"/>
        </w:rPr>
        <w:t>Партерная разминка.</w:t>
      </w:r>
      <w:r w:rsidRPr="00430604">
        <w:rPr>
          <w:rFonts w:ascii="Times New Roman" w:hAnsi="Times New Roman" w:cs="Times New Roman"/>
          <w:color w:val="auto"/>
          <w:sz w:val="24"/>
          <w:szCs w:val="24"/>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w:t>
      </w:r>
      <w:r w:rsidRPr="00430604">
        <w:rPr>
          <w:rFonts w:ascii="Times New Roman" w:hAnsi="Times New Roman" w:cs="Times New Roman"/>
          <w:color w:val="auto"/>
          <w:sz w:val="24"/>
          <w:szCs w:val="24"/>
        </w:rPr>
        <w:br/>
        <w:t xml:space="preserve">и формирования выворотности стоп, упражнения для укрепления мышц ног, рук, упражнения для увеличения подвижности тазобедренных, коленных </w:t>
      </w:r>
      <w:r w:rsidRPr="00430604">
        <w:rPr>
          <w:rFonts w:ascii="Times New Roman" w:hAnsi="Times New Roman" w:cs="Times New Roman"/>
          <w:color w:val="auto"/>
          <w:sz w:val="24"/>
          <w:szCs w:val="24"/>
        </w:rPr>
        <w:br/>
        <w:t>и голеностопных суставов.</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w:t>
      </w:r>
      <w:r w:rsidRPr="00430604">
        <w:rPr>
          <w:rFonts w:ascii="Times New Roman" w:hAnsi="Times New Roman" w:cs="Times New Roman"/>
          <w:color w:val="auto"/>
          <w:sz w:val="24"/>
          <w:szCs w:val="24"/>
        </w:rPr>
        <w:br/>
        <w:t>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pacing w:val="-1"/>
          <w:sz w:val="24"/>
          <w:szCs w:val="24"/>
        </w:rPr>
      </w:pPr>
      <w:r w:rsidRPr="00430604">
        <w:rPr>
          <w:rStyle w:val="Bold"/>
          <w:rFonts w:ascii="Times New Roman" w:hAnsi="Times New Roman" w:cs="Times New Roman"/>
          <w:b w:val="0"/>
          <w:bCs w:val="0"/>
          <w:color w:val="auto"/>
          <w:spacing w:val="-1"/>
          <w:sz w:val="24"/>
          <w:szCs w:val="24"/>
        </w:rPr>
        <w:t>Разминка у опоры.</w:t>
      </w:r>
      <w:r w:rsidRPr="00430604">
        <w:rPr>
          <w:rFonts w:ascii="Times New Roman" w:hAnsi="Times New Roman" w:cs="Times New Roman"/>
          <w:color w:val="auto"/>
          <w:spacing w:val="-1"/>
          <w:sz w:val="24"/>
          <w:szCs w:val="24"/>
        </w:rPr>
        <w:t xml:space="preserve"> Освоение упражнений для укрепления голеностопных суставов, развития координации и увеличения эластичности мышц: стоя лицом </w:t>
      </w:r>
      <w:r w:rsidRPr="00430604">
        <w:rPr>
          <w:rFonts w:ascii="Times New Roman" w:hAnsi="Times New Roman" w:cs="Times New Roman"/>
          <w:color w:val="auto"/>
          <w:spacing w:val="-1"/>
          <w:sz w:val="24"/>
          <w:szCs w:val="24"/>
        </w:rPr>
        <w:br/>
        <w:t xml:space="preserve">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w:t>
      </w:r>
      <w:r w:rsidRPr="00430604">
        <w:rPr>
          <w:rFonts w:ascii="Times New Roman" w:hAnsi="Times New Roman" w:cs="Times New Roman"/>
          <w:color w:val="auto"/>
          <w:spacing w:val="-1"/>
          <w:sz w:val="24"/>
          <w:szCs w:val="24"/>
        </w:rPr>
        <w:br/>
        <w:t xml:space="preserve">на полупальцы – опустить пятки на пол в исходное положение. Наклоны туловища вперёд, назад и в сторону в опоре на полной стопе и на носках. Равновесие «пассе» </w:t>
      </w:r>
      <w:r w:rsidRPr="00430604">
        <w:rPr>
          <w:rFonts w:ascii="Times New Roman" w:hAnsi="Times New Roman" w:cs="Times New Roman"/>
          <w:color w:val="auto"/>
          <w:spacing w:val="-1"/>
          <w:sz w:val="24"/>
          <w:szCs w:val="24"/>
        </w:rPr>
        <w:br/>
        <w:t xml:space="preserve">(в сторону, затем вперёд) в опоре на стопе и на носках. Равновесие с ногой вперёд (горизонтально) и мах вперёд горизонтально. Приставные шаги в сторону </w:t>
      </w:r>
      <w:r w:rsidRPr="00430604">
        <w:rPr>
          <w:rFonts w:ascii="Times New Roman" w:hAnsi="Times New Roman" w:cs="Times New Roman"/>
          <w:color w:val="auto"/>
          <w:spacing w:val="-1"/>
          <w:sz w:val="24"/>
          <w:szCs w:val="24"/>
        </w:rPr>
        <w:br/>
        <w:t xml:space="preserve">и повороты. Прыжки: ноги вместе (с прямыми и с согнутыми коленями), разножка </w:t>
      </w:r>
      <w:r w:rsidRPr="00430604">
        <w:rPr>
          <w:rFonts w:ascii="Times New Roman" w:hAnsi="Times New Roman" w:cs="Times New Roman"/>
          <w:color w:val="auto"/>
          <w:spacing w:val="-1"/>
          <w:sz w:val="24"/>
          <w:szCs w:val="24"/>
        </w:rPr>
        <w:br/>
        <w:t>на сорок пять и девяносто градусов (вперёд и в сторону).</w:t>
      </w:r>
    </w:p>
    <w:p w:rsidR="00C62DC1" w:rsidRPr="00430604" w:rsidRDefault="00C62DC1" w:rsidP="00E7327E">
      <w:pPr>
        <w:pStyle w:val="body"/>
        <w:spacing w:line="360" w:lineRule="auto"/>
        <w:ind w:firstLine="709"/>
        <w:contextualSpacing/>
        <w:jc w:val="left"/>
        <w:rPr>
          <w:rStyle w:val="BoldItalic"/>
          <w:rFonts w:ascii="Times New Roman" w:eastAsia="Calibri" w:hAnsi="Times New Roman" w:cs="Times New Roman"/>
          <w:b w:val="0"/>
          <w:bCs w:val="0"/>
          <w:i w:val="0"/>
          <w:iCs w:val="0"/>
          <w:color w:val="auto"/>
          <w:spacing w:val="-4"/>
          <w:sz w:val="24"/>
          <w:szCs w:val="24"/>
        </w:rPr>
      </w:pPr>
      <w:r w:rsidRPr="00430604">
        <w:rPr>
          <w:rStyle w:val="BoldItalic"/>
          <w:rFonts w:ascii="Times New Roman" w:eastAsia="Calibri" w:hAnsi="Times New Roman" w:cs="Times New Roman"/>
          <w:b w:val="0"/>
          <w:bCs w:val="0"/>
          <w:i w:val="0"/>
          <w:iCs w:val="0"/>
          <w:color w:val="auto"/>
          <w:spacing w:val="-4"/>
          <w:sz w:val="24"/>
          <w:szCs w:val="24"/>
        </w:rPr>
        <w:t>Подводящие упражнения, акробатические упражнения.</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Освоение упражнений: кувырок вперёд, назад, шпагат, колесо, мост </w:t>
      </w:r>
      <w:r w:rsidRPr="00430604">
        <w:rPr>
          <w:rFonts w:ascii="Times New Roman" w:hAnsi="Times New Roman" w:cs="Times New Roman"/>
          <w:color w:val="auto"/>
          <w:sz w:val="24"/>
          <w:szCs w:val="24"/>
        </w:rPr>
        <w:br/>
        <w:t>из положения сидя, стоя и вставание из положения мост.</w:t>
      </w:r>
    </w:p>
    <w:p w:rsidR="00C62DC1" w:rsidRPr="00430604" w:rsidRDefault="00C62DC1" w:rsidP="00E7327E">
      <w:pPr>
        <w:pStyle w:val="body"/>
        <w:spacing w:line="360" w:lineRule="auto"/>
        <w:ind w:firstLine="709"/>
        <w:contextualSpacing/>
        <w:jc w:val="left"/>
        <w:rPr>
          <w:rStyle w:val="BoldItalic"/>
          <w:rFonts w:ascii="Times New Roman" w:eastAsia="Calibri" w:hAnsi="Times New Roman" w:cs="Times New Roman"/>
          <w:b w:val="0"/>
          <w:bCs w:val="0"/>
          <w:i w:val="0"/>
          <w:iCs w:val="0"/>
          <w:color w:val="auto"/>
          <w:sz w:val="24"/>
          <w:szCs w:val="24"/>
        </w:rPr>
      </w:pPr>
      <w:r w:rsidRPr="00430604">
        <w:rPr>
          <w:rStyle w:val="BoldItalic"/>
          <w:rFonts w:ascii="Times New Roman" w:eastAsia="Calibri" w:hAnsi="Times New Roman" w:cs="Times New Roman"/>
          <w:b w:val="0"/>
          <w:bCs w:val="0"/>
          <w:i w:val="0"/>
          <w:iCs w:val="0"/>
          <w:color w:val="auto"/>
          <w:sz w:val="24"/>
          <w:szCs w:val="24"/>
        </w:rPr>
        <w:t>Упражнения для развития моторики и координации с гимнастическим предметом</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w:t>
      </w:r>
      <w:r w:rsidRPr="00430604">
        <w:rPr>
          <w:rFonts w:ascii="Times New Roman" w:hAnsi="Times New Roman" w:cs="Times New Roman"/>
          <w:color w:val="auto"/>
          <w:sz w:val="24"/>
          <w:szCs w:val="24"/>
        </w:rPr>
        <w:lastRenderedPageBreak/>
        <w:t>задания со скакалкой.</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Бросок мяча в заданную плоскость и ловля мяча. Серия отбивов мяча.</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Игровые задания, в том числе с мячом и скакалкой. Спортивные эстафеты </w:t>
      </w:r>
      <w:r w:rsidRPr="00430604">
        <w:rPr>
          <w:rFonts w:ascii="Times New Roman" w:hAnsi="Times New Roman" w:cs="Times New Roman"/>
          <w:color w:val="auto"/>
          <w:sz w:val="24"/>
          <w:szCs w:val="24"/>
        </w:rPr>
        <w:br/>
        <w:t xml:space="preserve">с гимнастическим предметом. Спортивные и туристические физические игры </w:t>
      </w:r>
      <w:r w:rsidRPr="00430604">
        <w:rPr>
          <w:rFonts w:ascii="Times New Roman" w:hAnsi="Times New Roman" w:cs="Times New Roman"/>
          <w:color w:val="auto"/>
          <w:sz w:val="24"/>
          <w:szCs w:val="24"/>
        </w:rPr>
        <w:br/>
        <w:t>и игровые задания.</w:t>
      </w:r>
    </w:p>
    <w:p w:rsidR="00C62DC1" w:rsidRPr="00430604" w:rsidRDefault="00C62DC1" w:rsidP="00E7327E">
      <w:pPr>
        <w:pStyle w:val="body"/>
        <w:spacing w:line="360" w:lineRule="auto"/>
        <w:ind w:firstLine="709"/>
        <w:contextualSpacing/>
        <w:jc w:val="left"/>
        <w:rPr>
          <w:rStyle w:val="BoldItalic"/>
          <w:rFonts w:ascii="Times New Roman" w:eastAsia="Calibri" w:hAnsi="Times New Roman" w:cs="Times New Roman"/>
          <w:b w:val="0"/>
          <w:bCs w:val="0"/>
          <w:i w:val="0"/>
          <w:iCs w:val="0"/>
          <w:color w:val="auto"/>
          <w:sz w:val="24"/>
          <w:szCs w:val="24"/>
        </w:rPr>
      </w:pPr>
      <w:r w:rsidRPr="00430604">
        <w:rPr>
          <w:rStyle w:val="BoldItalic"/>
          <w:rFonts w:ascii="Times New Roman" w:eastAsia="Calibri" w:hAnsi="Times New Roman" w:cs="Times New Roman"/>
          <w:b w:val="0"/>
          <w:bCs w:val="0"/>
          <w:i w:val="0"/>
          <w:iCs w:val="0"/>
          <w:color w:val="auto"/>
          <w:sz w:val="24"/>
          <w:szCs w:val="24"/>
        </w:rPr>
        <w:t xml:space="preserve">Комбинации упражнений. Осваиваем соединение изученных упражнений </w:t>
      </w:r>
      <w:r w:rsidRPr="00430604">
        <w:rPr>
          <w:rStyle w:val="BoldItalic"/>
          <w:rFonts w:ascii="Times New Roman" w:eastAsia="Calibri" w:hAnsi="Times New Roman" w:cs="Times New Roman"/>
          <w:b w:val="0"/>
          <w:bCs w:val="0"/>
          <w:i w:val="0"/>
          <w:iCs w:val="0"/>
          <w:color w:val="auto"/>
          <w:sz w:val="24"/>
          <w:szCs w:val="24"/>
        </w:rPr>
        <w:br/>
        <w:t>в комбинации.</w:t>
      </w:r>
    </w:p>
    <w:p w:rsidR="00C62DC1" w:rsidRPr="00430604" w:rsidRDefault="00C62DC1" w:rsidP="00E7327E">
      <w:pPr>
        <w:pStyle w:val="body"/>
        <w:spacing w:line="360" w:lineRule="auto"/>
        <w:ind w:firstLine="709"/>
        <w:contextualSpacing/>
        <w:jc w:val="left"/>
        <w:rPr>
          <w:rStyle w:val="BoldItalic"/>
          <w:rFonts w:ascii="Times New Roman" w:eastAsia="Calibri" w:hAnsi="Times New Roman" w:cs="Times New Roman"/>
          <w:b w:val="0"/>
          <w:bCs w:val="0"/>
          <w:i w:val="0"/>
          <w:iCs w:val="0"/>
          <w:color w:val="auto"/>
          <w:sz w:val="24"/>
          <w:szCs w:val="24"/>
        </w:rPr>
      </w:pPr>
      <w:r w:rsidRPr="00430604">
        <w:rPr>
          <w:rStyle w:val="BoldItalic"/>
          <w:rFonts w:ascii="Times New Roman" w:eastAsia="Calibri" w:hAnsi="Times New Roman" w:cs="Times New Roman"/>
          <w:b w:val="0"/>
          <w:bCs w:val="0"/>
          <w:i w:val="0"/>
          <w:iCs w:val="0"/>
          <w:color w:val="auto"/>
          <w:sz w:val="24"/>
          <w:szCs w:val="24"/>
        </w:rPr>
        <w:t>Пример:</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C62DC1" w:rsidRPr="00430604" w:rsidRDefault="00C62DC1" w:rsidP="00E7327E">
      <w:pPr>
        <w:pStyle w:val="body"/>
        <w:spacing w:line="360" w:lineRule="auto"/>
        <w:ind w:firstLine="709"/>
        <w:contextualSpacing/>
        <w:jc w:val="left"/>
        <w:rPr>
          <w:rStyle w:val="BoldItalic"/>
          <w:rFonts w:ascii="Times New Roman" w:eastAsia="Calibri" w:hAnsi="Times New Roman" w:cs="Times New Roman"/>
          <w:b w:val="0"/>
          <w:bCs w:val="0"/>
          <w:i w:val="0"/>
          <w:iCs w:val="0"/>
          <w:color w:val="auto"/>
          <w:sz w:val="24"/>
          <w:szCs w:val="24"/>
        </w:rPr>
      </w:pPr>
      <w:r w:rsidRPr="00430604">
        <w:rPr>
          <w:rStyle w:val="BoldItalic"/>
          <w:rFonts w:ascii="Times New Roman" w:eastAsia="Calibri" w:hAnsi="Times New Roman" w:cs="Times New Roman"/>
          <w:b w:val="0"/>
          <w:bCs w:val="0"/>
          <w:i w:val="0"/>
          <w:iCs w:val="0"/>
          <w:color w:val="auto"/>
          <w:sz w:val="24"/>
          <w:szCs w:val="24"/>
        </w:rPr>
        <w:t>Пример:</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Исходное положение: сидя в группировке – кувырок вперед-поворот «казак» – подъём – стойка в VI позиции, руки опущены.</w:t>
      </w:r>
    </w:p>
    <w:p w:rsidR="00C62DC1" w:rsidRPr="00430604" w:rsidRDefault="00C62DC1" w:rsidP="00E7327E">
      <w:pPr>
        <w:pStyle w:val="body"/>
        <w:spacing w:line="360" w:lineRule="auto"/>
        <w:ind w:firstLine="709"/>
        <w:contextualSpacing/>
        <w:jc w:val="left"/>
        <w:rPr>
          <w:rStyle w:val="BoldItalic"/>
          <w:rFonts w:ascii="Times New Roman" w:eastAsia="Calibri" w:hAnsi="Times New Roman" w:cs="Times New Roman"/>
          <w:b w:val="0"/>
          <w:bCs w:val="0"/>
          <w:i w:val="0"/>
          <w:iCs w:val="0"/>
          <w:color w:val="auto"/>
          <w:sz w:val="24"/>
          <w:szCs w:val="24"/>
        </w:rPr>
      </w:pPr>
      <w:r w:rsidRPr="00430604">
        <w:rPr>
          <w:rStyle w:val="BoldItalic"/>
          <w:rFonts w:ascii="Times New Roman" w:eastAsia="Calibri" w:hAnsi="Times New Roman" w:cs="Times New Roman"/>
          <w:b w:val="0"/>
          <w:bCs w:val="0"/>
          <w:i w:val="0"/>
          <w:iCs w:val="0"/>
          <w:color w:val="auto"/>
          <w:sz w:val="24"/>
          <w:szCs w:val="24"/>
        </w:rPr>
        <w:t>Упражнения для развития координации и развития жизненно важных навыков и умений.</w:t>
      </w:r>
    </w:p>
    <w:p w:rsidR="00C62DC1" w:rsidRPr="00430604" w:rsidRDefault="00C62DC1" w:rsidP="00E7327E">
      <w:pPr>
        <w:pStyle w:val="body"/>
        <w:spacing w:line="360" w:lineRule="auto"/>
        <w:ind w:firstLine="709"/>
        <w:contextualSpacing/>
        <w:jc w:val="left"/>
        <w:rPr>
          <w:rStyle w:val="Italic"/>
          <w:rFonts w:ascii="Times New Roman" w:eastAsia="Georgia" w:hAnsi="Times New Roman" w:cs="Times New Roman"/>
          <w:i w:val="0"/>
          <w:iCs w:val="0"/>
          <w:color w:val="auto"/>
          <w:sz w:val="24"/>
          <w:szCs w:val="24"/>
        </w:rPr>
      </w:pPr>
      <w:r w:rsidRPr="00430604">
        <w:rPr>
          <w:rStyle w:val="Italic"/>
          <w:rFonts w:ascii="Times New Roman" w:eastAsia="Georgia" w:hAnsi="Times New Roman" w:cs="Times New Roman"/>
          <w:i w:val="0"/>
          <w:iCs w:val="0"/>
          <w:color w:val="auto"/>
          <w:sz w:val="24"/>
          <w:szCs w:val="24"/>
        </w:rPr>
        <w:t>Плавательная подготовка.</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Правила поведения в бассейне. Упражнения ознакомительного плавания: освоение универсальных умений дыхания в воде. Освоение упражнений </w:t>
      </w:r>
      <w:r w:rsidRPr="00430604">
        <w:rPr>
          <w:rFonts w:ascii="Times New Roman" w:hAnsi="Times New Roman" w:cs="Times New Roman"/>
          <w:color w:val="auto"/>
          <w:sz w:val="24"/>
          <w:szCs w:val="24"/>
        </w:rPr>
        <w:br/>
        <w:t>для формирования навыков плавания: «поплавок», «морская звезда», «лягушонок», «весёлый дельфин». Освоение спортивных стилей плавания.</w:t>
      </w:r>
    </w:p>
    <w:p w:rsidR="00C62DC1" w:rsidRPr="00430604" w:rsidRDefault="00C62DC1" w:rsidP="00E7327E">
      <w:pPr>
        <w:pStyle w:val="body"/>
        <w:spacing w:line="360" w:lineRule="auto"/>
        <w:ind w:firstLine="709"/>
        <w:contextualSpacing/>
        <w:jc w:val="left"/>
        <w:rPr>
          <w:rStyle w:val="Italic"/>
          <w:rFonts w:ascii="Times New Roman" w:eastAsia="Georgia" w:hAnsi="Times New Roman" w:cs="Times New Roman"/>
          <w:i w:val="0"/>
          <w:iCs w:val="0"/>
          <w:color w:val="auto"/>
          <w:sz w:val="24"/>
          <w:szCs w:val="24"/>
        </w:rPr>
      </w:pPr>
      <w:r w:rsidRPr="00430604">
        <w:rPr>
          <w:rStyle w:val="Italic"/>
          <w:rFonts w:ascii="Times New Roman" w:eastAsia="Georgia" w:hAnsi="Times New Roman" w:cs="Times New Roman"/>
          <w:i w:val="0"/>
          <w:iCs w:val="0"/>
          <w:color w:val="auto"/>
          <w:sz w:val="24"/>
          <w:szCs w:val="24"/>
        </w:rPr>
        <w:t>Основная гимнастика.</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Освоение универсальных умений дыхания во время выполнения гимнастических упражнений.</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Освоение танцевальных шагов: шаги с подскоками (вперёд, назад, </w:t>
      </w:r>
      <w:r w:rsidRPr="00430604">
        <w:rPr>
          <w:rFonts w:ascii="Times New Roman" w:hAnsi="Times New Roman" w:cs="Times New Roman"/>
          <w:color w:val="auto"/>
          <w:sz w:val="24"/>
          <w:szCs w:val="24"/>
        </w:rPr>
        <w:br/>
        <w:t>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Освоение упражнений на развитие силы: сгибание и разгибание рук в упоре лёжа на полу.</w:t>
      </w:r>
    </w:p>
    <w:p w:rsidR="00C62DC1" w:rsidRPr="00430604" w:rsidRDefault="00C62DC1" w:rsidP="00E7327E">
      <w:pPr>
        <w:pStyle w:val="body"/>
        <w:spacing w:line="360" w:lineRule="auto"/>
        <w:ind w:firstLine="709"/>
        <w:contextualSpacing/>
        <w:jc w:val="left"/>
        <w:rPr>
          <w:rStyle w:val="BoldItalic"/>
          <w:rFonts w:ascii="Times New Roman" w:eastAsia="Calibri" w:hAnsi="Times New Roman" w:cs="Times New Roman"/>
          <w:b w:val="0"/>
          <w:bCs w:val="0"/>
          <w:i w:val="0"/>
          <w:iCs w:val="0"/>
          <w:color w:val="auto"/>
          <w:sz w:val="24"/>
          <w:szCs w:val="24"/>
        </w:rPr>
      </w:pPr>
      <w:r w:rsidRPr="00430604">
        <w:rPr>
          <w:rStyle w:val="BoldItalic"/>
          <w:rFonts w:ascii="Times New Roman" w:eastAsia="Calibri" w:hAnsi="Times New Roman" w:cs="Times New Roman"/>
          <w:b w:val="0"/>
          <w:bCs w:val="0"/>
          <w:i w:val="0"/>
          <w:iCs w:val="0"/>
          <w:color w:val="auto"/>
          <w:sz w:val="24"/>
          <w:szCs w:val="24"/>
        </w:rPr>
        <w:t>Игры и игровые задания, спортивные эстафеты.</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Ролевые игры и игровые задания с использованием освоенных упражнений </w:t>
      </w:r>
      <w:r w:rsidRPr="00430604">
        <w:rPr>
          <w:rFonts w:ascii="Times New Roman" w:hAnsi="Times New Roman" w:cs="Times New Roman"/>
          <w:color w:val="auto"/>
          <w:sz w:val="24"/>
          <w:szCs w:val="24"/>
        </w:rPr>
        <w:br/>
        <w:t xml:space="preserve">и танцевальных шагов. Спортивные эстафеты с мячом, со скакалкой. Спортивные игры. </w:t>
      </w:r>
      <w:r w:rsidRPr="00430604">
        <w:rPr>
          <w:rFonts w:ascii="Times New Roman" w:hAnsi="Times New Roman" w:cs="Times New Roman"/>
          <w:color w:val="auto"/>
          <w:sz w:val="24"/>
          <w:szCs w:val="24"/>
        </w:rPr>
        <w:lastRenderedPageBreak/>
        <w:t>Туристические игры и задания.</w:t>
      </w:r>
    </w:p>
    <w:p w:rsidR="00C62DC1" w:rsidRPr="00430604" w:rsidRDefault="00C62DC1" w:rsidP="00E7327E">
      <w:pPr>
        <w:pStyle w:val="body"/>
        <w:spacing w:line="360" w:lineRule="auto"/>
        <w:ind w:firstLine="709"/>
        <w:contextualSpacing/>
        <w:jc w:val="left"/>
        <w:rPr>
          <w:rStyle w:val="BoldItalic"/>
          <w:rFonts w:ascii="Times New Roman" w:eastAsia="Calibri" w:hAnsi="Times New Roman" w:cs="Times New Roman"/>
          <w:b w:val="0"/>
          <w:bCs w:val="0"/>
          <w:i w:val="0"/>
          <w:iCs w:val="0"/>
          <w:color w:val="auto"/>
          <w:sz w:val="24"/>
          <w:szCs w:val="24"/>
        </w:rPr>
      </w:pPr>
      <w:r w:rsidRPr="00430604">
        <w:rPr>
          <w:rStyle w:val="BoldItalic"/>
          <w:rFonts w:ascii="Times New Roman" w:eastAsia="Calibri" w:hAnsi="Times New Roman" w:cs="Times New Roman"/>
          <w:b w:val="0"/>
          <w:bCs w:val="0"/>
          <w:i w:val="0"/>
          <w:iCs w:val="0"/>
          <w:color w:val="auto"/>
          <w:sz w:val="24"/>
          <w:szCs w:val="24"/>
        </w:rPr>
        <w:t>Организующие команды и приёмы.</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Освоение универсальных умений при выполнении организующих команд </w:t>
      </w:r>
      <w:r w:rsidRPr="00430604">
        <w:rPr>
          <w:rFonts w:ascii="Times New Roman" w:hAnsi="Times New Roman" w:cs="Times New Roman"/>
          <w:color w:val="auto"/>
          <w:sz w:val="24"/>
          <w:szCs w:val="24"/>
        </w:rPr>
        <w:br/>
        <w:t xml:space="preserve">и строевых упражнений: построение и перестроение в одну, две шеренги, стоя </w:t>
      </w:r>
      <w:r w:rsidRPr="00430604">
        <w:rPr>
          <w:rFonts w:ascii="Times New Roman" w:hAnsi="Times New Roman" w:cs="Times New Roman"/>
          <w:color w:val="auto"/>
          <w:sz w:val="24"/>
          <w:szCs w:val="24"/>
        </w:rPr>
        <w:br/>
        <w:t>на месте, повороты направо и налево, передвижение в колонне по</w:t>
      </w:r>
      <w:bookmarkStart w:id="256" w:name="_Toc101876903"/>
      <w:r w:rsidRPr="00430604">
        <w:rPr>
          <w:rFonts w:ascii="Times New Roman" w:hAnsi="Times New Roman" w:cs="Times New Roman"/>
          <w:color w:val="auto"/>
          <w:sz w:val="24"/>
          <w:szCs w:val="24"/>
        </w:rPr>
        <w:t xml:space="preserve"> одному </w:t>
      </w:r>
      <w:r w:rsidRPr="00430604">
        <w:rPr>
          <w:rFonts w:ascii="Times New Roman" w:hAnsi="Times New Roman" w:cs="Times New Roman"/>
          <w:color w:val="auto"/>
          <w:sz w:val="24"/>
          <w:szCs w:val="24"/>
        </w:rPr>
        <w:br/>
        <w:t>с равномерной скоростью</w:t>
      </w:r>
    </w:p>
    <w:bookmarkEnd w:id="256"/>
    <w:p w:rsidR="00C62DC1" w:rsidRPr="00430604" w:rsidRDefault="004371BF"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Style w:val="Bold"/>
          <w:rFonts w:ascii="Times New Roman" w:hAnsi="Times New Roman" w:cs="Times New Roman"/>
          <w:b w:val="0"/>
          <w:bCs w:val="0"/>
          <w:color w:val="auto"/>
          <w:sz w:val="24"/>
          <w:szCs w:val="24"/>
        </w:rPr>
        <w:t>33</w:t>
      </w:r>
      <w:r w:rsidR="00C26CF4" w:rsidRPr="00430604">
        <w:rPr>
          <w:rStyle w:val="Bold"/>
          <w:rFonts w:ascii="Times New Roman" w:hAnsi="Times New Roman" w:cs="Times New Roman"/>
          <w:b w:val="0"/>
          <w:bCs w:val="0"/>
          <w:color w:val="auto"/>
          <w:sz w:val="24"/>
          <w:szCs w:val="24"/>
        </w:rPr>
        <w:t>.</w:t>
      </w:r>
      <w:r w:rsidR="00C62DC1" w:rsidRPr="00430604">
        <w:rPr>
          <w:rStyle w:val="Bold"/>
          <w:rFonts w:ascii="Times New Roman" w:hAnsi="Times New Roman" w:cs="Times New Roman"/>
          <w:b w:val="0"/>
          <w:bCs w:val="0"/>
          <w:color w:val="auto"/>
          <w:sz w:val="24"/>
          <w:szCs w:val="24"/>
        </w:rPr>
        <w:t>2.5. </w:t>
      </w:r>
      <w:r w:rsidR="00C62DC1" w:rsidRPr="00430604">
        <w:rPr>
          <w:rFonts w:ascii="Times New Roman" w:hAnsi="Times New Roman" w:cs="Times New Roman"/>
          <w:color w:val="auto"/>
          <w:sz w:val="24"/>
          <w:szCs w:val="24"/>
        </w:rPr>
        <w:t>Содержание обучения в 3 классе.</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pacing w:val="-2"/>
          <w:sz w:val="24"/>
          <w:szCs w:val="24"/>
        </w:rPr>
      </w:pPr>
      <w:r w:rsidRPr="00430604">
        <w:rPr>
          <w:rFonts w:ascii="Times New Roman" w:hAnsi="Times New Roman" w:cs="Times New Roman"/>
          <w:color w:val="auto"/>
          <w:spacing w:val="-2"/>
          <w:sz w:val="24"/>
          <w:szCs w:val="24"/>
        </w:rPr>
        <w:t xml:space="preserve">Нагрузка. Влияние нагрузки на мышцы. Влияние утренней гимнастики </w:t>
      </w:r>
      <w:r w:rsidRPr="00430604">
        <w:rPr>
          <w:rFonts w:ascii="Times New Roman" w:hAnsi="Times New Roman" w:cs="Times New Roman"/>
          <w:color w:val="auto"/>
          <w:spacing w:val="-2"/>
          <w:sz w:val="24"/>
          <w:szCs w:val="24"/>
        </w:rPr>
        <w:br/>
        <w:t>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Основные группы мышц человека. Подводящие упражнения к выполнению акробатических упражнений.</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Моделирование физической нагрузки при выполнении гимнастических упражнений для развития основных физических качеств.</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Освоение навыков по самостоятельному ведению общей, партерной разминки и разминки у опоры в группе.</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C62DC1" w:rsidRPr="00430604" w:rsidRDefault="00C62DC1" w:rsidP="00E7327E">
      <w:pPr>
        <w:pStyle w:val="body"/>
        <w:spacing w:line="360" w:lineRule="auto"/>
        <w:ind w:firstLine="709"/>
        <w:contextualSpacing/>
        <w:jc w:val="left"/>
        <w:rPr>
          <w:rStyle w:val="BoldItalic"/>
          <w:rFonts w:ascii="Times New Roman" w:eastAsia="Calibri" w:hAnsi="Times New Roman" w:cs="Times New Roman"/>
          <w:b w:val="0"/>
          <w:bCs w:val="0"/>
          <w:i w:val="0"/>
          <w:iCs w:val="0"/>
          <w:color w:val="auto"/>
          <w:sz w:val="24"/>
          <w:szCs w:val="24"/>
        </w:rPr>
      </w:pPr>
      <w:r w:rsidRPr="00430604">
        <w:rPr>
          <w:rStyle w:val="BoldItalic"/>
          <w:rFonts w:ascii="Times New Roman" w:eastAsia="Calibri" w:hAnsi="Times New Roman" w:cs="Times New Roman"/>
          <w:b w:val="0"/>
          <w:bCs w:val="0"/>
          <w:i w:val="0"/>
          <w:iCs w:val="0"/>
          <w:color w:val="auto"/>
          <w:sz w:val="24"/>
          <w:szCs w:val="24"/>
        </w:rPr>
        <w:t>Организующие команды и приёмы.</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Выполнение универсальных умений при выполнении организующих команд </w:t>
      </w:r>
      <w:r w:rsidRPr="00430604">
        <w:rPr>
          <w:rFonts w:ascii="Times New Roman" w:hAnsi="Times New Roman" w:cs="Times New Roman"/>
          <w:color w:val="auto"/>
          <w:sz w:val="24"/>
          <w:szCs w:val="24"/>
        </w:rPr>
        <w:br/>
        <w:t>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C62DC1" w:rsidRPr="00430604" w:rsidRDefault="00C62DC1" w:rsidP="00E7327E">
      <w:pPr>
        <w:pStyle w:val="body"/>
        <w:spacing w:line="360" w:lineRule="auto"/>
        <w:ind w:firstLine="709"/>
        <w:contextualSpacing/>
        <w:jc w:val="left"/>
        <w:rPr>
          <w:rStyle w:val="BoldItalic"/>
          <w:rFonts w:ascii="Times New Roman" w:eastAsia="Calibri" w:hAnsi="Times New Roman" w:cs="Times New Roman"/>
          <w:b w:val="0"/>
          <w:bCs w:val="0"/>
          <w:i w:val="0"/>
          <w:iCs w:val="0"/>
          <w:color w:val="auto"/>
          <w:sz w:val="24"/>
          <w:szCs w:val="24"/>
        </w:rPr>
      </w:pPr>
      <w:r w:rsidRPr="00430604">
        <w:rPr>
          <w:rStyle w:val="BoldItalic"/>
          <w:rFonts w:ascii="Times New Roman" w:eastAsia="Calibri" w:hAnsi="Times New Roman" w:cs="Times New Roman"/>
          <w:b w:val="0"/>
          <w:bCs w:val="0"/>
          <w:i w:val="0"/>
          <w:iCs w:val="0"/>
          <w:color w:val="auto"/>
          <w:sz w:val="24"/>
          <w:szCs w:val="24"/>
        </w:rPr>
        <w:t>Спортивно-оздоровительная деятельность.</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Овладение техникой выполнения упражнений основной гимнастики </w:t>
      </w:r>
      <w:r w:rsidRPr="00430604">
        <w:rPr>
          <w:rFonts w:ascii="Times New Roman" w:hAnsi="Times New Roman" w:cs="Times New Roman"/>
          <w:color w:val="auto"/>
          <w:sz w:val="24"/>
          <w:szCs w:val="24"/>
        </w:rPr>
        <w:br/>
        <w:t>на развитие отдельных мышечных групп.</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lastRenderedPageBreak/>
        <w:t>Овладение техникой выполнения упражнений основной гимнастики с учётом особенностей режима работы мышц (динамичные, статичные).</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pacing w:val="3"/>
          <w:sz w:val="24"/>
          <w:szCs w:val="24"/>
        </w:rPr>
      </w:pPr>
      <w:r w:rsidRPr="00430604">
        <w:rPr>
          <w:rFonts w:ascii="Times New Roman" w:hAnsi="Times New Roman" w:cs="Times New Roman"/>
          <w:color w:val="auto"/>
          <w:spacing w:val="3"/>
          <w:sz w:val="24"/>
          <w:szCs w:val="24"/>
        </w:rPr>
        <w:t xml:space="preserve">Овладение техникой выполнения серии поворотов и прыжков, в том числе </w:t>
      </w:r>
      <w:r w:rsidRPr="00430604">
        <w:rPr>
          <w:rFonts w:ascii="Times New Roman" w:hAnsi="Times New Roman" w:cs="Times New Roman"/>
          <w:color w:val="auto"/>
          <w:spacing w:val="3"/>
          <w:sz w:val="24"/>
          <w:szCs w:val="24"/>
        </w:rPr>
        <w:br/>
        <w:t>с использованием гимнастических предметов.</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Овладение техникой плавания на дистанцию не менее 25 метров (при наличии материально-технической базы).</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Освоение правил вида спорта (на выбор), освоение физических упражнений для начальной подготовки по данному виду спорта.</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Выполнение заданий в ролевых играх и игровых заданий.</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Различные групповые выступления, в том числе освоение основных условий участия во флешмобах.</w:t>
      </w:r>
      <w:bookmarkStart w:id="257" w:name="_Toc101876904"/>
    </w:p>
    <w:bookmarkEnd w:id="257"/>
    <w:p w:rsidR="00C62DC1" w:rsidRPr="00430604" w:rsidRDefault="004371BF" w:rsidP="00E7327E">
      <w:pPr>
        <w:pStyle w:val="list-dash"/>
        <w:spacing w:line="360" w:lineRule="auto"/>
        <w:ind w:left="0" w:firstLine="709"/>
        <w:contextualSpacing/>
        <w:jc w:val="left"/>
        <w:rPr>
          <w:rFonts w:ascii="Times New Roman" w:hAnsi="Times New Roman" w:cs="Times New Roman"/>
          <w:color w:val="auto"/>
          <w:sz w:val="24"/>
          <w:szCs w:val="24"/>
        </w:rPr>
      </w:pPr>
      <w:r w:rsidRPr="00430604">
        <w:rPr>
          <w:rStyle w:val="Bold"/>
          <w:rFonts w:ascii="Times New Roman" w:hAnsi="Times New Roman" w:cs="Times New Roman"/>
          <w:b w:val="0"/>
          <w:bCs w:val="0"/>
          <w:color w:val="auto"/>
          <w:sz w:val="24"/>
          <w:szCs w:val="24"/>
        </w:rPr>
        <w:t>33</w:t>
      </w:r>
      <w:r w:rsidR="00C26CF4" w:rsidRPr="00430604">
        <w:rPr>
          <w:rStyle w:val="Bold"/>
          <w:rFonts w:ascii="Times New Roman" w:hAnsi="Times New Roman" w:cs="Times New Roman"/>
          <w:b w:val="0"/>
          <w:bCs w:val="0"/>
          <w:color w:val="auto"/>
          <w:sz w:val="24"/>
          <w:szCs w:val="24"/>
        </w:rPr>
        <w:t>.</w:t>
      </w:r>
      <w:r w:rsidR="00C62DC1" w:rsidRPr="00430604">
        <w:rPr>
          <w:rStyle w:val="Bold"/>
          <w:rFonts w:ascii="Times New Roman" w:hAnsi="Times New Roman" w:cs="Times New Roman"/>
          <w:b w:val="0"/>
          <w:bCs w:val="0"/>
          <w:color w:val="auto"/>
          <w:sz w:val="24"/>
          <w:szCs w:val="24"/>
        </w:rPr>
        <w:t>2.6. </w:t>
      </w:r>
      <w:r w:rsidR="00C62DC1" w:rsidRPr="00430604">
        <w:rPr>
          <w:rFonts w:ascii="Times New Roman" w:hAnsi="Times New Roman" w:cs="Times New Roman"/>
          <w:color w:val="auto"/>
          <w:sz w:val="24"/>
          <w:szCs w:val="24"/>
        </w:rPr>
        <w:t>Содержание обучения в 4 классе.</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Физическое воспитание и физическое совершенствование. Спорт </w:t>
      </w:r>
      <w:r w:rsidRPr="00430604">
        <w:rPr>
          <w:rFonts w:ascii="Times New Roman" w:hAnsi="Times New Roman" w:cs="Times New Roman"/>
          <w:color w:val="auto"/>
          <w:sz w:val="24"/>
          <w:szCs w:val="24"/>
        </w:rPr>
        <w:br/>
        <w:t>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Освоение методов подбора упражнений для физического совершенствования </w:t>
      </w:r>
      <w:r w:rsidRPr="00430604">
        <w:rPr>
          <w:rFonts w:ascii="Times New Roman" w:hAnsi="Times New Roman" w:cs="Times New Roman"/>
          <w:color w:val="auto"/>
          <w:sz w:val="24"/>
          <w:szCs w:val="24"/>
        </w:rPr>
        <w:br/>
        <w:t xml:space="preserve">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w:t>
      </w:r>
      <w:r w:rsidRPr="00430604">
        <w:rPr>
          <w:rFonts w:ascii="Times New Roman" w:hAnsi="Times New Roman" w:cs="Times New Roman"/>
          <w:color w:val="auto"/>
          <w:sz w:val="24"/>
          <w:szCs w:val="24"/>
        </w:rPr>
        <w:br/>
        <w:t>по её видам.</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pacing w:val="3"/>
          <w:sz w:val="24"/>
          <w:szCs w:val="24"/>
        </w:rPr>
      </w:pPr>
      <w:r w:rsidRPr="00430604">
        <w:rPr>
          <w:rFonts w:ascii="Times New Roman" w:hAnsi="Times New Roman" w:cs="Times New Roman"/>
          <w:color w:val="auto"/>
          <w:spacing w:val="3"/>
          <w:sz w:val="24"/>
          <w:szCs w:val="24"/>
        </w:rPr>
        <w:t xml:space="preserve">Освоение методов организации и проведения спортивных эстафет, игр </w:t>
      </w:r>
      <w:r w:rsidRPr="00430604">
        <w:rPr>
          <w:rFonts w:ascii="Times New Roman" w:hAnsi="Times New Roman" w:cs="Times New Roman"/>
          <w:color w:val="auto"/>
          <w:spacing w:val="3"/>
          <w:sz w:val="24"/>
          <w:szCs w:val="24"/>
        </w:rPr>
        <w:br/>
        <w:t>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Овладение техникой выполнения простейших форм борьбы. Игровые задания в рамках освоения упражнений единоборств и самообороны.</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Освоение навыков туристической деятельности, включая сбор базового снаряжения для </w:t>
      </w:r>
      <w:r w:rsidRPr="00430604">
        <w:rPr>
          <w:rFonts w:ascii="Times New Roman" w:hAnsi="Times New Roman" w:cs="Times New Roman"/>
          <w:color w:val="auto"/>
          <w:sz w:val="24"/>
          <w:szCs w:val="24"/>
        </w:rPr>
        <w:lastRenderedPageBreak/>
        <w:t xml:space="preserve">туристического похода, составление маршрута на карте </w:t>
      </w:r>
      <w:r w:rsidRPr="00430604">
        <w:rPr>
          <w:rFonts w:ascii="Times New Roman" w:hAnsi="Times New Roman" w:cs="Times New Roman"/>
          <w:color w:val="auto"/>
          <w:sz w:val="24"/>
          <w:szCs w:val="24"/>
        </w:rPr>
        <w:br/>
        <w:t>с использованием компаса.</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Способы демонстрации результатов освоения программы по физической культуре. </w:t>
      </w:r>
    </w:p>
    <w:p w:rsidR="00C62DC1" w:rsidRPr="00430604" w:rsidRDefault="00C62DC1" w:rsidP="00E7327E">
      <w:pPr>
        <w:pStyle w:val="body"/>
        <w:spacing w:line="360" w:lineRule="auto"/>
        <w:ind w:firstLine="709"/>
        <w:contextualSpacing/>
        <w:jc w:val="left"/>
        <w:rPr>
          <w:rStyle w:val="BoldItalic"/>
          <w:rFonts w:ascii="Times New Roman" w:eastAsia="Calibri" w:hAnsi="Times New Roman" w:cs="Times New Roman"/>
          <w:b w:val="0"/>
          <w:bCs w:val="0"/>
          <w:i w:val="0"/>
          <w:iCs w:val="0"/>
          <w:color w:val="auto"/>
          <w:sz w:val="24"/>
          <w:szCs w:val="24"/>
        </w:rPr>
      </w:pPr>
      <w:r w:rsidRPr="00430604">
        <w:rPr>
          <w:rStyle w:val="BoldItalic"/>
          <w:rFonts w:ascii="Times New Roman" w:eastAsia="Calibri" w:hAnsi="Times New Roman" w:cs="Times New Roman"/>
          <w:b w:val="0"/>
          <w:bCs w:val="0"/>
          <w:i w:val="0"/>
          <w:iCs w:val="0"/>
          <w:color w:val="auto"/>
          <w:sz w:val="24"/>
          <w:szCs w:val="24"/>
        </w:rPr>
        <w:t>Спортивно-оздоровительная деятельность</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Овладение техникой выполнения комбинаций упражнений основной гимнастики с элементами акробатики и танцевальных шагов.</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Овладение техникой выполнения гимнастических упражнений для развития силы мышц рук (для удержания собственного веса).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Овладение техникой выполнения гимнастических упражнений </w:t>
      </w:r>
      <w:r w:rsidRPr="00430604">
        <w:rPr>
          <w:rFonts w:ascii="Times New Roman" w:hAnsi="Times New Roman" w:cs="Times New Roman"/>
          <w:color w:val="auto"/>
          <w:sz w:val="24"/>
          <w:szCs w:val="24"/>
        </w:rPr>
        <w:br/>
        <w:t>для сбалансированности веса и роста; эстетических движений.</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w:t>
      </w:r>
      <w:r w:rsidRPr="00430604">
        <w:rPr>
          <w:rFonts w:ascii="Times New Roman" w:hAnsi="Times New Roman" w:cs="Times New Roman"/>
          <w:color w:val="auto"/>
          <w:sz w:val="24"/>
          <w:szCs w:val="24"/>
        </w:rPr>
        <w:br/>
        <w:t xml:space="preserve">для укрепления мышц спины и увеличения эластичности мышц туловища.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Освоение акробатических упражнений: мост из положения стоя и поднятие </w:t>
      </w:r>
      <w:r w:rsidRPr="00430604">
        <w:rPr>
          <w:rFonts w:ascii="Times New Roman" w:hAnsi="Times New Roman" w:cs="Times New Roman"/>
          <w:color w:val="auto"/>
          <w:sz w:val="24"/>
          <w:szCs w:val="24"/>
        </w:rPr>
        <w:br/>
        <w:t>из моста, шпагаты: поперечный или продольный, стойка на руках, колесо.</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Овладение техникой выполнения гимнастической, строевой и туристической ходьбы и равномерного бега на 60 и 100 м.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Овладение одним или более из спортивных стилей плавания на время </w:t>
      </w:r>
      <w:r w:rsidRPr="00430604">
        <w:rPr>
          <w:rFonts w:ascii="Times New Roman" w:hAnsi="Times New Roman" w:cs="Times New Roman"/>
          <w:color w:val="auto"/>
          <w:sz w:val="24"/>
          <w:szCs w:val="24"/>
        </w:rPr>
        <w:br/>
        <w:t>и дистанцию (на выбор) при наличии материально-технического обеспечения).</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Выполнение заданий в ролевых, туристических, спортивных играх.</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Освоение строевого шага и походного шага. Шеренги, перестроения </w:t>
      </w:r>
      <w:r w:rsidRPr="00430604">
        <w:rPr>
          <w:rFonts w:ascii="Times New Roman" w:hAnsi="Times New Roman" w:cs="Times New Roman"/>
          <w:color w:val="auto"/>
          <w:sz w:val="24"/>
          <w:szCs w:val="24"/>
        </w:rPr>
        <w:br/>
        <w:t>и движение в шеренгах. Повороты на месте и в движении.</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Овладение техникой выполнения групповых гимнастических и спортивных упражнений.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lastRenderedPageBreak/>
        <w:t>Демонстрация результатов освоения программы по физической культуре.</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 Вариант № 2.</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3.1. Пояснительная записка.</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3.1.1.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430604">
        <w:rPr>
          <w:rFonts w:ascii="Times New Roman" w:eastAsia="SchoolBookSanPin" w:hAnsi="Times New Roman"/>
          <w:color w:val="auto"/>
          <w:sz w:val="24"/>
          <w:szCs w:val="24"/>
        </w:rPr>
        <w:t xml:space="preserve">рабочей </w:t>
      </w:r>
      <w:r w:rsidR="00C62DC1" w:rsidRPr="00430604">
        <w:rPr>
          <w:rFonts w:ascii="Times New Roman" w:hAnsi="Times New Roman" w:cs="Times New Roman"/>
          <w:color w:val="auto"/>
          <w:sz w:val="24"/>
          <w:szCs w:val="24"/>
        </w:rPr>
        <w:t>программе воспитания.</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3.1.2. При создании программы по физической культуре учитывались потребности современного российского общества в физически крепком </w:t>
      </w:r>
      <w:r w:rsidR="00C62DC1" w:rsidRPr="00430604">
        <w:rPr>
          <w:rFonts w:ascii="Times New Roman" w:hAnsi="Times New Roman" w:cs="Times New Roman"/>
          <w:color w:val="auto"/>
          <w:sz w:val="24"/>
          <w:szCs w:val="24"/>
        </w:rPr>
        <w:br/>
        <w:t xml:space="preserve">и деятельном подрастающем поколении, способном активно включаться </w:t>
      </w:r>
      <w:r w:rsidR="00C62DC1" w:rsidRPr="00430604">
        <w:rPr>
          <w:rFonts w:ascii="Times New Roman" w:hAnsi="Times New Roman" w:cs="Times New Roman"/>
          <w:color w:val="auto"/>
          <w:sz w:val="24"/>
          <w:szCs w:val="24"/>
        </w:rPr>
        <w:br/>
        <w:t xml:space="preserve">в разнообразные формы здорового образа жизни, использовать ценности физической культуры для саморазвития, самоопределения и самореализации. </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3.1.3. 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w:t>
      </w:r>
      <w:r w:rsidR="00095CFC" w:rsidRPr="00430604">
        <w:rPr>
          <w:rFonts w:ascii="Times New Roman" w:hAnsi="Times New Roman" w:cs="Times New Roman"/>
          <w:color w:val="auto"/>
          <w:sz w:val="24"/>
          <w:szCs w:val="24"/>
        </w:rPr>
        <w:t xml:space="preserve"> обучающихся</w:t>
      </w:r>
      <w:r w:rsidR="00C62DC1" w:rsidRPr="00430604">
        <w:rPr>
          <w:rFonts w:ascii="Times New Roman" w:hAnsi="Times New Roman" w:cs="Times New Roman"/>
          <w:color w:val="auto"/>
          <w:sz w:val="24"/>
          <w:szCs w:val="24"/>
        </w:rPr>
        <w:t xml:space="preserve">, </w:t>
      </w:r>
      <w:r w:rsidR="00095CFC" w:rsidRPr="00430604">
        <w:rPr>
          <w:rFonts w:ascii="Times New Roman" w:hAnsi="Times New Roman" w:cs="Times New Roman"/>
          <w:color w:val="auto"/>
          <w:sz w:val="24"/>
          <w:szCs w:val="24"/>
        </w:rPr>
        <w:t>педагогических работников</w:t>
      </w:r>
      <w:r w:rsidR="00C62DC1" w:rsidRPr="00430604">
        <w:rPr>
          <w:rFonts w:ascii="Times New Roman" w:hAnsi="Times New Roman" w:cs="Times New Roman"/>
          <w:color w:val="auto"/>
          <w:sz w:val="24"/>
          <w:szCs w:val="24"/>
        </w:rPr>
        <w:t xml:space="preserve"> на обновление содержания образовательного процесса, внедрение в его практику современных подходов, новых методик и технологий. </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3.1.4. Изучение учебного предмета «Физическая культура» имеет важное значение в онтогенезе обучающихся. Оно активно воздействует на развитие </w:t>
      </w:r>
      <w:r w:rsidR="001905FC" w:rsidRPr="00430604">
        <w:rPr>
          <w:rFonts w:ascii="Times New Roman" w:hAnsi="Times New Roman" w:cs="Times New Roman"/>
          <w:color w:val="auto"/>
          <w:sz w:val="24"/>
          <w:szCs w:val="24"/>
        </w:rPr>
        <w:br/>
      </w:r>
      <w:r w:rsidR="00C62DC1" w:rsidRPr="00430604">
        <w:rPr>
          <w:rFonts w:ascii="Times New Roman" w:hAnsi="Times New Roman" w:cs="Times New Roman"/>
          <w:color w:val="auto"/>
          <w:sz w:val="24"/>
          <w:szCs w:val="24"/>
        </w:rPr>
        <w:t xml:space="preserve">их физической, психической и социальной природы, содействует укреплению здоровья, повышению защитных свойств организма, развитию памяти, внимания </w:t>
      </w:r>
      <w:r w:rsidR="001905FC" w:rsidRPr="00430604">
        <w:rPr>
          <w:rFonts w:ascii="Times New Roman" w:hAnsi="Times New Roman" w:cs="Times New Roman"/>
          <w:color w:val="auto"/>
          <w:sz w:val="24"/>
          <w:szCs w:val="24"/>
        </w:rPr>
        <w:br/>
      </w:r>
      <w:r w:rsidR="00C62DC1" w:rsidRPr="00430604">
        <w:rPr>
          <w:rFonts w:ascii="Times New Roman" w:hAnsi="Times New Roman" w:cs="Times New Roman"/>
          <w:color w:val="auto"/>
          <w:sz w:val="24"/>
          <w:szCs w:val="24"/>
        </w:rPr>
        <w:t xml:space="preserve">и мышления, предметно ориентируется на активное вовлечение обучающихся </w:t>
      </w:r>
      <w:r w:rsidR="001905FC" w:rsidRPr="00430604">
        <w:rPr>
          <w:rFonts w:ascii="Times New Roman" w:hAnsi="Times New Roman" w:cs="Times New Roman"/>
          <w:color w:val="auto"/>
          <w:sz w:val="24"/>
          <w:szCs w:val="24"/>
        </w:rPr>
        <w:br/>
      </w:r>
      <w:r w:rsidR="00C62DC1" w:rsidRPr="00430604">
        <w:rPr>
          <w:rFonts w:ascii="Times New Roman" w:hAnsi="Times New Roman" w:cs="Times New Roman"/>
          <w:color w:val="auto"/>
          <w:sz w:val="24"/>
          <w:szCs w:val="24"/>
        </w:rPr>
        <w:t xml:space="preserve">в самостоятельные занятия физической культурой и спортом. </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3.1.5. Целью образования по физической культуре </w:t>
      </w:r>
      <w:r w:rsidR="000E43B4" w:rsidRPr="00430604">
        <w:rPr>
          <w:rFonts w:ascii="Times New Roman" w:eastAsia="SchoolBookSanPin" w:hAnsi="Times New Roman"/>
          <w:color w:val="auto"/>
          <w:sz w:val="24"/>
          <w:szCs w:val="24"/>
        </w:rPr>
        <w:t>на уровне начального общего образования</w:t>
      </w:r>
      <w:r w:rsidR="000E43B4" w:rsidRPr="00430604">
        <w:rPr>
          <w:rFonts w:ascii="Times New Roman" w:hAnsi="Times New Roman" w:cs="Times New Roman"/>
          <w:color w:val="auto"/>
          <w:sz w:val="24"/>
          <w:szCs w:val="24"/>
        </w:rPr>
        <w:t xml:space="preserve"> </w:t>
      </w:r>
      <w:r w:rsidR="00C62DC1" w:rsidRPr="00430604">
        <w:rPr>
          <w:rFonts w:ascii="Times New Roman" w:hAnsi="Times New Roman" w:cs="Times New Roman"/>
          <w:color w:val="auto"/>
          <w:sz w:val="24"/>
          <w:szCs w:val="24"/>
        </w:rPr>
        <w:t xml:space="preserve">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3.1.6.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w:t>
      </w:r>
      <w:r w:rsidR="00C62DC1" w:rsidRPr="00430604">
        <w:rPr>
          <w:rFonts w:ascii="Times New Roman" w:hAnsi="Times New Roman" w:cs="Times New Roman"/>
          <w:color w:val="auto"/>
          <w:sz w:val="24"/>
          <w:szCs w:val="24"/>
        </w:rPr>
        <w:lastRenderedPageBreak/>
        <w:t xml:space="preserve">вовлечение обучающихся </w:t>
      </w:r>
      <w:r w:rsidR="00C62DC1" w:rsidRPr="00430604">
        <w:rPr>
          <w:rFonts w:ascii="Times New Roman" w:hAnsi="Times New Roman" w:cs="Times New Roman"/>
          <w:color w:val="auto"/>
          <w:sz w:val="24"/>
          <w:szCs w:val="24"/>
        </w:rPr>
        <w:br/>
        <w:t xml:space="preserve">в здоровый образ жизни за счёт овладения ими знаниями и умениями </w:t>
      </w:r>
      <w:r w:rsidR="00C62DC1" w:rsidRPr="00430604">
        <w:rPr>
          <w:rFonts w:ascii="Times New Roman" w:hAnsi="Times New Roman" w:cs="Times New Roman"/>
          <w:color w:val="auto"/>
          <w:sz w:val="24"/>
          <w:szCs w:val="24"/>
        </w:rPr>
        <w:br/>
        <w:t xml:space="preserve">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w:t>
      </w:r>
      <w:r w:rsidR="00C62DC1" w:rsidRPr="00430604">
        <w:rPr>
          <w:rFonts w:ascii="Times New Roman" w:hAnsi="Times New Roman" w:cs="Times New Roman"/>
          <w:color w:val="auto"/>
          <w:sz w:val="24"/>
          <w:szCs w:val="24"/>
        </w:rPr>
        <w:br/>
        <w:t xml:space="preserve">и физической подготовленностью. </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3.1.7. Воспитывающее значение учебного предмета раскрывается </w:t>
      </w:r>
      <w:r w:rsidR="00C62DC1" w:rsidRPr="00430604">
        <w:rPr>
          <w:rFonts w:ascii="Times New Roman" w:hAnsi="Times New Roman" w:cs="Times New Roman"/>
          <w:color w:val="auto"/>
          <w:sz w:val="24"/>
          <w:szCs w:val="24"/>
        </w:rPr>
        <w:br/>
        <w:t xml:space="preserve">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w:t>
      </w:r>
      <w:r w:rsidR="00C62DC1" w:rsidRPr="00430604">
        <w:rPr>
          <w:rFonts w:ascii="Times New Roman" w:hAnsi="Times New Roman" w:cs="Times New Roman"/>
          <w:color w:val="auto"/>
          <w:sz w:val="24"/>
          <w:szCs w:val="24"/>
        </w:rPr>
        <w:br/>
        <w:t xml:space="preserve">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C62DC1" w:rsidRPr="00430604" w:rsidRDefault="004371BF"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3.1.8. Методологической основой структуры и содержания программы </w:t>
      </w:r>
      <w:r w:rsidR="00C62DC1" w:rsidRPr="00430604">
        <w:rPr>
          <w:rFonts w:ascii="Times New Roman" w:hAnsi="Times New Roman" w:cs="Times New Roman"/>
          <w:color w:val="auto"/>
          <w:sz w:val="24"/>
          <w:szCs w:val="24"/>
        </w:rPr>
        <w:br/>
        <w:t>по физической культуре для начального общего образования явля</w:t>
      </w:r>
      <w:r w:rsidR="009666E9" w:rsidRPr="00430604">
        <w:rPr>
          <w:rFonts w:ascii="Times New Roman" w:hAnsi="Times New Roman" w:cs="Times New Roman"/>
          <w:color w:val="auto"/>
          <w:sz w:val="24"/>
          <w:szCs w:val="24"/>
        </w:rPr>
        <w:t>ю</w:t>
      </w:r>
      <w:r w:rsidR="00C62DC1" w:rsidRPr="00430604">
        <w:rPr>
          <w:rFonts w:ascii="Times New Roman" w:hAnsi="Times New Roman" w:cs="Times New Roman"/>
          <w:color w:val="auto"/>
          <w:sz w:val="24"/>
          <w:szCs w:val="24"/>
        </w:rPr>
        <w:t xml:space="preserve">тся </w:t>
      </w:r>
      <w:r w:rsidR="00C62DC1" w:rsidRPr="00430604">
        <w:rPr>
          <w:rFonts w:ascii="Times New Roman" w:hAnsi="Times New Roman" w:cs="Times New Roman"/>
          <w:color w:val="auto"/>
          <w:sz w:val="24"/>
          <w:szCs w:val="24"/>
        </w:rPr>
        <w:br/>
      </w:r>
      <w:r w:rsidR="009666E9" w:rsidRPr="00430604">
        <w:rPr>
          <w:rFonts w:ascii="Times New Roman" w:hAnsi="Times New Roman" w:cs="Times New Roman"/>
          <w:color w:val="auto"/>
          <w:sz w:val="24"/>
          <w:szCs w:val="24"/>
        </w:rPr>
        <w:t>базовые п</w:t>
      </w:r>
      <w:r w:rsidR="00252239" w:rsidRPr="00430604">
        <w:rPr>
          <w:rFonts w:ascii="Times New Roman" w:hAnsi="Times New Roman" w:cs="Times New Roman"/>
          <w:color w:val="auto"/>
          <w:sz w:val="24"/>
          <w:szCs w:val="24"/>
        </w:rPr>
        <w:t>о</w:t>
      </w:r>
      <w:r w:rsidR="009666E9" w:rsidRPr="00430604">
        <w:rPr>
          <w:rFonts w:ascii="Times New Roman" w:hAnsi="Times New Roman" w:cs="Times New Roman"/>
          <w:color w:val="auto"/>
          <w:sz w:val="24"/>
          <w:szCs w:val="24"/>
        </w:rPr>
        <w:t xml:space="preserve">ложения </w:t>
      </w:r>
      <w:r w:rsidR="00C62DC1" w:rsidRPr="00430604">
        <w:rPr>
          <w:rFonts w:ascii="Times New Roman" w:hAnsi="Times New Roman" w:cs="Times New Roman"/>
          <w:color w:val="auto"/>
          <w:sz w:val="24"/>
          <w:szCs w:val="24"/>
        </w:rPr>
        <w:t>личностно-деятельностн</w:t>
      </w:r>
      <w:r w:rsidR="009666E9" w:rsidRPr="00430604">
        <w:rPr>
          <w:rFonts w:ascii="Times New Roman" w:hAnsi="Times New Roman" w:cs="Times New Roman"/>
          <w:color w:val="auto"/>
          <w:sz w:val="24"/>
          <w:szCs w:val="24"/>
        </w:rPr>
        <w:t>ого</w:t>
      </w:r>
      <w:r w:rsidR="00C62DC1" w:rsidRPr="00430604">
        <w:rPr>
          <w:rFonts w:ascii="Times New Roman" w:hAnsi="Times New Roman" w:cs="Times New Roman"/>
          <w:color w:val="auto"/>
          <w:sz w:val="24"/>
          <w:szCs w:val="24"/>
        </w:rPr>
        <w:t xml:space="preserve"> подход</w:t>
      </w:r>
      <w:r w:rsidR="009666E9" w:rsidRPr="00430604">
        <w:rPr>
          <w:rFonts w:ascii="Times New Roman" w:hAnsi="Times New Roman" w:cs="Times New Roman"/>
          <w:color w:val="auto"/>
          <w:sz w:val="24"/>
          <w:szCs w:val="24"/>
        </w:rPr>
        <w:t>а</w:t>
      </w:r>
      <w:r w:rsidR="00C62DC1" w:rsidRPr="00430604">
        <w:rPr>
          <w:rFonts w:ascii="Times New Roman" w:hAnsi="Times New Roman" w:cs="Times New Roman"/>
          <w:color w:val="auto"/>
          <w:sz w:val="24"/>
          <w:szCs w:val="24"/>
        </w:rPr>
        <w:t>, ориентирующи</w:t>
      </w:r>
      <w:r w:rsidR="009666E9" w:rsidRPr="00430604">
        <w:rPr>
          <w:rFonts w:ascii="Times New Roman" w:hAnsi="Times New Roman" w:cs="Times New Roman"/>
          <w:color w:val="auto"/>
          <w:sz w:val="24"/>
          <w:szCs w:val="24"/>
        </w:rPr>
        <w:t>е</w:t>
      </w:r>
      <w:r w:rsidR="00C62DC1" w:rsidRPr="00430604">
        <w:rPr>
          <w:rFonts w:ascii="Times New Roman" w:hAnsi="Times New Roman" w:cs="Times New Roman"/>
          <w:color w:val="auto"/>
          <w:sz w:val="24"/>
          <w:szCs w:val="24"/>
        </w:rPr>
        <w:t xml:space="preserve">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C62DC1" w:rsidRPr="00430604" w:rsidRDefault="00EA7952"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3.1.9. В целях усиления мотивационной составляющей учебного предмета </w:t>
      </w:r>
      <w:r w:rsidR="00C62DC1" w:rsidRPr="00430604">
        <w:rPr>
          <w:rFonts w:ascii="Times New Roman" w:hAnsi="Times New Roman" w:cs="Times New Roman"/>
          <w:color w:val="auto"/>
          <w:sz w:val="24"/>
          <w:szCs w:val="24"/>
        </w:rPr>
        <w:br/>
        <w:t xml:space="preserve">и подготовки обучающихся к выполнению комплекса ГТО в структуру программы </w:t>
      </w:r>
      <w:r w:rsidR="00C62DC1" w:rsidRPr="00430604">
        <w:rPr>
          <w:rFonts w:ascii="Times New Roman" w:hAnsi="Times New Roman" w:cs="Times New Roman"/>
          <w:color w:val="auto"/>
          <w:sz w:val="24"/>
          <w:szCs w:val="24"/>
        </w:rPr>
        <w:br/>
        <w:t xml:space="preserve">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w:t>
      </w:r>
      <w:r w:rsidR="00C62DC1" w:rsidRPr="00430604">
        <w:rPr>
          <w:rFonts w:ascii="Times New Roman" w:hAnsi="Times New Roman" w:cs="Times New Roman"/>
          <w:color w:val="auto"/>
          <w:sz w:val="24"/>
          <w:szCs w:val="24"/>
        </w:rPr>
        <w:br/>
        <w:t xml:space="preserve">и активном участии в спортивных соревнованиях, развитии национальных форм соревновательной деятельности и систем физического воспитания. </w:t>
      </w:r>
    </w:p>
    <w:p w:rsidR="00C62DC1" w:rsidRPr="00430604" w:rsidRDefault="00EA7952"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3.1.10. 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w:t>
      </w:r>
      <w:r w:rsidR="0080758C" w:rsidRPr="00430604">
        <w:rPr>
          <w:rFonts w:ascii="Times New Roman" w:hAnsi="Times New Roman"/>
          <w:color w:val="auto"/>
          <w:sz w:val="24"/>
          <w:szCs w:val="24"/>
        </w:rPr>
        <w:t>обучающихся</w:t>
      </w:r>
      <w:r w:rsidR="00C62DC1" w:rsidRPr="00430604">
        <w:rPr>
          <w:rFonts w:ascii="Times New Roman" w:hAnsi="Times New Roman" w:cs="Times New Roman"/>
          <w:color w:val="auto"/>
          <w:sz w:val="24"/>
          <w:szCs w:val="24"/>
        </w:rPr>
        <w:t xml:space="preserve">, физкультурно-спортивных традиций, наличия необходимой материально-технической базы, квалификации педагогического состава. </w:t>
      </w:r>
      <w:r w:rsidR="00095CFC" w:rsidRPr="00430604">
        <w:rPr>
          <w:rFonts w:ascii="Times New Roman" w:hAnsi="Times New Roman" w:cs="Times New Roman"/>
          <w:color w:val="auto"/>
          <w:sz w:val="24"/>
          <w:szCs w:val="24"/>
        </w:rPr>
        <w:lastRenderedPageBreak/>
        <w:t>О</w:t>
      </w:r>
      <w:r w:rsidR="00C62DC1" w:rsidRPr="00430604">
        <w:rPr>
          <w:rFonts w:ascii="Times New Roman" w:hAnsi="Times New Roman" w:cs="Times New Roman"/>
          <w:color w:val="auto"/>
          <w:sz w:val="24"/>
          <w:szCs w:val="24"/>
        </w:rPr>
        <w:t xml:space="preserve">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w:t>
      </w:r>
      <w:r w:rsidR="00095CFC" w:rsidRPr="00430604">
        <w:rPr>
          <w:rFonts w:ascii="Times New Roman" w:hAnsi="Times New Roman" w:cs="Times New Roman"/>
          <w:color w:val="auto"/>
          <w:sz w:val="24"/>
          <w:szCs w:val="24"/>
        </w:rPr>
        <w:br/>
      </w:r>
      <w:r w:rsidR="00C62DC1" w:rsidRPr="00430604">
        <w:rPr>
          <w:rFonts w:ascii="Times New Roman" w:hAnsi="Times New Roman" w:cs="Times New Roman"/>
          <w:color w:val="auto"/>
          <w:sz w:val="24"/>
          <w:szCs w:val="24"/>
        </w:rPr>
        <w:t xml:space="preserve">на этнокультурных, исторических и современных традициях региона и школы. </w:t>
      </w:r>
    </w:p>
    <w:p w:rsidR="00C62DC1" w:rsidRPr="00430604" w:rsidRDefault="00EA7952"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3.1.11. Содержание программы по физической культуре изложено </w:t>
      </w:r>
      <w:r w:rsidR="00FD2D69" w:rsidRPr="00430604">
        <w:rPr>
          <w:rFonts w:ascii="Times New Roman" w:hAnsi="Times New Roman" w:cs="Times New Roman"/>
          <w:color w:val="auto"/>
          <w:sz w:val="24"/>
          <w:szCs w:val="24"/>
        </w:rPr>
        <w:br/>
      </w:r>
      <w:r w:rsidR="00C62DC1" w:rsidRPr="00430604">
        <w:rPr>
          <w:rFonts w:ascii="Times New Roman" w:hAnsi="Times New Roman" w:cs="Times New Roman"/>
          <w:color w:val="auto"/>
          <w:sz w:val="24"/>
          <w:szCs w:val="24"/>
        </w:rPr>
        <w:t xml:space="preserve">по годам обучения и раскрывает основные её содержательные линии, обязательные </w:t>
      </w:r>
      <w:r w:rsidR="00C62DC1" w:rsidRPr="00430604">
        <w:rPr>
          <w:rFonts w:ascii="Times New Roman" w:hAnsi="Times New Roman" w:cs="Times New Roman"/>
          <w:color w:val="auto"/>
          <w:sz w:val="24"/>
          <w:szCs w:val="24"/>
        </w:rPr>
        <w:br/>
        <w:t xml:space="preserve">для изучения в каждом классе: «Знания о физической культуре», «Способы самостоятельной деятельности» и «Физическое совершенствование». </w:t>
      </w:r>
    </w:p>
    <w:p w:rsidR="00C62DC1" w:rsidRPr="00430604" w:rsidRDefault="00EA7952"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3.1.12. Планируемые результаты включают в себя личностные, метапредметные и предметные результаты. </w:t>
      </w:r>
    </w:p>
    <w:p w:rsidR="00C62DC1" w:rsidRPr="00430604" w:rsidRDefault="00EA7952"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3.1.13. 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w:t>
      </w:r>
      <w:r w:rsidR="00C62DC1" w:rsidRPr="00430604">
        <w:rPr>
          <w:rFonts w:ascii="Times New Roman" w:hAnsi="Times New Roman" w:cs="Times New Roman"/>
          <w:color w:val="auto"/>
          <w:sz w:val="24"/>
          <w:szCs w:val="24"/>
        </w:rPr>
        <w:br/>
        <w:t xml:space="preserve">и передового педагогического опыта. </w:t>
      </w:r>
    </w:p>
    <w:p w:rsidR="00C62DC1" w:rsidRPr="00430604" w:rsidRDefault="00EA7952"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3.1.14. </w:t>
      </w:r>
      <w:bookmarkStart w:id="258" w:name="_Toc103687208"/>
      <w:r w:rsidR="00C62DC1" w:rsidRPr="00430604">
        <w:rPr>
          <w:rFonts w:ascii="Times New Roman" w:hAnsi="Times New Roman"/>
          <w:color w:val="auto"/>
          <w:sz w:val="24"/>
          <w:szCs w:val="24"/>
        </w:rPr>
        <w:t>Общее число часов, рекомендованных для изучения физической культуры</w:t>
      </w:r>
      <w:r w:rsidR="00A670D7" w:rsidRPr="00430604">
        <w:rPr>
          <w:rFonts w:ascii="Times New Roman" w:hAnsi="Times New Roman"/>
          <w:color w:val="auto"/>
          <w:sz w:val="24"/>
          <w:szCs w:val="24"/>
        </w:rPr>
        <w:t xml:space="preserve"> – </w:t>
      </w:r>
      <w:r w:rsidR="00C62DC1" w:rsidRPr="00430604">
        <w:rPr>
          <w:rFonts w:ascii="Times New Roman" w:hAnsi="Times New Roman"/>
          <w:color w:val="auto"/>
          <w:sz w:val="24"/>
          <w:szCs w:val="24"/>
        </w:rPr>
        <w:t xml:space="preserve">405 часов: в 1 классе – 99 часов (3 часа в неделю), во 2 классе – 102 часа (3 часа в неделю), в 3 классе – 102 часа (3 часа в неделю), в 4 классе – 102 часа </w:t>
      </w:r>
      <w:r w:rsidR="00C62DC1" w:rsidRPr="00430604">
        <w:rPr>
          <w:rFonts w:ascii="Times New Roman" w:hAnsi="Times New Roman"/>
          <w:color w:val="auto"/>
          <w:sz w:val="24"/>
          <w:szCs w:val="24"/>
        </w:rPr>
        <w:br/>
        <w:t>(3 часа в неделю).</w:t>
      </w:r>
    </w:p>
    <w:p w:rsidR="00C62DC1" w:rsidRPr="00430604" w:rsidRDefault="00C26CF4" w:rsidP="00E7327E">
      <w:pPr>
        <w:pStyle w:val="body"/>
        <w:spacing w:line="360" w:lineRule="auto"/>
        <w:ind w:firstLine="709"/>
        <w:contextualSpacing/>
        <w:jc w:val="left"/>
        <w:rPr>
          <w:rFonts w:ascii="Times New Roman" w:hAnsi="Times New Roman" w:cs="Times New Roman"/>
          <w:color w:val="auto"/>
          <w:sz w:val="24"/>
          <w:szCs w:val="24"/>
        </w:rPr>
      </w:pPr>
      <w:bookmarkStart w:id="259" w:name="_Toc103687209"/>
      <w:bookmarkEnd w:id="258"/>
      <w:r w:rsidRPr="00430604">
        <w:rPr>
          <w:rFonts w:ascii="Times New Roman" w:hAnsi="Times New Roman" w:cs="Times New Roman"/>
          <w:color w:val="auto"/>
          <w:sz w:val="24"/>
          <w:szCs w:val="24"/>
        </w:rPr>
        <w:t>168.</w:t>
      </w:r>
      <w:r w:rsidR="00C62DC1" w:rsidRPr="00430604">
        <w:rPr>
          <w:rFonts w:ascii="Times New Roman" w:hAnsi="Times New Roman" w:cs="Times New Roman"/>
          <w:color w:val="auto"/>
          <w:sz w:val="24"/>
          <w:szCs w:val="24"/>
        </w:rPr>
        <w:t>3.2. Содержание обучения в 1 класс</w:t>
      </w:r>
      <w:bookmarkEnd w:id="259"/>
      <w:r w:rsidR="00C62DC1" w:rsidRPr="00430604">
        <w:rPr>
          <w:rFonts w:ascii="Times New Roman" w:hAnsi="Times New Roman" w:cs="Times New Roman"/>
          <w:color w:val="auto"/>
          <w:sz w:val="24"/>
          <w:szCs w:val="24"/>
        </w:rPr>
        <w:t xml:space="preserve">е. </w:t>
      </w:r>
    </w:p>
    <w:p w:rsidR="00C62DC1" w:rsidRPr="00430604" w:rsidRDefault="00C26CF4"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168.</w:t>
      </w:r>
      <w:r w:rsidR="00C62DC1" w:rsidRPr="00430604">
        <w:rPr>
          <w:rFonts w:ascii="Times New Roman" w:hAnsi="Times New Roman" w:cs="Times New Roman"/>
          <w:color w:val="auto"/>
          <w:sz w:val="24"/>
          <w:szCs w:val="24"/>
        </w:rPr>
        <w:t>3.2.1. </w:t>
      </w:r>
      <w:r w:rsidR="00C62DC1" w:rsidRPr="00430604">
        <w:rPr>
          <w:rStyle w:val="BoldItalic"/>
          <w:rFonts w:ascii="Times New Roman" w:hAnsi="Times New Roman" w:cs="Times New Roman"/>
          <w:b w:val="0"/>
          <w:bCs w:val="0"/>
          <w:i w:val="0"/>
          <w:iCs w:val="0"/>
          <w:color w:val="auto"/>
          <w:sz w:val="24"/>
          <w:szCs w:val="24"/>
        </w:rPr>
        <w:t>Знания о физической культуре.</w:t>
      </w:r>
      <w:r w:rsidR="00C62DC1" w:rsidRPr="00430604">
        <w:rPr>
          <w:rFonts w:ascii="Times New Roman" w:hAnsi="Times New Roman" w:cs="Times New Roman"/>
          <w:color w:val="auto"/>
          <w:sz w:val="24"/>
          <w:szCs w:val="24"/>
        </w:rPr>
        <w:t xml:space="preserve">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Понятие «физическая культура» как занятия физическими упражнениями </w:t>
      </w:r>
      <w:r w:rsidRPr="00430604">
        <w:rPr>
          <w:rFonts w:ascii="Times New Roman" w:hAnsi="Times New Roman" w:cs="Times New Roman"/>
          <w:color w:val="auto"/>
          <w:sz w:val="24"/>
          <w:szCs w:val="24"/>
        </w:rPr>
        <w:br/>
        <w:t xml:space="preserve">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C62DC1" w:rsidRPr="00430604" w:rsidRDefault="00EA7952"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3.2.2. </w:t>
      </w:r>
      <w:r w:rsidR="00C62DC1" w:rsidRPr="00430604">
        <w:rPr>
          <w:rStyle w:val="BoldItalic"/>
          <w:rFonts w:ascii="Times New Roman" w:hAnsi="Times New Roman" w:cs="Times New Roman"/>
          <w:b w:val="0"/>
          <w:bCs w:val="0"/>
          <w:i w:val="0"/>
          <w:iCs w:val="0"/>
          <w:color w:val="auto"/>
          <w:sz w:val="24"/>
          <w:szCs w:val="24"/>
        </w:rPr>
        <w:t>Способы самостоятельной деятельности.</w:t>
      </w:r>
      <w:r w:rsidR="00C62DC1" w:rsidRPr="00430604">
        <w:rPr>
          <w:rFonts w:ascii="Times New Roman" w:hAnsi="Times New Roman" w:cs="Times New Roman"/>
          <w:color w:val="auto"/>
          <w:sz w:val="24"/>
          <w:szCs w:val="24"/>
        </w:rPr>
        <w:t xml:space="preserve">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Режим дня и правила его составления и соблюдения. </w:t>
      </w:r>
    </w:p>
    <w:p w:rsidR="00C62DC1" w:rsidRPr="00430604" w:rsidRDefault="00EA7952"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3.2.3. </w:t>
      </w:r>
      <w:r w:rsidR="00C62DC1" w:rsidRPr="00430604">
        <w:rPr>
          <w:rStyle w:val="BoldItalic"/>
          <w:rFonts w:ascii="Times New Roman" w:hAnsi="Times New Roman" w:cs="Times New Roman"/>
          <w:b w:val="0"/>
          <w:bCs w:val="0"/>
          <w:i w:val="0"/>
          <w:iCs w:val="0"/>
          <w:color w:val="auto"/>
          <w:sz w:val="24"/>
          <w:szCs w:val="24"/>
        </w:rPr>
        <w:t>Физическое совершенствование.</w:t>
      </w:r>
      <w:r w:rsidR="00C62DC1" w:rsidRPr="00430604">
        <w:rPr>
          <w:rFonts w:ascii="Times New Roman" w:hAnsi="Times New Roman" w:cs="Times New Roman"/>
          <w:color w:val="auto"/>
          <w:sz w:val="24"/>
          <w:szCs w:val="24"/>
        </w:rPr>
        <w:t xml:space="preserve"> </w:t>
      </w:r>
    </w:p>
    <w:p w:rsidR="00C62DC1" w:rsidRPr="00430604" w:rsidRDefault="00EA7952" w:rsidP="00E7327E">
      <w:pPr>
        <w:pStyle w:val="body"/>
        <w:spacing w:line="360" w:lineRule="auto"/>
        <w:ind w:firstLine="709"/>
        <w:contextualSpacing/>
        <w:jc w:val="left"/>
        <w:rPr>
          <w:rStyle w:val="Italic"/>
          <w:rFonts w:ascii="Times New Roman" w:eastAsia="Calibri" w:hAnsi="Times New Roman" w:cs="Times New Roman"/>
          <w:i w:val="0"/>
          <w:iCs w:val="0"/>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3.2.3.1. </w:t>
      </w:r>
      <w:r w:rsidR="00C62DC1" w:rsidRPr="00430604">
        <w:rPr>
          <w:rStyle w:val="Italic"/>
          <w:rFonts w:ascii="Times New Roman" w:eastAsia="Calibri" w:hAnsi="Times New Roman" w:cs="Times New Roman"/>
          <w:i w:val="0"/>
          <w:iCs w:val="0"/>
          <w:color w:val="auto"/>
          <w:sz w:val="24"/>
          <w:szCs w:val="24"/>
        </w:rPr>
        <w:t>Оздоровительная физическая культура</w:t>
      </w:r>
      <w:r w:rsidR="00C62DC1" w:rsidRPr="00430604">
        <w:rPr>
          <w:rFonts w:ascii="Times New Roman" w:hAnsi="Times New Roman" w:cs="Times New Roman"/>
          <w:color w:val="auto"/>
          <w:sz w:val="24"/>
          <w:szCs w:val="24"/>
        </w:rPr>
        <w:t>.</w:t>
      </w:r>
      <w:r w:rsidR="00C62DC1" w:rsidRPr="00430604">
        <w:rPr>
          <w:rStyle w:val="Italic"/>
          <w:rFonts w:ascii="Times New Roman" w:eastAsia="Calibri" w:hAnsi="Times New Roman" w:cs="Times New Roman"/>
          <w:i w:val="0"/>
          <w:iCs w:val="0"/>
          <w:color w:val="auto"/>
          <w:sz w:val="24"/>
          <w:szCs w:val="24"/>
        </w:rPr>
        <w:t xml:space="preserve">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C62DC1" w:rsidRPr="00430604" w:rsidRDefault="00EA7952"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3.2.3.2. </w:t>
      </w:r>
      <w:r w:rsidR="00C62DC1" w:rsidRPr="00430604">
        <w:rPr>
          <w:rStyle w:val="Italic"/>
          <w:rFonts w:ascii="Times New Roman" w:eastAsia="Calibri" w:hAnsi="Times New Roman" w:cs="Times New Roman"/>
          <w:i w:val="0"/>
          <w:iCs w:val="0"/>
          <w:color w:val="auto"/>
          <w:sz w:val="24"/>
          <w:szCs w:val="24"/>
        </w:rPr>
        <w:t>Спортивно-оздоровительная физическая культура</w:t>
      </w:r>
      <w:r w:rsidR="00C62DC1" w:rsidRPr="00430604">
        <w:rPr>
          <w:rFonts w:ascii="Times New Roman" w:hAnsi="Times New Roman" w:cs="Times New Roman"/>
          <w:color w:val="auto"/>
          <w:sz w:val="24"/>
          <w:szCs w:val="24"/>
        </w:rPr>
        <w:t xml:space="preserve">. </w:t>
      </w:r>
    </w:p>
    <w:p w:rsidR="00C62DC1" w:rsidRPr="00430604" w:rsidRDefault="00C62DC1" w:rsidP="00E7327E">
      <w:pPr>
        <w:pStyle w:val="body"/>
        <w:spacing w:line="360" w:lineRule="auto"/>
        <w:ind w:firstLine="709"/>
        <w:contextualSpacing/>
        <w:jc w:val="left"/>
        <w:rPr>
          <w:rStyle w:val="Italic"/>
          <w:rFonts w:ascii="Times New Roman" w:eastAsia="Calibri" w:hAnsi="Times New Roman" w:cs="Times New Roman"/>
          <w:i w:val="0"/>
          <w:iCs w:val="0"/>
          <w:color w:val="auto"/>
          <w:sz w:val="24"/>
          <w:szCs w:val="24"/>
        </w:rPr>
      </w:pPr>
      <w:r w:rsidRPr="00430604">
        <w:rPr>
          <w:rFonts w:ascii="Times New Roman" w:hAnsi="Times New Roman" w:cs="Times New Roman"/>
          <w:color w:val="auto"/>
          <w:sz w:val="24"/>
          <w:szCs w:val="24"/>
        </w:rPr>
        <w:t xml:space="preserve">Правила поведения на уроках физической культуры, подбора одежды </w:t>
      </w:r>
      <w:r w:rsidRPr="00430604">
        <w:rPr>
          <w:rFonts w:ascii="Times New Roman" w:hAnsi="Times New Roman" w:cs="Times New Roman"/>
          <w:color w:val="auto"/>
          <w:sz w:val="24"/>
          <w:szCs w:val="24"/>
        </w:rPr>
        <w:br/>
        <w:t>для занятий в спортивном зале и на открытом воздухе.</w:t>
      </w:r>
      <w:r w:rsidRPr="00430604">
        <w:rPr>
          <w:rStyle w:val="Italic"/>
          <w:rFonts w:ascii="Times New Roman" w:eastAsia="Calibri" w:hAnsi="Times New Roman" w:cs="Times New Roman"/>
          <w:i w:val="0"/>
          <w:iCs w:val="0"/>
          <w:color w:val="auto"/>
          <w:sz w:val="24"/>
          <w:szCs w:val="24"/>
        </w:rPr>
        <w:t xml:space="preserve">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pacing w:val="2"/>
          <w:sz w:val="24"/>
          <w:szCs w:val="24"/>
        </w:rPr>
      </w:pPr>
      <w:r w:rsidRPr="00430604">
        <w:rPr>
          <w:rFonts w:ascii="Times New Roman" w:hAnsi="Times New Roman" w:cs="Times New Roman"/>
          <w:color w:val="auto"/>
          <w:spacing w:val="2"/>
          <w:sz w:val="24"/>
          <w:szCs w:val="24"/>
        </w:rPr>
        <w:t xml:space="preserve">Гимнастика с основами акробатики.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pacing w:val="2"/>
          <w:sz w:val="24"/>
          <w:szCs w:val="24"/>
        </w:rPr>
      </w:pPr>
      <w:r w:rsidRPr="00430604">
        <w:rPr>
          <w:rFonts w:ascii="Times New Roman" w:hAnsi="Times New Roman" w:cs="Times New Roman"/>
          <w:color w:val="auto"/>
          <w:spacing w:val="2"/>
          <w:sz w:val="24"/>
          <w:szCs w:val="24"/>
        </w:rPr>
        <w:t xml:space="preserve">Исходные положения в физических упражнениях: стойки, упоры, седы, положения лёжа. </w:t>
      </w:r>
      <w:r w:rsidRPr="00430604">
        <w:rPr>
          <w:rFonts w:ascii="Times New Roman" w:hAnsi="Times New Roman" w:cs="Times New Roman"/>
          <w:color w:val="auto"/>
          <w:spacing w:val="2"/>
          <w:sz w:val="24"/>
          <w:szCs w:val="24"/>
        </w:rPr>
        <w:lastRenderedPageBreak/>
        <w:t xml:space="preserve">Строевые упражнения: построение и перестроение в одну </w:t>
      </w:r>
      <w:r w:rsidRPr="00430604">
        <w:rPr>
          <w:rFonts w:ascii="Times New Roman" w:hAnsi="Times New Roman" w:cs="Times New Roman"/>
          <w:color w:val="auto"/>
          <w:spacing w:val="2"/>
          <w:sz w:val="24"/>
          <w:szCs w:val="24"/>
        </w:rPr>
        <w:br/>
        <w:t xml:space="preserve">и две шеренги, стоя на месте, повороты направо и налево, передвижение в колонне </w:t>
      </w:r>
      <w:r w:rsidRPr="00430604">
        <w:rPr>
          <w:rFonts w:ascii="Times New Roman" w:hAnsi="Times New Roman" w:cs="Times New Roman"/>
          <w:color w:val="auto"/>
          <w:spacing w:val="2"/>
          <w:sz w:val="24"/>
          <w:szCs w:val="24"/>
        </w:rPr>
        <w:br/>
        <w:t xml:space="preserve">по одному с равномерной скоростью.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Акробатические упражнения: подъём туловища из положения лёжа на спине </w:t>
      </w:r>
      <w:r w:rsidRPr="00430604">
        <w:rPr>
          <w:rFonts w:ascii="Times New Roman" w:hAnsi="Times New Roman" w:cs="Times New Roman"/>
          <w:color w:val="auto"/>
          <w:sz w:val="24"/>
          <w:szCs w:val="24"/>
        </w:rPr>
        <w:br/>
        <w:t xml:space="preserve">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Лыжная подготовка</w:t>
      </w:r>
      <w:r w:rsidRPr="00430604">
        <w:rPr>
          <w:rStyle w:val="Italic"/>
          <w:rFonts w:ascii="Times New Roman" w:eastAsia="Calibri" w:hAnsi="Times New Roman" w:cs="Times New Roman"/>
          <w:i w:val="0"/>
          <w:iCs w:val="0"/>
          <w:color w:val="auto"/>
          <w:sz w:val="24"/>
          <w:szCs w:val="24"/>
        </w:rPr>
        <w:t>.</w:t>
      </w:r>
      <w:r w:rsidRPr="00430604">
        <w:rPr>
          <w:rFonts w:ascii="Times New Roman" w:hAnsi="Times New Roman" w:cs="Times New Roman"/>
          <w:color w:val="auto"/>
          <w:sz w:val="24"/>
          <w:szCs w:val="24"/>
        </w:rPr>
        <w:t xml:space="preserve">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Переноска лыж к месту занятия. Основная стойка лыжника. Передвижение </w:t>
      </w:r>
      <w:r w:rsidRPr="00430604">
        <w:rPr>
          <w:rFonts w:ascii="Times New Roman" w:hAnsi="Times New Roman" w:cs="Times New Roman"/>
          <w:color w:val="auto"/>
          <w:sz w:val="24"/>
          <w:szCs w:val="24"/>
        </w:rPr>
        <w:br/>
        <w:t xml:space="preserve">на лыжах ступающим шагом (без палок). Передвижение на лыжах скользящим шагом (без палок).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Лёгкая атлетика.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Равномерная ходьба и равномерный бег. Прыжки в длину и высоту с места толчком двумя ногами, в высоту с прямого разбега.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Подвижные и спортивные игры.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Считалки для самостоятельной организации подвижных игр.</w:t>
      </w:r>
    </w:p>
    <w:p w:rsidR="00C62DC1" w:rsidRPr="00430604" w:rsidRDefault="00EA7952" w:rsidP="00E7327E">
      <w:pPr>
        <w:pStyle w:val="body"/>
        <w:spacing w:line="360" w:lineRule="auto"/>
        <w:ind w:firstLine="709"/>
        <w:contextualSpacing/>
        <w:jc w:val="left"/>
        <w:rPr>
          <w:rStyle w:val="Italic"/>
          <w:rFonts w:ascii="Times New Roman" w:eastAsia="Calibri" w:hAnsi="Times New Roman" w:cs="Times New Roman"/>
          <w:i w:val="0"/>
          <w:iCs w:val="0"/>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3.2.3.3. </w:t>
      </w:r>
      <w:r w:rsidR="00C62DC1" w:rsidRPr="00430604">
        <w:rPr>
          <w:rStyle w:val="Italic"/>
          <w:rFonts w:ascii="Times New Roman" w:eastAsia="Calibri" w:hAnsi="Times New Roman" w:cs="Times New Roman"/>
          <w:i w:val="0"/>
          <w:iCs w:val="0"/>
          <w:color w:val="auto"/>
          <w:sz w:val="24"/>
          <w:szCs w:val="24"/>
        </w:rPr>
        <w:t xml:space="preserve">Прикладно-ориентированная физическая культура.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260" w:name="_Toc103687210"/>
    </w:p>
    <w:p w:rsidR="00C62DC1" w:rsidRPr="00430604" w:rsidRDefault="00EA7952"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3.3. Содержание обучения во 2 класс</w:t>
      </w:r>
      <w:bookmarkEnd w:id="260"/>
      <w:r w:rsidR="00C62DC1" w:rsidRPr="00430604">
        <w:rPr>
          <w:rFonts w:ascii="Times New Roman" w:hAnsi="Times New Roman" w:cs="Times New Roman"/>
          <w:color w:val="auto"/>
          <w:sz w:val="24"/>
          <w:szCs w:val="24"/>
        </w:rPr>
        <w:t>е.</w:t>
      </w:r>
    </w:p>
    <w:p w:rsidR="00C62DC1" w:rsidRPr="00430604" w:rsidRDefault="00EA7952"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3.3.1. </w:t>
      </w:r>
      <w:r w:rsidR="00C62DC1" w:rsidRPr="00430604">
        <w:rPr>
          <w:rStyle w:val="BoldItalic"/>
          <w:rFonts w:ascii="Times New Roman" w:hAnsi="Times New Roman" w:cs="Times New Roman"/>
          <w:b w:val="0"/>
          <w:bCs w:val="0"/>
          <w:i w:val="0"/>
          <w:iCs w:val="0"/>
          <w:color w:val="auto"/>
          <w:sz w:val="24"/>
          <w:szCs w:val="24"/>
        </w:rPr>
        <w:t>Знания о физической культуре</w:t>
      </w:r>
      <w:r w:rsidR="00C62DC1" w:rsidRPr="00430604">
        <w:rPr>
          <w:rFonts w:ascii="Times New Roman" w:hAnsi="Times New Roman" w:cs="Times New Roman"/>
          <w:color w:val="auto"/>
          <w:sz w:val="24"/>
          <w:szCs w:val="24"/>
        </w:rPr>
        <w:t xml:space="preserve">.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Из истории возникновения физических упражнений и первых соревнований. Зарождение Олимпийских игр древности.</w:t>
      </w:r>
    </w:p>
    <w:p w:rsidR="00C62DC1" w:rsidRPr="00430604" w:rsidRDefault="00EA7952" w:rsidP="00E7327E">
      <w:pPr>
        <w:pStyle w:val="body"/>
        <w:spacing w:line="360" w:lineRule="auto"/>
        <w:ind w:firstLine="709"/>
        <w:contextualSpacing/>
        <w:jc w:val="left"/>
        <w:rPr>
          <w:rStyle w:val="BoldItalic"/>
          <w:rFonts w:ascii="Times New Roman" w:hAnsi="Times New Roman" w:cs="Times New Roman"/>
          <w:b w:val="0"/>
          <w:bCs w:val="0"/>
          <w:i w:val="0"/>
          <w:iCs w:val="0"/>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3.3.2. </w:t>
      </w:r>
      <w:r w:rsidR="00C62DC1" w:rsidRPr="00430604">
        <w:rPr>
          <w:rStyle w:val="BoldItalic"/>
          <w:rFonts w:ascii="Times New Roman" w:hAnsi="Times New Roman" w:cs="Times New Roman"/>
          <w:b w:val="0"/>
          <w:bCs w:val="0"/>
          <w:i w:val="0"/>
          <w:iCs w:val="0"/>
          <w:color w:val="auto"/>
          <w:sz w:val="24"/>
          <w:szCs w:val="24"/>
        </w:rPr>
        <w:t xml:space="preserve">Способы самостоятельной деятельности.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C62DC1" w:rsidRPr="00430604" w:rsidRDefault="00EA7952"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3.3.3. </w:t>
      </w:r>
      <w:r w:rsidR="00C62DC1" w:rsidRPr="00430604">
        <w:rPr>
          <w:rStyle w:val="BoldItalic"/>
          <w:rFonts w:ascii="Times New Roman" w:hAnsi="Times New Roman" w:cs="Times New Roman"/>
          <w:b w:val="0"/>
          <w:bCs w:val="0"/>
          <w:i w:val="0"/>
          <w:iCs w:val="0"/>
          <w:color w:val="auto"/>
          <w:sz w:val="24"/>
          <w:szCs w:val="24"/>
        </w:rPr>
        <w:t>Физическое совершенствование</w:t>
      </w:r>
      <w:r w:rsidR="00C62DC1" w:rsidRPr="00430604">
        <w:rPr>
          <w:rFonts w:ascii="Times New Roman" w:hAnsi="Times New Roman" w:cs="Times New Roman"/>
          <w:color w:val="auto"/>
          <w:sz w:val="24"/>
          <w:szCs w:val="24"/>
        </w:rPr>
        <w:t xml:space="preserve">. </w:t>
      </w:r>
    </w:p>
    <w:p w:rsidR="00C62DC1" w:rsidRPr="00430604" w:rsidRDefault="00EA7952"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3.3.3.1. </w:t>
      </w:r>
      <w:r w:rsidR="00C62DC1" w:rsidRPr="00430604">
        <w:rPr>
          <w:rStyle w:val="Italic"/>
          <w:rFonts w:ascii="Times New Roman" w:eastAsia="Calibri" w:hAnsi="Times New Roman" w:cs="Times New Roman"/>
          <w:i w:val="0"/>
          <w:iCs w:val="0"/>
          <w:color w:val="auto"/>
          <w:sz w:val="24"/>
          <w:szCs w:val="24"/>
        </w:rPr>
        <w:t>Оздоровительная физическая культура.</w:t>
      </w:r>
      <w:r w:rsidR="00C62DC1" w:rsidRPr="00430604">
        <w:rPr>
          <w:rFonts w:ascii="Times New Roman" w:hAnsi="Times New Roman" w:cs="Times New Roman"/>
          <w:color w:val="auto"/>
          <w:sz w:val="24"/>
          <w:szCs w:val="24"/>
        </w:rPr>
        <w:t xml:space="preserve">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Закаливание организма обтиранием. Составление комплекса утренней зарядки и физкультминутки для занятий в домашних условиях. </w:t>
      </w:r>
    </w:p>
    <w:p w:rsidR="00C62DC1" w:rsidRPr="00430604" w:rsidRDefault="00EA7952" w:rsidP="00E7327E">
      <w:pPr>
        <w:pStyle w:val="body"/>
        <w:spacing w:line="360" w:lineRule="auto"/>
        <w:ind w:firstLine="709"/>
        <w:contextualSpacing/>
        <w:jc w:val="left"/>
        <w:rPr>
          <w:rStyle w:val="Italic"/>
          <w:rFonts w:ascii="Times New Roman" w:eastAsia="Calibri" w:hAnsi="Times New Roman" w:cs="Times New Roman"/>
          <w:i w:val="0"/>
          <w:iCs w:val="0"/>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3.3.3.2. </w:t>
      </w:r>
      <w:r w:rsidR="00C62DC1" w:rsidRPr="00430604">
        <w:rPr>
          <w:rStyle w:val="Italic"/>
          <w:rFonts w:ascii="Times New Roman" w:eastAsia="Calibri" w:hAnsi="Times New Roman" w:cs="Times New Roman"/>
          <w:i w:val="0"/>
          <w:iCs w:val="0"/>
          <w:color w:val="auto"/>
          <w:sz w:val="24"/>
          <w:szCs w:val="24"/>
        </w:rPr>
        <w:t xml:space="preserve">Спортивно-оздоровительная физическая культура.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Гимнастика с основами акробатики.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lastRenderedPageBreak/>
        <w:t xml:space="preserve">Правила поведения на занятиях гимнастикой и акробатикой. Строевые команды в построении и перестроении в одну шеренгу и колонну по одному; </w:t>
      </w:r>
      <w:r w:rsidRPr="00430604">
        <w:rPr>
          <w:rFonts w:ascii="Times New Roman" w:hAnsi="Times New Roman" w:cs="Times New Roman"/>
          <w:color w:val="auto"/>
          <w:sz w:val="24"/>
          <w:szCs w:val="24"/>
        </w:rPr>
        <w:br/>
        <w:t xml:space="preserve">при поворотах направо и налево, стоя на месте и в движении. Передвижение </w:t>
      </w:r>
      <w:r w:rsidRPr="00430604">
        <w:rPr>
          <w:rFonts w:ascii="Times New Roman" w:hAnsi="Times New Roman" w:cs="Times New Roman"/>
          <w:color w:val="auto"/>
          <w:sz w:val="24"/>
          <w:szCs w:val="24"/>
        </w:rPr>
        <w:br/>
        <w:t>в колонне по одному с равномерной и изменяющейся скоростью движения.</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Лыжная подготовка.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Правила поведения на занятиях лыжной подготовкой. Упражнения на лыжах: передвижение двухшажным попеременным ходом, спуск с небольшого склона </w:t>
      </w:r>
      <w:r w:rsidRPr="00430604">
        <w:rPr>
          <w:rFonts w:ascii="Times New Roman" w:hAnsi="Times New Roman" w:cs="Times New Roman"/>
          <w:color w:val="auto"/>
          <w:sz w:val="24"/>
          <w:szCs w:val="24"/>
        </w:rPr>
        <w:br/>
        <w:t xml:space="preserve">в основной стойке, торможение лыжными палками на учебной трассе и падением </w:t>
      </w:r>
      <w:r w:rsidRPr="00430604">
        <w:rPr>
          <w:rFonts w:ascii="Times New Roman" w:hAnsi="Times New Roman" w:cs="Times New Roman"/>
          <w:color w:val="auto"/>
          <w:sz w:val="24"/>
          <w:szCs w:val="24"/>
        </w:rPr>
        <w:br/>
        <w:t>на бок во время спуска.</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Лёгкая атлетика.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Правила поведения на занятиях лёгкой атлетикой. Броски малого мяча </w:t>
      </w:r>
      <w:r w:rsidRPr="00430604">
        <w:rPr>
          <w:rFonts w:ascii="Times New Roman" w:hAnsi="Times New Roman" w:cs="Times New Roman"/>
          <w:color w:val="auto"/>
          <w:sz w:val="24"/>
          <w:szCs w:val="24"/>
        </w:rPr>
        <w:br/>
        <w:t xml:space="preserve">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w:t>
      </w:r>
      <w:r w:rsidRPr="00430604">
        <w:rPr>
          <w:rFonts w:ascii="Times New Roman" w:hAnsi="Times New Roman" w:cs="Times New Roman"/>
          <w:color w:val="auto"/>
          <w:sz w:val="24"/>
          <w:szCs w:val="24"/>
        </w:rPr>
        <w:br/>
        <w:t xml:space="preserve">и траекторией полёта. Прыжок в высоту с прямого разбега. Ходьба </w:t>
      </w:r>
      <w:r w:rsidRPr="00430604">
        <w:rPr>
          <w:rFonts w:ascii="Times New Roman" w:hAnsi="Times New Roman" w:cs="Times New Roman"/>
          <w:color w:val="auto"/>
          <w:sz w:val="24"/>
          <w:szCs w:val="24"/>
        </w:rPr>
        <w:br/>
        <w:t>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Подвижные игры.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Подвижные игры с техническими приёмами спортивных игр (баскетбол, футбол). </w:t>
      </w:r>
    </w:p>
    <w:p w:rsidR="00C62DC1" w:rsidRPr="00430604" w:rsidRDefault="00EA7952" w:rsidP="00E7327E">
      <w:pPr>
        <w:pStyle w:val="body"/>
        <w:spacing w:line="360" w:lineRule="auto"/>
        <w:ind w:firstLine="709"/>
        <w:contextualSpacing/>
        <w:jc w:val="left"/>
        <w:rPr>
          <w:rStyle w:val="Italic"/>
          <w:rFonts w:ascii="Times New Roman" w:eastAsia="Calibri" w:hAnsi="Times New Roman" w:cs="Times New Roman"/>
          <w:i w:val="0"/>
          <w:iCs w:val="0"/>
          <w:color w:val="auto"/>
          <w:spacing w:val="1"/>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3.3.3.3. </w:t>
      </w:r>
      <w:r w:rsidR="00C62DC1" w:rsidRPr="00430604">
        <w:rPr>
          <w:rStyle w:val="Italic"/>
          <w:rFonts w:ascii="Times New Roman" w:eastAsia="Calibri" w:hAnsi="Times New Roman" w:cs="Times New Roman"/>
          <w:i w:val="0"/>
          <w:iCs w:val="0"/>
          <w:color w:val="auto"/>
          <w:spacing w:val="1"/>
          <w:sz w:val="24"/>
          <w:szCs w:val="24"/>
        </w:rPr>
        <w:t xml:space="preserve">Прикладно-ориентированная физическая культура.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pacing w:val="1"/>
          <w:sz w:val="24"/>
          <w:szCs w:val="24"/>
        </w:rPr>
      </w:pPr>
      <w:r w:rsidRPr="00430604">
        <w:rPr>
          <w:rFonts w:ascii="Times New Roman" w:hAnsi="Times New Roman" w:cs="Times New Roman"/>
          <w:color w:val="auto"/>
          <w:spacing w:val="1"/>
          <w:sz w:val="24"/>
          <w:szCs w:val="24"/>
        </w:rPr>
        <w:t>Подготовка к соревнованиям по комплексу ГТО. Развитие основных физических качеств средствами подвижных и спортивных игр.</w:t>
      </w:r>
      <w:bookmarkStart w:id="261" w:name="_Toc103687211"/>
    </w:p>
    <w:p w:rsidR="00C62DC1" w:rsidRPr="00430604" w:rsidRDefault="00EA7952" w:rsidP="00E7327E">
      <w:pPr>
        <w:pStyle w:val="body"/>
        <w:spacing w:line="360" w:lineRule="auto"/>
        <w:ind w:firstLine="709"/>
        <w:contextualSpacing/>
        <w:jc w:val="left"/>
        <w:rPr>
          <w:rFonts w:ascii="Times New Roman" w:hAnsi="Times New Roman" w:cs="Times New Roman"/>
          <w:color w:val="auto"/>
          <w:spacing w:val="1"/>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3.4. Содержание обучения в 3 класс</w:t>
      </w:r>
      <w:bookmarkEnd w:id="261"/>
      <w:r w:rsidR="00C62DC1" w:rsidRPr="00430604">
        <w:rPr>
          <w:rFonts w:ascii="Times New Roman" w:hAnsi="Times New Roman" w:cs="Times New Roman"/>
          <w:color w:val="auto"/>
          <w:sz w:val="24"/>
          <w:szCs w:val="24"/>
        </w:rPr>
        <w:t>е.</w:t>
      </w:r>
    </w:p>
    <w:p w:rsidR="00C62DC1" w:rsidRPr="00430604" w:rsidRDefault="00EA7952"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3.4.1. </w:t>
      </w:r>
      <w:r w:rsidR="00C62DC1" w:rsidRPr="00430604">
        <w:rPr>
          <w:rStyle w:val="BoldItalic"/>
          <w:rFonts w:ascii="Times New Roman" w:hAnsi="Times New Roman" w:cs="Times New Roman"/>
          <w:b w:val="0"/>
          <w:bCs w:val="0"/>
          <w:i w:val="0"/>
          <w:iCs w:val="0"/>
          <w:color w:val="auto"/>
          <w:sz w:val="24"/>
          <w:szCs w:val="24"/>
        </w:rPr>
        <w:t>Знания о физической культуре.</w:t>
      </w:r>
      <w:r w:rsidR="00C62DC1" w:rsidRPr="00430604">
        <w:rPr>
          <w:rFonts w:ascii="Times New Roman" w:hAnsi="Times New Roman" w:cs="Times New Roman"/>
          <w:color w:val="auto"/>
          <w:sz w:val="24"/>
          <w:szCs w:val="24"/>
        </w:rPr>
        <w:t xml:space="preserve">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C62DC1" w:rsidRPr="00430604" w:rsidRDefault="00C26CF4" w:rsidP="00E7327E">
      <w:pPr>
        <w:pStyle w:val="body"/>
        <w:spacing w:line="360" w:lineRule="auto"/>
        <w:ind w:firstLine="709"/>
        <w:contextualSpacing/>
        <w:jc w:val="left"/>
        <w:rPr>
          <w:rStyle w:val="Italic"/>
          <w:rFonts w:ascii="Times New Roman" w:eastAsia="Calibri" w:hAnsi="Times New Roman" w:cs="Times New Roman"/>
          <w:i w:val="0"/>
          <w:iCs w:val="0"/>
          <w:color w:val="auto"/>
          <w:sz w:val="24"/>
          <w:szCs w:val="24"/>
        </w:rPr>
      </w:pPr>
      <w:r w:rsidRPr="00430604">
        <w:rPr>
          <w:rFonts w:ascii="Times New Roman" w:hAnsi="Times New Roman" w:cs="Times New Roman"/>
          <w:color w:val="auto"/>
          <w:sz w:val="24"/>
          <w:szCs w:val="24"/>
        </w:rPr>
        <w:t>168.</w:t>
      </w:r>
      <w:r w:rsidR="00C62DC1" w:rsidRPr="00430604">
        <w:rPr>
          <w:rFonts w:ascii="Times New Roman" w:hAnsi="Times New Roman" w:cs="Times New Roman"/>
          <w:color w:val="auto"/>
          <w:sz w:val="24"/>
          <w:szCs w:val="24"/>
        </w:rPr>
        <w:t>3.4.2. </w:t>
      </w:r>
      <w:r w:rsidR="00C62DC1" w:rsidRPr="00430604">
        <w:rPr>
          <w:rStyle w:val="BoldItalic"/>
          <w:rFonts w:ascii="Times New Roman" w:hAnsi="Times New Roman" w:cs="Times New Roman"/>
          <w:b w:val="0"/>
          <w:bCs w:val="0"/>
          <w:i w:val="0"/>
          <w:iCs w:val="0"/>
          <w:color w:val="auto"/>
          <w:sz w:val="24"/>
          <w:szCs w:val="24"/>
        </w:rPr>
        <w:t>Способы самостоятельной деятельности.</w:t>
      </w:r>
      <w:r w:rsidR="00C62DC1" w:rsidRPr="00430604">
        <w:rPr>
          <w:rStyle w:val="Italic"/>
          <w:rFonts w:ascii="Times New Roman" w:eastAsia="Calibri" w:hAnsi="Times New Roman" w:cs="Times New Roman"/>
          <w:i w:val="0"/>
          <w:iCs w:val="0"/>
          <w:color w:val="auto"/>
          <w:sz w:val="24"/>
          <w:szCs w:val="24"/>
        </w:rPr>
        <w:t xml:space="preserve">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Виды физических упражнений, используемых на уроках физической культуры: общеразвивающие, подготовительные, соревновательные, </w:t>
      </w:r>
      <w:r w:rsidR="001905FC" w:rsidRPr="00430604">
        <w:rPr>
          <w:rFonts w:ascii="Times New Roman" w:hAnsi="Times New Roman" w:cs="Times New Roman"/>
          <w:color w:val="auto"/>
          <w:sz w:val="24"/>
          <w:szCs w:val="24"/>
        </w:rPr>
        <w:br/>
      </w:r>
      <w:r w:rsidRPr="00430604">
        <w:rPr>
          <w:rFonts w:ascii="Times New Roman" w:hAnsi="Times New Roman" w:cs="Times New Roman"/>
          <w:color w:val="auto"/>
          <w:sz w:val="24"/>
          <w:szCs w:val="24"/>
        </w:rPr>
        <w:t xml:space="preserve">их отличительные признаки и предназначение. Способы измерения пульса </w:t>
      </w:r>
      <w:r w:rsidR="001905FC" w:rsidRPr="00430604">
        <w:rPr>
          <w:rFonts w:ascii="Times New Roman" w:hAnsi="Times New Roman" w:cs="Times New Roman"/>
          <w:color w:val="auto"/>
          <w:sz w:val="24"/>
          <w:szCs w:val="24"/>
        </w:rPr>
        <w:br/>
      </w:r>
      <w:r w:rsidRPr="00430604">
        <w:rPr>
          <w:rFonts w:ascii="Times New Roman" w:hAnsi="Times New Roman" w:cs="Times New Roman"/>
          <w:color w:val="auto"/>
          <w:sz w:val="24"/>
          <w:szCs w:val="24"/>
        </w:rPr>
        <w:lastRenderedPageBreak/>
        <w:t>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C62DC1" w:rsidRPr="00430604" w:rsidRDefault="00481B65"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3.4.3. </w:t>
      </w:r>
      <w:r w:rsidR="00C62DC1" w:rsidRPr="00430604">
        <w:rPr>
          <w:rStyle w:val="BoldItalic"/>
          <w:rFonts w:ascii="Times New Roman" w:hAnsi="Times New Roman" w:cs="Times New Roman"/>
          <w:b w:val="0"/>
          <w:bCs w:val="0"/>
          <w:i w:val="0"/>
          <w:iCs w:val="0"/>
          <w:color w:val="auto"/>
          <w:sz w:val="24"/>
          <w:szCs w:val="24"/>
        </w:rPr>
        <w:t>Физическое совершенствование.</w:t>
      </w:r>
      <w:r w:rsidR="00C62DC1" w:rsidRPr="00430604">
        <w:rPr>
          <w:rFonts w:ascii="Times New Roman" w:hAnsi="Times New Roman" w:cs="Times New Roman"/>
          <w:color w:val="auto"/>
          <w:sz w:val="24"/>
          <w:szCs w:val="24"/>
        </w:rPr>
        <w:t xml:space="preserve"> </w:t>
      </w:r>
    </w:p>
    <w:p w:rsidR="00C62DC1" w:rsidRPr="00430604" w:rsidRDefault="00481B65" w:rsidP="00E7327E">
      <w:pPr>
        <w:pStyle w:val="body"/>
        <w:spacing w:line="360" w:lineRule="auto"/>
        <w:ind w:firstLine="709"/>
        <w:contextualSpacing/>
        <w:jc w:val="left"/>
        <w:rPr>
          <w:rStyle w:val="Italic"/>
          <w:rFonts w:ascii="Times New Roman" w:eastAsia="Calibri" w:hAnsi="Times New Roman" w:cs="Times New Roman"/>
          <w:i w:val="0"/>
          <w:iCs w:val="0"/>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3.4.3.1. </w:t>
      </w:r>
      <w:r w:rsidR="00C62DC1" w:rsidRPr="00430604">
        <w:rPr>
          <w:rStyle w:val="Italic"/>
          <w:rFonts w:ascii="Times New Roman" w:eastAsia="Calibri" w:hAnsi="Times New Roman" w:cs="Times New Roman"/>
          <w:i w:val="0"/>
          <w:iCs w:val="0"/>
          <w:color w:val="auto"/>
          <w:sz w:val="24"/>
          <w:szCs w:val="24"/>
        </w:rPr>
        <w:t xml:space="preserve">Оздоровительная физическая культура.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C62DC1" w:rsidRPr="00430604" w:rsidRDefault="00481B65" w:rsidP="00E7327E">
      <w:pPr>
        <w:pStyle w:val="body"/>
        <w:spacing w:line="360" w:lineRule="auto"/>
        <w:ind w:firstLine="709"/>
        <w:contextualSpacing/>
        <w:jc w:val="left"/>
        <w:rPr>
          <w:rStyle w:val="Italic"/>
          <w:rFonts w:ascii="Times New Roman" w:eastAsia="Calibri" w:hAnsi="Times New Roman" w:cs="Times New Roman"/>
          <w:i w:val="0"/>
          <w:iCs w:val="0"/>
          <w:color w:val="auto"/>
          <w:spacing w:val="3"/>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3.4.3.2. </w:t>
      </w:r>
      <w:r w:rsidR="00C62DC1" w:rsidRPr="00430604">
        <w:rPr>
          <w:rStyle w:val="Italic"/>
          <w:rFonts w:ascii="Times New Roman" w:eastAsia="Calibri" w:hAnsi="Times New Roman" w:cs="Times New Roman"/>
          <w:i w:val="0"/>
          <w:iCs w:val="0"/>
          <w:color w:val="auto"/>
          <w:spacing w:val="3"/>
          <w:sz w:val="24"/>
          <w:szCs w:val="24"/>
        </w:rPr>
        <w:t xml:space="preserve">Спортивно-оздоровительная физическая культура.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pacing w:val="3"/>
          <w:sz w:val="24"/>
          <w:szCs w:val="24"/>
        </w:rPr>
      </w:pPr>
      <w:r w:rsidRPr="00430604">
        <w:rPr>
          <w:rFonts w:ascii="Times New Roman" w:hAnsi="Times New Roman" w:cs="Times New Roman"/>
          <w:color w:val="auto"/>
          <w:spacing w:val="3"/>
          <w:sz w:val="24"/>
          <w:szCs w:val="24"/>
        </w:rPr>
        <w:t xml:space="preserve">Гимнастика с основами акробатики.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pacing w:val="3"/>
          <w:sz w:val="24"/>
          <w:szCs w:val="24"/>
        </w:rPr>
      </w:pPr>
      <w:r w:rsidRPr="00430604">
        <w:rPr>
          <w:rFonts w:ascii="Times New Roman" w:hAnsi="Times New Roman" w:cs="Times New Roman"/>
          <w:color w:val="auto"/>
          <w:spacing w:val="3"/>
          <w:sz w:val="24"/>
          <w:szCs w:val="24"/>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w:t>
      </w:r>
      <w:r w:rsidRPr="00430604">
        <w:rPr>
          <w:rFonts w:ascii="Times New Roman" w:hAnsi="Times New Roman" w:cs="Times New Roman"/>
          <w:color w:val="auto"/>
          <w:spacing w:val="3"/>
          <w:sz w:val="24"/>
          <w:szCs w:val="24"/>
        </w:rPr>
        <w:br/>
        <w:t xml:space="preserve">с поворотом в разные стороны и движением руками, приставным шагом правым </w:t>
      </w:r>
      <w:r w:rsidRPr="00430604">
        <w:rPr>
          <w:rFonts w:ascii="Times New Roman" w:hAnsi="Times New Roman" w:cs="Times New Roman"/>
          <w:color w:val="auto"/>
          <w:spacing w:val="3"/>
          <w:sz w:val="24"/>
          <w:szCs w:val="24"/>
        </w:rPr>
        <w:br/>
        <w:t xml:space="preserve">и левым боком.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pacing w:val="1"/>
          <w:sz w:val="24"/>
          <w:szCs w:val="24"/>
        </w:rPr>
      </w:pPr>
      <w:r w:rsidRPr="00430604">
        <w:rPr>
          <w:rFonts w:ascii="Times New Roman" w:hAnsi="Times New Roman" w:cs="Times New Roman"/>
          <w:color w:val="auto"/>
          <w:spacing w:val="1"/>
          <w:sz w:val="24"/>
          <w:szCs w:val="24"/>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w:t>
      </w:r>
      <w:r w:rsidRPr="00430604">
        <w:rPr>
          <w:rFonts w:ascii="Times New Roman" w:hAnsi="Times New Roman" w:cs="Times New Roman"/>
          <w:color w:val="auto"/>
          <w:spacing w:val="1"/>
          <w:sz w:val="24"/>
          <w:szCs w:val="24"/>
        </w:rPr>
        <w:br/>
        <w:t xml:space="preserve">и поочерёдно на правой и левой ноге, прыжки через скакалку назад с равномерной скоростью.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pacing w:val="1"/>
          <w:sz w:val="24"/>
          <w:szCs w:val="24"/>
        </w:rPr>
      </w:pPr>
      <w:r w:rsidRPr="00430604">
        <w:rPr>
          <w:rFonts w:ascii="Times New Roman" w:hAnsi="Times New Roman" w:cs="Times New Roman"/>
          <w:color w:val="auto"/>
          <w:spacing w:val="1"/>
          <w:sz w:val="24"/>
          <w:szCs w:val="24"/>
        </w:rPr>
        <w:t xml:space="preserve">Ритмическая гимнастика: стилизованные наклоны и повороты туловища </w:t>
      </w:r>
      <w:r w:rsidRPr="00430604">
        <w:rPr>
          <w:rFonts w:ascii="Times New Roman" w:hAnsi="Times New Roman" w:cs="Times New Roman"/>
          <w:color w:val="auto"/>
          <w:spacing w:val="1"/>
          <w:sz w:val="24"/>
          <w:szCs w:val="24"/>
        </w:rPr>
        <w:br/>
        <w:t xml:space="preserve">с изменением положения рук, стилизованные шаги на месте в сочетании </w:t>
      </w:r>
      <w:r w:rsidRPr="00430604">
        <w:rPr>
          <w:rFonts w:ascii="Times New Roman" w:hAnsi="Times New Roman" w:cs="Times New Roman"/>
          <w:color w:val="auto"/>
          <w:spacing w:val="1"/>
          <w:sz w:val="24"/>
          <w:szCs w:val="24"/>
        </w:rPr>
        <w:br/>
        <w:t>с движением рук, ног и туловища. Упражнения в танцах галоп и полька.</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Лёгкая атлетика.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Прыжок в длину с разбега, способом согнув ноги. Броски набивного мяча </w:t>
      </w:r>
      <w:r w:rsidRPr="00430604">
        <w:rPr>
          <w:rFonts w:ascii="Times New Roman" w:hAnsi="Times New Roman" w:cs="Times New Roman"/>
          <w:color w:val="auto"/>
          <w:sz w:val="24"/>
          <w:szCs w:val="24"/>
        </w:rPr>
        <w:br/>
        <w:t xml:space="preserve">из-за головы в положении сидя и стоя на месте. Беговые упражнения скоростной </w:t>
      </w:r>
      <w:r w:rsidRPr="00430604">
        <w:rPr>
          <w:rFonts w:ascii="Times New Roman" w:hAnsi="Times New Roman" w:cs="Times New Roman"/>
          <w:color w:val="auto"/>
          <w:sz w:val="24"/>
          <w:szCs w:val="24"/>
        </w:rPr>
        <w:br/>
        <w:t xml:space="preserve">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Лыжная подготовка.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Плавательная подготовка.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lastRenderedPageBreak/>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Подвижные и спортивные игры.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Подвижные игры на точность движений с приёмами спортивных игр </w:t>
      </w:r>
      <w:r w:rsidRPr="00430604">
        <w:rPr>
          <w:rFonts w:ascii="Times New Roman" w:hAnsi="Times New Roman" w:cs="Times New Roman"/>
          <w:color w:val="auto"/>
          <w:sz w:val="24"/>
          <w:szCs w:val="24"/>
        </w:rPr>
        <w:br/>
        <w:t xml:space="preserve">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C62DC1" w:rsidRPr="00430604" w:rsidRDefault="00481B65" w:rsidP="00E7327E">
      <w:pPr>
        <w:pStyle w:val="body"/>
        <w:spacing w:line="360" w:lineRule="auto"/>
        <w:ind w:firstLine="709"/>
        <w:contextualSpacing/>
        <w:jc w:val="left"/>
        <w:rPr>
          <w:rStyle w:val="Italic"/>
          <w:rFonts w:ascii="Times New Roman" w:eastAsia="Calibri" w:hAnsi="Times New Roman" w:cs="Times New Roman"/>
          <w:i w:val="0"/>
          <w:iCs w:val="0"/>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3.4.3.3. </w:t>
      </w:r>
      <w:r w:rsidR="00C62DC1" w:rsidRPr="00430604">
        <w:rPr>
          <w:rStyle w:val="Italic"/>
          <w:rFonts w:ascii="Times New Roman" w:eastAsia="Calibri" w:hAnsi="Times New Roman" w:cs="Times New Roman"/>
          <w:i w:val="0"/>
          <w:iCs w:val="0"/>
          <w:color w:val="auto"/>
          <w:sz w:val="24"/>
          <w:szCs w:val="24"/>
        </w:rPr>
        <w:t xml:space="preserve">Прикладно-ориентированная физическая культура.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262" w:name="_Toc103687212"/>
    </w:p>
    <w:p w:rsidR="00C62DC1" w:rsidRPr="00430604" w:rsidRDefault="00481B65"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3.5. Содержание обучения в 4 класс</w:t>
      </w:r>
      <w:bookmarkEnd w:id="262"/>
      <w:r w:rsidR="00C62DC1" w:rsidRPr="00430604">
        <w:rPr>
          <w:rFonts w:ascii="Times New Roman" w:hAnsi="Times New Roman" w:cs="Times New Roman"/>
          <w:color w:val="auto"/>
          <w:sz w:val="24"/>
          <w:szCs w:val="24"/>
        </w:rPr>
        <w:t>е.</w:t>
      </w:r>
    </w:p>
    <w:p w:rsidR="00C62DC1" w:rsidRPr="00430604" w:rsidRDefault="00481B65"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3.5.1. </w:t>
      </w:r>
      <w:r w:rsidR="00C62DC1" w:rsidRPr="00430604">
        <w:rPr>
          <w:rStyle w:val="BoldItalic"/>
          <w:rFonts w:ascii="Times New Roman" w:hAnsi="Times New Roman" w:cs="Times New Roman"/>
          <w:b w:val="0"/>
          <w:bCs w:val="0"/>
          <w:i w:val="0"/>
          <w:iCs w:val="0"/>
          <w:color w:val="auto"/>
          <w:sz w:val="24"/>
          <w:szCs w:val="24"/>
        </w:rPr>
        <w:t>Знания о физической культуре.</w:t>
      </w:r>
      <w:r w:rsidR="00C62DC1" w:rsidRPr="00430604">
        <w:rPr>
          <w:rFonts w:ascii="Times New Roman" w:hAnsi="Times New Roman" w:cs="Times New Roman"/>
          <w:color w:val="auto"/>
          <w:sz w:val="24"/>
          <w:szCs w:val="24"/>
        </w:rPr>
        <w:t xml:space="preserve">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Из истории развития физической культуры в России. Развитие национальных видов спорта в России. </w:t>
      </w:r>
    </w:p>
    <w:p w:rsidR="00C62DC1" w:rsidRPr="00430604" w:rsidRDefault="00481B65" w:rsidP="00E7327E">
      <w:pPr>
        <w:pStyle w:val="body"/>
        <w:spacing w:line="360" w:lineRule="auto"/>
        <w:ind w:firstLine="709"/>
        <w:contextualSpacing/>
        <w:jc w:val="left"/>
        <w:rPr>
          <w:rStyle w:val="Italic"/>
          <w:rFonts w:ascii="Times New Roman" w:eastAsia="Calibri" w:hAnsi="Times New Roman" w:cs="Times New Roman"/>
          <w:i w:val="0"/>
          <w:iCs w:val="0"/>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3.5.2. </w:t>
      </w:r>
      <w:r w:rsidR="00C62DC1" w:rsidRPr="00430604">
        <w:rPr>
          <w:rStyle w:val="BoldItalic"/>
          <w:rFonts w:ascii="Times New Roman" w:hAnsi="Times New Roman" w:cs="Times New Roman"/>
          <w:b w:val="0"/>
          <w:bCs w:val="0"/>
          <w:i w:val="0"/>
          <w:iCs w:val="0"/>
          <w:color w:val="auto"/>
          <w:sz w:val="24"/>
          <w:szCs w:val="24"/>
        </w:rPr>
        <w:t>Способы самостоятельной деятельности.</w:t>
      </w:r>
      <w:r w:rsidR="00C62DC1" w:rsidRPr="00430604">
        <w:rPr>
          <w:rStyle w:val="Italic"/>
          <w:rFonts w:ascii="Times New Roman" w:eastAsia="Calibri" w:hAnsi="Times New Roman" w:cs="Times New Roman"/>
          <w:i w:val="0"/>
          <w:iCs w:val="0"/>
          <w:color w:val="auto"/>
          <w:sz w:val="24"/>
          <w:szCs w:val="24"/>
        </w:rPr>
        <w:t xml:space="preserve">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w:t>
      </w:r>
      <w:r w:rsidRPr="00430604">
        <w:rPr>
          <w:rFonts w:ascii="Times New Roman" w:hAnsi="Times New Roman" w:cs="Times New Roman"/>
          <w:color w:val="auto"/>
          <w:sz w:val="24"/>
          <w:szCs w:val="24"/>
        </w:rPr>
        <w:br/>
        <w:t xml:space="preserve">на самостоятельных занятиях физической подготовкой по внешним признакам </w:t>
      </w:r>
      <w:r w:rsidRPr="00430604">
        <w:rPr>
          <w:rFonts w:ascii="Times New Roman" w:hAnsi="Times New Roman" w:cs="Times New Roman"/>
          <w:color w:val="auto"/>
          <w:sz w:val="24"/>
          <w:szCs w:val="24"/>
        </w:rPr>
        <w:br/>
        <w:t xml:space="preserve">и самочувствию. Определение возрастных особенностей физического развития </w:t>
      </w:r>
      <w:r w:rsidRPr="00430604">
        <w:rPr>
          <w:rFonts w:ascii="Times New Roman" w:hAnsi="Times New Roman" w:cs="Times New Roman"/>
          <w:color w:val="auto"/>
          <w:sz w:val="24"/>
          <w:szCs w:val="24"/>
        </w:rPr>
        <w:br/>
        <w:t>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C62DC1" w:rsidRPr="00430604" w:rsidRDefault="00481B65" w:rsidP="00E7327E">
      <w:pPr>
        <w:pStyle w:val="body"/>
        <w:spacing w:line="360" w:lineRule="auto"/>
        <w:ind w:firstLine="709"/>
        <w:contextualSpacing/>
        <w:jc w:val="left"/>
        <w:rPr>
          <w:rFonts w:ascii="Times New Roman" w:hAnsi="Times New Roman" w:cs="Times New Roman"/>
          <w:color w:val="auto"/>
          <w:spacing w:val="1"/>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3.5.3. </w:t>
      </w:r>
      <w:r w:rsidR="00C62DC1" w:rsidRPr="00430604">
        <w:rPr>
          <w:rStyle w:val="BoldItalic"/>
          <w:rFonts w:ascii="Times New Roman" w:hAnsi="Times New Roman" w:cs="Times New Roman"/>
          <w:b w:val="0"/>
          <w:bCs w:val="0"/>
          <w:i w:val="0"/>
          <w:iCs w:val="0"/>
          <w:color w:val="auto"/>
          <w:spacing w:val="1"/>
          <w:sz w:val="24"/>
          <w:szCs w:val="24"/>
        </w:rPr>
        <w:t>Физическое совершенствование.</w:t>
      </w:r>
      <w:r w:rsidR="00C62DC1" w:rsidRPr="00430604">
        <w:rPr>
          <w:rFonts w:ascii="Times New Roman" w:hAnsi="Times New Roman" w:cs="Times New Roman"/>
          <w:color w:val="auto"/>
          <w:spacing w:val="1"/>
          <w:sz w:val="24"/>
          <w:szCs w:val="24"/>
        </w:rPr>
        <w:t xml:space="preserve"> </w:t>
      </w:r>
    </w:p>
    <w:p w:rsidR="00C62DC1" w:rsidRPr="00430604" w:rsidRDefault="00481B65" w:rsidP="00E7327E">
      <w:pPr>
        <w:pStyle w:val="body"/>
        <w:spacing w:line="360" w:lineRule="auto"/>
        <w:ind w:firstLine="709"/>
        <w:contextualSpacing/>
        <w:jc w:val="left"/>
        <w:rPr>
          <w:rStyle w:val="Italic"/>
          <w:rFonts w:ascii="Times New Roman" w:eastAsia="Calibri" w:hAnsi="Times New Roman" w:cs="Times New Roman"/>
          <w:i w:val="0"/>
          <w:iCs w:val="0"/>
          <w:color w:val="auto"/>
          <w:spacing w:val="1"/>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3.5.3.1. </w:t>
      </w:r>
      <w:r w:rsidR="00C62DC1" w:rsidRPr="00430604">
        <w:rPr>
          <w:rStyle w:val="Italic"/>
          <w:rFonts w:ascii="Times New Roman" w:eastAsia="Calibri" w:hAnsi="Times New Roman" w:cs="Times New Roman"/>
          <w:i w:val="0"/>
          <w:iCs w:val="0"/>
          <w:color w:val="auto"/>
          <w:spacing w:val="1"/>
          <w:sz w:val="24"/>
          <w:szCs w:val="24"/>
        </w:rPr>
        <w:t xml:space="preserve">Оздоровительная физическая культура.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pacing w:val="1"/>
          <w:sz w:val="24"/>
          <w:szCs w:val="24"/>
        </w:rPr>
      </w:pPr>
      <w:r w:rsidRPr="00430604">
        <w:rPr>
          <w:rFonts w:ascii="Times New Roman" w:hAnsi="Times New Roman" w:cs="Times New Roman"/>
          <w:color w:val="auto"/>
          <w:spacing w:val="1"/>
          <w:sz w:val="24"/>
          <w:szCs w:val="24"/>
        </w:rPr>
        <w:t xml:space="preserve">Оценка состояния осанки, упражнения для профилактики её нарушения </w:t>
      </w:r>
      <w:r w:rsidRPr="00430604">
        <w:rPr>
          <w:rFonts w:ascii="Times New Roman" w:hAnsi="Times New Roman" w:cs="Times New Roman"/>
          <w:color w:val="auto"/>
          <w:spacing w:val="1"/>
          <w:sz w:val="24"/>
          <w:szCs w:val="24"/>
        </w:rPr>
        <w:br/>
        <w:t xml:space="preserve">(на расслабление мышц спины и профилактику сутулости). Упражнения </w:t>
      </w:r>
      <w:r w:rsidRPr="00430604">
        <w:rPr>
          <w:rFonts w:ascii="Times New Roman" w:hAnsi="Times New Roman" w:cs="Times New Roman"/>
          <w:color w:val="auto"/>
          <w:spacing w:val="1"/>
          <w:sz w:val="24"/>
          <w:szCs w:val="24"/>
        </w:rPr>
        <w:br/>
        <w:t xml:space="preserve">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C62DC1" w:rsidRPr="00430604" w:rsidRDefault="00481B65" w:rsidP="00E7327E">
      <w:pPr>
        <w:pStyle w:val="body"/>
        <w:spacing w:line="360" w:lineRule="auto"/>
        <w:ind w:firstLine="709"/>
        <w:contextualSpacing/>
        <w:jc w:val="left"/>
        <w:rPr>
          <w:rStyle w:val="Italic"/>
          <w:rFonts w:ascii="Times New Roman" w:eastAsia="Calibri" w:hAnsi="Times New Roman" w:cs="Times New Roman"/>
          <w:i w:val="0"/>
          <w:iCs w:val="0"/>
          <w:color w:val="auto"/>
          <w:spacing w:val="-1"/>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3.5.3.2. </w:t>
      </w:r>
      <w:r w:rsidR="00C62DC1" w:rsidRPr="00430604">
        <w:rPr>
          <w:rStyle w:val="Italic"/>
          <w:rFonts w:ascii="Times New Roman" w:eastAsia="Calibri" w:hAnsi="Times New Roman" w:cs="Times New Roman"/>
          <w:i w:val="0"/>
          <w:iCs w:val="0"/>
          <w:color w:val="auto"/>
          <w:spacing w:val="-1"/>
          <w:sz w:val="24"/>
          <w:szCs w:val="24"/>
        </w:rPr>
        <w:t xml:space="preserve">Спортивно-оздоровительная физическая культура.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pacing w:val="-1"/>
          <w:sz w:val="24"/>
          <w:szCs w:val="24"/>
        </w:rPr>
      </w:pPr>
      <w:r w:rsidRPr="00430604">
        <w:rPr>
          <w:rFonts w:ascii="Times New Roman" w:hAnsi="Times New Roman" w:cs="Times New Roman"/>
          <w:color w:val="auto"/>
          <w:spacing w:val="-1"/>
          <w:sz w:val="24"/>
          <w:szCs w:val="24"/>
        </w:rPr>
        <w:t xml:space="preserve">Гимнастика с основами акробатики. Предупреждение травматизма </w:t>
      </w:r>
      <w:r w:rsidRPr="00430604">
        <w:rPr>
          <w:rFonts w:ascii="Times New Roman" w:hAnsi="Times New Roman" w:cs="Times New Roman"/>
          <w:color w:val="auto"/>
          <w:spacing w:val="-1"/>
          <w:sz w:val="24"/>
          <w:szCs w:val="24"/>
        </w:rPr>
        <w:br/>
        <w:t xml:space="preserve">при выполнении гимнастических и акробатических упражнений. Акробатические комбинации из </w:t>
      </w:r>
      <w:r w:rsidRPr="00430604">
        <w:rPr>
          <w:rFonts w:ascii="Times New Roman" w:hAnsi="Times New Roman" w:cs="Times New Roman"/>
          <w:color w:val="auto"/>
          <w:spacing w:val="-1"/>
          <w:sz w:val="24"/>
          <w:szCs w:val="24"/>
        </w:rPr>
        <w:lastRenderedPageBreak/>
        <w:t xml:space="preserve">хорошо освоенных упражнений. Опорный прыжок </w:t>
      </w:r>
      <w:r w:rsidRPr="00430604">
        <w:rPr>
          <w:rFonts w:ascii="Times New Roman" w:hAnsi="Times New Roman" w:cs="Times New Roman"/>
          <w:color w:val="auto"/>
          <w:spacing w:val="-1"/>
          <w:sz w:val="24"/>
          <w:szCs w:val="24"/>
        </w:rPr>
        <w:br/>
        <w:t xml:space="preserve">через гимнастического козла с разбега способом напрыгивания. Упражнения </w:t>
      </w:r>
      <w:r w:rsidRPr="00430604">
        <w:rPr>
          <w:rFonts w:ascii="Times New Roman" w:hAnsi="Times New Roman" w:cs="Times New Roman"/>
          <w:color w:val="auto"/>
          <w:spacing w:val="-1"/>
          <w:sz w:val="24"/>
          <w:szCs w:val="24"/>
        </w:rPr>
        <w:br/>
        <w:t>на низкой гимнастической перекладине: висы и упоры, подъём переворотом. Упражнения в танце «Летка-енка».</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w:t>
      </w:r>
      <w:r w:rsidRPr="00430604">
        <w:rPr>
          <w:rFonts w:ascii="Times New Roman" w:hAnsi="Times New Roman" w:cs="Times New Roman"/>
          <w:color w:val="auto"/>
          <w:sz w:val="24"/>
          <w:szCs w:val="24"/>
        </w:rPr>
        <w:br/>
        <w:t>на месте.</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Лыжная подготовка.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Плавательная подготовка.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Подвижные и спортивные игры.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Предупреждение травматизма на занятиях подвижными играми. Подвижные игры общефизической подготовки. Волейбол: нижняя боковая подача, приём </w:t>
      </w:r>
      <w:r w:rsidRPr="00430604">
        <w:rPr>
          <w:rFonts w:ascii="Times New Roman" w:hAnsi="Times New Roman" w:cs="Times New Roman"/>
          <w:color w:val="auto"/>
          <w:sz w:val="24"/>
          <w:szCs w:val="24"/>
        </w:rPr>
        <w:br/>
        <w:t>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C62DC1" w:rsidRPr="00430604" w:rsidRDefault="00481B65" w:rsidP="00E7327E">
      <w:pPr>
        <w:pStyle w:val="body"/>
        <w:spacing w:line="360" w:lineRule="auto"/>
        <w:ind w:firstLine="709"/>
        <w:contextualSpacing/>
        <w:jc w:val="left"/>
        <w:rPr>
          <w:rStyle w:val="Italic"/>
          <w:rFonts w:ascii="Times New Roman" w:eastAsia="Calibri" w:hAnsi="Times New Roman" w:cs="Times New Roman"/>
          <w:i w:val="0"/>
          <w:iCs w:val="0"/>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3.5.3.3. </w:t>
      </w:r>
      <w:r w:rsidR="00C62DC1" w:rsidRPr="00430604">
        <w:rPr>
          <w:rStyle w:val="Italic"/>
          <w:rFonts w:ascii="Times New Roman" w:eastAsia="Calibri" w:hAnsi="Times New Roman" w:cs="Times New Roman"/>
          <w:i w:val="0"/>
          <w:iCs w:val="0"/>
          <w:color w:val="auto"/>
          <w:sz w:val="24"/>
          <w:szCs w:val="24"/>
        </w:rPr>
        <w:t xml:space="preserve">Прикладно-ориентированная физическая культура. </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263" w:name="_Toc103687213"/>
    </w:p>
    <w:p w:rsidR="00C62DC1" w:rsidRPr="00430604" w:rsidRDefault="00481B65"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3.6. Планируемые результаты освоения программы по физической культуре на уровне начального общего образования</w:t>
      </w:r>
      <w:bookmarkStart w:id="264" w:name="_Toc103687214"/>
      <w:bookmarkEnd w:id="263"/>
      <w:r w:rsidR="00C62DC1" w:rsidRPr="00430604">
        <w:rPr>
          <w:rFonts w:ascii="Times New Roman" w:hAnsi="Times New Roman" w:cs="Times New Roman"/>
          <w:color w:val="auto"/>
          <w:sz w:val="24"/>
          <w:szCs w:val="24"/>
        </w:rPr>
        <w:t>.</w:t>
      </w:r>
    </w:p>
    <w:bookmarkEnd w:id="264"/>
    <w:p w:rsidR="00C62DC1" w:rsidRPr="00430604" w:rsidRDefault="00481B65"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3.6.1. Личностные результаты освоения программы по физической культуре на уровне начального общего образования достигаются в единстве учебной </w:t>
      </w:r>
      <w:r w:rsidR="00C62DC1" w:rsidRPr="00430604">
        <w:rPr>
          <w:rFonts w:ascii="Times New Roman" w:hAnsi="Times New Roman" w:cs="Times New Roman"/>
          <w:color w:val="auto"/>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62DC1" w:rsidRPr="00430604" w:rsidRDefault="00C62DC1"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В результате изучения физической культуры на уровне начального общего образования у </w:t>
      </w:r>
      <w:r w:rsidRPr="00430604">
        <w:rPr>
          <w:rFonts w:ascii="Times New Roman" w:hAnsi="Times New Roman" w:cs="Times New Roman"/>
          <w:color w:val="auto"/>
          <w:sz w:val="24"/>
          <w:szCs w:val="24"/>
        </w:rPr>
        <w:lastRenderedPageBreak/>
        <w:t xml:space="preserve">обучающегося будут сформированы следующие личностные результаты: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w:t>
      </w:r>
      <w:r w:rsidRPr="00430604">
        <w:rPr>
          <w:rFonts w:ascii="Times New Roman" w:hAnsi="Times New Roman" w:cs="Times New Roman"/>
          <w:color w:val="auto"/>
          <w:sz w:val="24"/>
          <w:szCs w:val="24"/>
        </w:rPr>
        <w:br/>
        <w:t xml:space="preserve">и укреплением здоровья человека;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стремление к формированию культуры здоровья, соблюдению правил здорового образа жизни;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265" w:name="_Toc103687215"/>
    </w:p>
    <w:bookmarkEnd w:id="265"/>
    <w:p w:rsidR="00C62DC1" w:rsidRPr="00430604" w:rsidRDefault="00481B65"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3.6.2.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2DC1" w:rsidRPr="00430604" w:rsidRDefault="00481B65"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3.6.3. По окончании 1 класса у обучающегося будут сформированы следующие</w:t>
      </w:r>
      <w:r w:rsidR="00C62DC1" w:rsidRPr="00430604">
        <w:rPr>
          <w:rStyle w:val="Italic"/>
          <w:rFonts w:ascii="Times New Roman" w:eastAsia="Calibri" w:hAnsi="Times New Roman" w:cs="Times New Roman"/>
          <w:i w:val="0"/>
          <w:iCs w:val="0"/>
          <w:color w:val="auto"/>
          <w:sz w:val="24"/>
          <w:szCs w:val="24"/>
        </w:rPr>
        <w:t xml:space="preserve"> универсальные учебные действия:</w:t>
      </w:r>
      <w:r w:rsidR="00C62DC1" w:rsidRPr="00430604">
        <w:rPr>
          <w:rFonts w:ascii="Times New Roman" w:hAnsi="Times New Roman" w:cs="Times New Roman"/>
          <w:color w:val="auto"/>
          <w:sz w:val="24"/>
          <w:szCs w:val="24"/>
        </w:rPr>
        <w:t xml:space="preserve"> </w:t>
      </w:r>
    </w:p>
    <w:p w:rsidR="00C62DC1" w:rsidRPr="00430604" w:rsidRDefault="00481B65"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3.6.3.1. У обучающегося будут сформированы следующие базовые логические и исследовательские действия как часть познавательных унив</w:t>
      </w:r>
      <w:r w:rsidR="00B37552" w:rsidRPr="00430604">
        <w:rPr>
          <w:rFonts w:ascii="Times New Roman" w:hAnsi="Times New Roman" w:cs="Times New Roman"/>
          <w:color w:val="auto"/>
          <w:sz w:val="24"/>
          <w:szCs w:val="24"/>
        </w:rPr>
        <w:t>ерсальных учебных действий:</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находить общие и отличительные признаки в передвижениях человека </w:t>
      </w:r>
      <w:r w:rsidRPr="00430604">
        <w:rPr>
          <w:rFonts w:ascii="Times New Roman" w:hAnsi="Times New Roman" w:cs="Times New Roman"/>
          <w:color w:val="auto"/>
          <w:sz w:val="24"/>
          <w:szCs w:val="24"/>
        </w:rPr>
        <w:br/>
        <w:t>и животных;</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устанавливать связь между бытовыми движениями древних людей </w:t>
      </w:r>
      <w:r w:rsidRPr="00430604">
        <w:rPr>
          <w:rFonts w:ascii="Times New Roman" w:hAnsi="Times New Roman" w:cs="Times New Roman"/>
          <w:color w:val="auto"/>
          <w:sz w:val="24"/>
          <w:szCs w:val="24"/>
        </w:rPr>
        <w:br/>
        <w:t xml:space="preserve">и физическими упражнениями из современных видов спорта;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сравнивать способы передвижения ходьбой и бегом, находить между ними общие и отличительные признаки;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выявлять признаки правильной и неправильной осанки, приводить возможные причины её нарушений.</w:t>
      </w:r>
    </w:p>
    <w:p w:rsidR="00C62DC1" w:rsidRPr="00430604" w:rsidRDefault="00481B65" w:rsidP="00E7327E">
      <w:pPr>
        <w:pStyle w:val="body"/>
        <w:spacing w:line="360" w:lineRule="auto"/>
        <w:ind w:firstLine="709"/>
        <w:contextualSpacing/>
        <w:jc w:val="left"/>
        <w:rPr>
          <w:rStyle w:val="Italic"/>
          <w:rFonts w:ascii="Times New Roman" w:eastAsia="Calibri" w:hAnsi="Times New Roman" w:cs="Times New Roman"/>
          <w:i w:val="0"/>
          <w:iCs w:val="0"/>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3.6.3.2. У обучающегося будут сформированы умения общения как часть коммуникативных универсальных учебных действий</w:t>
      </w:r>
      <w:r w:rsidR="00C62DC1" w:rsidRPr="00430604">
        <w:rPr>
          <w:rStyle w:val="Italic"/>
          <w:rFonts w:ascii="Times New Roman" w:eastAsia="Calibri" w:hAnsi="Times New Roman" w:cs="Times New Roman"/>
          <w:i w:val="0"/>
          <w:iCs w:val="0"/>
          <w:color w:val="auto"/>
          <w:sz w:val="24"/>
          <w:szCs w:val="24"/>
        </w:rPr>
        <w:t xml:space="preserve">: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воспроизводить названия разучиваемых физических упражнений </w:t>
      </w:r>
      <w:r w:rsidRPr="00430604">
        <w:rPr>
          <w:rFonts w:ascii="Times New Roman" w:hAnsi="Times New Roman" w:cs="Times New Roman"/>
          <w:color w:val="auto"/>
          <w:sz w:val="24"/>
          <w:szCs w:val="24"/>
        </w:rPr>
        <w:br/>
      </w:r>
      <w:r w:rsidRPr="00430604">
        <w:rPr>
          <w:rFonts w:ascii="Times New Roman" w:hAnsi="Times New Roman" w:cs="Times New Roman"/>
          <w:color w:val="auto"/>
          <w:sz w:val="24"/>
          <w:szCs w:val="24"/>
        </w:rPr>
        <w:lastRenderedPageBreak/>
        <w:t xml:space="preserve">и их исходные положения;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w:t>
      </w:r>
      <w:r w:rsidRPr="00430604">
        <w:rPr>
          <w:rFonts w:ascii="Times New Roman" w:hAnsi="Times New Roman" w:cs="Times New Roman"/>
          <w:color w:val="auto"/>
          <w:sz w:val="24"/>
          <w:szCs w:val="24"/>
        </w:rPr>
        <w:br/>
        <w:t xml:space="preserve">к замечаниям других обучающихся и учителя;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обсуждать правила проведения подвижных игр, обосновывать объективность определения победителей.</w:t>
      </w:r>
    </w:p>
    <w:p w:rsidR="00C62DC1" w:rsidRPr="00430604" w:rsidRDefault="00481B65" w:rsidP="00E7327E">
      <w:pPr>
        <w:pStyle w:val="body"/>
        <w:spacing w:line="360" w:lineRule="auto"/>
        <w:ind w:firstLine="709"/>
        <w:contextualSpacing/>
        <w:jc w:val="left"/>
        <w:rPr>
          <w:rStyle w:val="Italic"/>
          <w:rFonts w:ascii="Times New Roman" w:eastAsia="Calibri" w:hAnsi="Times New Roman" w:cs="Times New Roman"/>
          <w:i w:val="0"/>
          <w:iCs w:val="0"/>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3.6.3.3. У обучающегося будут сформированы умения самоорганизации </w:t>
      </w:r>
      <w:r w:rsidR="001905FC" w:rsidRPr="00430604">
        <w:rPr>
          <w:rFonts w:ascii="Times New Roman" w:hAnsi="Times New Roman" w:cs="Times New Roman"/>
          <w:color w:val="auto"/>
          <w:sz w:val="24"/>
          <w:szCs w:val="24"/>
        </w:rPr>
        <w:br/>
      </w:r>
      <w:r w:rsidR="00C62DC1" w:rsidRPr="00430604">
        <w:rPr>
          <w:rFonts w:ascii="Times New Roman" w:hAnsi="Times New Roman" w:cs="Times New Roman"/>
          <w:color w:val="auto"/>
          <w:sz w:val="24"/>
          <w:szCs w:val="24"/>
        </w:rPr>
        <w:t>и самоконтроля как часть регулятивных универсальных учебных действий</w:t>
      </w:r>
      <w:r w:rsidR="00C62DC1" w:rsidRPr="00430604">
        <w:rPr>
          <w:rStyle w:val="Italic"/>
          <w:rFonts w:ascii="Times New Roman" w:eastAsia="Calibri" w:hAnsi="Times New Roman" w:cs="Times New Roman"/>
          <w:i w:val="0"/>
          <w:iCs w:val="0"/>
          <w:color w:val="auto"/>
          <w:sz w:val="24"/>
          <w:szCs w:val="24"/>
        </w:rPr>
        <w:t>:</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pacing w:val="1"/>
          <w:sz w:val="24"/>
          <w:szCs w:val="24"/>
        </w:rPr>
      </w:pPr>
      <w:r w:rsidRPr="00430604">
        <w:rPr>
          <w:rFonts w:ascii="Times New Roman" w:hAnsi="Times New Roman" w:cs="Times New Roman"/>
          <w:color w:val="auto"/>
          <w:spacing w:val="1"/>
          <w:sz w:val="24"/>
          <w:szCs w:val="24"/>
        </w:rPr>
        <w:t xml:space="preserve">выполнять комплексы физкультминуток, утренней зарядки, упражнений </w:t>
      </w:r>
      <w:r w:rsidRPr="00430604">
        <w:rPr>
          <w:rFonts w:ascii="Times New Roman" w:hAnsi="Times New Roman" w:cs="Times New Roman"/>
          <w:color w:val="auto"/>
          <w:spacing w:val="1"/>
          <w:sz w:val="24"/>
          <w:szCs w:val="24"/>
        </w:rPr>
        <w:br/>
        <w:t xml:space="preserve">по профилактике нарушения и коррекции осанки;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выполнять учебные задания по обучению новым физическим упражнениям </w:t>
      </w:r>
      <w:r w:rsidRPr="00430604">
        <w:rPr>
          <w:rFonts w:ascii="Times New Roman" w:hAnsi="Times New Roman" w:cs="Times New Roman"/>
          <w:color w:val="auto"/>
          <w:sz w:val="24"/>
          <w:szCs w:val="24"/>
        </w:rPr>
        <w:br/>
        <w:t>и развитию физических качеств;</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проявлять уважительное отношение к участникам совместной игровой </w:t>
      </w:r>
      <w:r w:rsidRPr="00430604">
        <w:rPr>
          <w:rFonts w:ascii="Times New Roman" w:hAnsi="Times New Roman" w:cs="Times New Roman"/>
          <w:color w:val="auto"/>
          <w:sz w:val="24"/>
          <w:szCs w:val="24"/>
        </w:rPr>
        <w:br/>
        <w:t>и соревновательной деятельности.</w:t>
      </w:r>
    </w:p>
    <w:p w:rsidR="00C62DC1" w:rsidRPr="00430604" w:rsidRDefault="00481B65"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3.6.4. По окончании 2 класса у обучающегося будут сформированы следующие</w:t>
      </w:r>
      <w:r w:rsidR="00C62DC1" w:rsidRPr="00430604">
        <w:rPr>
          <w:rStyle w:val="Italic"/>
          <w:rFonts w:ascii="Times New Roman" w:eastAsia="Calibri" w:hAnsi="Times New Roman" w:cs="Times New Roman"/>
          <w:i w:val="0"/>
          <w:iCs w:val="0"/>
          <w:color w:val="auto"/>
          <w:sz w:val="24"/>
          <w:szCs w:val="24"/>
        </w:rPr>
        <w:t xml:space="preserve"> </w:t>
      </w:r>
      <w:r w:rsidR="00095CFC" w:rsidRPr="00430604">
        <w:rPr>
          <w:rStyle w:val="Italic"/>
          <w:rFonts w:ascii="Times New Roman" w:eastAsia="Calibri" w:hAnsi="Times New Roman" w:cs="Times New Roman"/>
          <w:i w:val="0"/>
          <w:iCs w:val="0"/>
          <w:color w:val="auto"/>
          <w:sz w:val="24"/>
          <w:szCs w:val="24"/>
        </w:rPr>
        <w:t>универсальные учебные действия</w:t>
      </w:r>
      <w:r w:rsidR="00C62DC1" w:rsidRPr="00430604">
        <w:rPr>
          <w:rStyle w:val="Italic"/>
          <w:rFonts w:ascii="Times New Roman" w:eastAsia="Calibri" w:hAnsi="Times New Roman" w:cs="Times New Roman"/>
          <w:i w:val="0"/>
          <w:iCs w:val="0"/>
          <w:color w:val="auto"/>
          <w:sz w:val="24"/>
          <w:szCs w:val="24"/>
        </w:rPr>
        <w:t>:</w:t>
      </w:r>
      <w:r w:rsidR="00C62DC1" w:rsidRPr="00430604">
        <w:rPr>
          <w:rFonts w:ascii="Times New Roman" w:hAnsi="Times New Roman" w:cs="Times New Roman"/>
          <w:color w:val="auto"/>
          <w:sz w:val="24"/>
          <w:szCs w:val="24"/>
        </w:rPr>
        <w:t xml:space="preserve"> </w:t>
      </w:r>
    </w:p>
    <w:p w:rsidR="00C62DC1" w:rsidRPr="00430604" w:rsidRDefault="00481B65"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430604">
        <w:rPr>
          <w:rStyle w:val="Italic"/>
          <w:rFonts w:ascii="Times New Roman" w:eastAsia="Calibri" w:hAnsi="Times New Roman" w:cs="Times New Roman"/>
          <w:i w:val="0"/>
          <w:iCs w:val="0"/>
          <w:color w:val="auto"/>
          <w:sz w:val="24"/>
          <w:szCs w:val="24"/>
        </w:rPr>
        <w:t>:</w:t>
      </w:r>
      <w:r w:rsidR="00C62DC1" w:rsidRPr="00430604">
        <w:rPr>
          <w:rFonts w:ascii="Times New Roman" w:hAnsi="Times New Roman" w:cs="Times New Roman"/>
          <w:color w:val="auto"/>
          <w:sz w:val="24"/>
          <w:szCs w:val="24"/>
        </w:rPr>
        <w:t xml:space="preserve">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понимать связь между закаливающими процедурами и укреплением здоровья;</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вести наблюдения за изменениями показателей физического развития </w:t>
      </w:r>
      <w:r w:rsidRPr="00430604">
        <w:rPr>
          <w:rFonts w:ascii="Times New Roman" w:hAnsi="Times New Roman" w:cs="Times New Roman"/>
          <w:color w:val="auto"/>
          <w:sz w:val="24"/>
          <w:szCs w:val="24"/>
        </w:rPr>
        <w:br/>
        <w:t>и физических качеств, проводить процедуры их измерения.</w:t>
      </w:r>
    </w:p>
    <w:p w:rsidR="00C62DC1" w:rsidRPr="00430604" w:rsidRDefault="00481B65" w:rsidP="00E7327E">
      <w:pPr>
        <w:pStyle w:val="body"/>
        <w:spacing w:line="360" w:lineRule="auto"/>
        <w:ind w:firstLine="709"/>
        <w:contextualSpacing/>
        <w:jc w:val="left"/>
        <w:rPr>
          <w:rStyle w:val="Italic"/>
          <w:rFonts w:ascii="Times New Roman" w:eastAsia="Calibri" w:hAnsi="Times New Roman" w:cs="Times New Roman"/>
          <w:i w:val="0"/>
          <w:iCs w:val="0"/>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3.6.4.2. </w:t>
      </w:r>
      <w:r w:rsidR="00C62DC1" w:rsidRPr="00430604">
        <w:rPr>
          <w:rStyle w:val="Italic"/>
          <w:rFonts w:ascii="Times New Roman" w:eastAsia="Calibri" w:hAnsi="Times New Roman" w:cs="Times New Roman"/>
          <w:i w:val="0"/>
          <w:iCs w:val="0"/>
          <w:color w:val="auto"/>
          <w:sz w:val="24"/>
          <w:szCs w:val="24"/>
        </w:rPr>
        <w:t xml:space="preserve">У обучающегося будут сформированы умения общения как часть коммуникативных универсальных учебных действий: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объяснять назначение упражнений утренней зарядки, приводить соответствующие примеры её положительного влияния на организм обучающихся </w:t>
      </w:r>
      <w:r w:rsidRPr="00430604">
        <w:rPr>
          <w:rFonts w:ascii="Times New Roman" w:hAnsi="Times New Roman" w:cs="Times New Roman"/>
          <w:color w:val="auto"/>
          <w:sz w:val="24"/>
          <w:szCs w:val="24"/>
        </w:rPr>
        <w:br/>
        <w:t>(в пределах изученного);</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lastRenderedPageBreak/>
        <w:t xml:space="preserve">исполнять роль капитана и судьи в подвижных играх, аргументированно высказывать суждения о своих действиях и принятых решениях; </w:t>
      </w:r>
    </w:p>
    <w:p w:rsidR="00C62DC1" w:rsidRPr="00430604" w:rsidRDefault="00DC1546"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выполнять</w:t>
      </w:r>
      <w:r w:rsidR="00C62DC1" w:rsidRPr="00430604">
        <w:rPr>
          <w:rFonts w:ascii="Times New Roman" w:hAnsi="Times New Roman" w:cs="Times New Roman"/>
          <w:color w:val="auto"/>
          <w:sz w:val="24"/>
          <w:szCs w:val="24"/>
        </w:rPr>
        <w:t xml:space="preserve"> небольшие сообщения по истории возникновения подвижных игр </w:t>
      </w:r>
      <w:r w:rsidR="00C62DC1" w:rsidRPr="00430604">
        <w:rPr>
          <w:rFonts w:ascii="Times New Roman" w:hAnsi="Times New Roman" w:cs="Times New Roman"/>
          <w:color w:val="auto"/>
          <w:sz w:val="24"/>
          <w:szCs w:val="24"/>
        </w:rPr>
        <w:br/>
        <w:t>и спортивных соревнований, планированию режима дня, способам измерения показателей физического развития и физической подготовленности.</w:t>
      </w:r>
    </w:p>
    <w:p w:rsidR="00C62DC1" w:rsidRPr="00430604" w:rsidRDefault="00481B65" w:rsidP="00E7327E">
      <w:pPr>
        <w:pStyle w:val="body"/>
        <w:spacing w:line="360" w:lineRule="auto"/>
        <w:ind w:firstLine="709"/>
        <w:contextualSpacing/>
        <w:jc w:val="left"/>
        <w:rPr>
          <w:rStyle w:val="Italic"/>
          <w:rFonts w:ascii="Times New Roman" w:eastAsia="Calibri" w:hAnsi="Times New Roman" w:cs="Times New Roman"/>
          <w:i w:val="0"/>
          <w:iCs w:val="0"/>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3.6.4.3. </w:t>
      </w:r>
      <w:r w:rsidR="00C62DC1" w:rsidRPr="00430604">
        <w:rPr>
          <w:rStyle w:val="Italic"/>
          <w:rFonts w:ascii="Times New Roman" w:eastAsia="Calibri" w:hAnsi="Times New Roman" w:cs="Times New Roman"/>
          <w:i w:val="0"/>
          <w:iCs w:val="0"/>
          <w:color w:val="auto"/>
          <w:sz w:val="24"/>
          <w:szCs w:val="24"/>
        </w:rPr>
        <w:t xml:space="preserve">У обучающегося будут сформированы </w:t>
      </w:r>
      <w:r w:rsidR="00E007B0" w:rsidRPr="00430604">
        <w:rPr>
          <w:rStyle w:val="Italic"/>
          <w:rFonts w:ascii="Times New Roman" w:eastAsia="Calibri" w:hAnsi="Times New Roman" w:cs="Times New Roman"/>
          <w:i w:val="0"/>
          <w:iCs w:val="0"/>
          <w:color w:val="auto"/>
          <w:sz w:val="24"/>
          <w:szCs w:val="24"/>
        </w:rPr>
        <w:t>у</w:t>
      </w:r>
      <w:r w:rsidR="00C62DC1" w:rsidRPr="00430604">
        <w:rPr>
          <w:rStyle w:val="Italic"/>
          <w:rFonts w:ascii="Times New Roman" w:eastAsia="Calibri" w:hAnsi="Times New Roman" w:cs="Times New Roman"/>
          <w:i w:val="0"/>
          <w:iCs w:val="0"/>
          <w:color w:val="auto"/>
          <w:sz w:val="24"/>
          <w:szCs w:val="24"/>
        </w:rPr>
        <w:t xml:space="preserve">мения самоорганизации </w:t>
      </w:r>
      <w:r w:rsidR="00644F1E" w:rsidRPr="00430604">
        <w:rPr>
          <w:rStyle w:val="Italic"/>
          <w:rFonts w:ascii="Times New Roman" w:eastAsia="Calibri" w:hAnsi="Times New Roman" w:cs="Times New Roman"/>
          <w:i w:val="0"/>
          <w:iCs w:val="0"/>
          <w:color w:val="auto"/>
          <w:sz w:val="24"/>
          <w:szCs w:val="24"/>
        </w:rPr>
        <w:br/>
      </w:r>
      <w:r w:rsidR="00C62DC1" w:rsidRPr="00430604">
        <w:rPr>
          <w:rStyle w:val="Italic"/>
          <w:rFonts w:ascii="Times New Roman" w:eastAsia="Calibri" w:hAnsi="Times New Roman" w:cs="Times New Roman"/>
          <w:i w:val="0"/>
          <w:iCs w:val="0"/>
          <w:color w:val="auto"/>
          <w:sz w:val="24"/>
          <w:szCs w:val="24"/>
        </w:rPr>
        <w:t>и самоконтроля как часть регулятивных универсальных учебных действий:</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соблюдать правила поведения на уроках физической культуры с учётом </w:t>
      </w:r>
      <w:r w:rsidRPr="00430604">
        <w:rPr>
          <w:rFonts w:ascii="Times New Roman" w:hAnsi="Times New Roman" w:cs="Times New Roman"/>
          <w:color w:val="auto"/>
          <w:sz w:val="24"/>
          <w:szCs w:val="24"/>
        </w:rPr>
        <w:br/>
        <w:t xml:space="preserve">их учебного содержания, находить в них различия (легкоатлетические, гимнастические и игровые уроки, занятия лыжной и плавательной подготовкой);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выполнять учебные задания по освоению новых физических упражнений </w:t>
      </w:r>
      <w:r w:rsidRPr="00430604">
        <w:rPr>
          <w:rFonts w:ascii="Times New Roman" w:hAnsi="Times New Roman" w:cs="Times New Roman"/>
          <w:color w:val="auto"/>
          <w:sz w:val="24"/>
          <w:szCs w:val="24"/>
        </w:rPr>
        <w:br/>
        <w:t xml:space="preserve">и развитию физических качеств в соответствии с указаниями и замечаниями учителя;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C62DC1" w:rsidRPr="00430604" w:rsidRDefault="00481B65"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3.6.5. По окончании 3 класса у обучающегося будут сформированы следующие</w:t>
      </w:r>
      <w:r w:rsidR="00C62DC1" w:rsidRPr="00430604">
        <w:rPr>
          <w:rStyle w:val="Italic"/>
          <w:rFonts w:ascii="Times New Roman" w:eastAsia="Calibri" w:hAnsi="Times New Roman" w:cs="Times New Roman"/>
          <w:i w:val="0"/>
          <w:iCs w:val="0"/>
          <w:color w:val="auto"/>
          <w:sz w:val="24"/>
          <w:szCs w:val="24"/>
        </w:rPr>
        <w:t xml:space="preserve"> УУД:</w:t>
      </w:r>
      <w:r w:rsidR="00C62DC1" w:rsidRPr="00430604">
        <w:rPr>
          <w:rFonts w:ascii="Times New Roman" w:hAnsi="Times New Roman" w:cs="Times New Roman"/>
          <w:color w:val="auto"/>
          <w:sz w:val="24"/>
          <w:szCs w:val="24"/>
        </w:rPr>
        <w:t xml:space="preserve"> </w:t>
      </w:r>
    </w:p>
    <w:p w:rsidR="00C62DC1" w:rsidRPr="00430604" w:rsidRDefault="00481B65"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3.6.5.1. </w:t>
      </w:r>
      <w:r w:rsidR="00C62DC1" w:rsidRPr="00430604">
        <w:rPr>
          <w:rFonts w:ascii="Times New Roman" w:hAnsi="Times New Roman"/>
          <w:color w:val="auto"/>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430604">
        <w:rPr>
          <w:rStyle w:val="Italic"/>
          <w:rFonts w:ascii="Times New Roman" w:eastAsia="Calibri" w:hAnsi="Times New Roman" w:cs="Times New Roman"/>
          <w:i w:val="0"/>
          <w:iCs w:val="0"/>
          <w:color w:val="auto"/>
          <w:sz w:val="24"/>
          <w:szCs w:val="24"/>
        </w:rPr>
        <w:t>:</w:t>
      </w:r>
      <w:r w:rsidR="00C62DC1" w:rsidRPr="00430604">
        <w:rPr>
          <w:rFonts w:ascii="Times New Roman" w:hAnsi="Times New Roman" w:cs="Times New Roman"/>
          <w:color w:val="auto"/>
          <w:sz w:val="24"/>
          <w:szCs w:val="24"/>
        </w:rPr>
        <w:t xml:space="preserve">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объяснять понятие «дозировка нагрузки», правильно применять способы </w:t>
      </w:r>
      <w:r w:rsidRPr="00430604">
        <w:rPr>
          <w:rFonts w:ascii="Times New Roman" w:hAnsi="Times New Roman" w:cs="Times New Roman"/>
          <w:color w:val="auto"/>
          <w:sz w:val="24"/>
          <w:szCs w:val="24"/>
        </w:rPr>
        <w:br/>
        <w:t xml:space="preserve">её регулирования на занятиях физической культурой;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pacing w:val="1"/>
          <w:sz w:val="24"/>
          <w:szCs w:val="24"/>
        </w:rPr>
      </w:pPr>
      <w:r w:rsidRPr="00430604">
        <w:rPr>
          <w:rFonts w:ascii="Times New Roman" w:hAnsi="Times New Roman" w:cs="Times New Roman"/>
          <w:color w:val="auto"/>
          <w:spacing w:val="1"/>
          <w:sz w:val="24"/>
          <w:szCs w:val="24"/>
        </w:rPr>
        <w:t xml:space="preserve">вести наблюдения за динамикой показателей физического развития </w:t>
      </w:r>
      <w:r w:rsidRPr="00430604">
        <w:rPr>
          <w:rFonts w:ascii="Times New Roman" w:hAnsi="Times New Roman" w:cs="Times New Roman"/>
          <w:color w:val="auto"/>
          <w:spacing w:val="1"/>
          <w:sz w:val="24"/>
          <w:szCs w:val="24"/>
        </w:rPr>
        <w:br/>
        <w:t>и физических качеств в течение учебного года, определять их приросты по учебным четвертям (триместрам).</w:t>
      </w:r>
    </w:p>
    <w:p w:rsidR="00C62DC1" w:rsidRPr="00430604" w:rsidRDefault="00481B65" w:rsidP="00E7327E">
      <w:pPr>
        <w:pStyle w:val="body"/>
        <w:spacing w:line="360" w:lineRule="auto"/>
        <w:ind w:firstLine="709"/>
        <w:contextualSpacing/>
        <w:jc w:val="left"/>
        <w:rPr>
          <w:rStyle w:val="Italic"/>
          <w:rFonts w:ascii="Times New Roman" w:eastAsia="Calibri" w:hAnsi="Times New Roman" w:cs="Times New Roman"/>
          <w:i w:val="0"/>
          <w:iCs w:val="0"/>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3.6.5.2. </w:t>
      </w:r>
      <w:r w:rsidR="00C62DC1" w:rsidRPr="00430604">
        <w:rPr>
          <w:rStyle w:val="Italic"/>
          <w:rFonts w:ascii="Times New Roman" w:eastAsia="Calibri" w:hAnsi="Times New Roman" w:cs="Times New Roman"/>
          <w:i w:val="0"/>
          <w:iCs w:val="0"/>
          <w:color w:val="auto"/>
          <w:sz w:val="24"/>
          <w:szCs w:val="24"/>
        </w:rPr>
        <w:t xml:space="preserve">У </w:t>
      </w:r>
      <w:r w:rsidR="00E007B0" w:rsidRPr="00430604">
        <w:rPr>
          <w:rStyle w:val="Italic"/>
          <w:rFonts w:ascii="Times New Roman" w:eastAsia="Calibri" w:hAnsi="Times New Roman" w:cs="Times New Roman"/>
          <w:i w:val="0"/>
          <w:iCs w:val="0"/>
          <w:color w:val="auto"/>
          <w:sz w:val="24"/>
          <w:szCs w:val="24"/>
        </w:rPr>
        <w:t xml:space="preserve">обучающегося будут сформированы </w:t>
      </w:r>
      <w:r w:rsidR="00C62DC1" w:rsidRPr="00430604">
        <w:rPr>
          <w:rStyle w:val="Italic"/>
          <w:rFonts w:ascii="Times New Roman" w:eastAsia="Calibri" w:hAnsi="Times New Roman" w:cs="Times New Roman"/>
          <w:i w:val="0"/>
          <w:iCs w:val="0"/>
          <w:color w:val="auto"/>
          <w:sz w:val="24"/>
          <w:szCs w:val="24"/>
        </w:rPr>
        <w:t xml:space="preserve">умения общения как часть коммуникативных универсальных учебных действий: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lastRenderedPageBreak/>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911BC6" w:rsidRPr="00430604" w:rsidRDefault="00DC1546" w:rsidP="00E7327E">
      <w:pPr>
        <w:pStyle w:val="list-bullet"/>
        <w:spacing w:line="360" w:lineRule="auto"/>
        <w:ind w:left="0" w:firstLine="709"/>
        <w:contextualSpacing/>
        <w:jc w:val="left"/>
        <w:rPr>
          <w:rFonts w:ascii="Times New Roman" w:hAnsi="Times New Roman"/>
          <w:iCs/>
          <w:sz w:val="24"/>
          <w:szCs w:val="24"/>
        </w:rPr>
      </w:pPr>
      <w:r w:rsidRPr="00430604">
        <w:rPr>
          <w:rFonts w:ascii="Times New Roman" w:hAnsi="Times New Roman"/>
          <w:iCs/>
          <w:sz w:val="24"/>
          <w:szCs w:val="24"/>
        </w:rPr>
        <w:t>выполнять</w:t>
      </w:r>
      <w:r w:rsidR="00911BC6" w:rsidRPr="00430604">
        <w:rPr>
          <w:rFonts w:ascii="Times New Roman" w:hAnsi="Times New Roman"/>
          <w:iCs/>
          <w:sz w:val="24"/>
          <w:szCs w:val="24"/>
        </w:rPr>
        <w:t>38.10.1</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 небольшие сообщения по результатам выполнения учебных заданий, организации и проведения самостоятельных занятий физической культурой.</w:t>
      </w:r>
    </w:p>
    <w:p w:rsidR="00C62DC1" w:rsidRPr="00430604" w:rsidRDefault="00481B65" w:rsidP="00E7327E">
      <w:pPr>
        <w:pStyle w:val="body"/>
        <w:spacing w:line="360" w:lineRule="auto"/>
        <w:ind w:firstLine="709"/>
        <w:contextualSpacing/>
        <w:jc w:val="left"/>
        <w:rPr>
          <w:rStyle w:val="Italic"/>
          <w:rFonts w:ascii="Times New Roman" w:eastAsia="Calibri" w:hAnsi="Times New Roman" w:cs="Times New Roman"/>
          <w:i w:val="0"/>
          <w:iCs w:val="0"/>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3.6.5.3. </w:t>
      </w:r>
      <w:r w:rsidR="00C62DC1" w:rsidRPr="00430604">
        <w:rPr>
          <w:rStyle w:val="Italic"/>
          <w:rFonts w:ascii="Times New Roman" w:eastAsia="Calibri" w:hAnsi="Times New Roman" w:cs="Times New Roman"/>
          <w:i w:val="0"/>
          <w:iCs w:val="0"/>
          <w:color w:val="auto"/>
          <w:sz w:val="24"/>
          <w:szCs w:val="24"/>
        </w:rPr>
        <w:t xml:space="preserve">У обучающегося будут сформированы умения самоорганизации </w:t>
      </w:r>
      <w:r w:rsidR="00644F1E" w:rsidRPr="00430604">
        <w:rPr>
          <w:rStyle w:val="Italic"/>
          <w:rFonts w:ascii="Times New Roman" w:eastAsia="Calibri" w:hAnsi="Times New Roman" w:cs="Times New Roman"/>
          <w:i w:val="0"/>
          <w:iCs w:val="0"/>
          <w:color w:val="auto"/>
          <w:sz w:val="24"/>
          <w:szCs w:val="24"/>
        </w:rPr>
        <w:br/>
      </w:r>
      <w:r w:rsidR="00C62DC1" w:rsidRPr="00430604">
        <w:rPr>
          <w:rStyle w:val="Italic"/>
          <w:rFonts w:ascii="Times New Roman" w:eastAsia="Calibri" w:hAnsi="Times New Roman" w:cs="Times New Roman"/>
          <w:i w:val="0"/>
          <w:iCs w:val="0"/>
          <w:color w:val="auto"/>
          <w:sz w:val="24"/>
          <w:szCs w:val="24"/>
        </w:rPr>
        <w:t>и самоконтроля как часть регулятивных универсальных учебных действий:</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pacing w:val="1"/>
          <w:sz w:val="24"/>
          <w:szCs w:val="24"/>
        </w:rPr>
      </w:pPr>
      <w:r w:rsidRPr="00430604">
        <w:rPr>
          <w:rFonts w:ascii="Times New Roman" w:hAnsi="Times New Roman" w:cs="Times New Roman"/>
          <w:color w:val="auto"/>
          <w:spacing w:val="1"/>
          <w:sz w:val="24"/>
          <w:szCs w:val="24"/>
        </w:rPr>
        <w:t xml:space="preserve">контролировать выполнение физических упражнений, корректировать </w:t>
      </w:r>
      <w:r w:rsidR="00644F1E" w:rsidRPr="00430604">
        <w:rPr>
          <w:rFonts w:ascii="Times New Roman" w:hAnsi="Times New Roman" w:cs="Times New Roman"/>
          <w:color w:val="auto"/>
          <w:spacing w:val="1"/>
          <w:sz w:val="24"/>
          <w:szCs w:val="24"/>
        </w:rPr>
        <w:br/>
      </w:r>
      <w:r w:rsidRPr="00430604">
        <w:rPr>
          <w:rFonts w:ascii="Times New Roman" w:hAnsi="Times New Roman" w:cs="Times New Roman"/>
          <w:color w:val="auto"/>
          <w:spacing w:val="1"/>
          <w:sz w:val="24"/>
          <w:szCs w:val="24"/>
        </w:rPr>
        <w:t xml:space="preserve">их на основе сравнения с заданными образцами;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оценивать сложность возникающих игровых задач, предлагать их совместное коллективное решение. </w:t>
      </w:r>
    </w:p>
    <w:p w:rsidR="00C62DC1" w:rsidRPr="00430604" w:rsidRDefault="00481B65"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3.6.6. По окончании 4 класса у обучающегося будут сформированы следующие</w:t>
      </w:r>
      <w:r w:rsidR="00C62DC1" w:rsidRPr="00430604">
        <w:rPr>
          <w:rStyle w:val="Italic"/>
          <w:rFonts w:ascii="Times New Roman" w:eastAsia="Calibri" w:hAnsi="Times New Roman" w:cs="Times New Roman"/>
          <w:i w:val="0"/>
          <w:iCs w:val="0"/>
          <w:color w:val="auto"/>
          <w:sz w:val="24"/>
          <w:szCs w:val="24"/>
        </w:rPr>
        <w:t xml:space="preserve"> УУД:</w:t>
      </w:r>
      <w:r w:rsidR="00C62DC1" w:rsidRPr="00430604">
        <w:rPr>
          <w:rFonts w:ascii="Times New Roman" w:hAnsi="Times New Roman" w:cs="Times New Roman"/>
          <w:color w:val="auto"/>
          <w:sz w:val="24"/>
          <w:szCs w:val="24"/>
        </w:rPr>
        <w:t xml:space="preserve"> </w:t>
      </w:r>
    </w:p>
    <w:p w:rsidR="00C62DC1" w:rsidRPr="00430604" w:rsidRDefault="00481B65" w:rsidP="00E7327E">
      <w:pPr>
        <w:pStyle w:val="body"/>
        <w:spacing w:line="360" w:lineRule="auto"/>
        <w:ind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3.6.6.1. </w:t>
      </w:r>
      <w:r w:rsidR="00C62DC1" w:rsidRPr="00430604">
        <w:rPr>
          <w:rStyle w:val="Italic"/>
          <w:rFonts w:ascii="Times New Roman" w:eastAsia="Calibri" w:hAnsi="Times New Roman" w:cs="Times New Roman"/>
          <w:i w:val="0"/>
          <w:iCs w:val="0"/>
          <w:color w:val="auto"/>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430604">
        <w:rPr>
          <w:rFonts w:ascii="Times New Roman" w:hAnsi="Times New Roman" w:cs="Times New Roman"/>
          <w:color w:val="auto"/>
          <w:sz w:val="24"/>
          <w:szCs w:val="24"/>
        </w:rPr>
        <w:t xml:space="preserve">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объединять физические упражнения по их целевому предназначению: </w:t>
      </w:r>
      <w:r w:rsidRPr="00430604">
        <w:rPr>
          <w:rFonts w:ascii="Times New Roman" w:hAnsi="Times New Roman" w:cs="Times New Roman"/>
          <w:color w:val="auto"/>
          <w:sz w:val="24"/>
          <w:szCs w:val="24"/>
        </w:rPr>
        <w:br/>
        <w:t>на профилактику нарушения осанки, развитие силы, быстроты и выносливости.</w:t>
      </w:r>
    </w:p>
    <w:p w:rsidR="00C62DC1" w:rsidRPr="00430604" w:rsidRDefault="00481B65" w:rsidP="00E7327E">
      <w:pPr>
        <w:pStyle w:val="body"/>
        <w:spacing w:line="360" w:lineRule="auto"/>
        <w:ind w:firstLine="709"/>
        <w:contextualSpacing/>
        <w:jc w:val="left"/>
        <w:rPr>
          <w:rStyle w:val="Italic"/>
          <w:rFonts w:ascii="Times New Roman" w:eastAsia="Calibri" w:hAnsi="Times New Roman" w:cs="Times New Roman"/>
          <w:i w:val="0"/>
          <w:iCs w:val="0"/>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3.6.6.2. </w:t>
      </w:r>
      <w:r w:rsidR="00C62DC1" w:rsidRPr="00430604">
        <w:rPr>
          <w:rStyle w:val="Italic"/>
          <w:rFonts w:ascii="Times New Roman" w:eastAsia="Calibri" w:hAnsi="Times New Roman" w:cs="Times New Roman"/>
          <w:i w:val="0"/>
          <w:iCs w:val="0"/>
          <w:color w:val="auto"/>
          <w:sz w:val="24"/>
          <w:szCs w:val="24"/>
        </w:rPr>
        <w:t xml:space="preserve">У обучающегося будут сформированы умения общения как часть коммуникативных универсальных учебных действий: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использовать специальные термины и понятия в общении с учителем </w:t>
      </w:r>
      <w:r w:rsidRPr="00430604">
        <w:rPr>
          <w:rFonts w:ascii="Times New Roman" w:hAnsi="Times New Roman" w:cs="Times New Roman"/>
          <w:color w:val="auto"/>
          <w:sz w:val="24"/>
          <w:szCs w:val="24"/>
        </w:rPr>
        <w:br/>
        <w:t>и обучающимися, применять термины при обучении новым физическим упражнениям, развитии физических качеств;</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оказывать посильную первую помощь во время занятий физической культурой.</w:t>
      </w:r>
    </w:p>
    <w:p w:rsidR="00C62DC1" w:rsidRPr="00430604" w:rsidRDefault="00481B65" w:rsidP="00E7327E">
      <w:pPr>
        <w:pStyle w:val="body"/>
        <w:spacing w:line="360" w:lineRule="auto"/>
        <w:ind w:firstLine="709"/>
        <w:contextualSpacing/>
        <w:jc w:val="left"/>
        <w:rPr>
          <w:rStyle w:val="Italic"/>
          <w:rFonts w:ascii="Times New Roman" w:eastAsia="Calibri" w:hAnsi="Times New Roman" w:cs="Times New Roman"/>
          <w:i w:val="0"/>
          <w:iCs w:val="0"/>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3.6.6.3. </w:t>
      </w:r>
      <w:r w:rsidR="00C62DC1" w:rsidRPr="00430604">
        <w:rPr>
          <w:rStyle w:val="Italic"/>
          <w:rFonts w:ascii="Times New Roman" w:eastAsia="Calibri" w:hAnsi="Times New Roman" w:cs="Times New Roman"/>
          <w:i w:val="0"/>
          <w:iCs w:val="0"/>
          <w:color w:val="auto"/>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выполнять указания учителя, проявлять активность и самостоятельность </w:t>
      </w:r>
      <w:r w:rsidRPr="00430604">
        <w:rPr>
          <w:rFonts w:ascii="Times New Roman" w:hAnsi="Times New Roman" w:cs="Times New Roman"/>
          <w:color w:val="auto"/>
          <w:sz w:val="24"/>
          <w:szCs w:val="24"/>
        </w:rPr>
        <w:br/>
      </w:r>
      <w:r w:rsidRPr="00430604">
        <w:rPr>
          <w:rFonts w:ascii="Times New Roman" w:hAnsi="Times New Roman" w:cs="Times New Roman"/>
          <w:color w:val="auto"/>
          <w:sz w:val="24"/>
          <w:szCs w:val="24"/>
        </w:rPr>
        <w:lastRenderedPageBreak/>
        <w:t xml:space="preserve">при выполнении учебных заданий;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самостоятельно проводить занятия на основе изученного материала и с учётом собственных интересов;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266" w:name="_Toc103687216"/>
    </w:p>
    <w:bookmarkEnd w:id="266"/>
    <w:p w:rsidR="00C62DC1" w:rsidRPr="00430604" w:rsidRDefault="00481B65"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3.6.7. К концу обучения в 1 классе обучающийся </w:t>
      </w:r>
      <w:r w:rsidR="00C67BFF" w:rsidRPr="00430604">
        <w:rPr>
          <w:rFonts w:ascii="Times New Roman" w:hAnsi="Times New Roman" w:cs="Times New Roman"/>
          <w:color w:val="auto"/>
          <w:sz w:val="24"/>
          <w:szCs w:val="24"/>
        </w:rPr>
        <w:t xml:space="preserve">достигнет </w:t>
      </w:r>
      <w:r w:rsidR="00C62DC1" w:rsidRPr="00430604">
        <w:rPr>
          <w:rFonts w:ascii="Times New Roman" w:hAnsi="Times New Roman" w:cs="Times New Roman"/>
          <w:color w:val="auto"/>
          <w:sz w:val="24"/>
          <w:szCs w:val="24"/>
        </w:rPr>
        <w:t>следующи</w:t>
      </w:r>
      <w:r w:rsidR="00C67BFF" w:rsidRPr="00430604">
        <w:rPr>
          <w:rFonts w:ascii="Times New Roman" w:hAnsi="Times New Roman" w:cs="Times New Roman"/>
          <w:color w:val="auto"/>
          <w:sz w:val="24"/>
          <w:szCs w:val="24"/>
        </w:rPr>
        <w:t>х</w:t>
      </w:r>
      <w:r w:rsidR="00C62DC1" w:rsidRPr="00430604">
        <w:rPr>
          <w:rFonts w:ascii="Times New Roman" w:hAnsi="Times New Roman" w:cs="Times New Roman"/>
          <w:color w:val="auto"/>
          <w:sz w:val="24"/>
          <w:szCs w:val="24"/>
        </w:rPr>
        <w:t xml:space="preserve"> предметны</w:t>
      </w:r>
      <w:r w:rsidR="00C67BFF" w:rsidRPr="00430604">
        <w:rPr>
          <w:rFonts w:ascii="Times New Roman" w:hAnsi="Times New Roman" w:cs="Times New Roman"/>
          <w:color w:val="auto"/>
          <w:sz w:val="24"/>
          <w:szCs w:val="24"/>
        </w:rPr>
        <w:t>х</w:t>
      </w:r>
      <w:r w:rsidR="00C62DC1" w:rsidRPr="00430604">
        <w:rPr>
          <w:rFonts w:ascii="Times New Roman" w:hAnsi="Times New Roman" w:cs="Times New Roman"/>
          <w:color w:val="auto"/>
          <w:sz w:val="24"/>
          <w:szCs w:val="24"/>
        </w:rPr>
        <w:t xml:space="preserve"> результат</w:t>
      </w:r>
      <w:r w:rsidR="00C67BFF" w:rsidRPr="00430604">
        <w:rPr>
          <w:rFonts w:ascii="Times New Roman" w:hAnsi="Times New Roman" w:cs="Times New Roman"/>
          <w:color w:val="auto"/>
          <w:sz w:val="24"/>
          <w:szCs w:val="24"/>
        </w:rPr>
        <w:t>ов</w:t>
      </w:r>
      <w:r w:rsidR="00C62DC1" w:rsidRPr="00430604">
        <w:rPr>
          <w:rFonts w:ascii="Times New Roman" w:hAnsi="Times New Roman" w:cs="Times New Roman"/>
          <w:color w:val="auto"/>
          <w:sz w:val="24"/>
          <w:szCs w:val="24"/>
        </w:rPr>
        <w:t xml:space="preserve"> по отдельным темам программы по физической культуре:</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приводить примеры основных дневных дел и их распределение </w:t>
      </w:r>
      <w:r w:rsidRPr="00430604">
        <w:rPr>
          <w:rFonts w:ascii="Times New Roman" w:hAnsi="Times New Roman" w:cs="Times New Roman"/>
          <w:color w:val="auto"/>
          <w:sz w:val="24"/>
          <w:szCs w:val="24"/>
        </w:rPr>
        <w:br/>
        <w:t>в индивидуальном режиме дня;</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соблюдать правила поведения на уроках физической культурой, приводить примеры подбора одежды для самостоятельных занятий;</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выполнять упражнения утренней зарядки и физкультминуток;</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анализировать причины нарушения осанки и демонстрировать упражнения </w:t>
      </w:r>
      <w:r w:rsidRPr="00430604">
        <w:rPr>
          <w:rFonts w:ascii="Times New Roman" w:hAnsi="Times New Roman" w:cs="Times New Roman"/>
          <w:color w:val="auto"/>
          <w:sz w:val="24"/>
          <w:szCs w:val="24"/>
        </w:rPr>
        <w:br/>
        <w:t>по профилактике её нарушения;</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демонстрировать построение и перестроение из одной шеренги в две </w:t>
      </w:r>
      <w:r w:rsidRPr="00430604">
        <w:rPr>
          <w:rFonts w:ascii="Times New Roman" w:hAnsi="Times New Roman" w:cs="Times New Roman"/>
          <w:color w:val="auto"/>
          <w:sz w:val="24"/>
          <w:szCs w:val="24"/>
        </w:rPr>
        <w:br/>
        <w:t>и в колонну по одному, выполнять ходьбу и бег с равномерной и изменяющейся скоростью передвижения;</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демонстрировать передвижения стилизованным гимнастическим шагом </w:t>
      </w:r>
      <w:r w:rsidRPr="00430604">
        <w:rPr>
          <w:rFonts w:ascii="Times New Roman" w:hAnsi="Times New Roman" w:cs="Times New Roman"/>
          <w:color w:val="auto"/>
          <w:sz w:val="24"/>
          <w:szCs w:val="24"/>
        </w:rPr>
        <w:br/>
        <w:t xml:space="preserve">и бегом, прыжки на месте с поворотами в разные стороны и в длину толчком двумя ногами;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передвигаться на лыжах ступающим и скользящим шагом (без палок);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играть в подвижные игры с общеразвивающей направленностью. </w:t>
      </w:r>
      <w:bookmarkStart w:id="267" w:name="_Toc103687218"/>
    </w:p>
    <w:bookmarkEnd w:id="267"/>
    <w:p w:rsidR="00C62DC1" w:rsidRPr="00430604" w:rsidRDefault="00481B65"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3.6.8. К концу обучения во 2 классе обучающийся </w:t>
      </w:r>
      <w:r w:rsidR="00C67BFF" w:rsidRPr="00430604">
        <w:rPr>
          <w:rFonts w:ascii="Times New Roman" w:hAnsi="Times New Roman" w:cs="Times New Roman"/>
          <w:color w:val="auto"/>
          <w:sz w:val="24"/>
          <w:szCs w:val="24"/>
        </w:rPr>
        <w:t>достигнет следующих предметных результатов</w:t>
      </w:r>
      <w:r w:rsidR="00C62DC1" w:rsidRPr="00430604">
        <w:rPr>
          <w:rFonts w:ascii="Times New Roman" w:hAnsi="Times New Roman" w:cs="Times New Roman"/>
          <w:color w:val="auto"/>
          <w:sz w:val="24"/>
          <w:szCs w:val="24"/>
        </w:rPr>
        <w:t xml:space="preserve"> по отдельным темам программы по физической культуре:</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демонстрировать танцевальный хороводный шаг в совместном передвижении;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выполнять прыжки по разметкам на разное расстояние и с разной амплитудой, в высоту с прямого разбега;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передвигаться на лыжах двухшажным переменным ходом, спускаться </w:t>
      </w:r>
      <w:r w:rsidRPr="00430604">
        <w:rPr>
          <w:rFonts w:ascii="Times New Roman" w:hAnsi="Times New Roman" w:cs="Times New Roman"/>
          <w:color w:val="auto"/>
          <w:sz w:val="24"/>
          <w:szCs w:val="24"/>
        </w:rPr>
        <w:br/>
        <w:t xml:space="preserve">с пологого склона и тормозить падением;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lastRenderedPageBreak/>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выполнять упражнения на развитие физических качеств. </w:t>
      </w:r>
      <w:bookmarkStart w:id="268" w:name="_Toc103687219"/>
    </w:p>
    <w:bookmarkEnd w:id="268"/>
    <w:p w:rsidR="00C62DC1" w:rsidRPr="00430604" w:rsidRDefault="00481B65"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3.6.9. К концу обучения в 3 классе обучающийся </w:t>
      </w:r>
      <w:r w:rsidR="00C67BFF" w:rsidRPr="00430604">
        <w:rPr>
          <w:rFonts w:ascii="Times New Roman" w:hAnsi="Times New Roman" w:cs="Times New Roman"/>
          <w:color w:val="auto"/>
          <w:sz w:val="24"/>
          <w:szCs w:val="24"/>
        </w:rPr>
        <w:t>достигнет следующих предметных результатов</w:t>
      </w:r>
      <w:r w:rsidR="00C62DC1" w:rsidRPr="00430604">
        <w:rPr>
          <w:rFonts w:ascii="Times New Roman" w:hAnsi="Times New Roman" w:cs="Times New Roman"/>
          <w:color w:val="auto"/>
          <w:sz w:val="24"/>
          <w:szCs w:val="24"/>
        </w:rPr>
        <w:t xml:space="preserve"> по отдельным темам программы по физической культуре:</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w:t>
      </w:r>
      <w:r w:rsidRPr="00430604">
        <w:rPr>
          <w:rFonts w:ascii="Times New Roman" w:hAnsi="Times New Roman" w:cs="Times New Roman"/>
          <w:color w:val="auto"/>
          <w:sz w:val="24"/>
          <w:szCs w:val="24"/>
        </w:rPr>
        <w:br/>
        <w:t xml:space="preserve">на занятиях физической культурой;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измерять частоту пульса и определять физическую нагрузку по её значениям </w:t>
      </w:r>
      <w:r w:rsidRPr="00430604">
        <w:rPr>
          <w:rFonts w:ascii="Times New Roman" w:hAnsi="Times New Roman" w:cs="Times New Roman"/>
          <w:color w:val="auto"/>
          <w:sz w:val="24"/>
          <w:szCs w:val="24"/>
        </w:rPr>
        <w:br/>
        <w:t xml:space="preserve">с помощью таблицы стандартных нагрузок;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выполнять упражнения дыхательной и зрительной гимнастики, объяснять </w:t>
      </w:r>
      <w:r w:rsidRPr="00430604">
        <w:rPr>
          <w:rFonts w:ascii="Times New Roman" w:hAnsi="Times New Roman" w:cs="Times New Roman"/>
          <w:color w:val="auto"/>
          <w:sz w:val="24"/>
          <w:szCs w:val="24"/>
        </w:rPr>
        <w:br/>
        <w:t>их связь с предупреждением появления утомления;</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выполнять движение противоходом в колонне по одному, перестраиваться </w:t>
      </w:r>
      <w:r w:rsidRPr="00430604">
        <w:rPr>
          <w:rFonts w:ascii="Times New Roman" w:hAnsi="Times New Roman" w:cs="Times New Roman"/>
          <w:color w:val="auto"/>
          <w:sz w:val="24"/>
          <w:szCs w:val="24"/>
        </w:rPr>
        <w:br/>
        <w:t>из колонны по одному в колонну по три на месте и в движении;</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передвигаться по нижней жерди гимнастической стенки приставным шагом </w:t>
      </w:r>
      <w:r w:rsidRPr="00430604">
        <w:rPr>
          <w:rFonts w:ascii="Times New Roman" w:hAnsi="Times New Roman" w:cs="Times New Roman"/>
          <w:color w:val="auto"/>
          <w:sz w:val="24"/>
          <w:szCs w:val="24"/>
        </w:rPr>
        <w:br/>
        <w:t xml:space="preserve">в правую и левую сторону, лазать разноимённым способом;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демонстрировать прыжки через скакалку на двух ногах и попеременно </w:t>
      </w:r>
      <w:r w:rsidRPr="00430604">
        <w:rPr>
          <w:rFonts w:ascii="Times New Roman" w:hAnsi="Times New Roman" w:cs="Times New Roman"/>
          <w:color w:val="auto"/>
          <w:sz w:val="24"/>
          <w:szCs w:val="24"/>
        </w:rPr>
        <w:br/>
        <w:t xml:space="preserve">на правой и левой ноге;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демонстрировать упражнения ритмической гимнастики, движения танцев галоп и полька;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w:t>
      </w:r>
      <w:r w:rsidRPr="00430604">
        <w:rPr>
          <w:rFonts w:ascii="Times New Roman" w:hAnsi="Times New Roman" w:cs="Times New Roman"/>
          <w:color w:val="auto"/>
          <w:sz w:val="24"/>
          <w:szCs w:val="24"/>
        </w:rPr>
        <w:br/>
        <w:t xml:space="preserve">из положения сидя и стоя;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передвигаться на лыжах одновременным двухшажным ходом, спускаться </w:t>
      </w:r>
      <w:r w:rsidRPr="00430604">
        <w:rPr>
          <w:rFonts w:ascii="Times New Roman" w:hAnsi="Times New Roman" w:cs="Times New Roman"/>
          <w:color w:val="auto"/>
          <w:sz w:val="24"/>
          <w:szCs w:val="24"/>
        </w:rPr>
        <w:br/>
        <w:t xml:space="preserve">с пологого склона в стойке лыжника и тормозить плугом;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выполнять упражнения на развитие физических качеств, демонстрировать приросты в их показателях. </w:t>
      </w:r>
      <w:bookmarkStart w:id="269" w:name="_Toc103687220"/>
    </w:p>
    <w:bookmarkEnd w:id="269"/>
    <w:p w:rsidR="00C62DC1" w:rsidRPr="00430604" w:rsidRDefault="00481B65"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33</w:t>
      </w:r>
      <w:r w:rsidR="00C26CF4" w:rsidRPr="00430604">
        <w:rPr>
          <w:rFonts w:ascii="Times New Roman" w:hAnsi="Times New Roman" w:cs="Times New Roman"/>
          <w:color w:val="auto"/>
          <w:sz w:val="24"/>
          <w:szCs w:val="24"/>
        </w:rPr>
        <w:t>.</w:t>
      </w:r>
      <w:r w:rsidR="00C62DC1" w:rsidRPr="00430604">
        <w:rPr>
          <w:rFonts w:ascii="Times New Roman" w:hAnsi="Times New Roman" w:cs="Times New Roman"/>
          <w:color w:val="auto"/>
          <w:sz w:val="24"/>
          <w:szCs w:val="24"/>
        </w:rPr>
        <w:t xml:space="preserve">3.6.10. К концу обучения в 4 классе обучающийся </w:t>
      </w:r>
      <w:r w:rsidR="00C67BFF" w:rsidRPr="00430604">
        <w:rPr>
          <w:rFonts w:ascii="Times New Roman" w:hAnsi="Times New Roman" w:cs="Times New Roman"/>
          <w:color w:val="auto"/>
          <w:sz w:val="24"/>
          <w:szCs w:val="24"/>
        </w:rPr>
        <w:t xml:space="preserve">достигнет следующих предметных </w:t>
      </w:r>
      <w:r w:rsidR="00C67BFF" w:rsidRPr="00430604">
        <w:rPr>
          <w:rFonts w:ascii="Times New Roman" w:hAnsi="Times New Roman" w:cs="Times New Roman"/>
          <w:color w:val="auto"/>
          <w:sz w:val="24"/>
          <w:szCs w:val="24"/>
        </w:rPr>
        <w:lastRenderedPageBreak/>
        <w:t>результатов</w:t>
      </w:r>
      <w:r w:rsidR="00C62DC1" w:rsidRPr="00430604">
        <w:rPr>
          <w:rFonts w:ascii="Times New Roman" w:hAnsi="Times New Roman" w:cs="Times New Roman"/>
          <w:color w:val="auto"/>
          <w:sz w:val="24"/>
          <w:szCs w:val="24"/>
        </w:rPr>
        <w:t xml:space="preserve"> по отдельным темам программы по физической культуре:</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объяснять назначение комплекса ГТО и выявлять его связь с подготовкой </w:t>
      </w:r>
      <w:r w:rsidRPr="00430604">
        <w:rPr>
          <w:rFonts w:ascii="Times New Roman" w:hAnsi="Times New Roman" w:cs="Times New Roman"/>
          <w:color w:val="auto"/>
          <w:sz w:val="24"/>
          <w:szCs w:val="24"/>
        </w:rPr>
        <w:br/>
        <w:t xml:space="preserve">к труду и защите Родины;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осознавать положительное влияние занятий физической подготовкой </w:t>
      </w:r>
      <w:r w:rsidRPr="00430604">
        <w:rPr>
          <w:rFonts w:ascii="Times New Roman" w:hAnsi="Times New Roman" w:cs="Times New Roman"/>
          <w:color w:val="auto"/>
          <w:sz w:val="24"/>
          <w:szCs w:val="24"/>
        </w:rPr>
        <w:br/>
        <w:t xml:space="preserve">на укрепление здоровья, развитие сердечно-сосудистой и дыхательной систем;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приводить примеры регулирования физической нагрузки по пульсу </w:t>
      </w:r>
      <w:r w:rsidRPr="00430604">
        <w:rPr>
          <w:rFonts w:ascii="Times New Roman" w:hAnsi="Times New Roman" w:cs="Times New Roman"/>
          <w:color w:val="auto"/>
          <w:sz w:val="24"/>
          <w:szCs w:val="24"/>
        </w:rPr>
        <w:br/>
        <w:t xml:space="preserve">при развитии физических качеств: силы, быстроты, выносливости и гибкости;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w:t>
      </w:r>
      <w:r w:rsidRPr="00430604">
        <w:rPr>
          <w:rFonts w:ascii="Times New Roman" w:hAnsi="Times New Roman" w:cs="Times New Roman"/>
          <w:color w:val="auto"/>
          <w:sz w:val="24"/>
          <w:szCs w:val="24"/>
        </w:rPr>
        <w:br/>
        <w:t xml:space="preserve">и плавательной подготовкой;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проявлять готовность оказать первую помощь в случае необходимости;</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демонстрировать акробатические комбинации из </w:t>
      </w:r>
      <w:r w:rsidR="006E5968" w:rsidRPr="00430604">
        <w:rPr>
          <w:rFonts w:ascii="Times New Roman" w:hAnsi="Times New Roman" w:cs="Times New Roman"/>
          <w:color w:val="auto"/>
          <w:sz w:val="24"/>
          <w:szCs w:val="24"/>
        </w:rPr>
        <w:t>5–7</w:t>
      </w:r>
      <w:r w:rsidRPr="00430604">
        <w:rPr>
          <w:rFonts w:ascii="Times New Roman" w:hAnsi="Times New Roman" w:cs="Times New Roman"/>
          <w:color w:val="auto"/>
          <w:sz w:val="24"/>
          <w:szCs w:val="24"/>
        </w:rPr>
        <w:t xml:space="preserve"> хорошо освоенных упражнений (с помощью учителя);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демонстрировать опорный прыжок через гимнастического козла с разбега способом напрыгивания;</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демонстрировать движения танца «Летка-енка» в групповом исполнении </w:t>
      </w:r>
      <w:r w:rsidRPr="00430604">
        <w:rPr>
          <w:rFonts w:ascii="Times New Roman" w:hAnsi="Times New Roman" w:cs="Times New Roman"/>
          <w:color w:val="auto"/>
          <w:sz w:val="24"/>
          <w:szCs w:val="24"/>
        </w:rPr>
        <w:br/>
        <w:t xml:space="preserve">под музыкальное сопровождение;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выполнять прыжок в высоту с разбега перешагиванием;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выполнять метание малого (теннисного) мяча на дальность;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демонстрировать проплывание учебной дистанции кролем на груди </w:t>
      </w:r>
      <w:r w:rsidRPr="00430604">
        <w:rPr>
          <w:rFonts w:ascii="Times New Roman" w:hAnsi="Times New Roman" w:cs="Times New Roman"/>
          <w:color w:val="auto"/>
          <w:sz w:val="24"/>
          <w:szCs w:val="24"/>
        </w:rPr>
        <w:br/>
        <w:t>или кролем на спине (по выбору обучающегося);</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 xml:space="preserve">выполнять освоенные технические действия спортивных игр баскетбол, волейбол и футбол в условиях игровой деятельности; </w:t>
      </w:r>
    </w:p>
    <w:p w:rsidR="00C62DC1" w:rsidRPr="00430604" w:rsidRDefault="00C62DC1" w:rsidP="00E7327E">
      <w:pPr>
        <w:pStyle w:val="list-bullet"/>
        <w:spacing w:line="360" w:lineRule="auto"/>
        <w:ind w:left="0" w:firstLine="709"/>
        <w:contextualSpacing/>
        <w:jc w:val="left"/>
        <w:rPr>
          <w:rFonts w:ascii="Times New Roman" w:hAnsi="Times New Roman" w:cs="Times New Roman"/>
          <w:color w:val="auto"/>
          <w:sz w:val="24"/>
          <w:szCs w:val="24"/>
        </w:rPr>
      </w:pPr>
      <w:r w:rsidRPr="00430604">
        <w:rPr>
          <w:rFonts w:ascii="Times New Roman" w:hAnsi="Times New Roman" w:cs="Times New Roman"/>
          <w:color w:val="auto"/>
          <w:sz w:val="24"/>
          <w:szCs w:val="24"/>
        </w:rPr>
        <w:t>выполнять упражнения на развитие физических качеств, демонстрировать приросты в их показателях.</w:t>
      </w:r>
    </w:p>
    <w:p w:rsidR="005C69E7" w:rsidRPr="00430604" w:rsidRDefault="00481B65" w:rsidP="00E7327E">
      <w:pPr>
        <w:pStyle w:val="10"/>
        <w:pBdr>
          <w:bottom w:val="none" w:sz="0" w:space="0" w:color="auto"/>
        </w:pBdr>
        <w:spacing w:before="0" w:line="360" w:lineRule="auto"/>
        <w:ind w:firstLine="708"/>
        <w:rPr>
          <w:b w:val="0"/>
          <w:bCs/>
          <w:sz w:val="24"/>
          <w:szCs w:val="24"/>
          <w:lang w:eastAsia="zh-CN"/>
        </w:rPr>
      </w:pPr>
      <w:r w:rsidRPr="00430604">
        <w:rPr>
          <w:b w:val="0"/>
          <w:bCs/>
          <w:sz w:val="24"/>
          <w:szCs w:val="24"/>
          <w:lang w:eastAsia="zh-CN"/>
        </w:rPr>
        <w:t>33</w:t>
      </w:r>
      <w:r w:rsidR="00C26CF4" w:rsidRPr="00430604">
        <w:rPr>
          <w:b w:val="0"/>
          <w:bCs/>
          <w:sz w:val="24"/>
          <w:szCs w:val="24"/>
          <w:lang w:eastAsia="zh-CN"/>
        </w:rPr>
        <w:t>.</w:t>
      </w:r>
      <w:r w:rsidR="00D71D0B" w:rsidRPr="00430604">
        <w:rPr>
          <w:b w:val="0"/>
          <w:bCs/>
          <w:sz w:val="24"/>
          <w:szCs w:val="24"/>
          <w:lang w:eastAsia="zh-CN"/>
        </w:rPr>
        <w:t>4. </w:t>
      </w:r>
      <w:r w:rsidR="00F32B5C" w:rsidRPr="00430604">
        <w:rPr>
          <w:b w:val="0"/>
          <w:bCs/>
          <w:sz w:val="24"/>
          <w:szCs w:val="24"/>
          <w:lang w:eastAsia="zh-CN"/>
        </w:rPr>
        <w:t>Физическая культура</w:t>
      </w:r>
      <w:r w:rsidR="005C69E7" w:rsidRPr="00430604">
        <w:rPr>
          <w:b w:val="0"/>
          <w:bCs/>
          <w:sz w:val="24"/>
          <w:szCs w:val="24"/>
          <w:lang w:eastAsia="zh-CN"/>
        </w:rPr>
        <w:t>. Модули по видам спорта.</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Times New Roman" w:hAnsi="Times New Roman"/>
          <w:bCs/>
          <w:sz w:val="24"/>
          <w:szCs w:val="24"/>
          <w:lang w:eastAsia="zh-CN"/>
        </w:rPr>
        <w:t>1. М</w:t>
      </w:r>
      <w:r w:rsidR="005C69E7" w:rsidRPr="00430604">
        <w:rPr>
          <w:rFonts w:ascii="Times New Roman" w:hAnsi="Times New Roman"/>
          <w:bCs/>
          <w:sz w:val="24"/>
          <w:szCs w:val="24"/>
          <w:lang w:eastAsia="zh-CN"/>
        </w:rPr>
        <w:t>одуль «Самбо».</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lang w:eastAsia="zh-CN"/>
        </w:rPr>
        <w:t>1.1. Общая характеристика модуля «Самбо».</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Модуль «Самбо» </w:t>
      </w:r>
      <w:bookmarkStart w:id="270" w:name="_Hlk125554792"/>
      <w:r w:rsidRPr="00430604">
        <w:rPr>
          <w:rFonts w:ascii="Times New Roman" w:hAnsi="Times New Roman"/>
          <w:sz w:val="24"/>
          <w:szCs w:val="24"/>
          <w:lang w:eastAsia="zh-CN"/>
        </w:rPr>
        <w:t>(далее – модуль по самбо, самбо)</w:t>
      </w:r>
      <w:bookmarkEnd w:id="270"/>
      <w:r w:rsidRPr="00430604">
        <w:rPr>
          <w:rFonts w:ascii="Times New Roman" w:hAnsi="Times New Roman"/>
          <w:sz w:val="24"/>
          <w:szCs w:val="24"/>
          <w:lang w:eastAsia="zh-CN"/>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w:t>
      </w:r>
      <w:r w:rsidRPr="00430604">
        <w:rPr>
          <w:rFonts w:ascii="Times New Roman" w:hAnsi="Times New Roman"/>
          <w:sz w:val="24"/>
          <w:szCs w:val="24"/>
          <w:lang w:eastAsia="zh-CN"/>
        </w:rPr>
        <w:br/>
        <w:t xml:space="preserve">и использования спортивно-ориентированных форм, средств и методов обучения </w:t>
      </w:r>
      <w:r w:rsidRPr="00430604">
        <w:rPr>
          <w:rFonts w:ascii="Times New Roman" w:hAnsi="Times New Roman"/>
          <w:sz w:val="24"/>
          <w:szCs w:val="24"/>
          <w:lang w:eastAsia="zh-CN"/>
        </w:rPr>
        <w:br/>
        <w:t>по различным видам спорта.</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
          <w:sz w:val="24"/>
          <w:szCs w:val="24"/>
          <w:lang w:eastAsia="ru-RU"/>
        </w:rPr>
      </w:pPr>
      <w:bookmarkStart w:id="271" w:name="_Hlk125619083"/>
      <w:r w:rsidRPr="00430604">
        <w:rPr>
          <w:rFonts w:ascii="Times New Roman" w:hAnsi="Times New Roman"/>
          <w:sz w:val="24"/>
          <w:szCs w:val="24"/>
          <w:lang w:eastAsia="zh-CN"/>
        </w:rPr>
        <w:lastRenderedPageBreak/>
        <w:t xml:space="preserve">Самбо является составной частью национальной культуры нашей страны </w:t>
      </w:r>
      <w:r w:rsidRPr="00430604">
        <w:rPr>
          <w:rFonts w:ascii="Times New Roman" w:hAnsi="Times New Roman"/>
          <w:sz w:val="24"/>
          <w:szCs w:val="24"/>
          <w:lang w:eastAsia="zh-CN"/>
        </w:rPr>
        <w:br/>
        <w:t xml:space="preserve">и одним из универсальных средств физического воспитания. Самбо как вид спорта </w:t>
      </w:r>
      <w:r w:rsidRPr="00430604">
        <w:rPr>
          <w:rFonts w:ascii="Times New Roman" w:hAnsi="Times New Roman"/>
          <w:sz w:val="24"/>
          <w:szCs w:val="24"/>
          <w:lang w:eastAsia="zh-CN"/>
        </w:rPr>
        <w:br/>
        <w:t xml:space="preserve">и система самозащиты имеют большое оздоровительное и прикладное значение, </w:t>
      </w:r>
      <w:r w:rsidRPr="00430604">
        <w:rPr>
          <w:rFonts w:ascii="Times New Roman" w:hAnsi="Times New Roman"/>
          <w:sz w:val="24"/>
          <w:szCs w:val="24"/>
          <w:lang w:eastAsia="zh-CN"/>
        </w:rPr>
        <w:br/>
        <w:t xml:space="preserve">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w:t>
      </w:r>
      <w:r w:rsidRPr="00430604">
        <w:rPr>
          <w:rFonts w:ascii="Times New Roman" w:hAnsi="Times New Roman"/>
          <w:sz w:val="24"/>
          <w:szCs w:val="24"/>
          <w:lang w:eastAsia="zh-CN"/>
        </w:rPr>
        <w:br/>
        <w:t xml:space="preserve">на истории создания и развитии самбо, героизации наших соотечественников, культуре и традициях нашего народа, его общего духа, сплоченности и стремлении </w:t>
      </w:r>
      <w:r w:rsidRPr="00430604">
        <w:rPr>
          <w:rFonts w:ascii="Times New Roman" w:hAnsi="Times New Roman"/>
          <w:sz w:val="24"/>
          <w:szCs w:val="24"/>
          <w:lang w:eastAsia="zh-CN"/>
        </w:rPr>
        <w:br/>
        <w:t>к победе, что будет способствовать их патриотическому и духовному развитию.</w:t>
      </w:r>
    </w:p>
    <w:p w:rsidR="005C69E7" w:rsidRPr="00430604"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rPr>
          <w:rFonts w:ascii="Times New Roman" w:eastAsia="Times New Roman" w:hAnsi="Times New Roman"/>
          <w:sz w:val="24"/>
          <w:szCs w:val="24"/>
          <w:lang w:eastAsia="zh-CN"/>
        </w:rPr>
      </w:pPr>
      <w:r w:rsidRPr="00430604">
        <w:rPr>
          <w:rFonts w:ascii="Times New Roman" w:eastAsia="Arial Unicode MS" w:hAnsi="Times New Roman"/>
          <w:bCs/>
          <w:sz w:val="24"/>
          <w:szCs w:val="24"/>
          <w:lang w:eastAsia="zh-CN"/>
        </w:rPr>
        <w:t xml:space="preserve">Средства самбо </w:t>
      </w:r>
      <w:r w:rsidRPr="00430604">
        <w:rPr>
          <w:rFonts w:ascii="Times New Roman" w:eastAsia="Times New Roman" w:hAnsi="Times New Roman"/>
          <w:bCs/>
          <w:sz w:val="24"/>
          <w:szCs w:val="24"/>
          <w:lang w:eastAsia="zh-CN"/>
        </w:rPr>
        <w:t xml:space="preserve">способствуют гармоничному развитию и укреплению здоровья </w:t>
      </w:r>
      <w:r w:rsidR="006648CD" w:rsidRPr="00430604">
        <w:rPr>
          <w:rFonts w:ascii="Times New Roman" w:eastAsia="Times New Roman" w:hAnsi="Times New Roman"/>
          <w:bCs/>
          <w:sz w:val="24"/>
          <w:szCs w:val="24"/>
          <w:lang w:eastAsia="zh-CN"/>
        </w:rPr>
        <w:t>обучающихся</w:t>
      </w:r>
      <w:r w:rsidRPr="00430604">
        <w:rPr>
          <w:rFonts w:ascii="Times New Roman" w:eastAsia="Arial Unicode MS" w:hAnsi="Times New Roman"/>
          <w:bCs/>
          <w:sz w:val="24"/>
          <w:szCs w:val="24"/>
          <w:lang w:eastAsia="zh-CN"/>
        </w:rPr>
        <w:t>, комплексно влияют на органы и системы растущего организма, укрепляя и повышая их функциональный уровень</w:t>
      </w:r>
      <w:r w:rsidRPr="00430604">
        <w:rPr>
          <w:rFonts w:ascii="Times New Roman" w:eastAsia="Times New Roman" w:hAnsi="Times New Roman"/>
          <w:bCs/>
          <w:sz w:val="24"/>
          <w:szCs w:val="24"/>
          <w:lang w:eastAsia="zh-CN"/>
        </w:rPr>
        <w:t xml:space="preserve">, а также </w:t>
      </w:r>
      <w:r w:rsidRPr="00430604">
        <w:rPr>
          <w:rFonts w:ascii="Times New Roman" w:eastAsia="Times New Roman" w:hAnsi="Times New Roman"/>
          <w:sz w:val="24"/>
          <w:szCs w:val="24"/>
          <w:lang w:eastAsia="zh-CN"/>
        </w:rPr>
        <w:t xml:space="preserve">являются важным средством профилактики травматизма. </w:t>
      </w:r>
    </w:p>
    <w:p w:rsidR="005C69E7" w:rsidRPr="00430604"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rPr>
          <w:rFonts w:ascii="Times New Roman" w:eastAsia="Times New Roman" w:hAnsi="Times New Roman"/>
          <w:bCs/>
          <w:sz w:val="24"/>
          <w:szCs w:val="24"/>
          <w:lang w:eastAsia="zh-CN"/>
        </w:rPr>
      </w:pPr>
      <w:r w:rsidRPr="00430604">
        <w:rPr>
          <w:rFonts w:ascii="Times New Roman" w:eastAsia="Times New Roman" w:hAnsi="Times New Roman"/>
          <w:sz w:val="24"/>
          <w:szCs w:val="24"/>
          <w:lang w:eastAsia="zh-CN"/>
        </w:rPr>
        <w:t xml:space="preserve">При реализации модуля «Самбо» владение различными техниками самбо обеспечивает у обучающихся воспитание всех физических качеств и </w:t>
      </w:r>
      <w:r w:rsidRPr="00430604">
        <w:rPr>
          <w:rFonts w:ascii="Times New Roman" w:eastAsia="Times New Roman" w:hAnsi="Times New Roman"/>
          <w:bCs/>
          <w:sz w:val="24"/>
          <w:szCs w:val="24"/>
          <w:lang w:eastAsia="zh-CN"/>
        </w:rPr>
        <w:t>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bookmarkEnd w:id="271"/>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lang w:eastAsia="zh-CN"/>
        </w:rPr>
        <w:t xml:space="preserve">1.2. Целью изучения модуля «Самбо» является обучение самбо </w:t>
      </w:r>
      <w:r w:rsidR="00644F1E" w:rsidRPr="00430604">
        <w:rPr>
          <w:rFonts w:ascii="Times New Roman" w:hAnsi="Times New Roman"/>
          <w:sz w:val="24"/>
          <w:szCs w:val="24"/>
          <w:lang w:eastAsia="zh-CN"/>
        </w:rPr>
        <w:br/>
      </w:r>
      <w:r w:rsidR="005C69E7" w:rsidRPr="00430604">
        <w:rPr>
          <w:rFonts w:ascii="Times New Roman" w:hAnsi="Times New Roman"/>
          <w:sz w:val="24"/>
          <w:szCs w:val="24"/>
          <w:lang w:eastAsia="zh-CN"/>
        </w:rPr>
        <w:t xml:space="preserve">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w:t>
      </w:r>
      <w:r w:rsidR="00644F1E" w:rsidRPr="00430604">
        <w:rPr>
          <w:rFonts w:ascii="Times New Roman" w:hAnsi="Times New Roman"/>
          <w:sz w:val="24"/>
          <w:szCs w:val="24"/>
          <w:lang w:eastAsia="zh-CN"/>
        </w:rPr>
        <w:br/>
      </w:r>
      <w:r w:rsidR="005C69E7" w:rsidRPr="00430604">
        <w:rPr>
          <w:rFonts w:ascii="Times New Roman" w:hAnsi="Times New Roman"/>
          <w:sz w:val="24"/>
          <w:szCs w:val="24"/>
          <w:lang w:eastAsia="zh-CN"/>
        </w:rPr>
        <w:t>с использованием средств самбо.</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bCs/>
          <w:sz w:val="24"/>
          <w:szCs w:val="24"/>
          <w:lang w:eastAsia="zh-CN"/>
        </w:rPr>
        <w:t>1.3. Задачами изучения модуля «Самбо» являются</w:t>
      </w:r>
      <w:r w:rsidR="005C69E7" w:rsidRPr="00430604">
        <w:rPr>
          <w:rFonts w:ascii="Times New Roman" w:hAnsi="Times New Roman"/>
          <w:sz w:val="24"/>
          <w:szCs w:val="24"/>
          <w:lang w:eastAsia="zh-CN"/>
        </w:rPr>
        <w:t>:</w:t>
      </w:r>
    </w:p>
    <w:p w:rsidR="005C69E7" w:rsidRPr="00430604"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bCs/>
          <w:sz w:val="24"/>
          <w:szCs w:val="24"/>
          <w:lang w:eastAsia="zh-CN"/>
        </w:rPr>
      </w:pPr>
      <w:r w:rsidRPr="00430604">
        <w:rPr>
          <w:rFonts w:ascii="Times New Roman" w:eastAsia="Times New Roman" w:hAnsi="Times New Roman"/>
          <w:bCs/>
          <w:sz w:val="24"/>
          <w:szCs w:val="24"/>
          <w:lang w:eastAsia="zh-CN"/>
        </w:rPr>
        <w:t xml:space="preserve">всестороннее гармоничное развитие </w:t>
      </w:r>
      <w:r w:rsidR="006648CD" w:rsidRPr="00430604">
        <w:rPr>
          <w:rFonts w:ascii="Times New Roman" w:eastAsia="Times New Roman" w:hAnsi="Times New Roman"/>
          <w:bCs/>
          <w:sz w:val="24"/>
          <w:szCs w:val="24"/>
          <w:lang w:eastAsia="zh-CN"/>
        </w:rPr>
        <w:t>обучающихся</w:t>
      </w:r>
      <w:r w:rsidRPr="00430604">
        <w:rPr>
          <w:rFonts w:ascii="Times New Roman" w:eastAsia="Times New Roman" w:hAnsi="Times New Roman"/>
          <w:bCs/>
          <w:sz w:val="24"/>
          <w:szCs w:val="24"/>
          <w:lang w:eastAsia="zh-CN"/>
        </w:rPr>
        <w:t xml:space="preserve">, увеличение объёма </w:t>
      </w:r>
      <w:r w:rsidR="00644F1E" w:rsidRPr="00430604">
        <w:rPr>
          <w:rFonts w:ascii="Times New Roman" w:eastAsia="Times New Roman" w:hAnsi="Times New Roman"/>
          <w:bCs/>
          <w:sz w:val="24"/>
          <w:szCs w:val="24"/>
          <w:lang w:eastAsia="zh-CN"/>
        </w:rPr>
        <w:br/>
      </w:r>
      <w:r w:rsidRPr="00430604">
        <w:rPr>
          <w:rFonts w:ascii="Times New Roman" w:eastAsia="Times New Roman" w:hAnsi="Times New Roman"/>
          <w:bCs/>
          <w:sz w:val="24"/>
          <w:szCs w:val="24"/>
          <w:lang w:eastAsia="zh-CN"/>
        </w:rPr>
        <w:t>их двигательной активности;</w:t>
      </w:r>
    </w:p>
    <w:p w:rsidR="005C69E7" w:rsidRPr="00430604"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bCs/>
          <w:sz w:val="24"/>
          <w:szCs w:val="24"/>
          <w:lang w:eastAsia="zh-CN"/>
        </w:rPr>
      </w:pPr>
      <w:r w:rsidRPr="00430604">
        <w:rPr>
          <w:rFonts w:ascii="Times New Roman" w:eastAsia="Times New Roman" w:hAnsi="Times New Roman"/>
          <w:bCs/>
          <w:sz w:val="24"/>
          <w:szCs w:val="24"/>
          <w:lang w:eastAsia="zh-CN"/>
        </w:rPr>
        <w:t xml:space="preserve">укрепление </w:t>
      </w:r>
      <w:r w:rsidRPr="00430604">
        <w:rPr>
          <w:rFonts w:ascii="Times New Roman" w:eastAsia="@Arial Unicode MS" w:hAnsi="Times New Roman"/>
          <w:bCs/>
          <w:sz w:val="24"/>
          <w:szCs w:val="24"/>
          <w:lang w:eastAsia="zh-CN"/>
        </w:rPr>
        <w:t xml:space="preserve">физического, психологического и социального </w:t>
      </w:r>
      <w:r w:rsidRPr="00430604">
        <w:rPr>
          <w:rFonts w:ascii="Times New Roman" w:eastAsia="Times New Roman" w:hAnsi="Times New Roman"/>
          <w:bCs/>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430604">
        <w:rPr>
          <w:rFonts w:ascii="Times New Roman" w:eastAsia="@Arial Unicode MS" w:hAnsi="Times New Roman"/>
          <w:bCs/>
          <w:sz w:val="24"/>
          <w:szCs w:val="24"/>
          <w:lang w:eastAsia="zh-CN"/>
        </w:rPr>
        <w:t xml:space="preserve">обеспечение культуры безопасного поведения </w:t>
      </w:r>
      <w:r w:rsidRPr="00430604">
        <w:rPr>
          <w:rFonts w:ascii="Times New Roman" w:eastAsia="Times New Roman" w:hAnsi="Times New Roman"/>
          <w:bCs/>
          <w:sz w:val="24"/>
          <w:szCs w:val="24"/>
          <w:lang w:eastAsia="zh-CN"/>
        </w:rPr>
        <w:t>средствами самбо;</w:t>
      </w:r>
    </w:p>
    <w:p w:rsidR="005C69E7" w:rsidRPr="00430604"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bCs/>
          <w:sz w:val="24"/>
          <w:szCs w:val="24"/>
          <w:lang w:eastAsia="zh-CN"/>
        </w:rPr>
      </w:pPr>
      <w:r w:rsidRPr="00430604">
        <w:rPr>
          <w:rFonts w:ascii="Times New Roman" w:eastAsia="Times New Roman" w:hAnsi="Times New Roman"/>
          <w:bCs/>
          <w:sz w:val="24"/>
          <w:szCs w:val="24"/>
          <w:lang w:eastAsia="zh-CN"/>
        </w:rPr>
        <w:t>формирование жизненно важных</w:t>
      </w:r>
      <w:r w:rsidRPr="00430604">
        <w:rPr>
          <w:rFonts w:ascii="Times New Roman" w:eastAsia="Times New Roman" w:hAnsi="Times New Roman"/>
          <w:b/>
          <w:bCs/>
          <w:sz w:val="24"/>
          <w:szCs w:val="24"/>
          <w:shd w:val="clear" w:color="auto" w:fill="FFFFFF"/>
          <w:lang w:eastAsia="zh-CN"/>
        </w:rPr>
        <w:t xml:space="preserve"> </w:t>
      </w:r>
      <w:r w:rsidRPr="00430604">
        <w:rPr>
          <w:rFonts w:ascii="Times New Roman" w:eastAsia="Times New Roman" w:hAnsi="Times New Roman"/>
          <w:sz w:val="24"/>
          <w:szCs w:val="24"/>
          <w:shd w:val="clear" w:color="auto" w:fill="FFFFFF"/>
          <w:lang w:eastAsia="zh-CN"/>
        </w:rPr>
        <w:t>навыков</w:t>
      </w:r>
      <w:r w:rsidRPr="00430604">
        <w:rPr>
          <w:rFonts w:ascii="Times New Roman" w:eastAsia="Times New Roman" w:hAnsi="Times New Roman"/>
          <w:bCs/>
          <w:sz w:val="24"/>
          <w:szCs w:val="24"/>
          <w:shd w:val="clear" w:color="auto" w:fill="FFFFFF"/>
          <w:lang w:eastAsia="zh-CN"/>
        </w:rPr>
        <w:t xml:space="preserve"> самостраховки и самозащиты</w:t>
      </w:r>
      <w:r w:rsidRPr="00430604">
        <w:rPr>
          <w:rFonts w:ascii="Times New Roman" w:eastAsia="Times New Roman" w:hAnsi="Times New Roman"/>
          <w:bCs/>
          <w:sz w:val="24"/>
          <w:szCs w:val="24"/>
          <w:lang w:eastAsia="zh-CN"/>
        </w:rPr>
        <w:t xml:space="preserve"> </w:t>
      </w:r>
      <w:r w:rsidRPr="00430604">
        <w:rPr>
          <w:rFonts w:ascii="Times New Roman" w:eastAsia="Times New Roman" w:hAnsi="Times New Roman"/>
          <w:bCs/>
          <w:sz w:val="24"/>
          <w:szCs w:val="24"/>
          <w:lang w:eastAsia="zh-CN"/>
        </w:rPr>
        <w:br/>
        <w:t>и умения применять их в различных жизненных ситуациях;</w:t>
      </w:r>
    </w:p>
    <w:p w:rsidR="005C69E7" w:rsidRPr="00430604"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bCs/>
          <w:sz w:val="24"/>
          <w:szCs w:val="24"/>
          <w:lang w:eastAsia="zh-CN"/>
        </w:rPr>
      </w:pPr>
      <w:r w:rsidRPr="00430604">
        <w:rPr>
          <w:rFonts w:ascii="Times New Roman" w:eastAsia="Times New Roman" w:hAnsi="Times New Roman"/>
          <w:bCs/>
          <w:sz w:val="24"/>
          <w:szCs w:val="24"/>
          <w:lang w:eastAsia="zh-CN"/>
        </w:rPr>
        <w:t xml:space="preserve">формирование общих представлений о самбо, его возможностях и значении </w:t>
      </w:r>
      <w:r w:rsidRPr="00430604">
        <w:rPr>
          <w:rFonts w:ascii="Times New Roman" w:eastAsia="Times New Roman" w:hAnsi="Times New Roman"/>
          <w:bCs/>
          <w:sz w:val="24"/>
          <w:szCs w:val="24"/>
          <w:lang w:eastAsia="zh-CN"/>
        </w:rPr>
        <w:br/>
        <w:t>в процессе укрепления здоровья, физическом развитии и физической подготовке обучающихся;</w:t>
      </w:r>
    </w:p>
    <w:p w:rsidR="005C69E7" w:rsidRPr="00430604"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bCs/>
          <w:sz w:val="24"/>
          <w:szCs w:val="24"/>
          <w:lang w:eastAsia="zh-CN"/>
        </w:rPr>
      </w:pPr>
      <w:r w:rsidRPr="00430604">
        <w:rPr>
          <w:rFonts w:ascii="Times New Roman" w:eastAsia="Times New Roman" w:hAnsi="Times New Roman"/>
          <w:bCs/>
          <w:sz w:val="24"/>
          <w:szCs w:val="24"/>
          <w:lang w:eastAsia="zh-CN"/>
        </w:rPr>
        <w:t xml:space="preserve">обучение основам техники самбо, безопасному поведению на занятиях </w:t>
      </w:r>
      <w:r w:rsidRPr="00430604">
        <w:rPr>
          <w:rFonts w:ascii="Times New Roman" w:eastAsia="Times New Roman" w:hAnsi="Times New Roman"/>
          <w:bCs/>
          <w:sz w:val="24"/>
          <w:szCs w:val="24"/>
          <w:lang w:eastAsia="zh-CN"/>
        </w:rPr>
        <w:br/>
      </w:r>
      <w:r w:rsidRPr="00430604">
        <w:rPr>
          <w:rFonts w:ascii="Times New Roman" w:eastAsia="Times New Roman" w:hAnsi="Times New Roman"/>
          <w:bCs/>
          <w:sz w:val="24"/>
          <w:szCs w:val="24"/>
          <w:lang w:eastAsia="zh-CN"/>
        </w:rPr>
        <w:lastRenderedPageBreak/>
        <w:t xml:space="preserve">в спортивном зале, на открытых плоскостных сооружениях, в бытовых условиях </w:t>
      </w:r>
      <w:r w:rsidRPr="00430604">
        <w:rPr>
          <w:rFonts w:ascii="Times New Roman" w:eastAsia="Times New Roman" w:hAnsi="Times New Roman"/>
          <w:bCs/>
          <w:sz w:val="24"/>
          <w:szCs w:val="24"/>
          <w:lang w:eastAsia="zh-CN"/>
        </w:rPr>
        <w:br/>
        <w:t>и в критических ситуациях;</w:t>
      </w:r>
    </w:p>
    <w:p w:rsidR="005C69E7" w:rsidRPr="00430604"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bCs/>
          <w:sz w:val="24"/>
          <w:szCs w:val="24"/>
          <w:lang w:eastAsia="zh-CN"/>
        </w:rPr>
      </w:pPr>
      <w:r w:rsidRPr="00430604">
        <w:rPr>
          <w:rFonts w:ascii="Times New Roman" w:eastAsia="Times New Roman" w:hAnsi="Times New Roman"/>
          <w:bCs/>
          <w:sz w:val="24"/>
          <w:szCs w:val="24"/>
          <w:lang w:eastAsia="zh-CN"/>
        </w:rPr>
        <w:t>формирование культуры движений, обогащение двигательного опыта средствами самбо с общеразвивающей и корригирующей направленностью;</w:t>
      </w:r>
    </w:p>
    <w:p w:rsidR="005C69E7" w:rsidRPr="00430604"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bCs/>
          <w:sz w:val="24"/>
          <w:szCs w:val="24"/>
          <w:lang w:eastAsia="zh-CN"/>
        </w:rPr>
      </w:pPr>
      <w:r w:rsidRPr="00430604">
        <w:rPr>
          <w:rFonts w:ascii="Times New Roman" w:eastAsia="Times New Roman" w:hAnsi="Times New Roman"/>
          <w:bCs/>
          <w:sz w:val="24"/>
          <w:szCs w:val="24"/>
          <w:lang w:eastAsia="zh-CN"/>
        </w:rPr>
        <w:t>воспитание общей культуры развития личности обучающегося средствами самбо, в том числе, для самореализации и самоопределения;</w:t>
      </w:r>
    </w:p>
    <w:p w:rsidR="005C69E7" w:rsidRPr="00430604"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bCs/>
          <w:sz w:val="24"/>
          <w:szCs w:val="24"/>
          <w:lang w:eastAsia="zh-CN"/>
        </w:rPr>
      </w:pPr>
      <w:r w:rsidRPr="00430604">
        <w:rPr>
          <w:rFonts w:ascii="Times New Roman" w:eastAsia="Times New Roman" w:hAnsi="Times New Roman"/>
          <w:bCs/>
          <w:sz w:val="24"/>
          <w:szCs w:val="24"/>
          <w:lang w:eastAsia="zh-CN"/>
        </w:rPr>
        <w:t xml:space="preserve">развитие положительной мотивации и устойчивого учебно- познавательного интереса к предмету «Физическая культура»; </w:t>
      </w:r>
    </w:p>
    <w:p w:rsidR="005C69E7" w:rsidRPr="00430604"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bCs/>
          <w:sz w:val="24"/>
          <w:szCs w:val="24"/>
          <w:lang w:eastAsia="zh-CN"/>
        </w:rPr>
      </w:pPr>
      <w:r w:rsidRPr="00430604">
        <w:rPr>
          <w:rFonts w:ascii="Times New Roman" w:eastAsia="Times New Roman" w:hAnsi="Times New Roman"/>
          <w:bCs/>
          <w:sz w:val="24"/>
          <w:szCs w:val="24"/>
          <w:lang w:eastAsia="zh-CN"/>
        </w:rPr>
        <w:t>удовлетворение индивидуальных потребностей обучающихся в занятиях физической культурой и спортом средствами самбо;</w:t>
      </w:r>
    </w:p>
    <w:p w:rsidR="005C69E7" w:rsidRPr="00430604"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bCs/>
          <w:sz w:val="24"/>
          <w:szCs w:val="24"/>
          <w:lang w:eastAsia="zh-CN"/>
        </w:rPr>
      </w:pPr>
      <w:r w:rsidRPr="00430604">
        <w:rPr>
          <w:rFonts w:ascii="Times New Roman" w:eastAsia="Times New Roman" w:hAnsi="Times New Roman"/>
          <w:bCs/>
          <w:sz w:val="24"/>
          <w:szCs w:val="24"/>
          <w:lang w:eastAsia="zh-CN"/>
        </w:rPr>
        <w:t xml:space="preserve">популяризация самбо, как вид спорта и системы Самозащиты </w:t>
      </w:r>
      <w:r w:rsidRPr="00430604">
        <w:rPr>
          <w:rFonts w:ascii="Times New Roman" w:eastAsia="Times New Roman" w:hAnsi="Times New Roman"/>
          <w:bCs/>
          <w:sz w:val="24"/>
          <w:szCs w:val="24"/>
          <w:lang w:eastAsia="zh-CN"/>
        </w:rPr>
        <w:b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5C69E7" w:rsidRPr="00430604"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bCs/>
          <w:sz w:val="24"/>
          <w:szCs w:val="24"/>
          <w:lang w:eastAsia="zh-CN"/>
        </w:rPr>
      </w:pPr>
      <w:r w:rsidRPr="00430604">
        <w:rPr>
          <w:rFonts w:ascii="Times New Roman" w:eastAsia="Times New Roman" w:hAnsi="Times New Roman"/>
          <w:bCs/>
          <w:sz w:val="24"/>
          <w:szCs w:val="24"/>
          <w:lang w:eastAsia="zh-CN"/>
        </w:rPr>
        <w:t xml:space="preserve">выявление, развитие и поддержка одарённых детей в области спорта, </w:t>
      </w:r>
      <w:r w:rsidRPr="00430604">
        <w:rPr>
          <w:rFonts w:ascii="Times New Roman" w:eastAsia="Times New Roman" w:hAnsi="Times New Roman"/>
          <w:bCs/>
          <w:sz w:val="24"/>
          <w:szCs w:val="24"/>
          <w:lang w:eastAsia="zh-CN"/>
        </w:rPr>
        <w:br/>
        <w:t>в частности самбо.</w:t>
      </w:r>
    </w:p>
    <w:p w:rsidR="005C69E7" w:rsidRPr="00430604" w:rsidRDefault="00481B65"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bCs/>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Times New Roman" w:hAnsi="Times New Roman"/>
          <w:bCs/>
          <w:sz w:val="24"/>
          <w:szCs w:val="24"/>
          <w:lang w:eastAsia="zh-CN"/>
        </w:rPr>
        <w:t>1.4. Место и роль модуля «Самбо».</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hAnsi="Times New Roman"/>
          <w:iCs/>
          <w:sz w:val="24"/>
          <w:szCs w:val="24"/>
          <w:u w:color="000000"/>
          <w:bdr w:val="nil"/>
          <w:lang w:eastAsia="ru-RU"/>
        </w:rPr>
      </w:pPr>
      <w:r w:rsidRPr="00430604">
        <w:rPr>
          <w:rFonts w:ascii="Times New Roman" w:hAnsi="Times New Roman"/>
          <w:iCs/>
          <w:sz w:val="24"/>
          <w:szCs w:val="24"/>
          <w:lang w:eastAsia="zh-CN"/>
        </w:rPr>
        <w:t xml:space="preserve">Модуль «Самбо» </w:t>
      </w:r>
      <w:r w:rsidRPr="00430604">
        <w:rPr>
          <w:rFonts w:ascii="Times New Roman" w:hAnsi="Times New Roman"/>
          <w:sz w:val="24"/>
          <w:szCs w:val="24"/>
          <w:lang w:eastAsia="zh-CN"/>
        </w:rPr>
        <w:t xml:space="preserve">доступен для освоения всем обучающимся, независимо </w:t>
      </w:r>
      <w:r w:rsidRPr="00430604">
        <w:rPr>
          <w:rFonts w:ascii="Times New Roman" w:hAnsi="Times New Roman"/>
          <w:sz w:val="24"/>
          <w:szCs w:val="24"/>
          <w:lang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430604">
        <w:rPr>
          <w:rFonts w:ascii="Times New Roman" w:hAnsi="Times New Roman"/>
          <w:iCs/>
          <w:sz w:val="24"/>
          <w:szCs w:val="24"/>
          <w:u w:color="000000"/>
          <w:bdr w:val="nil"/>
          <w:lang w:eastAsia="ru-RU"/>
        </w:rPr>
        <w:t xml:space="preserve"> </w:t>
      </w:r>
    </w:p>
    <w:p w:rsidR="005C69E7" w:rsidRPr="00430604" w:rsidRDefault="005C69E7" w:rsidP="00E7327E">
      <w:pPr>
        <w:spacing w:after="0" w:line="360" w:lineRule="auto"/>
        <w:ind w:firstLine="709"/>
        <w:rPr>
          <w:rFonts w:ascii="Times New Roman" w:hAnsi="Times New Roman"/>
          <w:sz w:val="24"/>
          <w:szCs w:val="24"/>
          <w:u w:color="000000"/>
        </w:rPr>
      </w:pPr>
      <w:bookmarkStart w:id="272" w:name="_Hlk125619257"/>
      <w:r w:rsidRPr="00430604">
        <w:rPr>
          <w:rFonts w:ascii="Times New Roman" w:hAnsi="Times New Roman"/>
          <w:sz w:val="24"/>
          <w:szCs w:val="24"/>
          <w:u w:color="000000"/>
        </w:rPr>
        <w:t xml:space="preserve">Специфика модуля по самбо сочетается практически со всеми базовыми видами спорта (легкая атлетика, гимнастика, спортивные игры) и </w:t>
      </w:r>
      <w:r w:rsidRPr="00430604">
        <w:rPr>
          <w:rFonts w:ascii="Times New Roman" w:hAnsi="Times New Roman"/>
          <w:iCs/>
          <w:sz w:val="24"/>
          <w:szCs w:val="24"/>
          <w:lang w:eastAsia="zh-CN"/>
        </w:rPr>
        <w:t>разделами «Знания о физической культуре», «Способы самостоятельной деятельности», «Физическое совершенствование».</w:t>
      </w:r>
    </w:p>
    <w:bookmarkEnd w:id="272"/>
    <w:p w:rsidR="005C69E7" w:rsidRPr="00430604"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hAnsi="Times New Roman"/>
          <w:bCs/>
          <w:iCs/>
          <w:sz w:val="24"/>
          <w:szCs w:val="24"/>
          <w:lang w:eastAsia="ru-RU"/>
        </w:rPr>
      </w:pPr>
      <w:r w:rsidRPr="00430604">
        <w:rPr>
          <w:rFonts w:ascii="Times New Roman" w:hAnsi="Times New Roman"/>
          <w:iCs/>
          <w:sz w:val="24"/>
          <w:szCs w:val="24"/>
          <w:u w:color="000000"/>
          <w:bdr w:val="nil"/>
          <w:lang w:eastAsia="ru-RU"/>
        </w:rPr>
        <w:t xml:space="preserve">Интеграция модуля по самбо поможет обучающимся в освоении образовательных </w:t>
      </w:r>
      <w:r w:rsidRPr="00430604">
        <w:rPr>
          <w:rFonts w:ascii="Times New Roman" w:hAnsi="Times New Roman"/>
          <w:sz w:val="24"/>
          <w:szCs w:val="24"/>
          <w:lang w:eastAsia="ru-RU"/>
        </w:rPr>
        <w:t xml:space="preserve">программ в рамках внеурочной деятельности, </w:t>
      </w:r>
      <w:r w:rsidRPr="00430604">
        <w:rPr>
          <w:rFonts w:ascii="Times New Roman" w:hAnsi="Times New Roman"/>
          <w:sz w:val="24"/>
          <w:szCs w:val="24"/>
          <w:lang w:eastAsia="zh-CN"/>
        </w:rPr>
        <w:t xml:space="preserve">дополнительного образования, </w:t>
      </w:r>
      <w:r w:rsidRPr="00430604">
        <w:rPr>
          <w:rFonts w:ascii="Times New Roman" w:hAnsi="Times New Roman"/>
          <w:sz w:val="24"/>
          <w:szCs w:val="24"/>
          <w:lang w:eastAsia="ru-RU"/>
        </w:rPr>
        <w:t xml:space="preserve">деятельности школьных спортивных клубов, </w:t>
      </w:r>
      <w:r w:rsidRPr="00430604">
        <w:rPr>
          <w:rFonts w:ascii="Times New Roman" w:hAnsi="Times New Roman"/>
          <w:bCs/>
          <w:iCs/>
          <w:sz w:val="24"/>
          <w:szCs w:val="24"/>
          <w:lang w:eastAsia="ru-RU"/>
        </w:rPr>
        <w:t xml:space="preserve">подготовке </w:t>
      </w:r>
      <w:r w:rsidRPr="00430604">
        <w:rPr>
          <w:rFonts w:ascii="Times New Roman" w:hAnsi="Times New Roman"/>
          <w:sz w:val="24"/>
          <w:szCs w:val="24"/>
          <w:lang w:eastAsia="zh-CN"/>
        </w:rPr>
        <w:t xml:space="preserve">обучающихся к сдаче норм ГТО </w:t>
      </w:r>
      <w:r w:rsidRPr="00430604">
        <w:rPr>
          <w:rFonts w:ascii="Times New Roman" w:hAnsi="Times New Roman"/>
          <w:bCs/>
          <w:iCs/>
          <w:sz w:val="24"/>
          <w:szCs w:val="24"/>
          <w:lang w:eastAsia="ru-RU"/>
        </w:rPr>
        <w:t>и участии в спортивных соревнованиях.</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lang w:eastAsia="zh-CN"/>
        </w:rPr>
        <w:t>1.5. Модуль «Самбо» может быть реализован в следующих вариантах:</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в виде целостного последовательного учебного модуля, изучаемого </w:t>
      </w:r>
      <w:r w:rsidRPr="00430604">
        <w:rPr>
          <w:rFonts w:ascii="Times New Roman" w:hAnsi="Times New Roman"/>
          <w:sz w:val="24"/>
          <w:szCs w:val="24"/>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430604">
        <w:rPr>
          <w:rFonts w:ascii="Times New Roman" w:hAnsi="Times New Roman"/>
          <w:sz w:val="24"/>
          <w:szCs w:val="24"/>
          <w:lang w:eastAsia="zh-CN"/>
        </w:rPr>
        <w:br/>
      </w:r>
      <w:r w:rsidRPr="00430604">
        <w:rPr>
          <w:rFonts w:ascii="Times New Roman" w:hAnsi="Times New Roman"/>
          <w:sz w:val="24"/>
          <w:szCs w:val="24"/>
          <w:lang w:eastAsia="zh-CN"/>
        </w:rPr>
        <w:lastRenderedPageBreak/>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w:t>
      </w:r>
      <w:r w:rsidRPr="00430604">
        <w:rPr>
          <w:rFonts w:ascii="Times New Roman" w:hAnsi="Times New Roman"/>
          <w:bCs/>
          <w:sz w:val="24"/>
          <w:szCs w:val="24"/>
          <w:u w:color="000000"/>
          <w:lang w:eastAsia="zh-CN"/>
        </w:rPr>
        <w:t xml:space="preserve">в </w:t>
      </w:r>
      <w:bookmarkStart w:id="273" w:name="_Hlk125549614"/>
      <w:r w:rsidRPr="00430604">
        <w:rPr>
          <w:rFonts w:ascii="Times New Roman" w:hAnsi="Times New Roman"/>
          <w:bCs/>
          <w:sz w:val="24"/>
          <w:szCs w:val="24"/>
          <w:u w:color="000000"/>
          <w:lang w:eastAsia="zh-CN"/>
        </w:rPr>
        <w:t>1 классе – 33 часа, во 2, 3, 4 классах – по 34 часа)</w:t>
      </w:r>
      <w:bookmarkEnd w:id="273"/>
      <w:r w:rsidRPr="00430604">
        <w:rPr>
          <w:rFonts w:ascii="Times New Roman" w:hAnsi="Times New Roman"/>
          <w:sz w:val="24"/>
          <w:szCs w:val="24"/>
          <w:lang w:eastAsia="zh-CN"/>
        </w:rPr>
        <w:t>;</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430604">
        <w:rPr>
          <w:rFonts w:ascii="Times New Roman" w:hAnsi="Times New Roman"/>
          <w:sz w:val="24"/>
          <w:szCs w:val="24"/>
        </w:rPr>
        <w:t>включая использование учебных модулей по видам спорта</w:t>
      </w:r>
      <w:r w:rsidRPr="00430604">
        <w:rPr>
          <w:rFonts w:ascii="Times New Roman" w:hAnsi="Times New Roman"/>
          <w:sz w:val="24"/>
          <w:szCs w:val="24"/>
          <w:lang w:eastAsia="zh-CN"/>
        </w:rPr>
        <w:t xml:space="preserve"> (рекомендуемый объём </w:t>
      </w:r>
      <w:r w:rsidR="00F32B5C" w:rsidRPr="00430604">
        <w:rPr>
          <w:rFonts w:ascii="Times New Roman" w:hAnsi="Times New Roman"/>
          <w:sz w:val="24"/>
          <w:szCs w:val="24"/>
          <w:lang w:eastAsia="zh-CN"/>
        </w:rPr>
        <w:br/>
      </w:r>
      <w:r w:rsidRPr="00430604">
        <w:rPr>
          <w:rFonts w:ascii="Times New Roman" w:hAnsi="Times New Roman"/>
          <w:sz w:val="24"/>
          <w:szCs w:val="24"/>
          <w:lang w:eastAsia="zh-CN"/>
        </w:rPr>
        <w:t xml:space="preserve">в </w:t>
      </w:r>
      <w:r w:rsidRPr="00430604">
        <w:rPr>
          <w:rFonts w:ascii="Times New Roman" w:hAnsi="Times New Roman"/>
          <w:bCs/>
          <w:sz w:val="24"/>
          <w:szCs w:val="24"/>
          <w:u w:color="000000"/>
          <w:lang w:eastAsia="zh-CN"/>
        </w:rPr>
        <w:t>1 классе – 33 часа, во 2, 3, 4 классах – по 34 часа</w:t>
      </w:r>
      <w:r w:rsidRPr="00430604">
        <w:rPr>
          <w:rFonts w:ascii="Times New Roman" w:hAnsi="Times New Roman"/>
          <w:sz w:val="24"/>
          <w:szCs w:val="24"/>
          <w:lang w:eastAsia="zh-CN"/>
        </w:rPr>
        <w:t>).</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iCs/>
          <w:sz w:val="24"/>
          <w:szCs w:val="24"/>
          <w:lang w:eastAsia="zh-CN"/>
        </w:rPr>
      </w:pPr>
      <w:bookmarkStart w:id="274" w:name="_Hlk125020853"/>
      <w:r w:rsidRPr="00430604">
        <w:rPr>
          <w:rFonts w:ascii="Times New Roman" w:eastAsia="Times New Roman" w:hAnsi="Times New Roman"/>
          <w:bCs/>
          <w:sz w:val="24"/>
          <w:szCs w:val="24"/>
          <w:lang w:eastAsia="zh-CN"/>
        </w:rPr>
        <w:t>30</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iCs/>
          <w:sz w:val="24"/>
          <w:szCs w:val="24"/>
          <w:lang w:eastAsia="zh-CN"/>
        </w:rPr>
        <w:t>1.</w:t>
      </w:r>
      <w:bookmarkEnd w:id="274"/>
      <w:r w:rsidR="005C69E7" w:rsidRPr="00430604">
        <w:rPr>
          <w:rFonts w:ascii="Times New Roman" w:hAnsi="Times New Roman"/>
          <w:iCs/>
          <w:sz w:val="24"/>
          <w:szCs w:val="24"/>
          <w:lang w:eastAsia="zh-CN"/>
        </w:rPr>
        <w:t>6. Содержание модуля «Самбо».</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iCs/>
          <w:sz w:val="24"/>
          <w:szCs w:val="24"/>
          <w:lang w:eastAsia="zh-CN"/>
        </w:rPr>
      </w:pPr>
      <w:r w:rsidRPr="00430604">
        <w:rPr>
          <w:rFonts w:ascii="Times New Roman" w:hAnsi="Times New Roman"/>
          <w:iCs/>
          <w:sz w:val="24"/>
          <w:szCs w:val="24"/>
          <w:lang w:eastAsia="zh-CN"/>
        </w:rPr>
        <w:t>Знания о самбо.</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iCs/>
          <w:sz w:val="24"/>
          <w:szCs w:val="24"/>
          <w:lang w:eastAsia="zh-CN"/>
        </w:rPr>
        <w:t>История зарождения самбо в СССР.</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iCs/>
          <w:sz w:val="24"/>
          <w:szCs w:val="24"/>
          <w:lang w:eastAsia="zh-CN"/>
        </w:rPr>
      </w:pPr>
      <w:r w:rsidRPr="00430604">
        <w:rPr>
          <w:rFonts w:ascii="Times New Roman" w:hAnsi="Times New Roman"/>
          <w:iCs/>
          <w:sz w:val="24"/>
          <w:szCs w:val="24"/>
          <w:lang w:eastAsia="zh-CN"/>
        </w:rPr>
        <w:t>Основоположники самбо и их роль в зарождении самбо.</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iCs/>
          <w:sz w:val="24"/>
          <w:szCs w:val="24"/>
          <w:lang w:eastAsia="zh-CN"/>
        </w:rPr>
        <w:t>Самбисты</w:t>
      </w:r>
      <w:r w:rsidR="00A670D7" w:rsidRPr="00430604">
        <w:rPr>
          <w:rFonts w:ascii="Times New Roman" w:hAnsi="Times New Roman"/>
          <w:iCs/>
          <w:sz w:val="24"/>
          <w:szCs w:val="24"/>
          <w:lang w:eastAsia="zh-CN"/>
        </w:rPr>
        <w:t xml:space="preserve"> – </w:t>
      </w:r>
      <w:r w:rsidRPr="00430604">
        <w:rPr>
          <w:rFonts w:ascii="Times New Roman" w:hAnsi="Times New Roman"/>
          <w:iCs/>
          <w:sz w:val="24"/>
          <w:szCs w:val="24"/>
          <w:lang w:eastAsia="zh-CN"/>
        </w:rPr>
        <w:t>Герои Великой Отечественной войны 1941</w:t>
      </w:r>
      <w:r w:rsidR="0011202E" w:rsidRPr="00430604">
        <w:rPr>
          <w:rFonts w:ascii="Times New Roman" w:hAnsi="Times New Roman"/>
          <w:sz w:val="24"/>
          <w:szCs w:val="24"/>
          <w:lang w:eastAsia="zh-CN"/>
        </w:rPr>
        <w:t>–</w:t>
      </w:r>
      <w:r w:rsidRPr="00430604">
        <w:rPr>
          <w:rFonts w:ascii="Times New Roman" w:hAnsi="Times New Roman"/>
          <w:iCs/>
          <w:sz w:val="24"/>
          <w:szCs w:val="24"/>
          <w:lang w:eastAsia="zh-CN"/>
        </w:rPr>
        <w:t>1945 годов.</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iCs/>
          <w:sz w:val="24"/>
          <w:szCs w:val="24"/>
          <w:lang w:eastAsia="zh-CN"/>
        </w:rPr>
        <w:t xml:space="preserve">Разнообразие направлений самбо и их основные характеристики: спортивное самбо (женское, мужское), боевое самбо, пляжное самбо, прикладное самбо, </w:t>
      </w:r>
      <w:r w:rsidRPr="00430604">
        <w:rPr>
          <w:rFonts w:ascii="Times New Roman" w:hAnsi="Times New Roman"/>
          <w:iCs/>
          <w:sz w:val="24"/>
          <w:szCs w:val="24"/>
          <w:lang w:eastAsia="zh-CN"/>
        </w:rPr>
        <w:br/>
        <w:t>демо самбо.</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bCs/>
          <w:sz w:val="24"/>
          <w:szCs w:val="24"/>
          <w:lang w:eastAsia="zh-CN"/>
        </w:rPr>
        <w:t>Общие сведения о</w:t>
      </w:r>
      <w:r w:rsidRPr="00430604">
        <w:rPr>
          <w:rFonts w:ascii="Times New Roman" w:hAnsi="Times New Roman"/>
          <w:iCs/>
          <w:sz w:val="24"/>
          <w:szCs w:val="24"/>
          <w:lang w:eastAsia="zh-CN"/>
        </w:rPr>
        <w:t xml:space="preserve"> самбо и их исторические особенности (борцовский ковер самбо, экипировка спортсмена, экипировка судьи).</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iCs/>
          <w:sz w:val="24"/>
          <w:szCs w:val="24"/>
          <w:lang w:eastAsia="zh-CN"/>
        </w:rPr>
        <w:t>Основные сведения о правилах самбо.</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bCs/>
          <w:sz w:val="24"/>
          <w:szCs w:val="24"/>
          <w:lang w:eastAsia="zh-CN"/>
        </w:rPr>
        <w:t>Достижения отечественных самбистов на мировом уровне.</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bCs/>
          <w:sz w:val="24"/>
          <w:szCs w:val="24"/>
          <w:lang w:eastAsia="zh-CN"/>
        </w:rPr>
        <w:t>Словарь терминов и определений по самбо.</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pacing w:val="1"/>
          <w:sz w:val="24"/>
          <w:szCs w:val="24"/>
          <w:lang w:eastAsia="zh-CN"/>
        </w:rPr>
        <w:t>Игры и поединки по заданию на занятиях самбо.</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Занятия самбо как средство укрепления здоровья, закаливания организма человека и развития физических качеств.</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sz w:val="24"/>
          <w:szCs w:val="24"/>
          <w:lang w:eastAsia="zh-CN"/>
        </w:rPr>
        <w:t>Режим дня при занятиях самбо. Дневник самонаблюдения самбиста.</w:t>
      </w:r>
    </w:p>
    <w:p w:rsidR="005C69E7" w:rsidRPr="00430604" w:rsidRDefault="005C69E7" w:rsidP="00E7327E">
      <w:pPr>
        <w:suppressAutoHyphens/>
        <w:spacing w:after="0" w:line="360" w:lineRule="auto"/>
        <w:ind w:firstLine="709"/>
        <w:rPr>
          <w:rFonts w:ascii="Times New Roman" w:eastAsia="Times New Roman" w:hAnsi="Times New Roman"/>
          <w:sz w:val="24"/>
          <w:szCs w:val="24"/>
          <w:lang w:eastAsia="zh-CN"/>
        </w:rPr>
      </w:pPr>
      <w:r w:rsidRPr="00430604">
        <w:rPr>
          <w:rFonts w:ascii="Times New Roman" w:eastAsia="Times New Roman" w:hAnsi="Times New Roman"/>
          <w:sz w:val="24"/>
          <w:szCs w:val="24"/>
          <w:lang w:eastAsia="zh-CN"/>
        </w:rPr>
        <w:t>Правила личной гигиены во время занятий самбо. Правильное питание самбиста.</w:t>
      </w:r>
    </w:p>
    <w:p w:rsidR="005C69E7" w:rsidRPr="00430604" w:rsidRDefault="005C69E7" w:rsidP="00E7327E">
      <w:pPr>
        <w:suppressAutoHyphens/>
        <w:spacing w:after="0" w:line="360" w:lineRule="auto"/>
        <w:ind w:firstLine="709"/>
        <w:rPr>
          <w:rFonts w:ascii="Times New Roman" w:eastAsia="Times New Roman" w:hAnsi="Times New Roman"/>
          <w:sz w:val="24"/>
          <w:szCs w:val="24"/>
          <w:lang w:eastAsia="zh-CN"/>
        </w:rPr>
      </w:pPr>
      <w:r w:rsidRPr="00430604">
        <w:rPr>
          <w:rFonts w:ascii="Times New Roman" w:hAnsi="Times New Roman"/>
          <w:sz w:val="24"/>
          <w:szCs w:val="24"/>
          <w:lang w:eastAsia="zh-CN"/>
        </w:rPr>
        <w:t>Правила безопасного поведения при занятиях самбо</w:t>
      </w:r>
      <w:r w:rsidRPr="00430604">
        <w:rPr>
          <w:rFonts w:ascii="Times New Roman" w:eastAsia="Times New Roman" w:hAnsi="Times New Roman"/>
          <w:sz w:val="24"/>
          <w:szCs w:val="24"/>
          <w:lang w:eastAsia="zh-CN"/>
        </w:rPr>
        <w:t xml:space="preserve"> в спортивном зале </w:t>
      </w:r>
      <w:r w:rsidRPr="00430604">
        <w:rPr>
          <w:rFonts w:ascii="Times New Roman" w:eastAsia="Times New Roman" w:hAnsi="Times New Roman"/>
          <w:sz w:val="24"/>
          <w:szCs w:val="24"/>
          <w:lang w:eastAsia="zh-CN"/>
        </w:rPr>
        <w:br/>
      </w:r>
      <w:r w:rsidRPr="00430604">
        <w:rPr>
          <w:rFonts w:ascii="Times New Roman" w:hAnsi="Times New Roman"/>
          <w:sz w:val="24"/>
          <w:szCs w:val="24"/>
        </w:rPr>
        <w:t xml:space="preserve">(в душе, раздевалке, местах общего пользования), </w:t>
      </w:r>
      <w:r w:rsidRPr="00430604">
        <w:rPr>
          <w:rFonts w:ascii="Times New Roman" w:eastAsia="Times New Roman" w:hAnsi="Times New Roman"/>
          <w:sz w:val="24"/>
          <w:szCs w:val="24"/>
          <w:lang w:eastAsia="zh-CN"/>
        </w:rPr>
        <w:t>на открытых площадках. Форма одежды для занятий самбо.</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iCs/>
          <w:sz w:val="24"/>
          <w:szCs w:val="24"/>
          <w:lang w:eastAsia="zh-CN"/>
        </w:rPr>
      </w:pPr>
      <w:r w:rsidRPr="00430604">
        <w:rPr>
          <w:rFonts w:ascii="Times New Roman" w:hAnsi="Times New Roman"/>
          <w:bCs/>
          <w:iCs/>
          <w:sz w:val="24"/>
          <w:szCs w:val="24"/>
          <w:lang w:eastAsia="zh-CN"/>
        </w:rPr>
        <w:t>Способы самостоятельной деятельности.</w:t>
      </w:r>
    </w:p>
    <w:p w:rsidR="005C69E7" w:rsidRPr="00430604" w:rsidRDefault="005C69E7" w:rsidP="00E7327E">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rPr>
          <w:rFonts w:ascii="Times New Roman" w:hAnsi="Times New Roman"/>
          <w:sz w:val="24"/>
          <w:szCs w:val="24"/>
          <w:lang w:eastAsia="zh-CN"/>
        </w:rPr>
      </w:pPr>
      <w:r w:rsidRPr="00430604">
        <w:rPr>
          <w:rFonts w:ascii="Times New Roman" w:hAnsi="Times New Roman"/>
          <w:bCs/>
          <w:sz w:val="24"/>
          <w:szCs w:val="24"/>
          <w:lang w:eastAsia="zh-CN"/>
        </w:rPr>
        <w:t xml:space="preserve">Первые внешние признаки утомления во время занятий самбо. Способы самоконтроля за физической нагрузкой. </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rPr>
          <w:rFonts w:ascii="Times New Roman" w:hAnsi="Times New Roman"/>
          <w:sz w:val="24"/>
          <w:szCs w:val="24"/>
          <w:lang w:eastAsia="zh-CN"/>
        </w:rPr>
      </w:pPr>
      <w:r w:rsidRPr="00430604">
        <w:rPr>
          <w:rFonts w:ascii="Times New Roman" w:hAnsi="Times New Roman"/>
          <w:bCs/>
          <w:sz w:val="24"/>
          <w:szCs w:val="24"/>
          <w:lang w:eastAsia="zh-CN"/>
        </w:rPr>
        <w:t xml:space="preserve">Правила личной гигиены, требования к спортивной одежде (экипировке) </w:t>
      </w:r>
      <w:r w:rsidRPr="00430604">
        <w:rPr>
          <w:rFonts w:ascii="Times New Roman" w:hAnsi="Times New Roman"/>
          <w:bCs/>
          <w:sz w:val="24"/>
          <w:szCs w:val="24"/>
          <w:lang w:eastAsia="zh-CN"/>
        </w:rPr>
        <w:br/>
        <w:t>для занятий самбо. Режим дня юного самбиста.</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bCs/>
          <w:sz w:val="24"/>
          <w:szCs w:val="24"/>
          <w:lang w:eastAsia="zh-CN"/>
        </w:rPr>
        <w:lastRenderedPageBreak/>
        <w:t>Выбор и подготовка места для занятий самбо.</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sz w:val="24"/>
          <w:szCs w:val="24"/>
          <w:lang w:eastAsia="zh-CN"/>
        </w:rPr>
      </w:pPr>
      <w:r w:rsidRPr="00430604">
        <w:rPr>
          <w:rFonts w:ascii="Times New Roman" w:hAnsi="Times New Roman"/>
          <w:bCs/>
          <w:sz w:val="24"/>
          <w:szCs w:val="24"/>
          <w:lang w:eastAsia="zh-CN"/>
        </w:rPr>
        <w:t>Правила использования спортивного инвентаря для занятий самбо.</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sz w:val="24"/>
          <w:szCs w:val="24"/>
          <w:lang w:eastAsia="zh-CN"/>
        </w:rPr>
        <w:t xml:space="preserve">Подбор и составление комплексов </w:t>
      </w:r>
      <w:r w:rsidRPr="00430604">
        <w:rPr>
          <w:rFonts w:ascii="Times New Roman" w:hAnsi="Times New Roman"/>
          <w:sz w:val="24"/>
          <w:szCs w:val="24"/>
          <w:lang w:eastAsia="zh-CN"/>
        </w:rPr>
        <w:t xml:space="preserve">общеразвивающих, специальных </w:t>
      </w:r>
      <w:r w:rsidRPr="00430604">
        <w:rPr>
          <w:rFonts w:ascii="Times New Roman" w:hAnsi="Times New Roman"/>
          <w:sz w:val="24"/>
          <w:szCs w:val="24"/>
          <w:lang w:eastAsia="zh-CN"/>
        </w:rPr>
        <w:br/>
        <w:t xml:space="preserve">и имитационных </w:t>
      </w:r>
      <w:r w:rsidRPr="00430604">
        <w:rPr>
          <w:rFonts w:ascii="Times New Roman" w:eastAsia="Times New Roman" w:hAnsi="Times New Roman"/>
          <w:sz w:val="24"/>
          <w:szCs w:val="24"/>
          <w:lang w:eastAsia="zh-CN"/>
        </w:rPr>
        <w:t xml:space="preserve">упражнений </w:t>
      </w:r>
      <w:r w:rsidRPr="00430604">
        <w:rPr>
          <w:rFonts w:ascii="Times New Roman" w:hAnsi="Times New Roman"/>
          <w:sz w:val="24"/>
          <w:szCs w:val="24"/>
          <w:lang w:eastAsia="zh-CN"/>
        </w:rPr>
        <w:t>для занятий самбо.</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Организация и проведение подвижных игр с элементами самбо во время занятий и активного отдыха.</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Тестирование уровня физической подготовленности в самбо.</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Физическое совершенствование.</w:t>
      </w:r>
    </w:p>
    <w:p w:rsidR="005C69E7" w:rsidRPr="00430604"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Общеразвивающие, специальные и имитационные упражнения на занятиях самбо.</w:t>
      </w:r>
    </w:p>
    <w:p w:rsidR="005C69E7" w:rsidRPr="00430604"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rPr>
          <w:rFonts w:ascii="Times New Roman" w:hAnsi="Times New Roman"/>
          <w:sz w:val="24"/>
          <w:szCs w:val="24"/>
          <w:lang w:eastAsia="zh-CN"/>
        </w:rPr>
      </w:pPr>
      <w:r w:rsidRPr="00430604">
        <w:rPr>
          <w:rFonts w:ascii="Times New Roman" w:hAnsi="Times New Roman"/>
          <w:spacing w:val="2"/>
          <w:sz w:val="24"/>
          <w:szCs w:val="24"/>
          <w:lang w:eastAsia="zh-CN"/>
        </w:rPr>
        <w:t>Упражнения</w:t>
      </w:r>
      <w:r w:rsidRPr="00430604">
        <w:rPr>
          <w:rFonts w:ascii="Times New Roman" w:hAnsi="Times New Roman"/>
          <w:sz w:val="24"/>
          <w:szCs w:val="24"/>
          <w:lang w:eastAsia="zh-CN"/>
        </w:rPr>
        <w:t xml:space="preserve"> на развитие физических качеств, характерных для самбо.</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bdr w:val="none" w:sz="0" w:space="0" w:color="auto" w:frame="1"/>
          <w:lang w:eastAsia="zh-CN"/>
        </w:rPr>
        <w:t xml:space="preserve">Комплексы упражнений, формирующие двигательные умения и навыки, </w:t>
      </w:r>
      <w:r w:rsidRPr="00430604">
        <w:rPr>
          <w:rFonts w:ascii="Times New Roman" w:hAnsi="Times New Roman"/>
          <w:sz w:val="24"/>
          <w:szCs w:val="24"/>
          <w:bdr w:val="none" w:sz="0" w:space="0" w:color="auto" w:frame="1"/>
          <w:lang w:eastAsia="zh-CN"/>
        </w:rPr>
        <w:br/>
        <w:t>а также технико-тактические действия самбиста.</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Специально-подготовительные упражнения самбо.</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sz w:val="24"/>
          <w:szCs w:val="24"/>
          <w:bdr w:val="none" w:sz="0" w:space="0" w:color="auto" w:frame="1"/>
          <w:lang w:eastAsia="zh-CN"/>
        </w:rPr>
      </w:pPr>
      <w:r w:rsidRPr="00430604">
        <w:rPr>
          <w:rFonts w:ascii="Times New Roman" w:hAnsi="Times New Roman"/>
          <w:bCs/>
          <w:sz w:val="24"/>
          <w:szCs w:val="24"/>
          <w:bdr w:val="none" w:sz="0" w:space="0" w:color="auto" w:frame="1"/>
          <w:lang w:eastAsia="zh-CN"/>
        </w:rPr>
        <w:t xml:space="preserve">Акробатические элементы: различные виды перекатов, кувырков </w:t>
      </w:r>
      <w:r w:rsidRPr="00430604">
        <w:rPr>
          <w:rFonts w:ascii="Times New Roman" w:hAnsi="Times New Roman"/>
          <w:bCs/>
          <w:sz w:val="24"/>
          <w:szCs w:val="24"/>
          <w:bdr w:val="none" w:sz="0" w:space="0" w:color="auto" w:frame="1"/>
          <w:lang w:eastAsia="zh-CN"/>
        </w:rPr>
        <w:br/>
        <w:t>и переворотов.</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Упражнения для приёмов в положении лёжа: удержания, переворачивания.</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Упражнения для бросков: выведения из равновесия, броски захватом </w:t>
      </w:r>
      <w:r w:rsidRPr="00430604">
        <w:rPr>
          <w:rFonts w:ascii="Times New Roman" w:hAnsi="Times New Roman"/>
          <w:sz w:val="24"/>
          <w:szCs w:val="24"/>
          <w:lang w:eastAsia="zh-CN"/>
        </w:rPr>
        <w:br/>
        <w:t xml:space="preserve">ноги (ног), подножки, подсечки, зацепы, через голову, подхваты, броски </w:t>
      </w:r>
      <w:r w:rsidRPr="00430604">
        <w:rPr>
          <w:rFonts w:ascii="Times New Roman" w:hAnsi="Times New Roman"/>
          <w:sz w:val="24"/>
          <w:szCs w:val="24"/>
          <w:lang w:eastAsia="zh-CN"/>
        </w:rPr>
        <w:br/>
        <w:t>через бедро, через спину.</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Упражнения для тактики: подвижные игры, игры-задания.</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Технико-тактические основы самбо: стойки, дистанции, захваты, перемещения.</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bCs/>
          <w:sz w:val="24"/>
          <w:szCs w:val="24"/>
          <w:bdr w:val="none" w:sz="0" w:space="0" w:color="auto" w:frame="1"/>
          <w:lang w:eastAsia="zh-CN"/>
        </w:rPr>
        <w:t>Технические действия</w:t>
      </w:r>
      <w:r w:rsidRPr="00430604">
        <w:rPr>
          <w:rFonts w:ascii="Times New Roman" w:hAnsi="Times New Roman"/>
          <w:sz w:val="24"/>
          <w:szCs w:val="24"/>
          <w:lang w:eastAsia="zh-CN"/>
        </w:rPr>
        <w:t xml:space="preserve"> самбо в положении стоя. Выведение из равновесия: партнёра, стоящего на коленях, скручиванием, партнёра в упоре присев толчком </w:t>
      </w:r>
      <w:r w:rsidRPr="00430604">
        <w:rPr>
          <w:rFonts w:ascii="Times New Roman" w:hAnsi="Times New Roman"/>
          <w:sz w:val="24"/>
          <w:szCs w:val="24"/>
          <w:lang w:eastAsia="zh-CN"/>
        </w:rPr>
        <w:br/>
        <w:t xml:space="preserve">и рывком, партнёра, стоящего на одном колене рывком, скручиванием, толчком. </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bCs/>
          <w:sz w:val="24"/>
          <w:szCs w:val="24"/>
          <w:bdr w:val="none" w:sz="0" w:space="0" w:color="auto" w:frame="1"/>
          <w:lang w:eastAsia="zh-CN"/>
        </w:rPr>
        <w:t>Технические действия</w:t>
      </w:r>
      <w:r w:rsidRPr="00430604">
        <w:rPr>
          <w:rFonts w:ascii="Times New Roman" w:hAnsi="Times New Roman"/>
          <w:sz w:val="24"/>
          <w:szCs w:val="24"/>
          <w:lang w:eastAsia="zh-CN"/>
        </w:rPr>
        <w:t xml:space="preserve"> самбо в положении лёжа. Удержания: сбоку, </w:t>
      </w:r>
      <w:r w:rsidRPr="00430604">
        <w:rPr>
          <w:rFonts w:ascii="Times New Roman" w:hAnsi="Times New Roman"/>
          <w:sz w:val="24"/>
          <w:szCs w:val="24"/>
          <w:lang w:eastAsia="zh-CN"/>
        </w:rPr>
        <w:br/>
        <w:t xml:space="preserve">со стороны головы, поперёк, верхом, со стороны ног. Варианты защит </w:t>
      </w:r>
      <w:r w:rsidRPr="00430604">
        <w:rPr>
          <w:rFonts w:ascii="Times New Roman" w:hAnsi="Times New Roman"/>
          <w:sz w:val="24"/>
          <w:szCs w:val="24"/>
          <w:lang w:eastAsia="zh-CN"/>
        </w:rPr>
        <w:br/>
        <w:t xml:space="preserve">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 </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Основные способы тактической подготовки (сковывание, маневрирование, маскировка) отрабатываются в играх-заданиях и подвижных играх. </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bdr w:val="none" w:sz="0" w:space="0" w:color="auto" w:frame="1"/>
          <w:lang w:eastAsia="zh-CN"/>
        </w:rPr>
      </w:pPr>
      <w:r w:rsidRPr="00430604">
        <w:rPr>
          <w:rFonts w:ascii="Times New Roman" w:hAnsi="Times New Roman"/>
          <w:sz w:val="24"/>
          <w:szCs w:val="24"/>
          <w:bdr w:val="none" w:sz="0" w:space="0" w:color="auto" w:frame="1"/>
          <w:lang w:eastAsia="zh-CN"/>
        </w:rPr>
        <w:lastRenderedPageBreak/>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bdr w:val="none" w:sz="0" w:space="0" w:color="auto" w:frame="1"/>
          <w:lang w:eastAsia="zh-CN"/>
        </w:rPr>
        <w:t xml:space="preserve">Учебные, тренировочные и контрольные задания, игры с элементами единоборств, </w:t>
      </w:r>
      <w:r w:rsidRPr="00430604">
        <w:rPr>
          <w:rFonts w:ascii="Times New Roman" w:hAnsi="Times New Roman"/>
          <w:sz w:val="24"/>
          <w:szCs w:val="24"/>
          <w:lang w:eastAsia="zh-CN"/>
        </w:rPr>
        <w:t>игры-задания, учебные схватки на выполнение изученных упражнений, у</w:t>
      </w:r>
      <w:r w:rsidRPr="00430604">
        <w:rPr>
          <w:rFonts w:ascii="Times New Roman" w:hAnsi="Times New Roman"/>
          <w:sz w:val="24"/>
          <w:szCs w:val="24"/>
          <w:bdr w:val="none" w:sz="0" w:space="0" w:color="auto" w:frame="1"/>
          <w:lang w:eastAsia="zh-CN"/>
        </w:rPr>
        <w:t xml:space="preserve">частие в соревновательной деятельности. </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u w:color="000000"/>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iCs/>
          <w:sz w:val="24"/>
          <w:szCs w:val="24"/>
          <w:lang w:eastAsia="zh-CN"/>
        </w:rPr>
        <w:t>1.7</w:t>
      </w:r>
      <w:r w:rsidR="005C69E7" w:rsidRPr="00430604">
        <w:rPr>
          <w:rFonts w:ascii="Times New Roman" w:hAnsi="Times New Roman"/>
          <w:sz w:val="24"/>
          <w:szCs w:val="24"/>
          <w:lang w:eastAsia="zh-CN"/>
        </w:rPr>
        <w:t>. </w:t>
      </w:r>
      <w:r w:rsidR="005C69E7" w:rsidRPr="00430604">
        <w:rPr>
          <w:rFonts w:ascii="Times New Roman" w:hAnsi="Times New Roman"/>
          <w:sz w:val="24"/>
          <w:szCs w:val="24"/>
          <w:u w:color="000000"/>
          <w:lang w:eastAsia="zh-CN"/>
        </w:rPr>
        <w:t>Содержание модуля «Самбо» направлено на достижение обучающимися личностных, метапредметных и предметных результатов обучения.</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u w:color="000000"/>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iCs/>
          <w:sz w:val="24"/>
          <w:szCs w:val="24"/>
          <w:lang w:eastAsia="zh-CN"/>
        </w:rPr>
        <w:t>1.</w:t>
      </w:r>
      <w:bookmarkStart w:id="275" w:name="_Hlk124950343"/>
      <w:bookmarkStart w:id="276" w:name="_Hlk124958952"/>
      <w:r w:rsidR="005C69E7" w:rsidRPr="00430604">
        <w:rPr>
          <w:rFonts w:ascii="Times New Roman" w:hAnsi="Times New Roman"/>
          <w:iCs/>
          <w:sz w:val="24"/>
          <w:szCs w:val="24"/>
          <w:lang w:eastAsia="zh-CN"/>
        </w:rPr>
        <w:t>7.1. </w:t>
      </w:r>
      <w:r w:rsidR="005C69E7" w:rsidRPr="00430604">
        <w:rPr>
          <w:rFonts w:ascii="Times New Roman" w:hAnsi="Times New Roman"/>
          <w:sz w:val="24"/>
          <w:szCs w:val="24"/>
          <w:u w:color="000000"/>
          <w:lang w:eastAsia="zh-CN"/>
        </w:rPr>
        <w:t xml:space="preserve">При изучении модуля «Самбо» на уровне начального общего образования у обучающихся будут сформированы следующие </w:t>
      </w:r>
      <w:bookmarkEnd w:id="275"/>
      <w:r w:rsidR="005C69E7" w:rsidRPr="00430604">
        <w:rPr>
          <w:rFonts w:ascii="Times New Roman" w:hAnsi="Times New Roman"/>
          <w:sz w:val="24"/>
          <w:szCs w:val="24"/>
          <w:u w:color="000000"/>
          <w:lang w:eastAsia="zh-CN"/>
        </w:rPr>
        <w:t>личностные результаты</w:t>
      </w:r>
      <w:bookmarkEnd w:id="276"/>
      <w:r w:rsidR="005C69E7" w:rsidRPr="00430604">
        <w:rPr>
          <w:rFonts w:ascii="Times New Roman" w:hAnsi="Times New Roman"/>
          <w:sz w:val="24"/>
          <w:szCs w:val="24"/>
          <w:u w:color="000000"/>
          <w:lang w:eastAsia="zh-CN"/>
        </w:rPr>
        <w:t>:</w:t>
      </w:r>
    </w:p>
    <w:p w:rsidR="005C69E7" w:rsidRPr="00430604" w:rsidRDefault="005C69E7" w:rsidP="00E7327E">
      <w:pPr>
        <w:spacing w:after="0" w:line="360" w:lineRule="auto"/>
        <w:ind w:firstLine="709"/>
        <w:contextualSpacing/>
        <w:rPr>
          <w:rFonts w:ascii="Times New Roman" w:eastAsia="Times New Roman" w:hAnsi="Times New Roman"/>
          <w:sz w:val="24"/>
          <w:szCs w:val="24"/>
          <w:u w:color="000000"/>
          <w:bdr w:val="nil"/>
          <w:lang w:eastAsia="ru-RU"/>
        </w:rPr>
      </w:pPr>
      <w:r w:rsidRPr="00430604">
        <w:rPr>
          <w:rFonts w:ascii="Times New Roman" w:eastAsia="HiddenHorzOCR" w:hAnsi="Times New Roman"/>
          <w:sz w:val="24"/>
          <w:szCs w:val="24"/>
          <w:u w:color="000000"/>
          <w:bdr w:val="nil"/>
          <w:lang w:eastAsia="ru-RU"/>
        </w:rPr>
        <w:t xml:space="preserve">проявление чувства гордости за свою Родину, российский народ и историю России через значимость самбо, подвиги самбистов в период военных действий </w:t>
      </w:r>
      <w:r w:rsidRPr="00430604">
        <w:rPr>
          <w:rFonts w:ascii="Times New Roman" w:eastAsia="HiddenHorzOCR" w:hAnsi="Times New Roman"/>
          <w:sz w:val="24"/>
          <w:szCs w:val="24"/>
          <w:u w:color="000000"/>
          <w:bdr w:val="nil"/>
          <w:lang w:eastAsia="ru-RU"/>
        </w:rPr>
        <w:br/>
        <w:t xml:space="preserve">и </w:t>
      </w:r>
      <w:r w:rsidRPr="00430604">
        <w:rPr>
          <w:rFonts w:ascii="Times New Roman" w:hAnsi="Times New Roman"/>
          <w:bCs/>
          <w:sz w:val="24"/>
          <w:szCs w:val="24"/>
          <w:u w:color="000000"/>
          <w:bdr w:val="nil"/>
          <w:lang w:eastAsia="ru-RU"/>
        </w:rPr>
        <w:t>достижения отечественной сборной команды страны на мировых пространствах спорта;</w:t>
      </w:r>
    </w:p>
    <w:p w:rsidR="005C69E7" w:rsidRPr="00430604" w:rsidRDefault="005C69E7" w:rsidP="00E7327E">
      <w:pPr>
        <w:spacing w:after="0" w:line="360" w:lineRule="auto"/>
        <w:ind w:firstLine="709"/>
        <w:contextualSpacing/>
        <w:rPr>
          <w:rFonts w:ascii="Times New Roman" w:hAnsi="Times New Roman"/>
          <w:bCs/>
          <w:sz w:val="24"/>
          <w:szCs w:val="24"/>
          <w:u w:color="000000"/>
          <w:bdr w:val="nil"/>
          <w:lang w:eastAsia="ru-RU"/>
        </w:rPr>
      </w:pPr>
      <w:r w:rsidRPr="00430604">
        <w:rPr>
          <w:rFonts w:ascii="Times New Roman" w:hAnsi="Times New Roman"/>
          <w:bCs/>
          <w:sz w:val="24"/>
          <w:szCs w:val="24"/>
          <w:u w:color="000000"/>
          <w:bdr w:val="nil"/>
          <w:lang w:eastAsia="ru-RU"/>
        </w:rPr>
        <w:t>п</w:t>
      </w:r>
      <w:r w:rsidRPr="00430604">
        <w:rPr>
          <w:rFonts w:ascii="Times New Roman" w:hAnsi="Times New Roman"/>
          <w:bCs/>
          <w:iCs/>
          <w:sz w:val="24"/>
          <w:szCs w:val="24"/>
          <w:u w:color="000000"/>
          <w:bdr w:val="nil"/>
          <w:lang w:eastAsia="ru-RU"/>
        </w:rPr>
        <w:t>роявление</w:t>
      </w:r>
      <w:r w:rsidRPr="00430604">
        <w:rPr>
          <w:rFonts w:ascii="Times New Roman" w:hAnsi="Times New Roman"/>
          <w:sz w:val="24"/>
          <w:szCs w:val="24"/>
          <w:u w:color="000000"/>
          <w:bdr w:val="nil"/>
          <w:lang w:eastAsia="ru-RU"/>
        </w:rPr>
        <w:t xml:space="preserve"> уважительного отношения к сверстникам, культуры общения </w:t>
      </w:r>
      <w:r w:rsidRPr="00430604">
        <w:rPr>
          <w:rFonts w:ascii="Times New Roman" w:hAnsi="Times New Roman"/>
          <w:sz w:val="24"/>
          <w:szCs w:val="24"/>
          <w:u w:color="000000"/>
          <w:bdr w:val="nil"/>
          <w:lang w:eastAsia="ru-RU"/>
        </w:rPr>
        <w:br/>
        <w:t xml:space="preserve">и взаимодействия, </w:t>
      </w:r>
      <w:r w:rsidRPr="00430604">
        <w:rPr>
          <w:rFonts w:ascii="Times New Roman" w:hAnsi="Times New Roman"/>
          <w:sz w:val="24"/>
          <w:szCs w:val="24"/>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iCs/>
          <w:sz w:val="24"/>
          <w:szCs w:val="24"/>
          <w:lang w:eastAsia="zh-CN"/>
        </w:rPr>
        <w:t>1.7.2. </w:t>
      </w:r>
      <w:r w:rsidR="005C69E7" w:rsidRPr="00430604">
        <w:rPr>
          <w:rFonts w:ascii="Times New Roman" w:hAnsi="Times New Roman"/>
          <w:sz w:val="24"/>
          <w:szCs w:val="24"/>
          <w:u w:color="000000"/>
          <w:lang w:eastAsia="zh-CN"/>
        </w:rPr>
        <w:t>При изучении модуля «Самбо» на уровне начального общего образования у обучающихся будут сформированы следующие</w:t>
      </w:r>
      <w:r w:rsidR="005C69E7" w:rsidRPr="00430604">
        <w:rPr>
          <w:rFonts w:ascii="Times New Roman" w:hAnsi="Times New Roman"/>
          <w:sz w:val="24"/>
          <w:szCs w:val="24"/>
          <w:lang w:eastAsia="zh-CN"/>
        </w:rPr>
        <w:t xml:space="preserve"> метапредметные результаты:</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умение самостоятельно определять цели и задачи своего обучения средствами самбо, развивать мотивы и интересы своей познавательной деятельности </w:t>
      </w:r>
      <w:r w:rsidRPr="00430604">
        <w:rPr>
          <w:rFonts w:ascii="Times New Roman" w:hAnsi="Times New Roman"/>
          <w:sz w:val="24"/>
          <w:szCs w:val="24"/>
          <w:lang w:eastAsia="zh-CN"/>
        </w:rPr>
        <w:br/>
        <w:t>в физкультурно-спортивном направлении;</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умение планировать пути достижения целей с учетом наиболее эффективных способов решения задач средствами самбо в учебной, игровой, соревновательной </w:t>
      </w:r>
      <w:r w:rsidRPr="00430604">
        <w:rPr>
          <w:rFonts w:ascii="Times New Roman" w:hAnsi="Times New Roman"/>
          <w:sz w:val="24"/>
          <w:szCs w:val="24"/>
          <w:lang w:eastAsia="zh-CN"/>
        </w:rPr>
        <w:br/>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lang w:eastAsia="zh-CN"/>
        </w:rPr>
        <w:t>1.7.3.</w:t>
      </w:r>
      <w:r w:rsidR="005C69E7" w:rsidRPr="00430604">
        <w:rPr>
          <w:rFonts w:ascii="Times New Roman" w:hAnsi="Times New Roman"/>
          <w:sz w:val="24"/>
          <w:szCs w:val="24"/>
          <w:u w:color="000000"/>
          <w:lang w:eastAsia="zh-CN"/>
        </w:rPr>
        <w:t xml:space="preserve"> При изучении модуля «Самбо» на уровне начального общего образования у обучающихся будут сформированы следующие </w:t>
      </w:r>
      <w:r w:rsidR="005C69E7" w:rsidRPr="00430604">
        <w:rPr>
          <w:rFonts w:ascii="Times New Roman" w:hAnsi="Times New Roman"/>
          <w:sz w:val="24"/>
          <w:szCs w:val="24"/>
          <w:lang w:eastAsia="zh-CN"/>
        </w:rPr>
        <w:t>предметные результаты:</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lastRenderedPageBreak/>
        <w:t xml:space="preserve">понимание значения самбо как средства повышения функциональных возможностей основных систем организма и укрепления здоровья человека, </w:t>
      </w:r>
      <w:r w:rsidRPr="00430604">
        <w:rPr>
          <w:rFonts w:ascii="Times New Roman" w:hAnsi="Times New Roman"/>
          <w:sz w:val="24"/>
          <w:szCs w:val="24"/>
          <w:lang w:eastAsia="zh-CN"/>
        </w:rPr>
        <w:br/>
        <w:t>а также обеспечения собственной безопасности и безопасности близких;</w:t>
      </w:r>
    </w:p>
    <w:p w:rsidR="005C69E7" w:rsidRPr="00430604" w:rsidRDefault="005C69E7" w:rsidP="00E7327E">
      <w:pPr>
        <w:shd w:val="clear" w:color="auto" w:fill="FFFFFF"/>
        <w:tabs>
          <w:tab w:val="left" w:pos="504"/>
        </w:tabs>
        <w:suppressAutoHyphens/>
        <w:spacing w:after="0" w:line="360" w:lineRule="auto"/>
        <w:ind w:firstLine="709"/>
        <w:rPr>
          <w:rFonts w:ascii="Times New Roman" w:hAnsi="Times New Roman"/>
          <w:iCs/>
          <w:sz w:val="24"/>
          <w:szCs w:val="24"/>
          <w:lang w:eastAsia="zh-CN"/>
        </w:rPr>
      </w:pPr>
      <w:r w:rsidRPr="00430604">
        <w:rPr>
          <w:rFonts w:ascii="Times New Roman" w:eastAsia="@Arial Unicode MS" w:hAnsi="Times New Roman"/>
          <w:iCs/>
          <w:sz w:val="24"/>
          <w:szCs w:val="24"/>
          <w:lang w:eastAsia="zh-CN"/>
        </w:rPr>
        <w:t>умение преодолевать</w:t>
      </w:r>
      <w:r w:rsidRPr="00430604">
        <w:rPr>
          <w:rFonts w:ascii="Times New Roman" w:hAnsi="Times New Roman"/>
          <w:iCs/>
          <w:spacing w:val="-1"/>
          <w:sz w:val="24"/>
          <w:szCs w:val="24"/>
          <w:lang w:eastAsia="zh-CN"/>
        </w:rPr>
        <w:t xml:space="preserve"> чувство страха перед выполнением сложно координационных упражнений из положения «стоя»</w:t>
      </w:r>
      <w:r w:rsidRPr="00430604">
        <w:rPr>
          <w:rFonts w:ascii="Times New Roman" w:hAnsi="Times New Roman"/>
          <w:iCs/>
          <w:spacing w:val="2"/>
          <w:sz w:val="24"/>
          <w:szCs w:val="24"/>
          <w:lang w:eastAsia="zh-CN"/>
        </w:rPr>
        <w:t>;</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умение характеризовать </w:t>
      </w:r>
      <w:r w:rsidRPr="00430604">
        <w:rPr>
          <w:rFonts w:ascii="Times New Roman" w:hAnsi="Times New Roman"/>
          <w:sz w:val="24"/>
          <w:szCs w:val="24"/>
        </w:rPr>
        <w:t>позиции, технические и тактические действия, относящиеся к самбо;</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i/>
          <w:sz w:val="24"/>
          <w:szCs w:val="24"/>
          <w:lang w:eastAsia="zh-CN"/>
        </w:rPr>
      </w:pPr>
      <w:r w:rsidRPr="00430604">
        <w:rPr>
          <w:rFonts w:ascii="Times New Roman" w:hAnsi="Times New Roman"/>
          <w:sz w:val="24"/>
          <w:szCs w:val="24"/>
          <w:lang w:eastAsia="zh-CN"/>
        </w:rPr>
        <w:t xml:space="preserve">знание основных правил вида спорта самбо, правил участия в соревнованиях </w:t>
      </w:r>
      <w:r w:rsidRPr="00430604">
        <w:rPr>
          <w:rFonts w:ascii="Times New Roman" w:hAnsi="Times New Roman"/>
          <w:sz w:val="24"/>
          <w:szCs w:val="24"/>
          <w:lang w:eastAsia="zh-CN"/>
        </w:rPr>
        <w:br/>
        <w:t>по самбо в учебной, тренировочной и соревновательной деятельности, этических норм участника соревнований;</w:t>
      </w:r>
      <w:r w:rsidRPr="00430604">
        <w:rPr>
          <w:rFonts w:ascii="Times New Roman" w:hAnsi="Times New Roman"/>
          <w:i/>
          <w:sz w:val="24"/>
          <w:szCs w:val="24"/>
          <w:lang w:eastAsia="zh-CN"/>
        </w:rPr>
        <w:t xml:space="preserve"> </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выполнять технические действия самбо по образцу учителя (лучшего </w:t>
      </w:r>
      <w:r w:rsidR="00667314" w:rsidRPr="00430604">
        <w:rPr>
          <w:rFonts w:ascii="Times New Roman" w:hAnsi="Times New Roman"/>
          <w:sz w:val="24"/>
          <w:szCs w:val="24"/>
          <w:lang w:eastAsia="zh-CN"/>
        </w:rPr>
        <w:t>обучающегося</w:t>
      </w:r>
      <w:r w:rsidRPr="00430604">
        <w:rPr>
          <w:rFonts w:ascii="Times New Roman" w:hAnsi="Times New Roman"/>
          <w:sz w:val="24"/>
          <w:szCs w:val="24"/>
          <w:lang w:eastAsia="zh-CN"/>
        </w:rPr>
        <w:t xml:space="preserve">), анализировать собственные действия, корректировать действия </w:t>
      </w:r>
      <w:r w:rsidR="00E0414B" w:rsidRPr="00430604">
        <w:rPr>
          <w:rFonts w:ascii="Times New Roman" w:hAnsi="Times New Roman"/>
          <w:sz w:val="24"/>
          <w:szCs w:val="24"/>
          <w:lang w:eastAsia="zh-CN"/>
        </w:rPr>
        <w:br/>
      </w:r>
      <w:r w:rsidRPr="00430604">
        <w:rPr>
          <w:rFonts w:ascii="Times New Roman" w:hAnsi="Times New Roman"/>
          <w:sz w:val="24"/>
          <w:szCs w:val="24"/>
          <w:lang w:eastAsia="zh-CN"/>
        </w:rPr>
        <w:t>с учётом допущенных ошибок;</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iCs/>
          <w:sz w:val="24"/>
          <w:szCs w:val="24"/>
          <w:lang w:eastAsia="zh-CN"/>
        </w:rPr>
      </w:pPr>
      <w:r w:rsidRPr="00430604">
        <w:rPr>
          <w:rFonts w:ascii="Times New Roman" w:eastAsia="Times New Roman" w:hAnsi="Times New Roman"/>
          <w:iCs/>
          <w:sz w:val="24"/>
          <w:szCs w:val="24"/>
          <w:lang w:eastAsia="zh-CN"/>
        </w:rPr>
        <w:t xml:space="preserve">умение подбирать, составлять и осваивать самостоятельно и при участии </w:t>
      </w:r>
      <w:r w:rsidRPr="00430604">
        <w:rPr>
          <w:rFonts w:ascii="Times New Roman" w:eastAsia="Times New Roman" w:hAnsi="Times New Roman"/>
          <w:iCs/>
          <w:sz w:val="24"/>
          <w:szCs w:val="24"/>
          <w:lang w:eastAsia="zh-CN"/>
        </w:rPr>
        <w:br/>
        <w:t>и помощи родителей</w:t>
      </w:r>
      <w:r w:rsidRPr="00430604">
        <w:rPr>
          <w:rFonts w:ascii="Times New Roman" w:hAnsi="Times New Roman"/>
          <w:iCs/>
          <w:sz w:val="24"/>
          <w:szCs w:val="24"/>
          <w:lang w:eastAsia="zh-CN"/>
        </w:rPr>
        <w:t xml:space="preserve"> простейшие </w:t>
      </w:r>
      <w:r w:rsidRPr="00430604">
        <w:rPr>
          <w:rFonts w:ascii="Times New Roman" w:eastAsia="Times New Roman" w:hAnsi="Times New Roman"/>
          <w:iCs/>
          <w:sz w:val="24"/>
          <w:szCs w:val="24"/>
          <w:lang w:eastAsia="zh-CN"/>
        </w:rPr>
        <w:t xml:space="preserve">комплексы </w:t>
      </w:r>
      <w:r w:rsidRPr="00430604">
        <w:rPr>
          <w:rFonts w:ascii="Times New Roman" w:hAnsi="Times New Roman"/>
          <w:iCs/>
          <w:sz w:val="24"/>
          <w:szCs w:val="24"/>
          <w:lang w:eastAsia="zh-CN"/>
        </w:rPr>
        <w:t xml:space="preserve">общеразвивающих, специальных </w:t>
      </w:r>
      <w:r w:rsidRPr="00430604">
        <w:rPr>
          <w:rFonts w:ascii="Times New Roman" w:hAnsi="Times New Roman"/>
          <w:iCs/>
          <w:sz w:val="24"/>
          <w:szCs w:val="24"/>
          <w:lang w:eastAsia="zh-CN"/>
        </w:rPr>
        <w:br/>
        <w:t xml:space="preserve">и имитационных </w:t>
      </w:r>
      <w:r w:rsidRPr="00430604">
        <w:rPr>
          <w:rFonts w:ascii="Times New Roman" w:eastAsia="Times New Roman" w:hAnsi="Times New Roman"/>
          <w:iCs/>
          <w:sz w:val="24"/>
          <w:szCs w:val="24"/>
          <w:lang w:eastAsia="zh-CN"/>
        </w:rPr>
        <w:t xml:space="preserve">упражнений </w:t>
      </w:r>
      <w:r w:rsidRPr="00430604">
        <w:rPr>
          <w:rFonts w:ascii="Times New Roman" w:hAnsi="Times New Roman"/>
          <w:iCs/>
          <w:sz w:val="24"/>
          <w:szCs w:val="24"/>
          <w:lang w:eastAsia="zh-CN"/>
        </w:rPr>
        <w:t>для занятий самбо;</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владение правилами поведения и требованиями безопасности </w:t>
      </w:r>
      <w:r w:rsidRPr="00430604">
        <w:rPr>
          <w:rFonts w:ascii="Times New Roman" w:hAnsi="Times New Roman"/>
          <w:sz w:val="24"/>
          <w:szCs w:val="24"/>
          <w:lang w:eastAsia="zh-CN"/>
        </w:rPr>
        <w:br/>
        <w:t>при организации занятий самбо в спортивном зале, на открытых плоскостных сооружениях в различное время года;</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bCs/>
          <w:sz w:val="24"/>
          <w:szCs w:val="24"/>
          <w:lang w:eastAsia="zh-CN"/>
        </w:rPr>
        <w:t>умение демонстрировать</w:t>
      </w:r>
      <w:r w:rsidRPr="00430604">
        <w:rPr>
          <w:rFonts w:ascii="Times New Roman" w:hAnsi="Times New Roman"/>
          <w:bCs/>
          <w:i/>
          <w:iCs/>
          <w:sz w:val="24"/>
          <w:szCs w:val="24"/>
          <w:lang w:eastAsia="zh-CN"/>
        </w:rPr>
        <w:t xml:space="preserve"> </w:t>
      </w:r>
      <w:r w:rsidRPr="00430604">
        <w:rPr>
          <w:rFonts w:ascii="Times New Roman" w:eastAsia="Times New Roman" w:hAnsi="Times New Roman"/>
          <w:sz w:val="24"/>
          <w:szCs w:val="24"/>
          <w:lang w:eastAsia="zh-CN"/>
        </w:rPr>
        <w:t>общеразвивающие и</w:t>
      </w:r>
      <w:r w:rsidRPr="00430604">
        <w:rPr>
          <w:rFonts w:ascii="Times New Roman" w:hAnsi="Times New Roman"/>
          <w:sz w:val="24"/>
          <w:szCs w:val="24"/>
          <w:lang w:eastAsia="zh-CN"/>
        </w:rPr>
        <w:t xml:space="preserve"> имитационные упражнения </w:t>
      </w:r>
      <w:r w:rsidRPr="00430604">
        <w:rPr>
          <w:rFonts w:ascii="Times New Roman" w:hAnsi="Times New Roman"/>
          <w:sz w:val="24"/>
          <w:szCs w:val="24"/>
          <w:lang w:eastAsia="zh-CN"/>
        </w:rPr>
        <w:br/>
        <w:t xml:space="preserve">и элементарные технические действия по самбо для повышения уровня общей физической подготовленности, развития основных физических качеств </w:t>
      </w:r>
      <w:r w:rsidRPr="00430604">
        <w:rPr>
          <w:rFonts w:ascii="Times New Roman" w:hAnsi="Times New Roman"/>
          <w:sz w:val="24"/>
          <w:szCs w:val="24"/>
          <w:lang w:eastAsia="zh-CN"/>
        </w:rPr>
        <w:br/>
        <w:t>и предварительной подготовки к освоению базовых технических действий самбо;</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bCs/>
          <w:sz w:val="24"/>
          <w:szCs w:val="24"/>
          <w:lang w:eastAsia="zh-CN"/>
        </w:rPr>
        <w:t>умение</w:t>
      </w:r>
      <w:r w:rsidRPr="00430604">
        <w:rPr>
          <w:rFonts w:ascii="Times New Roman" w:hAnsi="Times New Roman"/>
          <w:sz w:val="24"/>
          <w:szCs w:val="24"/>
          <w:lang w:eastAsia="zh-CN"/>
        </w:rPr>
        <w:t xml:space="preserve"> демонстрировать </w:t>
      </w:r>
      <w:r w:rsidRPr="00430604">
        <w:rPr>
          <w:rFonts w:ascii="Times New Roman" w:hAnsi="Times New Roman"/>
          <w:bCs/>
          <w:sz w:val="24"/>
          <w:szCs w:val="24"/>
          <w:lang w:eastAsia="zh-CN"/>
        </w:rPr>
        <w:t>элементарные</w:t>
      </w:r>
      <w:r w:rsidRPr="00430604">
        <w:rPr>
          <w:rFonts w:ascii="Times New Roman" w:hAnsi="Times New Roman"/>
          <w:sz w:val="24"/>
          <w:szCs w:val="24"/>
          <w:lang w:eastAsia="zh-CN"/>
        </w:rPr>
        <w:t xml:space="preserve"> навыки и </w:t>
      </w:r>
      <w:r w:rsidRPr="00430604">
        <w:rPr>
          <w:rFonts w:ascii="Times New Roman" w:hAnsi="Times New Roman"/>
          <w:bCs/>
          <w:sz w:val="24"/>
          <w:szCs w:val="24"/>
          <w:lang w:eastAsia="zh-CN"/>
        </w:rPr>
        <w:t>элементы</w:t>
      </w:r>
      <w:r w:rsidRPr="00430604">
        <w:rPr>
          <w:rFonts w:ascii="Times New Roman" w:hAnsi="Times New Roman"/>
          <w:sz w:val="24"/>
          <w:szCs w:val="24"/>
          <w:lang w:eastAsia="zh-CN"/>
        </w:rPr>
        <w:t xml:space="preserve"> </w:t>
      </w:r>
      <w:r w:rsidRPr="00430604">
        <w:rPr>
          <w:rFonts w:ascii="Times New Roman" w:hAnsi="Times New Roman"/>
          <w:bCs/>
          <w:sz w:val="24"/>
          <w:szCs w:val="24"/>
          <w:lang w:eastAsia="zh-CN"/>
        </w:rPr>
        <w:t>техники</w:t>
      </w:r>
      <w:r w:rsidRPr="00430604">
        <w:rPr>
          <w:rFonts w:ascii="Times New Roman" w:hAnsi="Times New Roman"/>
          <w:sz w:val="24"/>
          <w:szCs w:val="24"/>
          <w:lang w:eastAsia="zh-CN"/>
        </w:rPr>
        <w:t xml:space="preserve"> </w:t>
      </w:r>
      <w:r w:rsidRPr="00430604">
        <w:rPr>
          <w:rFonts w:ascii="Times New Roman" w:hAnsi="Times New Roman"/>
          <w:bCs/>
          <w:sz w:val="24"/>
          <w:szCs w:val="24"/>
          <w:lang w:eastAsia="zh-CN"/>
        </w:rPr>
        <w:t xml:space="preserve">борьбы </w:t>
      </w:r>
      <w:r w:rsidRPr="00430604">
        <w:rPr>
          <w:rFonts w:ascii="Times New Roman" w:hAnsi="Times New Roman"/>
          <w:sz w:val="24"/>
          <w:szCs w:val="24"/>
          <w:lang w:eastAsia="zh-CN"/>
        </w:rPr>
        <w:t xml:space="preserve">лёжа, </w:t>
      </w:r>
      <w:r w:rsidRPr="00430604">
        <w:rPr>
          <w:rFonts w:ascii="Times New Roman" w:hAnsi="Times New Roman"/>
          <w:bCs/>
          <w:sz w:val="24"/>
          <w:szCs w:val="24"/>
          <w:lang w:eastAsia="zh-CN"/>
        </w:rPr>
        <w:t>элементы</w:t>
      </w:r>
      <w:r w:rsidRPr="00430604">
        <w:rPr>
          <w:rFonts w:ascii="Times New Roman" w:hAnsi="Times New Roman"/>
          <w:sz w:val="24"/>
          <w:szCs w:val="24"/>
          <w:lang w:eastAsia="zh-CN"/>
        </w:rPr>
        <w:t xml:space="preserve"> </w:t>
      </w:r>
      <w:r w:rsidRPr="00430604">
        <w:rPr>
          <w:rFonts w:ascii="Times New Roman" w:hAnsi="Times New Roman"/>
          <w:bCs/>
          <w:sz w:val="24"/>
          <w:szCs w:val="24"/>
          <w:lang w:eastAsia="zh-CN"/>
        </w:rPr>
        <w:t xml:space="preserve">техники </w:t>
      </w:r>
      <w:r w:rsidRPr="00430604">
        <w:rPr>
          <w:rFonts w:ascii="Times New Roman" w:hAnsi="Times New Roman"/>
          <w:sz w:val="24"/>
          <w:szCs w:val="24"/>
          <w:lang w:eastAsia="zh-CN"/>
        </w:rPr>
        <w:t xml:space="preserve">способов защиты и уходов от удержаний, активные </w:t>
      </w:r>
      <w:r w:rsidRPr="00430604">
        <w:rPr>
          <w:rFonts w:ascii="Times New Roman" w:hAnsi="Times New Roman"/>
          <w:sz w:val="24"/>
          <w:szCs w:val="24"/>
          <w:lang w:eastAsia="zh-CN"/>
        </w:rPr>
        <w:br/>
        <w:t>и пассивные способы защиты;</w:t>
      </w:r>
    </w:p>
    <w:p w:rsidR="005C69E7" w:rsidRPr="00430604" w:rsidRDefault="005C69E7" w:rsidP="00E7327E">
      <w:pPr>
        <w:suppressAutoHyphens/>
        <w:spacing w:after="0" w:line="360" w:lineRule="auto"/>
        <w:ind w:firstLine="709"/>
        <w:contextualSpacing/>
        <w:rPr>
          <w:rFonts w:ascii="Times New Roman" w:hAnsi="Times New Roman"/>
          <w:sz w:val="24"/>
          <w:szCs w:val="24"/>
          <w:lang w:eastAsia="zh-CN"/>
        </w:rPr>
      </w:pPr>
      <w:r w:rsidRPr="00430604">
        <w:rPr>
          <w:rFonts w:ascii="Times New Roman" w:hAnsi="Times New Roman"/>
          <w:bCs/>
          <w:sz w:val="24"/>
          <w:szCs w:val="24"/>
          <w:lang w:eastAsia="zh-CN"/>
        </w:rPr>
        <w:t>участие в соревновательной деятельности внутри школьных этапов различных соревнований, фестивалей, конкурсов по самбо;</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знание и выполнение тестовых упражнений по физической подготовленности </w:t>
      </w:r>
      <w:r w:rsidRPr="00430604">
        <w:rPr>
          <w:rFonts w:ascii="Times New Roman" w:hAnsi="Times New Roman"/>
          <w:sz w:val="24"/>
          <w:szCs w:val="24"/>
          <w:lang w:eastAsia="zh-CN"/>
        </w:rPr>
        <w:br/>
        <w:t>в самбо, участие в соревнованиях по самбо.</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bCs/>
          <w:sz w:val="24"/>
          <w:szCs w:val="24"/>
          <w:lang w:eastAsia="zh-CN"/>
        </w:rPr>
        <w:lastRenderedPageBreak/>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Times New Roman" w:hAnsi="Times New Roman"/>
          <w:sz w:val="24"/>
          <w:szCs w:val="24"/>
          <w:lang w:eastAsia="zh-CN"/>
        </w:rPr>
        <w:t>2. М</w:t>
      </w:r>
      <w:r w:rsidR="005C69E7" w:rsidRPr="00430604">
        <w:rPr>
          <w:rFonts w:ascii="Times New Roman" w:hAnsi="Times New Roman"/>
          <w:sz w:val="24"/>
          <w:szCs w:val="24"/>
          <w:lang w:eastAsia="zh-CN"/>
        </w:rPr>
        <w:t xml:space="preserve">одуль «Гандбол». </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lang w:eastAsia="zh-CN"/>
        </w:rPr>
        <w:t>2.1. Пояснительная записка модуля «Гандбол».</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u w:color="000000"/>
          <w:lang w:eastAsia="zh-CN"/>
        </w:rPr>
      </w:pPr>
      <w:r w:rsidRPr="00430604">
        <w:rPr>
          <w:rFonts w:ascii="Times New Roman" w:hAnsi="Times New Roman"/>
          <w:sz w:val="24"/>
          <w:szCs w:val="24"/>
          <w:lang w:eastAsia="zh-CN"/>
        </w:rPr>
        <w:t xml:space="preserve">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w:t>
      </w:r>
      <w:r w:rsidRPr="00430604">
        <w:rPr>
          <w:rFonts w:ascii="Times New Roman" w:hAnsi="Times New Roman"/>
          <w:sz w:val="24"/>
          <w:szCs w:val="24"/>
          <w:u w:color="000000"/>
          <w:lang w:eastAsia="zh-CN"/>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430604"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rPr>
          <w:rFonts w:ascii="Times New Roman" w:eastAsia="Arial Unicode MS" w:hAnsi="Times New Roman"/>
          <w:sz w:val="24"/>
          <w:szCs w:val="24"/>
          <w:lang w:eastAsia="zh-CN"/>
        </w:rPr>
      </w:pPr>
      <w:r w:rsidRPr="00430604">
        <w:rPr>
          <w:rFonts w:ascii="Times New Roman" w:eastAsia="Arial Unicode MS" w:hAnsi="Times New Roman"/>
          <w:sz w:val="24"/>
          <w:szCs w:val="24"/>
          <w:lang w:eastAsia="zh-CN"/>
        </w:rPr>
        <w:t xml:space="preserve">Средства гандбола </w:t>
      </w:r>
      <w:r w:rsidRPr="00430604">
        <w:rPr>
          <w:rFonts w:ascii="Times New Roman" w:eastAsia="Times New Roman" w:hAnsi="Times New Roman"/>
          <w:sz w:val="24"/>
          <w:szCs w:val="24"/>
          <w:lang w:eastAsia="zh-CN"/>
        </w:rPr>
        <w:t xml:space="preserve">способствуют гармоничному развитию и укреплению здоровья </w:t>
      </w:r>
      <w:r w:rsidR="006648CD" w:rsidRPr="00430604">
        <w:rPr>
          <w:rFonts w:ascii="Times New Roman" w:eastAsia="Times New Roman" w:hAnsi="Times New Roman"/>
          <w:sz w:val="24"/>
          <w:szCs w:val="24"/>
          <w:lang w:eastAsia="zh-CN"/>
        </w:rPr>
        <w:t>обучающихся</w:t>
      </w:r>
      <w:r w:rsidRPr="00430604">
        <w:rPr>
          <w:rFonts w:ascii="Times New Roman" w:eastAsia="Arial Unicode MS" w:hAnsi="Times New Roman"/>
          <w:sz w:val="24"/>
          <w:szCs w:val="24"/>
          <w:lang w:eastAsia="zh-CN"/>
        </w:rPr>
        <w:t>, комплексно влияют на органы и системы растущего организма, укрепляя и повышая функциональный уровень</w:t>
      </w:r>
      <w:r w:rsidRPr="00430604">
        <w:rPr>
          <w:rFonts w:ascii="Times New Roman" w:eastAsia="Times New Roman" w:hAnsi="Times New Roman"/>
          <w:sz w:val="24"/>
          <w:szCs w:val="24"/>
          <w:lang w:eastAsia="zh-CN"/>
        </w:rPr>
        <w:t xml:space="preserve"> всех систем организма человека. </w:t>
      </w:r>
      <w:r w:rsidRPr="00430604">
        <w:rPr>
          <w:rFonts w:ascii="Times New Roman" w:eastAsia="Arial Unicode MS" w:hAnsi="Times New Roman"/>
          <w:sz w:val="24"/>
          <w:szCs w:val="24"/>
          <w:lang w:eastAsia="zh-CN"/>
        </w:rPr>
        <w:t xml:space="preserve">При занятиях гандболом используются самые разнообразные действия </w:t>
      </w:r>
      <w:r w:rsidR="00E0414B" w:rsidRPr="00430604">
        <w:rPr>
          <w:rFonts w:ascii="Times New Roman" w:eastAsia="Arial Unicode MS" w:hAnsi="Times New Roman"/>
          <w:sz w:val="24"/>
          <w:szCs w:val="24"/>
          <w:lang w:eastAsia="zh-CN"/>
        </w:rPr>
        <w:br/>
      </w:r>
      <w:r w:rsidRPr="00430604">
        <w:rPr>
          <w:rFonts w:ascii="Times New Roman" w:eastAsia="Arial Unicode MS" w:hAnsi="Times New Roman"/>
          <w:sz w:val="24"/>
          <w:szCs w:val="24"/>
          <w:lang w:eastAsia="zh-CN"/>
        </w:rPr>
        <w:t>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5C69E7" w:rsidRPr="00430604"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rPr>
          <w:rFonts w:ascii="Times New Roman" w:eastAsia="Times New Roman" w:hAnsi="Times New Roman"/>
          <w:sz w:val="24"/>
          <w:szCs w:val="24"/>
          <w:lang w:eastAsia="zh-CN"/>
        </w:rPr>
      </w:pPr>
      <w:r w:rsidRPr="00430604">
        <w:rPr>
          <w:rFonts w:ascii="Times New Roman" w:eastAsia="Times New Roman" w:hAnsi="Times New Roman"/>
          <w:sz w:val="24"/>
          <w:szCs w:val="24"/>
          <w:lang w:eastAsia="zh-CN"/>
        </w:rPr>
        <w:t xml:space="preserve">Систематические занятия гандболом развивают такие черты личности, </w:t>
      </w:r>
      <w:r w:rsidRPr="00430604">
        <w:rPr>
          <w:rFonts w:ascii="Times New Roman" w:eastAsia="Times New Roman" w:hAnsi="Times New Roman"/>
          <w:sz w:val="24"/>
          <w:szCs w:val="24"/>
          <w:lang w:eastAsia="zh-CN"/>
        </w:rPr>
        <w:b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lang w:eastAsia="zh-CN"/>
        </w:rPr>
        <w:t xml:space="preserve">2.2. Целью изучения модуля «Гандбол» является формирование </w:t>
      </w:r>
      <w:r w:rsidR="005C69E7" w:rsidRPr="00430604">
        <w:rPr>
          <w:rFonts w:ascii="Times New Roman" w:hAnsi="Times New Roman"/>
          <w:sz w:val="24"/>
          <w:szCs w:val="24"/>
          <w:lang w:eastAsia="zh-CN"/>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5C69E7" w:rsidRPr="00430604">
        <w:rPr>
          <w:rFonts w:ascii="Times New Roman" w:hAnsi="Times New Roman"/>
          <w:sz w:val="24"/>
          <w:szCs w:val="24"/>
          <w:lang w:eastAsia="zh-CN"/>
        </w:rPr>
        <w:br/>
        <w:t xml:space="preserve">и спортом с использованием средств вида спорта «гандбол». </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lang w:eastAsia="zh-CN"/>
        </w:rPr>
        <w:t>2.3. Задачами изучения модуля «Гандбол» являются:</w:t>
      </w:r>
    </w:p>
    <w:p w:rsidR="005C69E7" w:rsidRPr="00430604"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430604">
        <w:rPr>
          <w:rFonts w:ascii="Times New Roman" w:eastAsia="Times New Roman" w:hAnsi="Times New Roman"/>
          <w:sz w:val="24"/>
          <w:szCs w:val="24"/>
          <w:lang w:eastAsia="zh-CN"/>
        </w:rPr>
        <w:t xml:space="preserve">всестороннее гармоничное развитие детей, увеличение объёма </w:t>
      </w:r>
      <w:r w:rsidRPr="00430604">
        <w:rPr>
          <w:rFonts w:ascii="Times New Roman" w:eastAsia="Times New Roman" w:hAnsi="Times New Roman"/>
          <w:sz w:val="24"/>
          <w:szCs w:val="24"/>
          <w:lang w:eastAsia="zh-CN"/>
        </w:rPr>
        <w:br/>
        <w:t>их двигательной активности;</w:t>
      </w:r>
    </w:p>
    <w:p w:rsidR="005C69E7" w:rsidRPr="00430604"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430604">
        <w:rPr>
          <w:rFonts w:ascii="Times New Roman" w:eastAsia="Times New Roman" w:hAnsi="Times New Roman"/>
          <w:sz w:val="24"/>
          <w:szCs w:val="24"/>
          <w:lang w:eastAsia="zh-CN"/>
        </w:rPr>
        <w:t xml:space="preserve">укрепление </w:t>
      </w:r>
      <w:r w:rsidRPr="00430604">
        <w:rPr>
          <w:rFonts w:ascii="Times New Roman" w:eastAsia="@Arial Unicode MS" w:hAnsi="Times New Roman"/>
          <w:sz w:val="24"/>
          <w:szCs w:val="24"/>
          <w:lang w:eastAsia="zh-CN"/>
        </w:rPr>
        <w:t xml:space="preserve">физического, психологического и социального </w:t>
      </w:r>
      <w:r w:rsidRPr="00430604">
        <w:rPr>
          <w:rFonts w:ascii="Times New Roman" w:eastAsia="Times New Roman" w:hAnsi="Times New Roman"/>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430604">
        <w:rPr>
          <w:rFonts w:ascii="Times New Roman" w:eastAsia="@Arial Unicode MS" w:hAnsi="Times New Roman"/>
          <w:sz w:val="24"/>
          <w:szCs w:val="24"/>
          <w:lang w:eastAsia="zh-CN"/>
        </w:rPr>
        <w:t>обеспечение безопасности</w:t>
      </w:r>
      <w:r w:rsidRPr="00430604">
        <w:rPr>
          <w:rFonts w:ascii="Times New Roman" w:eastAsia="Times New Roman" w:hAnsi="Times New Roman"/>
          <w:sz w:val="24"/>
          <w:szCs w:val="24"/>
          <w:lang w:eastAsia="zh-CN"/>
        </w:rPr>
        <w:t xml:space="preserve"> средствами;</w:t>
      </w:r>
    </w:p>
    <w:p w:rsidR="005C69E7" w:rsidRPr="00430604"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430604">
        <w:rPr>
          <w:rFonts w:ascii="Times New Roman" w:eastAsia="Times New Roman" w:hAnsi="Times New Roman"/>
          <w:sz w:val="24"/>
          <w:szCs w:val="24"/>
          <w:lang w:eastAsia="zh-CN"/>
        </w:rPr>
        <w:t>освоение знаний о физической культуре и спорте в целом, истории развития гандбола в частности;</w:t>
      </w:r>
    </w:p>
    <w:p w:rsidR="005C69E7" w:rsidRPr="00430604"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430604">
        <w:rPr>
          <w:rFonts w:ascii="Times New Roman" w:eastAsia="Times New Roman" w:hAnsi="Times New Roman"/>
          <w:sz w:val="24"/>
          <w:szCs w:val="24"/>
          <w:lang w:eastAsia="zh-CN"/>
        </w:rPr>
        <w:t xml:space="preserve">формирование общих представлений о гандболе, о его возможностях </w:t>
      </w:r>
      <w:r w:rsidRPr="00430604">
        <w:rPr>
          <w:rFonts w:ascii="Times New Roman" w:eastAsia="Times New Roman" w:hAnsi="Times New Roman"/>
          <w:sz w:val="24"/>
          <w:szCs w:val="24"/>
          <w:lang w:eastAsia="zh-CN"/>
        </w:rPr>
        <w:br/>
        <w:t>и значении в процессе укрепления здоровья, физическом развитии и физической подготовке обучающихся;</w:t>
      </w:r>
    </w:p>
    <w:p w:rsidR="005C69E7" w:rsidRPr="00430604"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430604">
        <w:rPr>
          <w:rFonts w:ascii="Times New Roman" w:eastAsia="Times New Roman" w:hAnsi="Times New Roman"/>
          <w:sz w:val="24"/>
          <w:szCs w:val="24"/>
          <w:lang w:eastAsia="zh-CN"/>
        </w:rPr>
        <w:t xml:space="preserve">формирование образовательного базиса, основанного как на знаниях </w:t>
      </w:r>
      <w:r w:rsidRPr="00430604">
        <w:rPr>
          <w:rFonts w:ascii="Times New Roman" w:eastAsia="Times New Roman" w:hAnsi="Times New Roman"/>
          <w:sz w:val="24"/>
          <w:szCs w:val="24"/>
          <w:lang w:eastAsia="zh-CN"/>
        </w:rPr>
        <w:br/>
        <w:t xml:space="preserve">и умениях в области физической культуры и спорта, так и на соответствующем культурном </w:t>
      </w:r>
      <w:r w:rsidRPr="00430604">
        <w:rPr>
          <w:rFonts w:ascii="Times New Roman" w:eastAsia="Times New Roman" w:hAnsi="Times New Roman"/>
          <w:sz w:val="24"/>
          <w:szCs w:val="24"/>
          <w:lang w:eastAsia="zh-CN"/>
        </w:rPr>
        <w:lastRenderedPageBreak/>
        <w:t>уровне развития личности обучающегося, создающем необходимые предпосылки для его самореализации;</w:t>
      </w:r>
    </w:p>
    <w:p w:rsidR="005C69E7" w:rsidRPr="00430604"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w:t>
      </w:r>
      <w:r w:rsidRPr="00430604">
        <w:rPr>
          <w:rFonts w:ascii="Times New Roman" w:eastAsia="Times New Roman" w:hAnsi="Times New Roman"/>
          <w:sz w:val="24"/>
          <w:szCs w:val="24"/>
          <w:lang w:eastAsia="zh-CN"/>
        </w:rPr>
        <w:t xml:space="preserve"> </w:t>
      </w:r>
      <w:r w:rsidRPr="00430604">
        <w:rPr>
          <w:rFonts w:ascii="Times New Roman" w:eastAsia="PragmaticaC" w:hAnsi="Times New Roman"/>
          <w:sz w:val="24"/>
          <w:szCs w:val="24"/>
          <w:lang w:eastAsia="zh-CN"/>
        </w:rPr>
        <w:t>техническими действиями и приемами вида спорта «гандбол»</w:t>
      </w:r>
      <w:r w:rsidRPr="00430604">
        <w:rPr>
          <w:rFonts w:ascii="Times New Roman" w:eastAsia="Times New Roman" w:hAnsi="Times New Roman"/>
          <w:sz w:val="24"/>
          <w:szCs w:val="24"/>
          <w:lang w:eastAsia="ru-RU"/>
        </w:rPr>
        <w:t>;</w:t>
      </w:r>
    </w:p>
    <w:p w:rsidR="005C69E7" w:rsidRPr="00430604"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430604">
        <w:rPr>
          <w:rFonts w:ascii="Times New Roman" w:eastAsia="Times New Roman" w:hAnsi="Times New Roman"/>
          <w:sz w:val="24"/>
          <w:szCs w:val="24"/>
          <w:lang w:eastAsia="zh-CN"/>
        </w:rPr>
        <w:t>воспитание положительных качеств личности, норм коллективного взаимодействия и сотрудничества;</w:t>
      </w:r>
    </w:p>
    <w:p w:rsidR="005C69E7" w:rsidRPr="00430604"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430604">
        <w:rPr>
          <w:rFonts w:ascii="Times New Roman" w:eastAsia="Times New Roman" w:hAnsi="Times New Roman"/>
          <w:sz w:val="24"/>
          <w:szCs w:val="24"/>
          <w:lang w:eastAsia="zh-CN"/>
        </w:rPr>
        <w:t>развитие положительной мотивации и устойчивого учебно-познавательного интереса к предмету «Физическая культура»;</w:t>
      </w:r>
    </w:p>
    <w:p w:rsidR="005C69E7" w:rsidRPr="00430604"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430604">
        <w:rPr>
          <w:rFonts w:ascii="Times New Roman" w:eastAsia="Times New Roman" w:hAnsi="Times New Roman"/>
          <w:sz w:val="24"/>
          <w:szCs w:val="24"/>
          <w:lang w:eastAsia="zh-CN"/>
        </w:rPr>
        <w:t>выявление, развитие и поддержка одарённых детей в области спорта.</w:t>
      </w:r>
    </w:p>
    <w:p w:rsidR="005C69E7" w:rsidRPr="00430604" w:rsidRDefault="00481B65"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Times New Roman" w:hAnsi="Times New Roman"/>
          <w:sz w:val="24"/>
          <w:szCs w:val="24"/>
          <w:lang w:eastAsia="zh-CN"/>
        </w:rPr>
        <w:t>2.4. Место и роль модуля «Гандбол».</w:t>
      </w:r>
    </w:p>
    <w:p w:rsidR="005C69E7" w:rsidRPr="00430604" w:rsidRDefault="005C69E7" w:rsidP="00E7327E">
      <w:pPr>
        <w:suppressAutoHyphens/>
        <w:autoSpaceDE w:val="0"/>
        <w:spacing w:after="0" w:line="360" w:lineRule="auto"/>
        <w:ind w:firstLine="709"/>
        <w:rPr>
          <w:rFonts w:ascii="Times New Roman" w:hAnsi="Times New Roman"/>
          <w:iCs/>
          <w:sz w:val="24"/>
          <w:szCs w:val="24"/>
          <w:bdr w:val="none" w:sz="0" w:space="0" w:color="auto" w:frame="1"/>
          <w:lang w:eastAsia="ru-RU"/>
        </w:rPr>
      </w:pPr>
      <w:r w:rsidRPr="00430604">
        <w:rPr>
          <w:rFonts w:ascii="Times New Roman" w:hAnsi="Times New Roman"/>
          <w:sz w:val="24"/>
          <w:szCs w:val="24"/>
          <w:lang w:eastAsia="zh-CN"/>
        </w:rPr>
        <w:t>Модуль «Гандбол»</w:t>
      </w:r>
      <w:r w:rsidRPr="00430604">
        <w:rPr>
          <w:rFonts w:cs="Calibri"/>
          <w:sz w:val="24"/>
          <w:szCs w:val="24"/>
          <w:lang w:eastAsia="ar-SA"/>
        </w:rPr>
        <w:t xml:space="preserve"> </w:t>
      </w:r>
      <w:r w:rsidRPr="00430604">
        <w:rPr>
          <w:rFonts w:ascii="Times New Roman" w:hAnsi="Times New Roman"/>
          <w:sz w:val="24"/>
          <w:szCs w:val="24"/>
          <w:lang w:eastAsia="zh-CN"/>
        </w:rPr>
        <w:t xml:space="preserve">доступен для освоения всем обучающимся, независимо </w:t>
      </w:r>
      <w:r w:rsidRPr="00430604">
        <w:rPr>
          <w:rFonts w:ascii="Times New Roman" w:hAnsi="Times New Roman"/>
          <w:sz w:val="24"/>
          <w:szCs w:val="24"/>
          <w:lang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430604" w:rsidRDefault="005C69E7" w:rsidP="00E7327E">
      <w:pPr>
        <w:spacing w:after="0" w:line="360" w:lineRule="auto"/>
        <w:ind w:firstLine="709"/>
        <w:rPr>
          <w:rFonts w:ascii="Times New Roman" w:hAnsi="Times New Roman"/>
          <w:sz w:val="24"/>
          <w:szCs w:val="24"/>
        </w:rPr>
      </w:pPr>
      <w:r w:rsidRPr="00430604">
        <w:rPr>
          <w:rFonts w:ascii="Times New Roman" w:hAnsi="Times New Roman"/>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567"/>
        <w:rPr>
          <w:rFonts w:ascii="Times New Roman" w:hAnsi="Times New Roman"/>
          <w:sz w:val="24"/>
          <w:szCs w:val="24"/>
          <w:lang w:eastAsia="ru-RU"/>
        </w:rPr>
      </w:pPr>
      <w:r w:rsidRPr="00430604">
        <w:rPr>
          <w:rFonts w:ascii="Times New Roman" w:hAnsi="Times New Roman"/>
          <w:iCs/>
          <w:sz w:val="24"/>
          <w:szCs w:val="24"/>
          <w:lang w:eastAsia="zh-CN"/>
        </w:rPr>
        <w:t xml:space="preserve">Интеграция модуля по гандболу поможет обучающимся </w:t>
      </w:r>
      <w:r w:rsidRPr="00430604">
        <w:rPr>
          <w:rFonts w:ascii="Times New Roman" w:hAnsi="Times New Roman"/>
          <w:sz w:val="24"/>
          <w:szCs w:val="24"/>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430604">
        <w:rPr>
          <w:rFonts w:ascii="Times New Roman" w:hAnsi="Times New Roman"/>
          <w:bCs/>
          <w:iCs/>
          <w:sz w:val="24"/>
          <w:szCs w:val="24"/>
          <w:lang w:eastAsia="zh-CN"/>
        </w:rPr>
        <w:t xml:space="preserve">подготовке </w:t>
      </w:r>
      <w:r w:rsidRPr="00430604">
        <w:rPr>
          <w:rFonts w:ascii="Times New Roman" w:hAnsi="Times New Roman"/>
          <w:sz w:val="24"/>
          <w:szCs w:val="24"/>
          <w:lang w:eastAsia="zh-CN"/>
        </w:rPr>
        <w:t xml:space="preserve">обучающихся к сдаче норм ГТО </w:t>
      </w:r>
      <w:r w:rsidRPr="00430604">
        <w:rPr>
          <w:rFonts w:ascii="Times New Roman" w:hAnsi="Times New Roman"/>
          <w:bCs/>
          <w:iCs/>
          <w:sz w:val="24"/>
          <w:szCs w:val="24"/>
          <w:lang w:eastAsia="zh-CN"/>
        </w:rPr>
        <w:t xml:space="preserve">и </w:t>
      </w:r>
      <w:r w:rsidRPr="00430604">
        <w:rPr>
          <w:rFonts w:ascii="Times New Roman" w:hAnsi="Times New Roman"/>
          <w:sz w:val="24"/>
          <w:szCs w:val="24"/>
          <w:lang w:eastAsia="zh-CN"/>
        </w:rPr>
        <w:t>участии в спортивных соревнованиях.</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lang w:eastAsia="zh-CN"/>
        </w:rPr>
        <w:t>2.5. Модуль «Гандбол» может быть реализован в следующих вариантах:</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430604">
        <w:rPr>
          <w:rFonts w:ascii="Times New Roman" w:hAnsi="Times New Roman"/>
          <w:sz w:val="24"/>
          <w:szCs w:val="24"/>
          <w:lang w:eastAsia="zh-CN"/>
        </w:rPr>
        <w:br/>
        <w:t xml:space="preserve">из перечня, предлагаемого образовательной организацией, включающей, </w:t>
      </w:r>
      <w:r w:rsidRPr="00430604">
        <w:rPr>
          <w:rFonts w:ascii="Times New Roman" w:hAnsi="Times New Roman"/>
          <w:sz w:val="24"/>
          <w:szCs w:val="24"/>
          <w:lang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430604">
        <w:rPr>
          <w:rFonts w:ascii="Times New Roman" w:hAnsi="Times New Roman"/>
          <w:sz w:val="24"/>
          <w:szCs w:val="24"/>
          <w:lang w:eastAsia="zh-CN"/>
        </w:rPr>
        <w:br/>
      </w:r>
      <w:r w:rsidRPr="00430604">
        <w:rPr>
          <w:rFonts w:ascii="Times New Roman" w:eastAsia="Arial Unicode MS" w:hAnsi="Times New Roman"/>
          <w:sz w:val="24"/>
          <w:szCs w:val="24"/>
          <w:u w:color="000000"/>
          <w:bdr w:val="nil"/>
          <w:lang w:eastAsia="ru-RU"/>
        </w:rPr>
        <w:t>(при организации и проведении уроков физической культуры с 3-х часовой недельной нагрузкой рекомендуемый объём в 1 классе</w:t>
      </w:r>
      <w:r w:rsidR="00A670D7" w:rsidRPr="00430604">
        <w:rPr>
          <w:rFonts w:ascii="Times New Roman" w:eastAsia="Arial Unicode MS" w:hAnsi="Times New Roman"/>
          <w:sz w:val="24"/>
          <w:szCs w:val="24"/>
          <w:u w:color="000000"/>
          <w:bdr w:val="nil"/>
          <w:lang w:eastAsia="ru-RU"/>
        </w:rPr>
        <w:t xml:space="preserve"> – </w:t>
      </w:r>
      <w:r w:rsidRPr="00430604">
        <w:rPr>
          <w:rFonts w:ascii="Times New Roman" w:eastAsia="Arial Unicode MS" w:hAnsi="Times New Roman"/>
          <w:sz w:val="24"/>
          <w:szCs w:val="24"/>
          <w:u w:color="000000"/>
          <w:bdr w:val="nil"/>
          <w:lang w:eastAsia="ru-RU"/>
        </w:rPr>
        <w:t>33 часа, во 2, 3, 4 классах – по 34 часа</w:t>
      </w:r>
      <w:r w:rsidRPr="00430604">
        <w:rPr>
          <w:rFonts w:ascii="Times New Roman" w:hAnsi="Times New Roman"/>
          <w:sz w:val="24"/>
          <w:szCs w:val="24"/>
          <w:lang w:eastAsia="zh-CN"/>
        </w:rPr>
        <w:t>);</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430604">
        <w:rPr>
          <w:rFonts w:ascii="Times New Roman" w:hAnsi="Times New Roman"/>
          <w:sz w:val="24"/>
          <w:szCs w:val="24"/>
        </w:rPr>
        <w:t>включая использование учебных модулей по видам спорта (</w:t>
      </w:r>
      <w:r w:rsidRPr="00430604">
        <w:rPr>
          <w:rFonts w:ascii="Times New Roman" w:eastAsia="Arial Unicode MS" w:hAnsi="Times New Roman"/>
          <w:sz w:val="24"/>
          <w:szCs w:val="24"/>
          <w:u w:color="000000"/>
          <w:bdr w:val="nil"/>
          <w:lang w:eastAsia="ru-RU"/>
        </w:rPr>
        <w:t>рекомендуемый объём в 1 классе</w:t>
      </w:r>
      <w:r w:rsidR="00A670D7" w:rsidRPr="00430604">
        <w:rPr>
          <w:rFonts w:ascii="Times New Roman" w:eastAsia="Arial Unicode MS" w:hAnsi="Times New Roman"/>
          <w:sz w:val="24"/>
          <w:szCs w:val="24"/>
          <w:u w:color="000000"/>
          <w:bdr w:val="nil"/>
          <w:lang w:eastAsia="ru-RU"/>
        </w:rPr>
        <w:t xml:space="preserve"> – </w:t>
      </w:r>
      <w:r w:rsidRPr="00430604">
        <w:rPr>
          <w:rFonts w:ascii="Times New Roman" w:eastAsia="Arial Unicode MS" w:hAnsi="Times New Roman"/>
          <w:sz w:val="24"/>
          <w:szCs w:val="24"/>
          <w:u w:color="000000"/>
          <w:bdr w:val="nil"/>
          <w:lang w:eastAsia="ru-RU"/>
        </w:rPr>
        <w:t xml:space="preserve">33 </w:t>
      </w:r>
      <w:r w:rsidRPr="00430604">
        <w:rPr>
          <w:rFonts w:ascii="Times New Roman" w:eastAsia="Arial Unicode MS" w:hAnsi="Times New Roman"/>
          <w:sz w:val="24"/>
          <w:szCs w:val="24"/>
          <w:u w:color="000000"/>
          <w:bdr w:val="nil"/>
          <w:lang w:eastAsia="ru-RU"/>
        </w:rPr>
        <w:lastRenderedPageBreak/>
        <w:t>часа, во 2, 3, 4 классах</w:t>
      </w:r>
      <w:r w:rsidR="00A670D7" w:rsidRPr="00430604">
        <w:rPr>
          <w:rFonts w:ascii="Times New Roman" w:eastAsia="Arial Unicode MS" w:hAnsi="Times New Roman"/>
          <w:sz w:val="24"/>
          <w:szCs w:val="24"/>
          <w:u w:color="000000"/>
          <w:bdr w:val="nil"/>
          <w:lang w:eastAsia="ru-RU"/>
        </w:rPr>
        <w:t xml:space="preserve"> – </w:t>
      </w:r>
      <w:r w:rsidRPr="00430604">
        <w:rPr>
          <w:rFonts w:ascii="Times New Roman" w:eastAsia="Arial Unicode MS" w:hAnsi="Times New Roman"/>
          <w:sz w:val="24"/>
          <w:szCs w:val="24"/>
          <w:u w:color="000000"/>
          <w:bdr w:val="nil"/>
          <w:lang w:eastAsia="ru-RU"/>
        </w:rPr>
        <w:t>по 34 часа</w:t>
      </w:r>
      <w:r w:rsidRPr="00430604">
        <w:rPr>
          <w:rFonts w:ascii="Times New Roman" w:hAnsi="Times New Roman"/>
          <w:sz w:val="24"/>
          <w:szCs w:val="24"/>
          <w:lang w:eastAsia="zh-CN"/>
        </w:rPr>
        <w:t>).</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lang w:eastAsia="zh-CN"/>
        </w:rPr>
        <w:t>2.6. Содержание модуля «Гандбол».</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Знания о гандболе.</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Возникновение физической культуры у древних людей. Олимпийские игры древности.</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Развитие олимпизма в России. История возникновения и развития гандбола </w:t>
      </w:r>
      <w:r w:rsidRPr="00430604">
        <w:rPr>
          <w:rFonts w:ascii="Times New Roman" w:hAnsi="Times New Roman"/>
          <w:sz w:val="24"/>
          <w:szCs w:val="24"/>
          <w:lang w:eastAsia="zh-CN"/>
        </w:rPr>
        <w:br/>
        <w:t xml:space="preserve">и мини-гандбола. </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Режим дня обучающегося и его значение. Закаливание и правила проведения закаливающих процедур.</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PragmaticaC" w:hAnsi="Times New Roman"/>
          <w:sz w:val="24"/>
          <w:szCs w:val="24"/>
          <w:lang w:eastAsia="zh-CN"/>
        </w:rPr>
      </w:pPr>
      <w:r w:rsidRPr="00430604">
        <w:rPr>
          <w:rFonts w:ascii="Times New Roman" w:eastAsia="PragmaticaC" w:hAnsi="Times New Roman"/>
          <w:sz w:val="24"/>
          <w:szCs w:val="24"/>
          <w:lang w:eastAsia="zh-CN"/>
        </w:rPr>
        <w:t>Основы правил безопасности и профилактики травматизма на занятиях гандболом.</w:t>
      </w:r>
      <w:r w:rsidRPr="00430604">
        <w:rPr>
          <w:rFonts w:ascii="Times New Roman" w:hAnsi="Times New Roman"/>
          <w:sz w:val="24"/>
          <w:szCs w:val="24"/>
          <w:lang w:eastAsia="zh-CN"/>
        </w:rPr>
        <w:t xml:space="preserve"> Правила безопасности в игровой деятельности.</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Первое знакомство с базовыми двигательными навыками, элементами </w:t>
      </w:r>
      <w:r w:rsidRPr="00430604">
        <w:rPr>
          <w:rFonts w:ascii="Times New Roman" w:hAnsi="Times New Roman"/>
          <w:sz w:val="24"/>
          <w:szCs w:val="24"/>
          <w:lang w:eastAsia="zh-CN"/>
        </w:rPr>
        <w:br/>
        <w:t>и техническими приёмами гандбола.</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Подводящие игры с элементами гандбола.</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Основные правила игры в гандбол.</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Организация школьных соревнований по мини-гандболу.</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Способы самостоятельной деятельности.</w:t>
      </w:r>
    </w:p>
    <w:p w:rsidR="005C69E7" w:rsidRPr="00430604" w:rsidRDefault="005C69E7" w:rsidP="00E7327E">
      <w:pPr>
        <w:suppressAutoHyphens/>
        <w:spacing w:after="0" w:line="360" w:lineRule="auto"/>
        <w:ind w:firstLine="709"/>
        <w:rPr>
          <w:rFonts w:ascii="Times New Roman" w:hAnsi="Times New Roman"/>
          <w:sz w:val="24"/>
          <w:szCs w:val="24"/>
          <w:bdr w:val="none" w:sz="0" w:space="0" w:color="auto" w:frame="1"/>
          <w:lang w:eastAsia="zh-CN"/>
        </w:rPr>
      </w:pPr>
      <w:r w:rsidRPr="00430604">
        <w:rPr>
          <w:rFonts w:ascii="Times New Roman" w:hAnsi="Times New Roman"/>
          <w:sz w:val="24"/>
          <w:szCs w:val="24"/>
          <w:bdr w:val="none" w:sz="0" w:space="0" w:color="auto" w:frame="1"/>
          <w:lang w:eastAsia="zh-CN"/>
        </w:rPr>
        <w:t>Подвижные игры и правила их проведения. Организация и проведение игр специальной направленности с элементами гандбола.</w:t>
      </w:r>
    </w:p>
    <w:p w:rsidR="005C69E7" w:rsidRPr="00430604" w:rsidRDefault="005C69E7" w:rsidP="00E7327E">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Первые внешние признаки утомления во время занятий гандболом. Способы самоконтроля за физической нагрузкой. </w:t>
      </w:r>
      <w:r w:rsidRPr="00430604">
        <w:rPr>
          <w:rFonts w:ascii="Times New Roman" w:hAnsi="Times New Roman"/>
          <w:sz w:val="24"/>
          <w:szCs w:val="24"/>
          <w:bdr w:val="none" w:sz="0" w:space="0" w:color="auto" w:frame="1"/>
          <w:lang w:eastAsia="zh-CN"/>
        </w:rPr>
        <w:t xml:space="preserve">Роль самоконтроля в учебной </w:t>
      </w:r>
      <w:r w:rsidRPr="00430604">
        <w:rPr>
          <w:rFonts w:ascii="Times New Roman" w:hAnsi="Times New Roman"/>
          <w:sz w:val="24"/>
          <w:szCs w:val="24"/>
          <w:bdr w:val="none" w:sz="0" w:space="0" w:color="auto" w:frame="1"/>
          <w:lang w:eastAsia="zh-CN"/>
        </w:rPr>
        <w:br/>
        <w:t xml:space="preserve">и соревновательной деятельности. </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rPr>
          <w:rFonts w:ascii="Times New Roman" w:hAnsi="Times New Roman"/>
          <w:sz w:val="24"/>
          <w:szCs w:val="24"/>
          <w:lang w:eastAsia="zh-CN"/>
        </w:rPr>
      </w:pPr>
      <w:r w:rsidRPr="00430604">
        <w:rPr>
          <w:rFonts w:ascii="Times New Roman" w:hAnsi="Times New Roman"/>
          <w:sz w:val="24"/>
          <w:szCs w:val="24"/>
          <w:lang w:eastAsia="zh-CN"/>
        </w:rPr>
        <w:t xml:space="preserve">Режим дня юного гандболиста. </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sz w:val="24"/>
          <w:szCs w:val="24"/>
          <w:lang w:eastAsia="zh-CN"/>
        </w:rPr>
        <w:t xml:space="preserve">Подбор и составление комплексов </w:t>
      </w:r>
      <w:r w:rsidRPr="00430604">
        <w:rPr>
          <w:rFonts w:ascii="Times New Roman" w:hAnsi="Times New Roman"/>
          <w:sz w:val="24"/>
          <w:szCs w:val="24"/>
          <w:lang w:eastAsia="zh-CN"/>
        </w:rPr>
        <w:t xml:space="preserve">общеразвивающих, специальных </w:t>
      </w:r>
      <w:r w:rsidRPr="00430604">
        <w:rPr>
          <w:rFonts w:ascii="Times New Roman" w:hAnsi="Times New Roman"/>
          <w:sz w:val="24"/>
          <w:szCs w:val="24"/>
          <w:lang w:eastAsia="zh-CN"/>
        </w:rPr>
        <w:br/>
        <w:t xml:space="preserve">и имитационных </w:t>
      </w:r>
      <w:r w:rsidRPr="00430604">
        <w:rPr>
          <w:rFonts w:ascii="Times New Roman" w:eastAsia="Times New Roman" w:hAnsi="Times New Roman"/>
          <w:sz w:val="24"/>
          <w:szCs w:val="24"/>
          <w:lang w:eastAsia="zh-CN"/>
        </w:rPr>
        <w:t xml:space="preserve">упражнений </w:t>
      </w:r>
      <w:r w:rsidRPr="00430604">
        <w:rPr>
          <w:rFonts w:ascii="Times New Roman" w:hAnsi="Times New Roman"/>
          <w:sz w:val="24"/>
          <w:szCs w:val="24"/>
          <w:lang w:eastAsia="zh-CN"/>
        </w:rPr>
        <w:t>для занятий гандболом.</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Организация и проведение подвижных игр с элементами гандбола во время активного отдыха и каникул.</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Тестирование уровня физической подготовленности игроков в гандболе.</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Физическое совершенствование.</w:t>
      </w:r>
    </w:p>
    <w:p w:rsidR="005C69E7" w:rsidRPr="00430604"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Техника выполнения элементов из базовой подготовки гандбола </w:t>
      </w:r>
      <w:r w:rsidRPr="00430604">
        <w:rPr>
          <w:rFonts w:ascii="Times New Roman" w:hAnsi="Times New Roman"/>
          <w:sz w:val="24"/>
          <w:szCs w:val="24"/>
          <w:lang w:eastAsia="zh-CN"/>
        </w:rPr>
        <w:br/>
        <w:t xml:space="preserve">(мини-гандбола): бег с различной частотой шагов, подбрасывание и ловля мяча </w:t>
      </w:r>
      <w:r w:rsidRPr="00430604">
        <w:rPr>
          <w:rFonts w:ascii="Times New Roman" w:hAnsi="Times New Roman"/>
          <w:sz w:val="24"/>
          <w:szCs w:val="24"/>
          <w:lang w:eastAsia="zh-CN"/>
        </w:rPr>
        <w:br/>
      </w:r>
      <w:r w:rsidRPr="00430604">
        <w:rPr>
          <w:rFonts w:ascii="Times New Roman" w:hAnsi="Times New Roman"/>
          <w:sz w:val="24"/>
          <w:szCs w:val="24"/>
          <w:lang w:eastAsia="zh-CN"/>
        </w:rPr>
        <w:lastRenderedPageBreak/>
        <w:t xml:space="preserve">в ходьбе, броски мяча в стену (наклонный батут) с последующей ловлей, прыжки вперед и вверх с мячом в руках, метание теннисного и гандбольного мяча </w:t>
      </w:r>
      <w:r w:rsidRPr="00430604">
        <w:rPr>
          <w:rFonts w:ascii="Times New Roman" w:hAnsi="Times New Roman"/>
          <w:sz w:val="24"/>
          <w:szCs w:val="24"/>
          <w:lang w:eastAsia="zh-CN"/>
        </w:rPr>
        <w:br/>
        <w:t>в статичную цель.</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Упражнения, направленные на обучение технике владения мячом во время игры в мини-гандбол: передача, ловля, броски мяча. </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Простейшие технические приёмы с мячом из гандбола в условиях игровой деятельности. Подводящие упражнения и элементарные формы техники игры </w:t>
      </w:r>
      <w:r w:rsidRPr="00430604">
        <w:rPr>
          <w:rFonts w:ascii="Times New Roman" w:hAnsi="Times New Roman"/>
          <w:sz w:val="24"/>
          <w:szCs w:val="24"/>
          <w:lang w:eastAsia="zh-CN"/>
        </w:rPr>
        <w:br/>
        <w:t>в защите. Понятия: «стойка» и «передвижение», «противодействие нападающему, владеющему мячом».</w:t>
      </w:r>
    </w:p>
    <w:p w:rsidR="005C69E7" w:rsidRPr="00430604"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Подвижные игры с элементами гандбола: </w:t>
      </w:r>
      <w:r w:rsidRPr="00430604">
        <w:rPr>
          <w:rFonts w:ascii="Times New Roman" w:hAnsi="Times New Roman"/>
          <w:spacing w:val="-4"/>
          <w:sz w:val="24"/>
          <w:szCs w:val="24"/>
          <w:lang w:eastAsia="zh-CN"/>
        </w:rPr>
        <w:t>игры, включающие элемент соревнования</w:t>
      </w:r>
      <w:r w:rsidRPr="00430604">
        <w:rPr>
          <w:rFonts w:ascii="Times New Roman" w:hAnsi="Times New Roman"/>
          <w:spacing w:val="-2"/>
          <w:sz w:val="24"/>
          <w:szCs w:val="24"/>
          <w:lang w:eastAsia="zh-CN"/>
        </w:rPr>
        <w:t xml:space="preserve">, </w:t>
      </w:r>
      <w:r w:rsidRPr="00430604">
        <w:rPr>
          <w:rFonts w:ascii="Times New Roman" w:hAnsi="Times New Roman"/>
          <w:sz w:val="24"/>
          <w:szCs w:val="24"/>
          <w:lang w:eastAsia="zh-CN"/>
        </w:rPr>
        <w:t xml:space="preserve">игры сюжетного характера, </w:t>
      </w:r>
      <w:r w:rsidRPr="00430604">
        <w:rPr>
          <w:rFonts w:ascii="Times New Roman" w:hAnsi="Times New Roman"/>
          <w:spacing w:val="2"/>
          <w:sz w:val="24"/>
          <w:szCs w:val="24"/>
          <w:lang w:eastAsia="zh-CN"/>
        </w:rPr>
        <w:t>командные игры.</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Тестовые упражнения по физической подготовленности в гандболе. Участие </w:t>
      </w:r>
      <w:r w:rsidRPr="00430604">
        <w:rPr>
          <w:rFonts w:ascii="Times New Roman" w:hAnsi="Times New Roman"/>
          <w:sz w:val="24"/>
          <w:szCs w:val="24"/>
          <w:lang w:eastAsia="zh-CN"/>
        </w:rPr>
        <w:br/>
        <w:t>в соревновательной деятельности по мини-гандболу.</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u w:color="000000"/>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lang w:eastAsia="zh-CN"/>
        </w:rPr>
        <w:t>2.7. </w:t>
      </w:r>
      <w:r w:rsidR="005C69E7" w:rsidRPr="00430604">
        <w:rPr>
          <w:rFonts w:ascii="Times New Roman" w:hAnsi="Times New Roman"/>
          <w:sz w:val="24"/>
          <w:szCs w:val="24"/>
          <w:u w:color="000000"/>
          <w:lang w:eastAsia="zh-CN"/>
        </w:rPr>
        <w:t>Содержание модуля «Гандбол» направлено на достижение обучающимися личностных, метапредметных и предметных результатов обучения.</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8"/>
        <w:rPr>
          <w:rFonts w:ascii="Times New Roman" w:hAnsi="Times New Roman"/>
          <w:sz w:val="24"/>
          <w:szCs w:val="24"/>
          <w:u w:color="000000"/>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lang w:eastAsia="zh-CN"/>
        </w:rPr>
        <w:t>2.7.1. </w:t>
      </w:r>
      <w:r w:rsidR="005C69E7" w:rsidRPr="00430604">
        <w:rPr>
          <w:rFonts w:ascii="Times New Roman" w:hAnsi="Times New Roman"/>
          <w:sz w:val="24"/>
          <w:szCs w:val="24"/>
          <w:u w:color="000000"/>
          <w:lang w:eastAsia="zh-CN"/>
        </w:rPr>
        <w:t>При изучении модуля «Гандбол» на уровне начального общего образования у обучающихся будут сформированы следующие личностные результаты:</w:t>
      </w:r>
    </w:p>
    <w:p w:rsidR="005C69E7" w:rsidRPr="00430604" w:rsidRDefault="005C69E7" w:rsidP="00E7327E">
      <w:pPr>
        <w:spacing w:after="0" w:line="360" w:lineRule="auto"/>
        <w:ind w:firstLine="709"/>
        <w:contextualSpacing/>
        <w:rPr>
          <w:rFonts w:ascii="Times New Roman" w:eastAsia="Times New Roman" w:hAnsi="Times New Roman"/>
          <w:sz w:val="24"/>
          <w:szCs w:val="24"/>
          <w:u w:color="000000"/>
          <w:bdr w:val="nil"/>
          <w:lang w:eastAsia="ru-RU"/>
        </w:rPr>
      </w:pPr>
      <w:r w:rsidRPr="00430604">
        <w:rPr>
          <w:rFonts w:ascii="Times New Roman" w:eastAsia="HiddenHorzOCR" w:hAnsi="Times New Roman"/>
          <w:sz w:val="24"/>
          <w:szCs w:val="24"/>
          <w:u w:color="000000"/>
          <w:bdr w:val="nil"/>
          <w:lang w:eastAsia="ru-RU"/>
        </w:rPr>
        <w:t xml:space="preserve">проявление чувства гордости за свою Родину, российский народ и историю России через </w:t>
      </w:r>
      <w:r w:rsidRPr="00430604">
        <w:rPr>
          <w:rFonts w:ascii="Times New Roman" w:hAnsi="Times New Roman"/>
          <w:sz w:val="24"/>
          <w:szCs w:val="24"/>
          <w:u w:color="000000"/>
          <w:bdr w:val="nil"/>
          <w:lang w:eastAsia="ru-RU"/>
        </w:rPr>
        <w:t xml:space="preserve">достижения отечественной сборной команды страны на мировых первенствах, </w:t>
      </w:r>
      <w:r w:rsidR="000B137B" w:rsidRPr="00430604">
        <w:rPr>
          <w:rFonts w:ascii="Times New Roman" w:hAnsi="Times New Roman"/>
          <w:sz w:val="24"/>
          <w:szCs w:val="24"/>
          <w:u w:color="000000"/>
          <w:bdr w:val="nil"/>
          <w:lang w:eastAsia="ru-RU"/>
        </w:rPr>
        <w:t>ч</w:t>
      </w:r>
      <w:r w:rsidRPr="00430604">
        <w:rPr>
          <w:rFonts w:ascii="Times New Roman" w:hAnsi="Times New Roman"/>
          <w:sz w:val="24"/>
          <w:szCs w:val="24"/>
          <w:u w:color="000000"/>
          <w:bdr w:val="nil"/>
          <w:lang w:eastAsia="ru-RU"/>
        </w:rPr>
        <w:t>емпионатах Европы, Олимпийских играх;</w:t>
      </w:r>
    </w:p>
    <w:p w:rsidR="005C69E7" w:rsidRPr="00430604" w:rsidRDefault="005C69E7" w:rsidP="00E7327E">
      <w:pPr>
        <w:spacing w:after="0" w:line="360" w:lineRule="auto"/>
        <w:ind w:firstLine="709"/>
        <w:contextualSpacing/>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 xml:space="preserve">проявление уважительного отношения к сверстникам, культуры общения </w:t>
      </w:r>
      <w:r w:rsidRPr="00430604">
        <w:rPr>
          <w:rFonts w:ascii="Times New Roman" w:hAnsi="Times New Roman"/>
          <w:sz w:val="24"/>
          <w:szCs w:val="24"/>
          <w:u w:color="000000"/>
          <w:bdr w:val="nil"/>
          <w:lang w:eastAsia="ru-RU"/>
        </w:rPr>
        <w:br/>
        <w:t xml:space="preserve">и взаимодействия, </w:t>
      </w:r>
      <w:r w:rsidRPr="00430604">
        <w:rPr>
          <w:rFonts w:ascii="Times New Roman" w:hAnsi="Times New Roman"/>
          <w:sz w:val="24"/>
          <w:szCs w:val="24"/>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w:t>
      </w:r>
      <w:r w:rsidRPr="00430604">
        <w:rPr>
          <w:rFonts w:ascii="Times New Roman" w:hAnsi="Times New Roman"/>
          <w:sz w:val="24"/>
          <w:szCs w:val="24"/>
          <w:lang w:eastAsia="zh-CN"/>
        </w:rPr>
        <w:br/>
        <w:t>и чрезвычайных ситуациях при занятии гандболом.</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lang w:eastAsia="zh-CN"/>
        </w:rPr>
        <w:t>2.7.2. </w:t>
      </w:r>
      <w:r w:rsidR="005C69E7" w:rsidRPr="00430604">
        <w:rPr>
          <w:rFonts w:ascii="Times New Roman" w:hAnsi="Times New Roman"/>
          <w:sz w:val="24"/>
          <w:szCs w:val="24"/>
          <w:u w:color="000000"/>
          <w:lang w:eastAsia="zh-CN"/>
        </w:rPr>
        <w:t>При изучении модуля «Гандбол» на уровне начального общего образования у обучающихся будут сформированы следующие</w:t>
      </w:r>
      <w:r w:rsidR="005C69E7" w:rsidRPr="00430604">
        <w:rPr>
          <w:rFonts w:ascii="Times New Roman" w:hAnsi="Times New Roman"/>
          <w:sz w:val="24"/>
          <w:szCs w:val="24"/>
          <w:lang w:eastAsia="zh-CN"/>
        </w:rPr>
        <w:t xml:space="preserve"> метапредметные результаты:</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lastRenderedPageBreak/>
        <w:t xml:space="preserve">умение самостоятельно определять цели и задачи своего обучения средствами гандбола, развивать мотивы и интересы своей познавательной деятельности </w:t>
      </w:r>
      <w:r w:rsidRPr="00430604">
        <w:rPr>
          <w:rFonts w:ascii="Times New Roman" w:hAnsi="Times New Roman"/>
          <w:sz w:val="24"/>
          <w:szCs w:val="24"/>
          <w:lang w:eastAsia="zh-CN"/>
        </w:rPr>
        <w:br/>
        <w:t>в физкультурно-спортивном направлении;</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умение владеть основами самоконтроля, самооценки, принимать решения </w:t>
      </w:r>
      <w:r w:rsidRPr="00430604">
        <w:rPr>
          <w:rFonts w:ascii="Times New Roman" w:hAnsi="Times New Roman"/>
          <w:sz w:val="24"/>
          <w:szCs w:val="24"/>
          <w:lang w:eastAsia="zh-CN"/>
        </w:rPr>
        <w:br/>
        <w:t xml:space="preserve">и осуществлять осознанный выбор в учебной и познавательной деятельности, </w:t>
      </w:r>
      <w:r w:rsidRPr="00430604">
        <w:rPr>
          <w:rFonts w:ascii="Times New Roman" w:hAnsi="Times New Roman"/>
          <w:sz w:val="24"/>
          <w:szCs w:val="24"/>
          <w:lang w:eastAsia="zh-CN"/>
        </w:rPr>
        <w:br/>
        <w:t>при выполнении простейших техническо-тактических приёмов;</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lang w:eastAsia="zh-CN"/>
        </w:rPr>
        <w:t>2.7.3.</w:t>
      </w:r>
      <w:r w:rsidR="005C69E7" w:rsidRPr="00430604">
        <w:rPr>
          <w:rFonts w:ascii="Times New Roman" w:hAnsi="Times New Roman"/>
          <w:sz w:val="24"/>
          <w:szCs w:val="24"/>
          <w:u w:color="000000"/>
          <w:lang w:eastAsia="zh-CN"/>
        </w:rPr>
        <w:t xml:space="preserve"> При изучении модуля «Гандбол» на уровне начального общего образования у обучающихся будут сформированы следующие </w:t>
      </w:r>
      <w:r w:rsidR="005C69E7" w:rsidRPr="00430604">
        <w:rPr>
          <w:rFonts w:ascii="Times New Roman" w:hAnsi="Times New Roman"/>
          <w:sz w:val="24"/>
          <w:szCs w:val="24"/>
          <w:lang w:eastAsia="zh-CN"/>
        </w:rPr>
        <w:t xml:space="preserve">предметные результаты: </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знание исторических фактов возникновения и развития гандбола и мини-гандбола; </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знание основных правил игры в гандбол, мини-гандбол в учебной, соревновательной и досуговой деятельности; </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Times New Roman" w:hAnsi="Times New Roman"/>
          <w:sz w:val="24"/>
          <w:szCs w:val="24"/>
          <w:lang w:eastAsia="zh-CN"/>
        </w:rPr>
      </w:pPr>
      <w:r w:rsidRPr="00430604">
        <w:rPr>
          <w:rFonts w:ascii="Times New Roman" w:hAnsi="Times New Roman"/>
          <w:sz w:val="24"/>
          <w:szCs w:val="24"/>
          <w:lang w:eastAsia="zh-CN"/>
        </w:rPr>
        <w:t xml:space="preserve">соблюдение </w:t>
      </w:r>
      <w:r w:rsidRPr="00430604">
        <w:rPr>
          <w:rFonts w:ascii="Times New Roman" w:hAnsi="Times New Roman"/>
          <w:sz w:val="24"/>
          <w:szCs w:val="24"/>
          <w:bdr w:val="none" w:sz="0" w:space="0" w:color="auto" w:frame="1"/>
          <w:lang w:eastAsia="zh-CN"/>
        </w:rPr>
        <w:t xml:space="preserve">правил личной гигиены и ухода за спортивным инвентарем </w:t>
      </w:r>
      <w:r w:rsidRPr="00430604">
        <w:rPr>
          <w:rFonts w:ascii="Times New Roman" w:hAnsi="Times New Roman"/>
          <w:sz w:val="24"/>
          <w:szCs w:val="24"/>
          <w:bdr w:val="none" w:sz="0" w:space="0" w:color="auto" w:frame="1"/>
          <w:lang w:eastAsia="zh-CN"/>
        </w:rPr>
        <w:br/>
        <w:t>и оборудованием, правил</w:t>
      </w:r>
      <w:r w:rsidRPr="00430604">
        <w:rPr>
          <w:rFonts w:ascii="Times New Roman" w:hAnsi="Times New Roman"/>
          <w:sz w:val="24"/>
          <w:szCs w:val="24"/>
          <w:lang w:eastAsia="zh-CN"/>
        </w:rPr>
        <w:t xml:space="preserve"> </w:t>
      </w:r>
      <w:r w:rsidRPr="00430604">
        <w:rPr>
          <w:rFonts w:ascii="Times New Roman" w:eastAsia="Times New Roman" w:hAnsi="Times New Roman"/>
          <w:sz w:val="24"/>
          <w:szCs w:val="24"/>
          <w:lang w:eastAsia="zh-CN"/>
        </w:rPr>
        <w:t xml:space="preserve">подбора спортивной одежды и обуви для занятий </w:t>
      </w:r>
      <w:r w:rsidRPr="00430604">
        <w:rPr>
          <w:rFonts w:ascii="Times New Roman" w:hAnsi="Times New Roman"/>
          <w:sz w:val="24"/>
          <w:szCs w:val="24"/>
          <w:bdr w:val="none" w:sz="0" w:space="0" w:color="auto" w:frame="1"/>
          <w:lang w:eastAsia="zh-CN"/>
        </w:rPr>
        <w:t>гандболом</w:t>
      </w:r>
      <w:r w:rsidRPr="00430604">
        <w:rPr>
          <w:rFonts w:ascii="Times New Roman" w:eastAsia="Times New Roman" w:hAnsi="Times New Roman"/>
          <w:sz w:val="24"/>
          <w:szCs w:val="24"/>
          <w:lang w:eastAsia="zh-CN"/>
        </w:rPr>
        <w:t>;</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PragmaticaC" w:hAnsi="Times New Roman"/>
          <w:sz w:val="24"/>
          <w:szCs w:val="24"/>
          <w:lang w:eastAsia="zh-CN"/>
        </w:rPr>
      </w:pPr>
      <w:r w:rsidRPr="00430604">
        <w:rPr>
          <w:rFonts w:ascii="Times New Roman" w:eastAsia="PragmaticaC" w:hAnsi="Times New Roman"/>
          <w:sz w:val="24"/>
          <w:szCs w:val="24"/>
          <w:lang w:eastAsia="zh-CN"/>
        </w:rPr>
        <w:t>знание и соблюдение основных правил безопасности на занятиях гандболом;</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sz w:val="24"/>
          <w:szCs w:val="24"/>
          <w:lang w:eastAsia="zh-CN"/>
        </w:rPr>
        <w:t xml:space="preserve">умение подбирать, составлять и осваивать самостоятельно, при участии </w:t>
      </w:r>
      <w:r w:rsidRPr="00430604">
        <w:rPr>
          <w:rFonts w:ascii="Times New Roman" w:eastAsia="Times New Roman" w:hAnsi="Times New Roman"/>
          <w:sz w:val="24"/>
          <w:szCs w:val="24"/>
          <w:lang w:eastAsia="zh-CN"/>
        </w:rPr>
        <w:br/>
        <w:t>и помощи родителей</w:t>
      </w:r>
      <w:r w:rsidRPr="00430604">
        <w:rPr>
          <w:rFonts w:ascii="Times New Roman" w:hAnsi="Times New Roman"/>
          <w:sz w:val="24"/>
          <w:szCs w:val="24"/>
          <w:lang w:eastAsia="zh-CN"/>
        </w:rPr>
        <w:t xml:space="preserve"> простейшие </w:t>
      </w:r>
      <w:r w:rsidRPr="00430604">
        <w:rPr>
          <w:rFonts w:ascii="Times New Roman" w:eastAsia="Times New Roman" w:hAnsi="Times New Roman"/>
          <w:sz w:val="24"/>
          <w:szCs w:val="24"/>
          <w:lang w:eastAsia="zh-CN"/>
        </w:rPr>
        <w:t xml:space="preserve">комплексы </w:t>
      </w:r>
      <w:r w:rsidRPr="00430604">
        <w:rPr>
          <w:rFonts w:ascii="Times New Roman" w:hAnsi="Times New Roman"/>
          <w:sz w:val="24"/>
          <w:szCs w:val="24"/>
          <w:lang w:eastAsia="zh-CN"/>
        </w:rPr>
        <w:t xml:space="preserve">общеразвивающих, специальных </w:t>
      </w:r>
      <w:r w:rsidRPr="00430604">
        <w:rPr>
          <w:rFonts w:ascii="Times New Roman" w:hAnsi="Times New Roman"/>
          <w:sz w:val="24"/>
          <w:szCs w:val="24"/>
          <w:lang w:eastAsia="zh-CN"/>
        </w:rPr>
        <w:br/>
        <w:t xml:space="preserve">и имитационных </w:t>
      </w:r>
      <w:r w:rsidRPr="00430604">
        <w:rPr>
          <w:rFonts w:ascii="Times New Roman" w:eastAsia="Times New Roman" w:hAnsi="Times New Roman"/>
          <w:sz w:val="24"/>
          <w:szCs w:val="24"/>
          <w:lang w:eastAsia="zh-CN"/>
        </w:rPr>
        <w:t xml:space="preserve">упражнений </w:t>
      </w:r>
      <w:r w:rsidRPr="00430604">
        <w:rPr>
          <w:rFonts w:ascii="Times New Roman" w:hAnsi="Times New Roman"/>
          <w:sz w:val="24"/>
          <w:szCs w:val="24"/>
          <w:lang w:eastAsia="zh-CN"/>
        </w:rPr>
        <w:t>для занятий гандболом;</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умение определять первые внешние признаки утомления и осуществлять самоконтроль за физической нагрузкой в процессе занятий гандболом; </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умение организовывать и проводить подвижные игры с элементами гандбола </w:t>
      </w:r>
      <w:r w:rsidRPr="00430604">
        <w:rPr>
          <w:rFonts w:ascii="Times New Roman" w:hAnsi="Times New Roman"/>
          <w:sz w:val="24"/>
          <w:szCs w:val="24"/>
          <w:lang w:eastAsia="zh-CN"/>
        </w:rPr>
        <w:br/>
        <w:t>во время активного отдыха и каникул;</w:t>
      </w:r>
    </w:p>
    <w:p w:rsidR="005C69E7" w:rsidRPr="00430604"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знание и умение демонстрировать простейшие комплексы общих </w:t>
      </w:r>
      <w:r w:rsidRPr="00430604">
        <w:rPr>
          <w:rFonts w:ascii="Times New Roman" w:hAnsi="Times New Roman"/>
          <w:sz w:val="24"/>
          <w:szCs w:val="24"/>
          <w:lang w:eastAsia="zh-CN"/>
        </w:rPr>
        <w:br/>
        <w:t>и специальных подготовительных упражнений, необходимых для развития физических качеств, характерных для вида спорта «гандбол»;</w:t>
      </w:r>
    </w:p>
    <w:p w:rsidR="005C69E7" w:rsidRPr="00430604" w:rsidRDefault="005C69E7" w:rsidP="00E7327E">
      <w:pPr>
        <w:spacing w:after="0" w:line="360" w:lineRule="auto"/>
        <w:ind w:firstLine="709"/>
        <w:contextualSpacing/>
        <w:rPr>
          <w:rFonts w:ascii="Times New Roman" w:eastAsia="Times New Roman" w:hAnsi="Times New Roman"/>
          <w:sz w:val="24"/>
          <w:szCs w:val="24"/>
          <w:lang w:eastAsia="ru-RU"/>
        </w:rPr>
      </w:pPr>
      <w:r w:rsidRPr="00430604">
        <w:rPr>
          <w:rFonts w:ascii="Times New Roman" w:hAnsi="Times New Roman"/>
          <w:sz w:val="24"/>
          <w:szCs w:val="24"/>
          <w:lang w:eastAsia="zh-CN"/>
        </w:rPr>
        <w:t>знание и умение демонстрировать</w:t>
      </w:r>
      <w:r w:rsidRPr="00430604">
        <w:rPr>
          <w:rFonts w:ascii="Times New Roman" w:eastAsia="Times New Roman" w:hAnsi="Times New Roman"/>
          <w:sz w:val="24"/>
          <w:szCs w:val="24"/>
          <w:lang w:eastAsia="ru-RU"/>
        </w:rPr>
        <w:t xml:space="preserve"> основные виды </w:t>
      </w:r>
      <w:r w:rsidRPr="00430604">
        <w:rPr>
          <w:rFonts w:ascii="Times New Roman" w:hAnsi="Times New Roman"/>
          <w:sz w:val="24"/>
          <w:szCs w:val="24"/>
          <w:u w:color="000000"/>
          <w:bdr w:val="nil"/>
          <w:lang w:eastAsia="ru-RU"/>
        </w:rPr>
        <w:t>передвижений: бег, прыжки, остановки, повороты</w:t>
      </w:r>
      <w:r w:rsidRPr="00430604">
        <w:rPr>
          <w:rFonts w:ascii="Times New Roman" w:eastAsia="Times New Roman" w:hAnsi="Times New Roman"/>
          <w:sz w:val="24"/>
          <w:szCs w:val="24"/>
          <w:lang w:eastAsia="ru-RU"/>
        </w:rPr>
        <w:t xml:space="preserve"> по игровому полю, </w:t>
      </w:r>
      <w:r w:rsidRPr="00430604">
        <w:rPr>
          <w:rFonts w:ascii="Times New Roman" w:hAnsi="Times New Roman"/>
          <w:sz w:val="24"/>
          <w:szCs w:val="24"/>
          <w:lang w:eastAsia="zh-CN"/>
        </w:rPr>
        <w:t>технику держания мяча при игре в мини-гандбол (гандбол) и простейшие приёмы владения мячом;</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умение демонстрировать подводящие упражнения и элементарные технические приёмы игры в защите, а также основы техники игры вратаря;</w:t>
      </w:r>
      <w:r w:rsidRPr="00430604">
        <w:rPr>
          <w:rFonts w:ascii="Times New Roman" w:eastAsia="Times New Roman" w:hAnsi="Times New Roman"/>
          <w:sz w:val="24"/>
          <w:szCs w:val="24"/>
          <w:lang w:eastAsia="ru-RU"/>
        </w:rPr>
        <w:t xml:space="preserve"> </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lastRenderedPageBreak/>
        <w:t>умение взаимодействовать в парах и группах при выполнении технических действий;</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знание и выполнение тестовых упражнений по физической подготовленности </w:t>
      </w:r>
      <w:r w:rsidRPr="00430604">
        <w:rPr>
          <w:rFonts w:ascii="Times New Roman" w:hAnsi="Times New Roman"/>
          <w:sz w:val="24"/>
          <w:szCs w:val="24"/>
          <w:lang w:eastAsia="zh-CN"/>
        </w:rPr>
        <w:br/>
        <w:t>в гандболе.</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u w:color="000000"/>
          <w:lang w:eastAsia="zh-CN"/>
        </w:rPr>
      </w:pPr>
      <w:bookmarkStart w:id="277" w:name="_Hlk124954476"/>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Times New Roman" w:hAnsi="Times New Roman"/>
          <w:sz w:val="24"/>
          <w:szCs w:val="24"/>
          <w:u w:color="000000"/>
          <w:lang w:eastAsia="zh-CN"/>
        </w:rPr>
        <w:t>3.</w:t>
      </w:r>
      <w:bookmarkEnd w:id="277"/>
      <w:r w:rsidR="005C69E7" w:rsidRPr="00430604">
        <w:rPr>
          <w:rFonts w:ascii="Times New Roman" w:eastAsia="Times New Roman" w:hAnsi="Times New Roman"/>
          <w:sz w:val="24"/>
          <w:szCs w:val="24"/>
          <w:u w:color="000000"/>
          <w:lang w:eastAsia="zh-CN"/>
        </w:rPr>
        <w:t> М</w:t>
      </w:r>
      <w:r w:rsidR="005C69E7" w:rsidRPr="00430604">
        <w:rPr>
          <w:rFonts w:ascii="Times New Roman" w:hAnsi="Times New Roman"/>
          <w:sz w:val="24"/>
          <w:szCs w:val="24"/>
          <w:u w:color="000000"/>
          <w:lang w:eastAsia="zh-CN"/>
        </w:rPr>
        <w:t>одуль «Дзюдо».</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u w:color="000000"/>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Times New Roman" w:hAnsi="Times New Roman"/>
          <w:sz w:val="24"/>
          <w:szCs w:val="24"/>
          <w:u w:color="000000"/>
          <w:lang w:eastAsia="zh-CN"/>
        </w:rPr>
        <w:t>3.1. </w:t>
      </w:r>
      <w:r w:rsidR="005C69E7" w:rsidRPr="00430604">
        <w:rPr>
          <w:rFonts w:ascii="Times New Roman" w:hAnsi="Times New Roman"/>
          <w:sz w:val="24"/>
          <w:szCs w:val="24"/>
          <w:u w:color="000000"/>
          <w:lang w:eastAsia="zh-CN"/>
        </w:rPr>
        <w:t>Пояснительная записка модуля «Дзюдо».</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u w:color="000000"/>
          <w:lang w:eastAsia="zh-CN"/>
        </w:rPr>
      </w:pPr>
      <w:r w:rsidRPr="00430604">
        <w:rPr>
          <w:rFonts w:ascii="Times New Roman" w:hAnsi="Times New Roman"/>
          <w:sz w:val="24"/>
          <w:szCs w:val="24"/>
          <w:u w:color="000000"/>
          <w:lang w:eastAsia="zh-CN"/>
        </w:rPr>
        <w:t xml:space="preserve">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430604">
        <w:rPr>
          <w:rFonts w:ascii="Times New Roman" w:hAnsi="Times New Roman"/>
          <w:sz w:val="24"/>
          <w:szCs w:val="24"/>
          <w:u w:color="000000"/>
          <w:lang w:eastAsia="zh-CN"/>
        </w:rPr>
        <w:br/>
        <w:t xml:space="preserve">и использования спортивно-ориентированных форм, средств и методов обучения </w:t>
      </w:r>
      <w:r w:rsidRPr="00430604">
        <w:rPr>
          <w:rFonts w:ascii="Times New Roman" w:hAnsi="Times New Roman"/>
          <w:sz w:val="24"/>
          <w:szCs w:val="24"/>
          <w:u w:color="000000"/>
          <w:lang w:eastAsia="zh-CN"/>
        </w:rPr>
        <w:br/>
        <w:t>по различным видам спорта.</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5C69E7" w:rsidRPr="00430604" w:rsidRDefault="005C69E7" w:rsidP="00E7327E">
      <w:pPr>
        <w:spacing w:after="0" w:line="360" w:lineRule="auto"/>
        <w:ind w:firstLine="709"/>
        <w:rPr>
          <w:rFonts w:ascii="Times New Roman" w:hAnsi="Times New Roman"/>
          <w:sz w:val="24"/>
          <w:szCs w:val="24"/>
          <w:u w:color="000000"/>
        </w:rPr>
      </w:pPr>
      <w:r w:rsidRPr="00430604">
        <w:rPr>
          <w:rFonts w:ascii="Times New Roman" w:hAnsi="Times New Roman"/>
          <w:sz w:val="24"/>
          <w:szCs w:val="24"/>
          <w:u w:color="000000"/>
        </w:rPr>
        <w:t xml:space="preserve">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w:t>
      </w:r>
      <w:r w:rsidRPr="00430604">
        <w:rPr>
          <w:rFonts w:ascii="Times New Roman" w:hAnsi="Times New Roman"/>
          <w:sz w:val="24"/>
          <w:szCs w:val="24"/>
          <w:u w:color="000000"/>
        </w:rPr>
        <w:br/>
        <w:t>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развитию, их личностному и профессиональному самоопределению.</w:t>
      </w:r>
    </w:p>
    <w:p w:rsidR="005C69E7" w:rsidRPr="00430604" w:rsidRDefault="00481B65"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Arial Unicode MS" w:hAnsi="Times New Roman"/>
          <w:sz w:val="24"/>
          <w:szCs w:val="24"/>
          <w:u w:color="000000"/>
          <w:bdr w:val="nil"/>
          <w:lang w:eastAsia="ru-RU"/>
        </w:rPr>
        <w:t xml:space="preserve">3.2. Целью изучение модуля «Дзюдо» является формирование </w:t>
      </w:r>
      <w:r w:rsidR="00F32B5C" w:rsidRPr="00430604">
        <w:rPr>
          <w:rFonts w:ascii="Times New Roman" w:eastAsia="Arial Unicode MS" w:hAnsi="Times New Roman"/>
          <w:sz w:val="24"/>
          <w:szCs w:val="24"/>
          <w:u w:color="000000"/>
          <w:bdr w:val="nil"/>
          <w:lang w:eastAsia="ru-RU"/>
        </w:rPr>
        <w:br/>
      </w:r>
      <w:r w:rsidR="005C69E7" w:rsidRPr="00430604">
        <w:rPr>
          <w:rFonts w:ascii="Times New Roman" w:eastAsia="Arial Unicode MS" w:hAnsi="Times New Roman"/>
          <w:sz w:val="24"/>
          <w:szCs w:val="24"/>
          <w:u w:color="000000"/>
          <w:bdr w:val="nil"/>
          <w:lang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5C69E7" w:rsidRPr="00430604" w:rsidRDefault="00481B65"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Arial Unicode MS" w:hAnsi="Times New Roman"/>
          <w:sz w:val="24"/>
          <w:szCs w:val="24"/>
          <w:u w:color="000000"/>
          <w:bdr w:val="nil"/>
          <w:lang w:eastAsia="ru-RU"/>
        </w:rPr>
        <w:t>3.3. Задачами изучения модуля «Дзюдо» являются:</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Arial Unicode MS" w:hAnsi="Times New Roman"/>
          <w:sz w:val="24"/>
          <w:szCs w:val="24"/>
          <w:u w:color="000000"/>
          <w:bdr w:val="nil"/>
          <w:lang w:eastAsia="ru-RU"/>
        </w:rPr>
        <w:t xml:space="preserve">всестороннее гармоничное развитие детей, увеличение объёма </w:t>
      </w:r>
      <w:r w:rsidR="00644F1E" w:rsidRPr="00430604">
        <w:rPr>
          <w:rFonts w:ascii="Times New Roman" w:eastAsia="Arial Unicode MS" w:hAnsi="Times New Roman"/>
          <w:sz w:val="24"/>
          <w:szCs w:val="24"/>
          <w:u w:color="000000"/>
          <w:bdr w:val="nil"/>
          <w:lang w:eastAsia="ru-RU"/>
        </w:rPr>
        <w:br/>
      </w:r>
      <w:r w:rsidRPr="00430604">
        <w:rPr>
          <w:rFonts w:ascii="Times New Roman" w:eastAsia="Arial Unicode MS" w:hAnsi="Times New Roman"/>
          <w:sz w:val="24"/>
          <w:szCs w:val="24"/>
          <w:u w:color="000000"/>
          <w:bdr w:val="nil"/>
          <w:lang w:eastAsia="ru-RU"/>
        </w:rPr>
        <w:t>их двигательной активности;</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Arial Unicode MS" w:hAnsi="Times New Roman"/>
          <w:sz w:val="24"/>
          <w:szCs w:val="24"/>
          <w:u w:color="000000"/>
          <w:bdr w:val="nil"/>
          <w:lang w:eastAsia="ru-RU"/>
        </w:rPr>
        <w:t xml:space="preserve">формирование общих представлений о виде спорта «дзюдо», </w:t>
      </w:r>
      <w:r w:rsidR="00644F1E" w:rsidRPr="00430604">
        <w:rPr>
          <w:rFonts w:ascii="Times New Roman" w:eastAsia="Arial Unicode MS" w:hAnsi="Times New Roman"/>
          <w:sz w:val="24"/>
          <w:szCs w:val="24"/>
          <w:u w:color="000000"/>
          <w:bdr w:val="nil"/>
          <w:lang w:eastAsia="ru-RU"/>
        </w:rPr>
        <w:br/>
      </w:r>
      <w:r w:rsidRPr="00430604">
        <w:rPr>
          <w:rFonts w:ascii="Times New Roman" w:eastAsia="Arial Unicode MS" w:hAnsi="Times New Roman"/>
          <w:sz w:val="24"/>
          <w:szCs w:val="24"/>
          <w:u w:color="000000"/>
          <w:bdr w:val="nil"/>
          <w:lang w:eastAsia="ru-RU"/>
        </w:rPr>
        <w:t xml:space="preserve">его возможностях и значении в процессе укрепления здоровья, физическом развитии </w:t>
      </w:r>
      <w:r w:rsidRPr="00430604">
        <w:rPr>
          <w:rFonts w:ascii="Times New Roman" w:eastAsia="Arial Unicode MS" w:hAnsi="Times New Roman"/>
          <w:sz w:val="24"/>
          <w:szCs w:val="24"/>
          <w:u w:color="000000"/>
          <w:bdr w:val="nil"/>
          <w:lang w:eastAsia="ru-RU"/>
        </w:rPr>
        <w:br/>
        <w:t>и физической подготовке обучающихся;</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Arial Unicode MS" w:hAnsi="Times New Roman"/>
          <w:sz w:val="24"/>
          <w:szCs w:val="24"/>
          <w:u w:color="000000"/>
          <w:bdr w:val="nil"/>
          <w:lang w:eastAsia="ru-RU"/>
        </w:rPr>
        <w:t xml:space="preserve">развитие основных физических качеств и повышение функциональных возможностей их </w:t>
      </w:r>
      <w:r w:rsidRPr="00430604">
        <w:rPr>
          <w:rFonts w:ascii="Times New Roman" w:eastAsia="Arial Unicode MS" w:hAnsi="Times New Roman"/>
          <w:sz w:val="24"/>
          <w:szCs w:val="24"/>
          <w:u w:color="000000"/>
          <w:bdr w:val="nil"/>
          <w:lang w:eastAsia="ru-RU"/>
        </w:rPr>
        <w:lastRenderedPageBreak/>
        <w:t xml:space="preserve">организма, обеспечение культуры безопасного поведения </w:t>
      </w:r>
      <w:r w:rsidRPr="00430604">
        <w:rPr>
          <w:rFonts w:ascii="Times New Roman" w:eastAsia="Arial Unicode MS" w:hAnsi="Times New Roman"/>
          <w:sz w:val="24"/>
          <w:szCs w:val="24"/>
          <w:u w:color="000000"/>
          <w:bdr w:val="nil"/>
          <w:lang w:eastAsia="ru-RU"/>
        </w:rPr>
        <w:br/>
        <w:t>на занятиях по дзюдо;</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Arial Unicode MS" w:hAnsi="Times New Roman"/>
          <w:sz w:val="24"/>
          <w:szCs w:val="24"/>
          <w:u w:color="000000"/>
          <w:bdr w:val="nil"/>
          <w:lang w:eastAsia="ru-RU"/>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Arial Unicode MS" w:hAnsi="Times New Roman"/>
          <w:sz w:val="24"/>
          <w:szCs w:val="24"/>
          <w:u w:color="000000"/>
          <w:bdr w:val="nil"/>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Arial Unicode MS" w:hAnsi="Times New Roman"/>
          <w:sz w:val="24"/>
          <w:szCs w:val="24"/>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Arial Unicode MS" w:hAnsi="Times New Roman"/>
          <w:sz w:val="24"/>
          <w:szCs w:val="24"/>
          <w:u w:color="000000"/>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Arial Unicode MS" w:hAnsi="Times New Roman"/>
          <w:sz w:val="24"/>
          <w:szCs w:val="24"/>
          <w:u w:color="000000"/>
          <w:bdr w:val="nil"/>
          <w:lang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Arial Unicode MS" w:hAnsi="Times New Roman"/>
          <w:sz w:val="24"/>
          <w:szCs w:val="24"/>
          <w:u w:color="000000"/>
          <w:bdr w:val="nil"/>
          <w:lang w:eastAsia="ru-RU"/>
        </w:rPr>
        <w:t>выявление, развитие и поддержка одарённых детей в области спорта.</w:t>
      </w:r>
    </w:p>
    <w:p w:rsidR="005C69E7" w:rsidRPr="00430604" w:rsidRDefault="00481B65"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Arial Unicode MS" w:hAnsi="Times New Roman"/>
          <w:sz w:val="24"/>
          <w:szCs w:val="24"/>
          <w:u w:color="000000"/>
          <w:bdr w:val="nil"/>
          <w:lang w:eastAsia="ru-RU"/>
        </w:rPr>
        <w:t>3.4. Место и роль модуля «Дзюдо».</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hAnsi="Times New Roman"/>
          <w:iCs/>
          <w:sz w:val="24"/>
          <w:szCs w:val="24"/>
          <w:u w:color="000000"/>
          <w:bdr w:val="nil"/>
          <w:lang w:eastAsia="ru-RU"/>
        </w:rPr>
      </w:pPr>
      <w:r w:rsidRPr="00430604">
        <w:rPr>
          <w:rFonts w:ascii="Times New Roman" w:hAnsi="Times New Roman"/>
          <w:sz w:val="24"/>
          <w:szCs w:val="24"/>
          <w:u w:color="000000"/>
          <w:lang w:eastAsia="zh-CN"/>
        </w:rPr>
        <w:t>Модуль «Дзюдо»</w:t>
      </w:r>
      <w:r w:rsidRPr="00430604">
        <w:rPr>
          <w:rFonts w:cs="Calibri"/>
          <w:sz w:val="24"/>
          <w:szCs w:val="24"/>
          <w:u w:color="000000"/>
          <w:lang w:eastAsia="ar-SA"/>
        </w:rPr>
        <w:t xml:space="preserve"> </w:t>
      </w:r>
      <w:r w:rsidRPr="00430604">
        <w:rPr>
          <w:rFonts w:ascii="Times New Roman" w:hAnsi="Times New Roman"/>
          <w:sz w:val="24"/>
          <w:szCs w:val="24"/>
          <w:u w:color="000000"/>
          <w:lang w:eastAsia="zh-CN"/>
        </w:rPr>
        <w:t xml:space="preserve">доступен для освоения всем обучающимся, независимо </w:t>
      </w:r>
      <w:r w:rsidRPr="00430604">
        <w:rPr>
          <w:rFonts w:ascii="Times New Roman" w:hAnsi="Times New Roman"/>
          <w:sz w:val="24"/>
          <w:szCs w:val="24"/>
          <w:u w:color="000000"/>
          <w:lang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430604">
        <w:rPr>
          <w:rFonts w:ascii="Times New Roman" w:hAnsi="Times New Roman"/>
          <w:iCs/>
          <w:sz w:val="24"/>
          <w:szCs w:val="24"/>
          <w:u w:color="000000"/>
          <w:bdr w:val="nil"/>
          <w:lang w:eastAsia="ru-RU"/>
        </w:rPr>
        <w:t xml:space="preserve"> </w:t>
      </w:r>
    </w:p>
    <w:p w:rsidR="005C69E7" w:rsidRPr="00430604" w:rsidRDefault="005C69E7" w:rsidP="00E7327E">
      <w:pPr>
        <w:spacing w:after="0" w:line="360" w:lineRule="auto"/>
        <w:ind w:firstLine="709"/>
        <w:rPr>
          <w:rFonts w:ascii="Times New Roman" w:hAnsi="Times New Roman"/>
          <w:sz w:val="24"/>
          <w:szCs w:val="24"/>
          <w:u w:color="000000"/>
        </w:rPr>
      </w:pPr>
      <w:r w:rsidRPr="00430604">
        <w:rPr>
          <w:rFonts w:ascii="Times New Roman" w:hAnsi="Times New Roman"/>
          <w:sz w:val="24"/>
          <w:szCs w:val="24"/>
          <w:u w:color="000000"/>
        </w:rPr>
        <w:t>Специфика модуля по дзюдо сочетается практически со всеми базовыми видами спорта (легкая атлетика, гимнастика, спортивные игры).</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hAnsi="Times New Roman"/>
          <w:iCs/>
          <w:sz w:val="24"/>
          <w:szCs w:val="24"/>
          <w:u w:color="000000"/>
          <w:lang w:eastAsia="zh-CN"/>
        </w:rPr>
        <w:t xml:space="preserve">Интеграция модуля по дзюдо поможет обучающимся </w:t>
      </w:r>
      <w:r w:rsidRPr="00430604">
        <w:rPr>
          <w:rFonts w:ascii="Times New Roman" w:hAnsi="Times New Roman"/>
          <w:sz w:val="24"/>
          <w:szCs w:val="24"/>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430604">
        <w:rPr>
          <w:rFonts w:ascii="Times New Roman" w:hAnsi="Times New Roman"/>
          <w:bCs/>
          <w:iCs/>
          <w:sz w:val="24"/>
          <w:szCs w:val="24"/>
          <w:u w:color="000000"/>
          <w:lang w:eastAsia="zh-CN"/>
        </w:rPr>
        <w:t xml:space="preserve">подготовке </w:t>
      </w:r>
      <w:r w:rsidRPr="00430604">
        <w:rPr>
          <w:rFonts w:ascii="Times New Roman" w:hAnsi="Times New Roman"/>
          <w:sz w:val="24"/>
          <w:szCs w:val="24"/>
          <w:u w:color="000000"/>
          <w:lang w:eastAsia="zh-CN"/>
        </w:rPr>
        <w:t xml:space="preserve">обучающихся к сдаче норм ГТО </w:t>
      </w:r>
      <w:r w:rsidRPr="00430604">
        <w:rPr>
          <w:rFonts w:ascii="Times New Roman" w:hAnsi="Times New Roman"/>
          <w:bCs/>
          <w:iCs/>
          <w:sz w:val="24"/>
          <w:szCs w:val="24"/>
          <w:u w:color="000000"/>
          <w:lang w:eastAsia="zh-CN"/>
        </w:rPr>
        <w:t xml:space="preserve">и </w:t>
      </w:r>
      <w:r w:rsidRPr="00430604">
        <w:rPr>
          <w:rFonts w:ascii="Times New Roman" w:hAnsi="Times New Roman"/>
          <w:sz w:val="24"/>
          <w:szCs w:val="24"/>
          <w:u w:color="000000"/>
          <w:lang w:eastAsia="zh-CN"/>
        </w:rPr>
        <w:t>участии в спортивных соревнованиях.</w:t>
      </w:r>
    </w:p>
    <w:p w:rsidR="005C69E7" w:rsidRPr="00430604" w:rsidRDefault="00481B65"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Arial Unicode MS" w:hAnsi="Times New Roman"/>
          <w:sz w:val="24"/>
          <w:szCs w:val="24"/>
          <w:u w:color="000000"/>
          <w:bdr w:val="nil"/>
          <w:lang w:eastAsia="ru-RU"/>
        </w:rPr>
        <w:t>3.5. Модуль «Дзюдо» может быть реализован в следующих вариантах:</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Arial Unicode MS" w:hAnsi="Times New Roman"/>
          <w:sz w:val="24"/>
          <w:szCs w:val="24"/>
          <w:u w:color="000000"/>
          <w:bdr w:val="nil"/>
          <w:lang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5C69E7" w:rsidRPr="00430604" w:rsidRDefault="005C69E7" w:rsidP="00E7327E">
      <w:pPr>
        <w:suppressAutoHyphens/>
        <w:spacing w:after="0" w:line="360" w:lineRule="auto"/>
        <w:ind w:firstLine="709"/>
        <w:rPr>
          <w:rFonts w:ascii="Times New Roman" w:hAnsi="Times New Roman"/>
          <w:sz w:val="24"/>
          <w:szCs w:val="24"/>
          <w:u w:color="000000"/>
          <w:lang w:eastAsia="zh-CN"/>
        </w:rPr>
      </w:pPr>
      <w:r w:rsidRPr="00430604">
        <w:rPr>
          <w:rFonts w:ascii="Times New Roman" w:hAnsi="Times New Roman"/>
          <w:sz w:val="24"/>
          <w:szCs w:val="24"/>
          <w:u w:color="000000"/>
          <w:lang w:eastAsia="zh-CN"/>
        </w:rPr>
        <w:t xml:space="preserve">в виде целостного последовательного учебного модуля, изучаемого </w:t>
      </w:r>
      <w:r w:rsidRPr="00430604">
        <w:rPr>
          <w:rFonts w:ascii="Times New Roman" w:hAnsi="Times New Roman"/>
          <w:sz w:val="24"/>
          <w:szCs w:val="24"/>
          <w:u w:color="000000"/>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430604">
        <w:rPr>
          <w:rFonts w:ascii="Times New Roman" w:hAnsi="Times New Roman"/>
          <w:sz w:val="24"/>
          <w:szCs w:val="24"/>
          <w:u w:color="000000"/>
          <w:lang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w:t>
      </w:r>
      <w:r w:rsidRPr="00430604">
        <w:rPr>
          <w:rFonts w:ascii="Times New Roman" w:hAnsi="Times New Roman"/>
          <w:sz w:val="24"/>
          <w:szCs w:val="24"/>
          <w:u w:color="000000"/>
          <w:lang w:eastAsia="zh-CN"/>
        </w:rPr>
        <w:lastRenderedPageBreak/>
        <w:t xml:space="preserve">интересов обучающихся </w:t>
      </w:r>
      <w:r w:rsidRPr="00430604">
        <w:rPr>
          <w:rFonts w:ascii="Times New Roman" w:hAnsi="Times New Roman"/>
          <w:sz w:val="24"/>
          <w:szCs w:val="24"/>
          <w:u w:color="000000"/>
          <w:lang w:eastAsia="zh-CN"/>
        </w:rPr>
        <w:br/>
      </w:r>
      <w:r w:rsidRPr="00430604">
        <w:rPr>
          <w:rFonts w:ascii="Times New Roman" w:hAnsi="Times New Roman"/>
          <w:bCs/>
          <w:sz w:val="24"/>
          <w:szCs w:val="24"/>
          <w:u w:color="000000"/>
          <w:lang w:eastAsia="zh-CN"/>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r w:rsidRPr="00430604">
        <w:rPr>
          <w:rFonts w:ascii="Times New Roman" w:hAnsi="Times New Roman"/>
          <w:sz w:val="24"/>
          <w:szCs w:val="24"/>
          <w:u w:color="000000"/>
          <w:lang w:eastAsia="zh-CN"/>
        </w:rPr>
        <w:t>;</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Arial Unicode MS" w:hAnsi="Times New Roman"/>
          <w:sz w:val="24"/>
          <w:szCs w:val="24"/>
          <w:u w:color="000000"/>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w:t>
      </w:r>
      <w:r w:rsidRPr="00430604">
        <w:rPr>
          <w:rFonts w:ascii="Times New Roman" w:eastAsia="Arial Unicode MS" w:hAnsi="Times New Roman"/>
          <w:sz w:val="24"/>
          <w:szCs w:val="24"/>
          <w:u w:color="000000"/>
          <w:bdr w:val="nil"/>
          <w:lang w:eastAsia="ru-RU"/>
        </w:rPr>
        <w:b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w:t>
      </w:r>
      <w:r w:rsidR="006C4779" w:rsidRPr="00430604">
        <w:rPr>
          <w:rFonts w:ascii="Times New Roman" w:eastAsia="Arial Unicode MS" w:hAnsi="Times New Roman"/>
          <w:sz w:val="24"/>
          <w:szCs w:val="24"/>
          <w:u w:color="000000"/>
          <w:bdr w:val="nil"/>
          <w:lang w:eastAsia="ru-RU"/>
        </w:rPr>
        <w:t>бъём</w:t>
      </w:r>
      <w:r w:rsidRPr="00430604">
        <w:rPr>
          <w:rFonts w:ascii="Times New Roman" w:eastAsia="Arial Unicode MS" w:hAnsi="Times New Roman"/>
          <w:sz w:val="24"/>
          <w:szCs w:val="24"/>
          <w:u w:color="000000"/>
          <w:bdr w:val="nil"/>
          <w:lang w:eastAsia="ru-RU"/>
        </w:rPr>
        <w:t xml:space="preserve"> в </w:t>
      </w:r>
      <w:r w:rsidRPr="00430604">
        <w:rPr>
          <w:rFonts w:ascii="Times New Roman" w:hAnsi="Times New Roman"/>
          <w:bCs/>
          <w:sz w:val="24"/>
          <w:szCs w:val="24"/>
          <w:u w:color="000000"/>
          <w:lang w:eastAsia="zh-CN"/>
        </w:rPr>
        <w:t>1 классе – 33 часа, во 2, 3, 4 классах – по 34 часа</w:t>
      </w:r>
      <w:r w:rsidRPr="00430604">
        <w:rPr>
          <w:rFonts w:ascii="Times New Roman" w:eastAsia="Arial Unicode MS" w:hAnsi="Times New Roman"/>
          <w:sz w:val="24"/>
          <w:szCs w:val="24"/>
          <w:u w:color="000000"/>
          <w:bdr w:val="nil"/>
          <w:lang w:eastAsia="ru-RU"/>
        </w:rPr>
        <w:t>).</w:t>
      </w:r>
    </w:p>
    <w:p w:rsidR="005C69E7" w:rsidRPr="00430604" w:rsidRDefault="00481B65"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bookmarkStart w:id="278" w:name="_Hlk125463100"/>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Arial Unicode MS" w:hAnsi="Times New Roman"/>
          <w:sz w:val="24"/>
          <w:szCs w:val="24"/>
          <w:u w:color="000000"/>
          <w:bdr w:val="nil"/>
          <w:lang w:eastAsia="ru-RU"/>
        </w:rPr>
        <w:t>3.6. </w:t>
      </w:r>
      <w:bookmarkEnd w:id="278"/>
      <w:r w:rsidR="005C69E7" w:rsidRPr="00430604">
        <w:rPr>
          <w:rFonts w:ascii="Times New Roman" w:eastAsia="Arial Unicode MS" w:hAnsi="Times New Roman"/>
          <w:sz w:val="24"/>
          <w:szCs w:val="24"/>
          <w:u w:color="000000"/>
          <w:bdr w:val="nil"/>
          <w:lang w:eastAsia="ru-RU"/>
        </w:rPr>
        <w:t>Содержание модуля «Дзюдо».</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Arial Unicode MS" w:hAnsi="Times New Roman"/>
          <w:sz w:val="24"/>
          <w:szCs w:val="24"/>
          <w:u w:color="000000"/>
          <w:bdr w:val="nil"/>
          <w:lang w:eastAsia="ru-RU"/>
        </w:rPr>
        <w:t>Знания о борьбе дзюдо.</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one" w:sz="0" w:space="0" w:color="auto" w:frame="1"/>
          <w:lang w:eastAsia="ru-RU"/>
        </w:rPr>
      </w:pPr>
      <w:r w:rsidRPr="00430604">
        <w:rPr>
          <w:rFonts w:ascii="Times New Roman" w:hAnsi="Times New Roman"/>
          <w:sz w:val="24"/>
          <w:szCs w:val="24"/>
          <w:u w:color="000000"/>
          <w:bdr w:val="none" w:sz="0" w:space="0" w:color="auto" w:frame="1"/>
          <w:lang w:eastAsia="ru-RU"/>
        </w:rPr>
        <w:t xml:space="preserve">История зарождения и развития дзюдо. Известные отечественные борцы </w:t>
      </w:r>
      <w:r w:rsidRPr="00430604">
        <w:rPr>
          <w:rFonts w:ascii="Times New Roman" w:hAnsi="Times New Roman"/>
          <w:sz w:val="24"/>
          <w:szCs w:val="24"/>
          <w:u w:color="000000"/>
          <w:bdr w:val="none" w:sz="0" w:space="0" w:color="auto" w:frame="1"/>
          <w:lang w:eastAsia="ru-RU"/>
        </w:rPr>
        <w:br/>
        <w:t xml:space="preserve">и тренеры. </w:t>
      </w:r>
      <w:r w:rsidRPr="00430604">
        <w:rPr>
          <w:rFonts w:ascii="Times New Roman" w:hAnsi="Times New Roman"/>
          <w:sz w:val="24"/>
          <w:szCs w:val="24"/>
          <w:u w:color="000000"/>
          <w:bdr w:val="nil"/>
          <w:lang w:eastAsia="ru-RU"/>
        </w:rPr>
        <w:t>Достижения отечественной сборной команды страны на мировых чемпионатах и первенствах и российских клубов на европейской спортивной арене.</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one" w:sz="0" w:space="0" w:color="auto" w:frame="1"/>
          <w:lang w:eastAsia="ru-RU"/>
        </w:rPr>
      </w:pPr>
      <w:r w:rsidRPr="00430604">
        <w:rPr>
          <w:rFonts w:ascii="Times New Roman" w:hAnsi="Times New Roman"/>
          <w:sz w:val="24"/>
          <w:szCs w:val="24"/>
          <w:u w:color="000000"/>
          <w:bdr w:val="none" w:sz="0" w:space="0" w:color="auto" w:frame="1"/>
          <w:lang w:eastAsia="ru-RU"/>
        </w:rPr>
        <w:t>Разновидности дзюдо (спортивное (олимпийское), КАТА, КАТА-группа).</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one" w:sz="0" w:space="0" w:color="auto" w:frame="1"/>
          <w:lang w:eastAsia="ru-RU"/>
        </w:rPr>
      </w:pPr>
      <w:r w:rsidRPr="00430604">
        <w:rPr>
          <w:rFonts w:ascii="Times New Roman" w:hAnsi="Times New Roman"/>
          <w:sz w:val="24"/>
          <w:szCs w:val="24"/>
          <w:u w:color="000000"/>
          <w:bdr w:val="none" w:sz="0" w:space="0" w:color="auto" w:frame="1"/>
          <w:lang w:eastAsia="ru-RU"/>
        </w:rPr>
        <w:t xml:space="preserve">Размеры ТАТАМИ, его допустимые размеры, инвентарь и оборудование </w:t>
      </w:r>
      <w:r w:rsidRPr="00430604">
        <w:rPr>
          <w:rFonts w:ascii="Times New Roman" w:hAnsi="Times New Roman"/>
          <w:sz w:val="24"/>
          <w:szCs w:val="24"/>
          <w:u w:color="000000"/>
          <w:bdr w:val="none" w:sz="0" w:space="0" w:color="auto" w:frame="1"/>
          <w:lang w:eastAsia="ru-RU"/>
        </w:rPr>
        <w:br/>
        <w:t>для занятий дзюдо. Весовые категории.</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one" w:sz="0" w:space="0" w:color="auto" w:frame="1"/>
          <w:lang w:eastAsia="ru-RU"/>
        </w:rPr>
      </w:pPr>
      <w:r w:rsidRPr="00430604">
        <w:rPr>
          <w:rFonts w:ascii="Times New Roman" w:hAnsi="Times New Roman"/>
          <w:sz w:val="24"/>
          <w:szCs w:val="24"/>
          <w:u w:color="000000"/>
          <w:bdr w:val="none" w:sz="0" w:space="0" w:color="auto" w:frame="1"/>
          <w:lang w:eastAsia="ru-RU"/>
        </w:rPr>
        <w:t>Основные правила соревнований по дзюдо (олимпийское, КАТА, КАТА-группа). Судейская коллегия, обслуживающая соревнования по дзюдо. Жесты судьи.</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one" w:sz="0" w:space="0" w:color="auto" w:frame="1"/>
          <w:lang w:eastAsia="ru-RU"/>
        </w:rPr>
      </w:pPr>
      <w:r w:rsidRPr="00430604">
        <w:rPr>
          <w:rFonts w:ascii="Times New Roman" w:hAnsi="Times New Roman"/>
          <w:sz w:val="24"/>
          <w:szCs w:val="24"/>
          <w:u w:color="000000"/>
          <w:bdr w:val="none" w:sz="0" w:space="0" w:color="auto" w:frame="1"/>
          <w:lang w:eastAsia="ru-RU"/>
        </w:rPr>
        <w:t>Словарь терминов и определений по дзюдо.</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one" w:sz="0" w:space="0" w:color="auto" w:frame="1"/>
          <w:lang w:eastAsia="ru-RU"/>
        </w:rPr>
      </w:pPr>
      <w:r w:rsidRPr="00430604">
        <w:rPr>
          <w:rFonts w:ascii="Times New Roman" w:eastAsia="Arial Unicode MS" w:hAnsi="Times New Roman"/>
          <w:sz w:val="24"/>
          <w:szCs w:val="24"/>
          <w:u w:color="000000"/>
          <w:bdr w:val="nil"/>
          <w:lang w:eastAsia="ru-RU"/>
        </w:rPr>
        <w:t>Дзюдо</w:t>
      </w:r>
      <w:r w:rsidRPr="00430604">
        <w:rPr>
          <w:rFonts w:ascii="Times New Roman" w:hAnsi="Times New Roman"/>
          <w:sz w:val="24"/>
          <w:szCs w:val="24"/>
          <w:u w:color="000000"/>
          <w:bdr w:val="none" w:sz="0" w:space="0" w:color="auto" w:frame="1"/>
          <w:lang w:eastAsia="ru-RU"/>
        </w:rPr>
        <w:t xml:space="preserve"> как средство укрепления здоровья, закаливания и развития физических качеств.</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one" w:sz="0" w:space="0" w:color="auto" w:frame="1"/>
          <w:lang w:eastAsia="ru-RU"/>
        </w:rPr>
      </w:pPr>
      <w:r w:rsidRPr="00430604">
        <w:rPr>
          <w:rFonts w:ascii="Times New Roman" w:hAnsi="Times New Roman"/>
          <w:sz w:val="24"/>
          <w:szCs w:val="24"/>
          <w:u w:color="000000"/>
          <w:bdr w:val="none" w:sz="0" w:space="0" w:color="auto" w:frame="1"/>
          <w:lang w:eastAsia="ru-RU"/>
        </w:rPr>
        <w:t xml:space="preserve">Правила безопасного поведения во время занятий дзюдо. Режим дня </w:t>
      </w:r>
      <w:r w:rsidRPr="00430604">
        <w:rPr>
          <w:rFonts w:ascii="Times New Roman" w:hAnsi="Times New Roman"/>
          <w:sz w:val="24"/>
          <w:szCs w:val="24"/>
          <w:u w:color="000000"/>
          <w:bdr w:val="none" w:sz="0" w:space="0" w:color="auto" w:frame="1"/>
          <w:lang w:eastAsia="ru-RU"/>
        </w:rPr>
        <w:br/>
        <w:t>при занятиях дзюдо. Правила личной гигиены во время занятий дзюдо.</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Arial Unicode MS" w:hAnsi="Times New Roman"/>
          <w:sz w:val="24"/>
          <w:szCs w:val="24"/>
          <w:u w:color="000000"/>
          <w:bdr w:val="nil"/>
          <w:lang w:eastAsia="ru-RU"/>
        </w:rPr>
        <w:t>Способы самостоятельной деятельности.</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one" w:sz="0" w:space="0" w:color="auto" w:frame="1"/>
          <w:lang w:eastAsia="ru-RU"/>
        </w:rPr>
      </w:pPr>
      <w:r w:rsidRPr="00430604">
        <w:rPr>
          <w:rFonts w:ascii="Times New Roman" w:hAnsi="Times New Roman"/>
          <w:sz w:val="24"/>
          <w:szCs w:val="24"/>
          <w:u w:color="000000"/>
          <w:bdr w:val="none" w:sz="0" w:space="0" w:color="auto" w:frame="1"/>
          <w:lang w:eastAsia="ru-RU"/>
        </w:rPr>
        <w:t>Внешние признаки утомления. Способы самоконтроля за физической нагрузкой.</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one" w:sz="0" w:space="0" w:color="auto" w:frame="1"/>
          <w:lang w:eastAsia="ru-RU"/>
        </w:rPr>
      </w:pPr>
      <w:r w:rsidRPr="00430604">
        <w:rPr>
          <w:rFonts w:ascii="Times New Roman" w:hAnsi="Times New Roman"/>
          <w:sz w:val="24"/>
          <w:szCs w:val="24"/>
          <w:u w:color="000000"/>
          <w:bdr w:val="none" w:sz="0" w:space="0" w:color="auto" w:frame="1"/>
          <w:lang w:eastAsia="ru-RU"/>
        </w:rPr>
        <w:t>Уход за спортивным инвентарем и оборудованием для занятий дзюдо.</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one" w:sz="0" w:space="0" w:color="auto" w:frame="1"/>
          <w:lang w:eastAsia="ru-RU"/>
        </w:rPr>
      </w:pPr>
      <w:r w:rsidRPr="00430604">
        <w:rPr>
          <w:rFonts w:ascii="Times New Roman" w:hAnsi="Times New Roman"/>
          <w:sz w:val="24"/>
          <w:szCs w:val="24"/>
          <w:u w:color="000000"/>
          <w:bdr w:val="none" w:sz="0" w:space="0" w:color="auto" w:frame="1"/>
          <w:lang w:eastAsia="ru-RU"/>
        </w:rPr>
        <w:t xml:space="preserve">Соблюдение личной гигиены, требований к спортивной одежде и обуви </w:t>
      </w:r>
      <w:r w:rsidRPr="00430604">
        <w:rPr>
          <w:rFonts w:ascii="Times New Roman" w:hAnsi="Times New Roman"/>
          <w:sz w:val="24"/>
          <w:szCs w:val="24"/>
          <w:u w:color="000000"/>
          <w:bdr w:val="none" w:sz="0" w:space="0" w:color="auto" w:frame="1"/>
          <w:lang w:eastAsia="ru-RU"/>
        </w:rPr>
        <w:br/>
        <w:t>для занятий дзюдо.</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one" w:sz="0" w:space="0" w:color="auto" w:frame="1"/>
          <w:lang w:eastAsia="ru-RU"/>
        </w:rPr>
      </w:pPr>
      <w:r w:rsidRPr="00430604">
        <w:rPr>
          <w:rFonts w:ascii="Times New Roman" w:hAnsi="Times New Roman"/>
          <w:sz w:val="24"/>
          <w:szCs w:val="24"/>
          <w:u w:color="000000"/>
          <w:bdr w:val="none" w:sz="0" w:space="0" w:color="auto" w:frame="1"/>
          <w:lang w:eastAsia="ru-RU"/>
        </w:rPr>
        <w:t>Составление и проведение комплексов общеразвивающих упражнений.</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one" w:sz="0" w:space="0" w:color="auto" w:frame="1"/>
          <w:lang w:eastAsia="ru-RU"/>
        </w:rPr>
      </w:pPr>
      <w:r w:rsidRPr="00430604">
        <w:rPr>
          <w:rFonts w:ascii="Times New Roman" w:hAnsi="Times New Roman"/>
          <w:sz w:val="24"/>
          <w:szCs w:val="24"/>
          <w:u w:color="000000"/>
          <w:bdr w:val="none" w:sz="0" w:space="0" w:color="auto" w:frame="1"/>
          <w:lang w:eastAsia="ru-RU"/>
        </w:rPr>
        <w:t>Подвижные игры, игры с элементами единоборств и правила их проведения.</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one" w:sz="0" w:space="0" w:color="auto" w:frame="1"/>
          <w:lang w:eastAsia="ru-RU"/>
        </w:rPr>
      </w:pPr>
      <w:r w:rsidRPr="00430604">
        <w:rPr>
          <w:rFonts w:ascii="Times New Roman" w:hAnsi="Times New Roman"/>
          <w:sz w:val="24"/>
          <w:szCs w:val="24"/>
          <w:u w:color="000000"/>
          <w:bdr w:val="none" w:sz="0" w:space="0" w:color="auto" w:frame="1"/>
          <w:lang w:eastAsia="ru-RU"/>
        </w:rPr>
        <w:t xml:space="preserve">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w:t>
      </w:r>
      <w:r w:rsidRPr="00430604">
        <w:rPr>
          <w:rFonts w:ascii="Times New Roman" w:hAnsi="Times New Roman"/>
          <w:sz w:val="24"/>
          <w:szCs w:val="24"/>
          <w:u w:color="000000"/>
          <w:bdr w:val="none" w:sz="0" w:space="0" w:color="auto" w:frame="1"/>
          <w:lang w:eastAsia="ru-RU"/>
        </w:rPr>
        <w:br/>
        <w:t>и профилактики плоскостопия, упражнений для развития физических качеств, упражнений для укрепления голеностопных суставов.</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one" w:sz="0" w:space="0" w:color="auto" w:frame="1"/>
          <w:lang w:eastAsia="ru-RU"/>
        </w:rPr>
      </w:pPr>
      <w:r w:rsidRPr="00430604">
        <w:rPr>
          <w:rFonts w:ascii="Times New Roman" w:hAnsi="Times New Roman"/>
          <w:sz w:val="24"/>
          <w:szCs w:val="24"/>
          <w:u w:color="000000"/>
          <w:bdr w:val="none" w:sz="0" w:space="0" w:color="auto" w:frame="1"/>
          <w:lang w:eastAsia="ru-RU"/>
        </w:rPr>
        <w:t>Основы организации самостоятельных занятий дзюдо со сверстниками.</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one" w:sz="0" w:space="0" w:color="auto" w:frame="1"/>
          <w:lang w:eastAsia="ru-RU"/>
        </w:rPr>
      </w:pPr>
      <w:r w:rsidRPr="00430604">
        <w:rPr>
          <w:rFonts w:ascii="Times New Roman" w:hAnsi="Times New Roman"/>
          <w:sz w:val="24"/>
          <w:szCs w:val="24"/>
          <w:u w:color="000000"/>
          <w:bdr w:val="none" w:sz="0" w:space="0" w:color="auto" w:frame="1"/>
          <w:lang w:eastAsia="ru-RU"/>
        </w:rPr>
        <w:lastRenderedPageBreak/>
        <w:t>Организация и проведение игр специальной направленности с элементами дзюдо.</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one" w:sz="0" w:space="0" w:color="auto" w:frame="1"/>
          <w:lang w:eastAsia="ru-RU"/>
        </w:rPr>
      </w:pPr>
      <w:r w:rsidRPr="00430604">
        <w:rPr>
          <w:rFonts w:ascii="Times New Roman" w:hAnsi="Times New Roman"/>
          <w:sz w:val="24"/>
          <w:szCs w:val="24"/>
          <w:u w:color="000000"/>
          <w:bdr w:val="none" w:sz="0" w:space="0" w:color="auto" w:frame="1"/>
          <w:lang w:eastAsia="ru-RU"/>
        </w:rPr>
        <w:t xml:space="preserve">Причины возникновения ошибок при выполнении технических приёмов </w:t>
      </w:r>
      <w:r w:rsidRPr="00430604">
        <w:rPr>
          <w:rFonts w:ascii="Times New Roman" w:hAnsi="Times New Roman"/>
          <w:sz w:val="24"/>
          <w:szCs w:val="24"/>
          <w:u w:color="000000"/>
          <w:bdr w:val="none" w:sz="0" w:space="0" w:color="auto" w:frame="1"/>
          <w:lang w:eastAsia="ru-RU"/>
        </w:rPr>
        <w:br/>
        <w:t>и способы их устранения.</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one" w:sz="0" w:space="0" w:color="auto" w:frame="1"/>
          <w:lang w:eastAsia="ru-RU"/>
        </w:rPr>
      </w:pPr>
      <w:r w:rsidRPr="00430604">
        <w:rPr>
          <w:rFonts w:ascii="Times New Roman" w:hAnsi="Times New Roman"/>
          <w:sz w:val="24"/>
          <w:szCs w:val="24"/>
          <w:u w:color="000000"/>
          <w:bdr w:val="none" w:sz="0" w:space="0" w:color="auto" w:frame="1"/>
          <w:lang w:eastAsia="ru-RU"/>
        </w:rPr>
        <w:t>Основы анализа собственных занятий, игр с элементами борьбы, игры своей команды и игры команды соперников.</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one" w:sz="0" w:space="0" w:color="auto" w:frame="1"/>
          <w:lang w:eastAsia="ru-RU"/>
        </w:rPr>
      </w:pPr>
      <w:r w:rsidRPr="00430604">
        <w:rPr>
          <w:rFonts w:ascii="Times New Roman" w:hAnsi="Times New Roman"/>
          <w:sz w:val="24"/>
          <w:szCs w:val="24"/>
          <w:u w:color="000000"/>
          <w:bdr w:val="none" w:sz="0" w:space="0" w:color="auto" w:frame="1"/>
          <w:lang w:eastAsia="ru-RU"/>
        </w:rPr>
        <w:t>Контрольно-тестовые упражнения по общей и специальной физической подготовке.</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Arial Unicode MS" w:hAnsi="Times New Roman"/>
          <w:sz w:val="24"/>
          <w:szCs w:val="24"/>
          <w:u w:color="000000"/>
          <w:bdr w:val="nil"/>
          <w:lang w:eastAsia="ru-RU"/>
        </w:rPr>
        <w:t>Физическое совершенствование.</w:t>
      </w:r>
    </w:p>
    <w:p w:rsidR="005C69E7" w:rsidRPr="00430604" w:rsidRDefault="005C69E7" w:rsidP="00E7327E">
      <w:pPr>
        <w:spacing w:after="0" w:line="360" w:lineRule="auto"/>
        <w:ind w:firstLine="709"/>
        <w:rPr>
          <w:rFonts w:ascii="Times New Roman" w:hAnsi="Times New Roman"/>
          <w:sz w:val="24"/>
          <w:szCs w:val="24"/>
          <w:u w:color="000000"/>
          <w:bdr w:val="none" w:sz="0" w:space="0" w:color="auto" w:frame="1"/>
          <w:lang w:eastAsia="ru-RU"/>
        </w:rPr>
      </w:pPr>
      <w:r w:rsidRPr="00430604">
        <w:rPr>
          <w:rFonts w:ascii="Times New Roman" w:hAnsi="Times New Roman"/>
          <w:sz w:val="24"/>
          <w:szCs w:val="24"/>
          <w:u w:color="000000"/>
          <w:bdr w:val="none" w:sz="0" w:space="0" w:color="auto" w:frame="1"/>
          <w:lang w:eastAsia="ru-RU"/>
        </w:rPr>
        <w:t>Комплексы общеразвивающих и корригирующих упражнений.</w:t>
      </w:r>
    </w:p>
    <w:p w:rsidR="005C69E7" w:rsidRPr="00430604" w:rsidRDefault="005C69E7" w:rsidP="00E7327E">
      <w:pPr>
        <w:spacing w:after="0" w:line="360" w:lineRule="auto"/>
        <w:ind w:firstLine="709"/>
        <w:rPr>
          <w:rFonts w:ascii="Times New Roman" w:hAnsi="Times New Roman"/>
          <w:sz w:val="24"/>
          <w:szCs w:val="24"/>
          <w:u w:color="000000"/>
          <w:bdr w:val="none" w:sz="0" w:space="0" w:color="auto" w:frame="1"/>
          <w:lang w:eastAsia="ru-RU"/>
        </w:rPr>
      </w:pPr>
      <w:r w:rsidRPr="00430604">
        <w:rPr>
          <w:rFonts w:ascii="Times New Roman" w:hAnsi="Times New Roman"/>
          <w:sz w:val="24"/>
          <w:szCs w:val="24"/>
          <w:u w:color="000000"/>
          <w:bdr w:val="none" w:sz="0" w:space="0" w:color="auto" w:frame="1"/>
          <w:lang w:eastAsia="ru-RU"/>
        </w:rPr>
        <w:t>Упражнения на развитие физических качеств (быстроты, ловкости, гибкости).</w:t>
      </w:r>
    </w:p>
    <w:p w:rsidR="005C69E7" w:rsidRPr="00430604" w:rsidRDefault="005C69E7" w:rsidP="00E7327E">
      <w:pPr>
        <w:spacing w:after="0" w:line="360" w:lineRule="auto"/>
        <w:ind w:firstLine="709"/>
        <w:rPr>
          <w:rFonts w:ascii="Times New Roman" w:hAnsi="Times New Roman"/>
          <w:sz w:val="24"/>
          <w:szCs w:val="24"/>
          <w:u w:color="000000"/>
          <w:bdr w:val="none" w:sz="0" w:space="0" w:color="auto" w:frame="1"/>
          <w:lang w:eastAsia="ru-RU"/>
        </w:rPr>
      </w:pPr>
      <w:r w:rsidRPr="00430604">
        <w:rPr>
          <w:rFonts w:ascii="Times New Roman" w:hAnsi="Times New Roman"/>
          <w:sz w:val="24"/>
          <w:szCs w:val="24"/>
          <w:u w:color="000000"/>
          <w:bdr w:val="none" w:sz="0" w:space="0" w:color="auto" w:frame="1"/>
          <w:lang w:eastAsia="ru-RU"/>
        </w:rPr>
        <w:t>Комплексы специальных упражнений для формирования технических действий борца-дзюдоиста.</w:t>
      </w:r>
    </w:p>
    <w:p w:rsidR="005C69E7" w:rsidRPr="00430604" w:rsidRDefault="005C69E7" w:rsidP="00E7327E">
      <w:pPr>
        <w:spacing w:after="0" w:line="360" w:lineRule="auto"/>
        <w:ind w:firstLine="709"/>
        <w:rPr>
          <w:rFonts w:ascii="Times New Roman" w:hAnsi="Times New Roman"/>
          <w:sz w:val="24"/>
          <w:szCs w:val="24"/>
          <w:u w:color="000000"/>
          <w:bdr w:val="none" w:sz="0" w:space="0" w:color="auto" w:frame="1"/>
          <w:lang w:eastAsia="ru-RU"/>
        </w:rPr>
      </w:pPr>
      <w:r w:rsidRPr="00430604">
        <w:rPr>
          <w:rFonts w:ascii="Times New Roman" w:hAnsi="Times New Roman"/>
          <w:sz w:val="24"/>
          <w:szCs w:val="24"/>
          <w:u w:color="000000"/>
          <w:bdr w:val="none" w:sz="0" w:space="0" w:color="auto" w:frame="1"/>
          <w:lang w:eastAsia="ru-RU"/>
        </w:rPr>
        <w:t xml:space="preserve">Разминка, её роль, назначение, средства. Комплексы специальной разминки перед соревнованиями по дзюдо. Комплексы корригирующей гимнастики </w:t>
      </w:r>
      <w:r w:rsidRPr="00430604">
        <w:rPr>
          <w:rFonts w:ascii="Times New Roman" w:hAnsi="Times New Roman"/>
          <w:sz w:val="24"/>
          <w:szCs w:val="24"/>
          <w:u w:color="000000"/>
          <w:bdr w:val="none" w:sz="0" w:space="0" w:color="auto" w:frame="1"/>
          <w:lang w:eastAsia="ru-RU"/>
        </w:rPr>
        <w:br/>
        <w:t>с использованием специальных упражнений из арсенала дзюдо.</w:t>
      </w:r>
    </w:p>
    <w:p w:rsidR="005C69E7" w:rsidRPr="00430604" w:rsidRDefault="005C69E7" w:rsidP="00E7327E">
      <w:pPr>
        <w:spacing w:after="0" w:line="360" w:lineRule="auto"/>
        <w:ind w:firstLine="709"/>
        <w:rPr>
          <w:rFonts w:ascii="Times New Roman" w:hAnsi="Times New Roman"/>
          <w:sz w:val="24"/>
          <w:szCs w:val="24"/>
          <w:u w:color="000000"/>
          <w:bdr w:val="none" w:sz="0" w:space="0" w:color="auto" w:frame="1"/>
          <w:lang w:eastAsia="ru-RU"/>
        </w:rPr>
      </w:pPr>
      <w:r w:rsidRPr="00430604">
        <w:rPr>
          <w:rFonts w:ascii="Times New Roman" w:hAnsi="Times New Roman"/>
          <w:sz w:val="24"/>
          <w:szCs w:val="24"/>
          <w:u w:color="000000"/>
          <w:bdr w:val="none" w:sz="0" w:space="0" w:color="auto" w:frame="1"/>
          <w:lang w:eastAsia="ru-RU"/>
        </w:rPr>
        <w:t xml:space="preserve">Внешние признаки утомления. Средства восстановления организма </w:t>
      </w:r>
      <w:r w:rsidRPr="00430604">
        <w:rPr>
          <w:rFonts w:ascii="Times New Roman" w:hAnsi="Times New Roman"/>
          <w:sz w:val="24"/>
          <w:szCs w:val="24"/>
          <w:u w:color="000000"/>
          <w:bdr w:val="none" w:sz="0" w:space="0" w:color="auto" w:frame="1"/>
          <w:lang w:eastAsia="ru-RU"/>
        </w:rPr>
        <w:br/>
        <w:t>после физической нагрузки.</w:t>
      </w:r>
    </w:p>
    <w:p w:rsidR="005C69E7" w:rsidRPr="00430604" w:rsidRDefault="005C69E7" w:rsidP="00E7327E">
      <w:pPr>
        <w:spacing w:after="0" w:line="360" w:lineRule="auto"/>
        <w:ind w:firstLine="709"/>
        <w:rPr>
          <w:rFonts w:ascii="Times New Roman" w:hAnsi="Times New Roman"/>
          <w:sz w:val="24"/>
          <w:szCs w:val="24"/>
          <w:u w:color="000000"/>
          <w:bdr w:val="none" w:sz="0" w:space="0" w:color="auto" w:frame="1"/>
          <w:lang w:eastAsia="ru-RU"/>
        </w:rPr>
      </w:pPr>
      <w:r w:rsidRPr="00430604">
        <w:rPr>
          <w:rFonts w:ascii="Times New Roman" w:hAnsi="Times New Roman"/>
          <w:sz w:val="24"/>
          <w:szCs w:val="24"/>
          <w:u w:color="000000"/>
          <w:bdr w:val="none" w:sz="0" w:space="0" w:color="auto" w:frame="1"/>
          <w:lang w:eastAsia="ru-RU"/>
        </w:rPr>
        <w:t>Способы индивидуального регулирования физической нагрузки.</w:t>
      </w:r>
    </w:p>
    <w:p w:rsidR="005C69E7" w:rsidRPr="00430604" w:rsidRDefault="005C69E7" w:rsidP="00E7327E">
      <w:pPr>
        <w:spacing w:after="0" w:line="360" w:lineRule="auto"/>
        <w:ind w:firstLine="709"/>
        <w:rPr>
          <w:rFonts w:ascii="Times New Roman" w:hAnsi="Times New Roman"/>
          <w:sz w:val="24"/>
          <w:szCs w:val="24"/>
          <w:u w:color="000000"/>
          <w:bdr w:val="none" w:sz="0" w:space="0" w:color="auto" w:frame="1"/>
          <w:lang w:eastAsia="ru-RU"/>
        </w:rPr>
      </w:pPr>
      <w:r w:rsidRPr="00430604">
        <w:rPr>
          <w:rFonts w:ascii="Times New Roman" w:hAnsi="Times New Roman"/>
          <w:sz w:val="24"/>
          <w:szCs w:val="24"/>
          <w:u w:color="000000"/>
          <w:bdr w:val="none" w:sz="0" w:space="0" w:color="auto" w:frame="1"/>
          <w:lang w:eastAsia="ru-RU"/>
        </w:rPr>
        <w:t xml:space="preserve">Подвижные игры и игры с элементами борьбы с предметами и без, эстафеты </w:t>
      </w:r>
      <w:r w:rsidRPr="00430604">
        <w:rPr>
          <w:rFonts w:ascii="Times New Roman" w:hAnsi="Times New Roman"/>
          <w:sz w:val="24"/>
          <w:szCs w:val="24"/>
          <w:u w:color="000000"/>
          <w:bdr w:val="none" w:sz="0" w:space="0" w:color="auto" w:frame="1"/>
          <w:lang w:eastAsia="ru-RU"/>
        </w:rPr>
        <w:br/>
        <w:t>с элементами дзюдо. Эстафеты на развитие физических и специальных качеств.</w:t>
      </w:r>
    </w:p>
    <w:p w:rsidR="005C69E7" w:rsidRPr="00430604" w:rsidRDefault="005C69E7" w:rsidP="00E7327E">
      <w:pPr>
        <w:spacing w:after="0" w:line="360" w:lineRule="auto"/>
        <w:ind w:firstLine="709"/>
        <w:rPr>
          <w:rFonts w:ascii="Times New Roman" w:hAnsi="Times New Roman"/>
          <w:sz w:val="24"/>
          <w:szCs w:val="24"/>
          <w:u w:color="000000"/>
          <w:bdr w:val="none" w:sz="0" w:space="0" w:color="auto" w:frame="1"/>
          <w:lang w:eastAsia="ru-RU"/>
        </w:rPr>
      </w:pPr>
      <w:r w:rsidRPr="00430604">
        <w:rPr>
          <w:rFonts w:ascii="Times New Roman" w:hAnsi="Times New Roman"/>
          <w:sz w:val="24"/>
          <w:szCs w:val="24"/>
          <w:u w:color="000000"/>
          <w:bdr w:val="none" w:sz="0" w:space="0" w:color="auto" w:frame="1"/>
          <w:lang w:eastAsia="ru-RU"/>
        </w:rPr>
        <w:t xml:space="preserve">Техника перемещения борца (различные способы перемещения: бег, ходьба, остановки, повороты, прыжки), понятия и характеристика технических действий </w:t>
      </w:r>
      <w:r w:rsidRPr="00430604">
        <w:rPr>
          <w:rFonts w:ascii="Times New Roman" w:hAnsi="Times New Roman"/>
          <w:sz w:val="24"/>
          <w:szCs w:val="24"/>
          <w:u w:color="000000"/>
          <w:bdr w:val="none" w:sz="0" w:space="0" w:color="auto" w:frame="1"/>
          <w:lang w:eastAsia="ru-RU"/>
        </w:rPr>
        <w:br/>
        <w:t xml:space="preserve">в стойке и в партере, защит и контрприёмов, их названия и техника выполнения. Характеристика способов тактической подготовки в дзюдо, её компоненты </w:t>
      </w:r>
      <w:r w:rsidRPr="00430604">
        <w:rPr>
          <w:rFonts w:ascii="Times New Roman" w:hAnsi="Times New Roman"/>
          <w:sz w:val="24"/>
          <w:szCs w:val="24"/>
          <w:u w:color="000000"/>
          <w:bdr w:val="none" w:sz="0" w:space="0" w:color="auto" w:frame="1"/>
          <w:lang w:eastAsia="ru-RU"/>
        </w:rPr>
        <w:br/>
        <w:t>и разновидности.</w:t>
      </w:r>
    </w:p>
    <w:p w:rsidR="005C69E7" w:rsidRPr="00430604" w:rsidRDefault="005C69E7" w:rsidP="00E7327E">
      <w:pPr>
        <w:spacing w:after="0" w:line="360" w:lineRule="auto"/>
        <w:ind w:firstLine="709"/>
        <w:rPr>
          <w:rFonts w:ascii="Times New Roman" w:hAnsi="Times New Roman"/>
          <w:sz w:val="24"/>
          <w:szCs w:val="24"/>
          <w:u w:color="000000"/>
          <w:bdr w:val="none" w:sz="0" w:space="0" w:color="auto" w:frame="1"/>
          <w:lang w:eastAsia="ru-RU"/>
        </w:rPr>
      </w:pPr>
      <w:r w:rsidRPr="00430604">
        <w:rPr>
          <w:rFonts w:ascii="Times New Roman" w:hAnsi="Times New Roman"/>
          <w:sz w:val="24"/>
          <w:szCs w:val="24"/>
          <w:u w:color="000000"/>
          <w:bdr w:val="none" w:sz="0" w:space="0" w:color="auto" w:frame="1"/>
          <w:lang w:eastAsia="ru-RU"/>
        </w:rPr>
        <w:t>Учебные поединки (борьба лёжа, борьба в партере, борьба на коленях).</w:t>
      </w:r>
    </w:p>
    <w:p w:rsidR="005C69E7" w:rsidRPr="00430604" w:rsidRDefault="005C69E7" w:rsidP="00E7327E">
      <w:pPr>
        <w:spacing w:after="0" w:line="360" w:lineRule="auto"/>
        <w:ind w:firstLine="709"/>
        <w:rPr>
          <w:rFonts w:ascii="Times New Roman" w:hAnsi="Times New Roman"/>
          <w:sz w:val="24"/>
          <w:szCs w:val="24"/>
          <w:u w:color="000000"/>
          <w:bdr w:val="none" w:sz="0" w:space="0" w:color="auto" w:frame="1"/>
          <w:lang w:eastAsia="ru-RU"/>
        </w:rPr>
      </w:pPr>
      <w:r w:rsidRPr="00430604">
        <w:rPr>
          <w:rFonts w:ascii="Times New Roman" w:hAnsi="Times New Roman"/>
          <w:sz w:val="24"/>
          <w:szCs w:val="24"/>
          <w:u w:color="000000"/>
          <w:bdr w:val="none" w:sz="0" w:space="0" w:color="auto" w:frame="1"/>
          <w:lang w:eastAsia="ru-RU"/>
        </w:rPr>
        <w:t>Игры с элементами единоборств, технико-тактической подготовка борца-дзюдоиста. Участие в соревновательной деятельности.</w:t>
      </w:r>
    </w:p>
    <w:p w:rsidR="005C69E7" w:rsidRPr="00430604" w:rsidRDefault="00481B65"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Arial Unicode MS" w:hAnsi="Times New Roman"/>
          <w:sz w:val="24"/>
          <w:szCs w:val="24"/>
          <w:u w:color="000000"/>
          <w:bdr w:val="nil"/>
          <w:lang w:eastAsia="ru-RU"/>
        </w:rPr>
        <w:t>3.7. Содержание модуля «Дзюдо» направлено на достижение обучающимися личностных, метапредметных и предметных результатов обучения.</w:t>
      </w:r>
    </w:p>
    <w:p w:rsidR="005C69E7" w:rsidRPr="00430604" w:rsidRDefault="00481B65" w:rsidP="00E7327E">
      <w:pPr>
        <w:pBdr>
          <w:top w:val="nil"/>
          <w:left w:val="nil"/>
          <w:bottom w:val="nil"/>
          <w:right w:val="nil"/>
          <w:between w:val="nil"/>
          <w:bar w:val="nil"/>
        </w:pBdr>
        <w:spacing w:after="0" w:line="360" w:lineRule="auto"/>
        <w:ind w:firstLine="709"/>
        <w:rPr>
          <w:rFonts w:ascii="Times New Roman" w:eastAsia="HiddenHorzOCR" w:hAnsi="Times New Roman"/>
          <w:sz w:val="24"/>
          <w:szCs w:val="24"/>
          <w:u w:color="000000"/>
          <w:bdr w:val="nil"/>
          <w:lang w:eastAsia="ru-RU"/>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Arial Unicode MS" w:hAnsi="Times New Roman"/>
          <w:sz w:val="24"/>
          <w:szCs w:val="24"/>
          <w:u w:color="000000"/>
          <w:bdr w:val="nil"/>
          <w:lang w:eastAsia="ru-RU"/>
        </w:rPr>
        <w:t>3.7.1</w:t>
      </w:r>
      <w:r w:rsidR="005C69E7" w:rsidRPr="00430604">
        <w:rPr>
          <w:rFonts w:ascii="Times New Roman" w:eastAsia="HiddenHorzOCR" w:hAnsi="Times New Roman"/>
          <w:sz w:val="24"/>
          <w:szCs w:val="24"/>
          <w:u w:color="000000"/>
          <w:bdr w:val="nil"/>
          <w:lang w:eastAsia="ru-RU"/>
        </w:rPr>
        <w:t>. </w:t>
      </w:r>
      <w:r w:rsidR="005C69E7" w:rsidRPr="00430604">
        <w:rPr>
          <w:rFonts w:ascii="Times New Roman" w:eastAsia="Times New Roman" w:hAnsi="Times New Roman"/>
          <w:sz w:val="24"/>
          <w:szCs w:val="24"/>
          <w:u w:color="000000"/>
          <w:lang w:eastAsia="zh-CN"/>
        </w:rPr>
        <w:t xml:space="preserve">При </w:t>
      </w:r>
      <w:r w:rsidR="005C69E7" w:rsidRPr="00430604">
        <w:rPr>
          <w:rFonts w:ascii="Times New Roman" w:hAnsi="Times New Roman"/>
          <w:sz w:val="24"/>
          <w:szCs w:val="24"/>
          <w:u w:color="000000"/>
          <w:lang w:eastAsia="zh-CN"/>
        </w:rPr>
        <w:t xml:space="preserve">изучении </w:t>
      </w:r>
      <w:r w:rsidR="005C69E7" w:rsidRPr="00430604">
        <w:rPr>
          <w:rFonts w:ascii="Times New Roman" w:eastAsia="HiddenHorzOCR" w:hAnsi="Times New Roman"/>
          <w:sz w:val="24"/>
          <w:szCs w:val="24"/>
          <w:u w:color="000000"/>
          <w:bdr w:val="nil"/>
          <w:lang w:eastAsia="ru-RU"/>
        </w:rPr>
        <w:t>модуля «Дзюдо» на уровне начального общего образования у обучающихся будут сформированы следующие личностные результаты:</w:t>
      </w:r>
    </w:p>
    <w:p w:rsidR="005C69E7" w:rsidRPr="00430604" w:rsidRDefault="005C69E7" w:rsidP="00E7327E">
      <w:pPr>
        <w:spacing w:after="0" w:line="360" w:lineRule="auto"/>
        <w:ind w:firstLine="709"/>
        <w:contextualSpacing/>
        <w:rPr>
          <w:rFonts w:ascii="Times New Roman" w:hAnsi="Times New Roman"/>
          <w:sz w:val="24"/>
          <w:szCs w:val="24"/>
          <w:u w:color="000000"/>
          <w:bdr w:val="none" w:sz="0" w:space="0" w:color="auto" w:frame="1"/>
          <w:lang w:eastAsia="ru-RU"/>
        </w:rPr>
      </w:pPr>
      <w:r w:rsidRPr="00430604">
        <w:rPr>
          <w:rFonts w:ascii="Times New Roman" w:eastAsia="HiddenHorzOCR" w:hAnsi="Times New Roman"/>
          <w:sz w:val="24"/>
          <w:szCs w:val="24"/>
          <w:u w:color="000000"/>
          <w:bdr w:val="nil"/>
          <w:lang w:eastAsia="ru-RU"/>
        </w:rPr>
        <w:t xml:space="preserve">проявление чувства гордости за свою Родину, российский народ и историю России </w:t>
      </w:r>
      <w:r w:rsidRPr="00430604">
        <w:rPr>
          <w:rFonts w:ascii="Times New Roman" w:hAnsi="Times New Roman"/>
          <w:sz w:val="24"/>
          <w:szCs w:val="24"/>
          <w:u w:color="000000"/>
          <w:bdr w:val="nil"/>
          <w:lang w:eastAsia="ru-RU"/>
        </w:rPr>
        <w:t>через достижения российских борцов-дзюдоистов и национальной сборной команды страны по дзюдо</w:t>
      </w:r>
      <w:r w:rsidRPr="00430604">
        <w:rPr>
          <w:rFonts w:ascii="Times New Roman" w:hAnsi="Times New Roman"/>
          <w:sz w:val="24"/>
          <w:szCs w:val="24"/>
          <w:u w:color="000000"/>
          <w:bdr w:val="none" w:sz="0" w:space="0" w:color="auto" w:frame="1"/>
          <w:lang w:eastAsia="ru-RU"/>
        </w:rPr>
        <w:t>;</w:t>
      </w:r>
    </w:p>
    <w:p w:rsidR="005C69E7" w:rsidRPr="00430604" w:rsidRDefault="005C69E7" w:rsidP="00E7327E">
      <w:pPr>
        <w:spacing w:after="0" w:line="360" w:lineRule="auto"/>
        <w:ind w:firstLine="709"/>
        <w:contextualSpacing/>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 xml:space="preserve">проявление уважительного отношения к сверстникам, культуры общения </w:t>
      </w:r>
      <w:r w:rsidRPr="00430604">
        <w:rPr>
          <w:rFonts w:ascii="Times New Roman" w:hAnsi="Times New Roman"/>
          <w:sz w:val="24"/>
          <w:szCs w:val="24"/>
          <w:u w:color="000000"/>
          <w:bdr w:val="nil"/>
          <w:lang w:eastAsia="ru-RU"/>
        </w:rPr>
        <w:br/>
        <w:t xml:space="preserve">и взаимодействия, терпимости и толерантности в достижении общих целей </w:t>
      </w:r>
      <w:r w:rsidRPr="00430604">
        <w:rPr>
          <w:rFonts w:ascii="Times New Roman" w:hAnsi="Times New Roman"/>
          <w:sz w:val="24"/>
          <w:szCs w:val="24"/>
          <w:u w:color="000000"/>
          <w:bdr w:val="nil"/>
          <w:lang w:eastAsia="ru-RU"/>
        </w:rPr>
        <w:br/>
      </w:r>
      <w:r w:rsidRPr="00430604">
        <w:rPr>
          <w:rFonts w:ascii="Times New Roman" w:hAnsi="Times New Roman"/>
          <w:sz w:val="24"/>
          <w:szCs w:val="24"/>
          <w:u w:color="000000"/>
          <w:bdr w:val="nil"/>
          <w:lang w:eastAsia="ru-RU"/>
        </w:rPr>
        <w:lastRenderedPageBreak/>
        <w:t xml:space="preserve">при совместной деятельности (учебной, тренировочной, досуговой, игровой </w:t>
      </w:r>
      <w:r w:rsidRPr="00430604">
        <w:rPr>
          <w:rFonts w:ascii="Times New Roman" w:hAnsi="Times New Roman"/>
          <w:sz w:val="24"/>
          <w:szCs w:val="24"/>
          <w:u w:color="000000"/>
          <w:bdr w:val="nil"/>
          <w:lang w:eastAsia="ru-RU"/>
        </w:rPr>
        <w:br/>
        <w:t>и соревновательной) на принципах доброжелательности и взаимопомощи;</w:t>
      </w:r>
    </w:p>
    <w:p w:rsidR="005C69E7" w:rsidRPr="00430604"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430604">
        <w:rPr>
          <w:rFonts w:ascii="Times New Roman" w:eastAsia="HiddenHorzOCR" w:hAnsi="Times New Roman"/>
          <w:sz w:val="24"/>
          <w:szCs w:val="24"/>
          <w:u w:color="000000"/>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5C69E7" w:rsidRPr="00430604"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430604">
        <w:rPr>
          <w:rFonts w:ascii="Times New Roman" w:hAnsi="Times New Roman"/>
          <w:sz w:val="24"/>
          <w:szCs w:val="24"/>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430604">
        <w:rPr>
          <w:rFonts w:ascii="Times New Roman" w:eastAsia="HiddenHorzOCR" w:hAnsi="Times New Roman"/>
          <w:sz w:val="24"/>
          <w:szCs w:val="24"/>
          <w:u w:color="000000"/>
          <w:bdr w:val="nil"/>
          <w:lang w:eastAsia="ru-RU"/>
        </w:rPr>
        <w:t xml:space="preserve"> умение не создавать конфликтов и находить выходы из спорных ситуаций;</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 xml:space="preserve">реализация ценностей здорового и безопасного образа жизни, потребности </w:t>
      </w:r>
      <w:r w:rsidRPr="00430604">
        <w:rPr>
          <w:rFonts w:ascii="Times New Roman" w:hAnsi="Times New Roman"/>
          <w:sz w:val="24"/>
          <w:szCs w:val="24"/>
          <w:u w:color="000000"/>
          <w:bdr w:val="nil"/>
          <w:lang w:eastAsia="ru-RU"/>
        </w:rPr>
        <w:br/>
        <w:t>в физическом самосовершенствовании, занятиях спортивно-оздоровительной деятельностью;</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5C69E7" w:rsidRPr="00430604"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430604">
        <w:rPr>
          <w:rFonts w:ascii="Times New Roman" w:hAnsi="Times New Roman"/>
          <w:sz w:val="24"/>
          <w:szCs w:val="24"/>
          <w:u w:color="000000"/>
          <w:bdr w:val="nil"/>
          <w:lang w:eastAsia="ru-RU"/>
        </w:rPr>
        <w:t>проявление дисциплинированности, трудолюбия и упорства достижении поставленных целей н</w:t>
      </w:r>
      <w:r w:rsidRPr="00430604">
        <w:rPr>
          <w:rFonts w:ascii="Times New Roman" w:eastAsia="HiddenHorzOCR" w:hAnsi="Times New Roman"/>
          <w:sz w:val="24"/>
          <w:szCs w:val="24"/>
          <w:u w:color="000000"/>
          <w:bdr w:val="nil"/>
          <w:lang w:eastAsia="ru-RU"/>
        </w:rPr>
        <w:t>а основе представлений о нравственных нормах, социальной справедливости и свободе;</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430604"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430604">
        <w:rPr>
          <w:rFonts w:ascii="Times New Roman" w:hAnsi="Times New Roman"/>
          <w:sz w:val="24"/>
          <w:szCs w:val="24"/>
          <w:u w:color="000000"/>
          <w:bdr w:val="nil"/>
          <w:lang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430604">
        <w:rPr>
          <w:rFonts w:ascii="Times New Roman" w:hAnsi="Times New Roman"/>
          <w:sz w:val="24"/>
          <w:szCs w:val="24"/>
          <w:u w:color="000000"/>
          <w:bdr w:val="nil"/>
          <w:lang w:eastAsia="ru-RU"/>
        </w:rPr>
        <w:br/>
        <w:t>и ответственной деятельности средствами дзюдо.</w:t>
      </w:r>
    </w:p>
    <w:p w:rsidR="005C69E7" w:rsidRPr="00430604" w:rsidRDefault="00481B65" w:rsidP="00E7327E">
      <w:pPr>
        <w:pBdr>
          <w:top w:val="nil"/>
          <w:left w:val="nil"/>
          <w:bottom w:val="nil"/>
          <w:right w:val="nil"/>
          <w:between w:val="nil"/>
          <w:bar w:val="nil"/>
        </w:pBdr>
        <w:spacing w:after="0" w:line="360" w:lineRule="auto"/>
        <w:ind w:firstLine="709"/>
        <w:rPr>
          <w:rFonts w:ascii="Times New Roman" w:eastAsia="HiddenHorzOCR" w:hAnsi="Times New Roman"/>
          <w:sz w:val="24"/>
          <w:szCs w:val="24"/>
          <w:u w:color="000000"/>
          <w:bdr w:val="nil"/>
          <w:lang w:eastAsia="ru-RU"/>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HiddenHorzOCR" w:hAnsi="Times New Roman"/>
          <w:sz w:val="24"/>
          <w:szCs w:val="24"/>
          <w:u w:color="000000"/>
          <w:bdr w:val="nil"/>
          <w:lang w:eastAsia="ru-RU"/>
        </w:rPr>
        <w:t>3.7.2. </w:t>
      </w:r>
      <w:r w:rsidR="005C69E7" w:rsidRPr="00430604">
        <w:rPr>
          <w:rFonts w:ascii="Times New Roman" w:eastAsia="Times New Roman" w:hAnsi="Times New Roman"/>
          <w:sz w:val="24"/>
          <w:szCs w:val="24"/>
          <w:u w:color="000000"/>
          <w:lang w:eastAsia="zh-CN"/>
        </w:rPr>
        <w:t xml:space="preserve">При </w:t>
      </w:r>
      <w:r w:rsidR="005C69E7" w:rsidRPr="00430604">
        <w:rPr>
          <w:rFonts w:ascii="Times New Roman" w:hAnsi="Times New Roman"/>
          <w:sz w:val="24"/>
          <w:szCs w:val="24"/>
          <w:u w:color="000000"/>
          <w:lang w:eastAsia="zh-CN"/>
        </w:rPr>
        <w:t xml:space="preserve">изучении </w:t>
      </w:r>
      <w:r w:rsidR="005C69E7" w:rsidRPr="00430604">
        <w:rPr>
          <w:rFonts w:ascii="Times New Roman" w:eastAsia="HiddenHorzOCR" w:hAnsi="Times New Roman"/>
          <w:sz w:val="24"/>
          <w:szCs w:val="24"/>
          <w:u w:color="000000"/>
          <w:bdr w:val="nil"/>
          <w:lang w:eastAsia="ru-RU"/>
        </w:rPr>
        <w:t>модуля «Дзюдо» на уровне начального общего образования у обучающихся будут сформированы следующие метапредметные результаты:</w:t>
      </w:r>
    </w:p>
    <w:p w:rsidR="005C69E7" w:rsidRPr="00430604" w:rsidRDefault="005C69E7" w:rsidP="00E7327E">
      <w:pPr>
        <w:pBdr>
          <w:top w:val="nil"/>
          <w:left w:val="nil"/>
          <w:bottom w:val="nil"/>
          <w:right w:val="nil"/>
          <w:between w:val="nil"/>
          <w:bar w:val="nil"/>
        </w:pBdr>
        <w:shd w:val="clear" w:color="auto" w:fill="FFFFFF"/>
        <w:autoSpaceDE w:val="0"/>
        <w:autoSpaceDN w:val="0"/>
        <w:adjustRightInd w:val="0"/>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hAnsi="Times New Roman"/>
          <w:sz w:val="24"/>
          <w:szCs w:val="24"/>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430604"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430604">
        <w:rPr>
          <w:rFonts w:ascii="Times New Roman" w:eastAsia="HiddenHorzOCR" w:hAnsi="Times New Roman"/>
          <w:sz w:val="24"/>
          <w:szCs w:val="24"/>
          <w:u w:color="000000"/>
          <w:bdr w:val="nil"/>
          <w:lang w:eastAsia="ru-RU"/>
        </w:rPr>
        <w:t xml:space="preserve">умение планировать, контролировать и оценивать учебные действия, </w:t>
      </w:r>
      <w:r w:rsidRPr="00430604">
        <w:rPr>
          <w:rFonts w:ascii="Times New Roman" w:hAnsi="Times New Roman"/>
          <w:sz w:val="24"/>
          <w:szCs w:val="24"/>
          <w:u w:color="000000"/>
          <w:bdr w:val="nil"/>
          <w:lang w:eastAsia="ru-RU"/>
        </w:rPr>
        <w:t xml:space="preserve">собственную деятельность, распределять нагрузку и отдых в процессе </w:t>
      </w:r>
      <w:r w:rsidR="00644F1E" w:rsidRPr="00430604">
        <w:rPr>
          <w:rFonts w:ascii="Times New Roman" w:hAnsi="Times New Roman"/>
          <w:sz w:val="24"/>
          <w:szCs w:val="24"/>
          <w:u w:color="000000"/>
          <w:bdr w:val="nil"/>
          <w:lang w:eastAsia="ru-RU"/>
        </w:rPr>
        <w:br/>
      </w:r>
      <w:r w:rsidRPr="00430604">
        <w:rPr>
          <w:rFonts w:ascii="Times New Roman" w:hAnsi="Times New Roman"/>
          <w:sz w:val="24"/>
          <w:szCs w:val="24"/>
          <w:u w:color="000000"/>
          <w:bdr w:val="nil"/>
          <w:lang w:eastAsia="ru-RU"/>
        </w:rPr>
        <w:t xml:space="preserve">ее выполнения, </w:t>
      </w:r>
      <w:r w:rsidRPr="00430604">
        <w:rPr>
          <w:rFonts w:ascii="Times New Roman" w:eastAsia="HiddenHorzOCR" w:hAnsi="Times New Roman"/>
          <w:sz w:val="24"/>
          <w:szCs w:val="24"/>
          <w:u w:color="000000"/>
          <w:bdr w:val="nil"/>
          <w:lang w:eastAsia="ru-RU"/>
        </w:rPr>
        <w:t>определять наиболее эффективные способы достижения результата;</w:t>
      </w:r>
    </w:p>
    <w:p w:rsidR="005C69E7" w:rsidRPr="00430604"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430604">
        <w:rPr>
          <w:rFonts w:ascii="Times New Roman" w:eastAsia="HiddenHorzOCR" w:hAnsi="Times New Roman"/>
          <w:sz w:val="24"/>
          <w:szCs w:val="24"/>
          <w:u w:color="000000"/>
          <w:bdr w:val="nil"/>
          <w:lang w:eastAsia="ru-RU"/>
        </w:rPr>
        <w:t xml:space="preserve">умение </w:t>
      </w:r>
      <w:r w:rsidRPr="00430604">
        <w:rPr>
          <w:rFonts w:ascii="Times New Roman" w:hAnsi="Times New Roman"/>
          <w:sz w:val="24"/>
          <w:szCs w:val="24"/>
          <w:u w:color="000000"/>
          <w:bdr w:val="nil"/>
          <w:lang w:eastAsia="ru-RU"/>
        </w:rPr>
        <w:t xml:space="preserve">характеризовать действия и поступки, давать им анализ </w:t>
      </w:r>
      <w:r w:rsidRPr="00430604">
        <w:rPr>
          <w:rFonts w:ascii="Times New Roman" w:hAnsi="Times New Roman"/>
          <w:sz w:val="24"/>
          <w:szCs w:val="24"/>
          <w:u w:color="000000"/>
          <w:bdr w:val="nil"/>
          <w:lang w:eastAsia="ru-RU"/>
        </w:rPr>
        <w:br/>
        <w:t>и объективную оценку на основе освоенных знаний и имеющегося опыта;</w:t>
      </w:r>
    </w:p>
    <w:p w:rsidR="005C69E7" w:rsidRPr="00430604"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430604">
        <w:rPr>
          <w:rFonts w:ascii="Times New Roman" w:eastAsia="HiddenHorzOCR" w:hAnsi="Times New Roman"/>
          <w:sz w:val="24"/>
          <w:szCs w:val="24"/>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430604"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430604">
        <w:rPr>
          <w:rFonts w:ascii="Times New Roman" w:eastAsia="HiddenHorzOCR" w:hAnsi="Times New Roman"/>
          <w:sz w:val="24"/>
          <w:szCs w:val="24"/>
          <w:u w:color="000000"/>
          <w:bdr w:val="nil"/>
          <w:lang w:eastAsia="ru-RU"/>
        </w:rPr>
        <w:t xml:space="preserve">определение общей цели и путей её достижения, умение договариваться </w:t>
      </w:r>
      <w:r w:rsidRPr="00430604">
        <w:rPr>
          <w:rFonts w:ascii="Times New Roman" w:eastAsia="HiddenHorzOCR" w:hAnsi="Times New Roman"/>
          <w:sz w:val="24"/>
          <w:szCs w:val="24"/>
          <w:u w:color="000000"/>
          <w:bdr w:val="nil"/>
          <w:lang w:eastAsia="ru-RU"/>
        </w:rPr>
        <w:br/>
        <w:t>о распределении функций в учебной, игровой и соревновательной деятельности, оценка собственного поведения и поведения окружающих;</w:t>
      </w:r>
    </w:p>
    <w:p w:rsidR="005C69E7" w:rsidRPr="00430604"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430604">
        <w:rPr>
          <w:rFonts w:ascii="Times New Roman" w:hAnsi="Times New Roman"/>
          <w:sz w:val="24"/>
          <w:szCs w:val="24"/>
          <w:u w:color="000000"/>
          <w:bdr w:val="nil"/>
          <w:lang w:eastAsia="ru-RU"/>
        </w:rPr>
        <w:t xml:space="preserve">обеспечение защиты и сохранности природы во время активного отдыха </w:t>
      </w:r>
      <w:r w:rsidRPr="00430604">
        <w:rPr>
          <w:rFonts w:ascii="Times New Roman" w:hAnsi="Times New Roman"/>
          <w:sz w:val="24"/>
          <w:szCs w:val="24"/>
          <w:u w:color="000000"/>
          <w:bdr w:val="nil"/>
          <w:lang w:eastAsia="ru-RU"/>
        </w:rPr>
        <w:br/>
        <w:t>и занятий физической культурой;</w:t>
      </w:r>
    </w:p>
    <w:p w:rsidR="005C69E7" w:rsidRPr="00430604"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430604">
        <w:rPr>
          <w:rFonts w:ascii="Times New Roman" w:hAnsi="Times New Roman"/>
          <w:sz w:val="24"/>
          <w:szCs w:val="24"/>
          <w:u w:color="000000"/>
          <w:bdr w:val="nil"/>
          <w:lang w:eastAsia="ru-RU"/>
        </w:rPr>
        <w:lastRenderedPageBreak/>
        <w:t xml:space="preserve">организация самостоятельной деятельности с учётом требований </w:t>
      </w:r>
      <w:r w:rsidR="00644F1E" w:rsidRPr="00430604">
        <w:rPr>
          <w:rFonts w:ascii="Times New Roman" w:hAnsi="Times New Roman"/>
          <w:sz w:val="24"/>
          <w:szCs w:val="24"/>
          <w:u w:color="000000"/>
          <w:bdr w:val="nil"/>
          <w:lang w:eastAsia="ru-RU"/>
        </w:rPr>
        <w:br/>
      </w:r>
      <w:r w:rsidRPr="00430604">
        <w:rPr>
          <w:rFonts w:ascii="Times New Roman" w:hAnsi="Times New Roman"/>
          <w:sz w:val="24"/>
          <w:szCs w:val="24"/>
          <w:u w:color="000000"/>
          <w:bdr w:val="nil"/>
          <w:lang w:eastAsia="ru-RU"/>
        </w:rPr>
        <w:t>её безопасности, сохранности инвентаря и оборудования, организации места занятий;</w:t>
      </w:r>
    </w:p>
    <w:p w:rsidR="005C69E7" w:rsidRPr="00430604"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430604">
        <w:rPr>
          <w:rFonts w:ascii="Times New Roman" w:eastAsia="HiddenHorzOCR" w:hAnsi="Times New Roman"/>
          <w:sz w:val="24"/>
          <w:szCs w:val="24"/>
          <w:u w:color="000000"/>
          <w:bdr w:val="nil"/>
          <w:lang w:eastAsia="ru-RU"/>
        </w:rPr>
        <w:t>с</w:t>
      </w:r>
      <w:r w:rsidRPr="00430604">
        <w:rPr>
          <w:rFonts w:ascii="Times New Roman" w:hAnsi="Times New Roman"/>
          <w:sz w:val="24"/>
          <w:szCs w:val="24"/>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430604" w:rsidRDefault="005C69E7" w:rsidP="00E7327E">
      <w:pPr>
        <w:autoSpaceDE w:val="0"/>
        <w:autoSpaceDN w:val="0"/>
        <w:adjustRightInd w:val="0"/>
        <w:spacing w:after="0" w:line="360" w:lineRule="auto"/>
        <w:ind w:firstLine="709"/>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 xml:space="preserve">владение основами самоконтроля, самооценки, принятия решений </w:t>
      </w:r>
      <w:r w:rsidRPr="00430604">
        <w:rPr>
          <w:rFonts w:ascii="Times New Roman" w:hAnsi="Times New Roman"/>
          <w:sz w:val="24"/>
          <w:szCs w:val="24"/>
          <w:u w:color="000000"/>
          <w:bdr w:val="nil"/>
          <w:lang w:eastAsia="ru-RU"/>
        </w:rPr>
        <w:br/>
        <w:t>и осуществления осознанного выбора в учебной и познавательной деятельности.</w:t>
      </w:r>
    </w:p>
    <w:p w:rsidR="005C69E7" w:rsidRPr="00430604" w:rsidRDefault="00481B65" w:rsidP="00E7327E">
      <w:pPr>
        <w:autoSpaceDE w:val="0"/>
        <w:autoSpaceDN w:val="0"/>
        <w:adjustRightInd w:val="0"/>
        <w:spacing w:after="0" w:line="360" w:lineRule="auto"/>
        <w:ind w:firstLine="709"/>
        <w:rPr>
          <w:rFonts w:ascii="Times New Roman" w:hAnsi="Times New Roman"/>
          <w:sz w:val="24"/>
          <w:szCs w:val="24"/>
          <w:u w:color="000000"/>
          <w:bdr w:val="nil"/>
          <w:lang w:eastAsia="ru-RU"/>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u w:color="000000"/>
          <w:bdr w:val="nil"/>
          <w:lang w:eastAsia="ru-RU"/>
        </w:rPr>
        <w:t>3.7.3. </w:t>
      </w:r>
      <w:r w:rsidR="005C69E7" w:rsidRPr="00430604">
        <w:rPr>
          <w:rFonts w:ascii="Times New Roman" w:eastAsia="Times New Roman" w:hAnsi="Times New Roman"/>
          <w:sz w:val="24"/>
          <w:szCs w:val="24"/>
          <w:u w:color="000000"/>
          <w:lang w:eastAsia="zh-CN"/>
        </w:rPr>
        <w:t xml:space="preserve">При </w:t>
      </w:r>
      <w:r w:rsidR="005C69E7" w:rsidRPr="00430604">
        <w:rPr>
          <w:rFonts w:ascii="Times New Roman" w:hAnsi="Times New Roman"/>
          <w:sz w:val="24"/>
          <w:szCs w:val="24"/>
          <w:u w:color="000000"/>
          <w:lang w:eastAsia="zh-CN"/>
        </w:rPr>
        <w:t xml:space="preserve">изучении </w:t>
      </w:r>
      <w:r w:rsidR="005C69E7" w:rsidRPr="00430604">
        <w:rPr>
          <w:rFonts w:ascii="Times New Roman" w:hAnsi="Times New Roman"/>
          <w:sz w:val="24"/>
          <w:szCs w:val="24"/>
          <w:u w:color="000000"/>
          <w:bdr w:val="nil"/>
          <w:lang w:eastAsia="ru-RU"/>
        </w:rPr>
        <w:t>модуля «Дзюдо» на уровне начального общего образования у обучающихся будут сформированы следующие предметные результаты:</w:t>
      </w:r>
    </w:p>
    <w:p w:rsidR="005C69E7" w:rsidRPr="00430604" w:rsidRDefault="005C69E7" w:rsidP="00E7327E">
      <w:pPr>
        <w:spacing w:after="0" w:line="360" w:lineRule="auto"/>
        <w:ind w:firstLine="709"/>
        <w:contextualSpacing/>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понимание значения занятий дзюдо как средства укрепления здоровья, закаливания и развития физических качеств человека;</w:t>
      </w:r>
    </w:p>
    <w:p w:rsidR="005C69E7" w:rsidRPr="00430604" w:rsidRDefault="005C69E7" w:rsidP="00E7327E">
      <w:pPr>
        <w:spacing w:after="0" w:line="360" w:lineRule="auto"/>
        <w:ind w:firstLine="709"/>
        <w:contextualSpacing/>
        <w:rPr>
          <w:rFonts w:ascii="Times New Roman" w:eastAsia="Times New Roman" w:hAnsi="Times New Roman"/>
          <w:sz w:val="24"/>
          <w:szCs w:val="24"/>
          <w:u w:color="000000"/>
          <w:bdr w:val="nil"/>
          <w:lang w:eastAsia="ru-RU"/>
        </w:rPr>
      </w:pPr>
      <w:r w:rsidRPr="00430604">
        <w:rPr>
          <w:rFonts w:ascii="Times New Roman" w:eastAsia="Times New Roman" w:hAnsi="Times New Roman"/>
          <w:sz w:val="24"/>
          <w:szCs w:val="24"/>
          <w:u w:color="000000"/>
          <w:bdr w:val="nil"/>
          <w:lang w:eastAsia="ru-RU"/>
        </w:rPr>
        <w:t xml:space="preserve">сформированность знаний по истории возникновения дзюдо в мире </w:t>
      </w:r>
      <w:r w:rsidRPr="00430604">
        <w:rPr>
          <w:rFonts w:ascii="Times New Roman" w:eastAsia="Times New Roman" w:hAnsi="Times New Roman"/>
          <w:sz w:val="24"/>
          <w:szCs w:val="24"/>
          <w:u w:color="000000"/>
          <w:bdr w:val="nil"/>
          <w:lang w:eastAsia="ru-RU"/>
        </w:rPr>
        <w:br/>
        <w:t>и в Российской Федерации</w:t>
      </w:r>
      <w:r w:rsidRPr="00430604">
        <w:rPr>
          <w:rFonts w:ascii="Times New Roman" w:hAnsi="Times New Roman"/>
          <w:sz w:val="24"/>
          <w:szCs w:val="24"/>
          <w:u w:color="000000"/>
          <w:bdr w:val="nil"/>
          <w:lang w:eastAsia="ru-RU"/>
        </w:rPr>
        <w:t>;</w:t>
      </w:r>
    </w:p>
    <w:p w:rsidR="005C69E7" w:rsidRPr="00430604" w:rsidRDefault="005C69E7" w:rsidP="00E7327E">
      <w:pPr>
        <w:spacing w:after="0" w:line="360" w:lineRule="auto"/>
        <w:ind w:firstLine="709"/>
        <w:contextualSpacing/>
        <w:rPr>
          <w:rFonts w:ascii="Times New Roman" w:eastAsia="Times New Roman" w:hAnsi="Times New Roman"/>
          <w:sz w:val="24"/>
          <w:szCs w:val="24"/>
          <w:u w:color="000000"/>
          <w:bdr w:val="nil"/>
          <w:lang w:eastAsia="ru-RU"/>
        </w:rPr>
      </w:pPr>
      <w:r w:rsidRPr="00430604">
        <w:rPr>
          <w:rFonts w:ascii="Times New Roman" w:hAnsi="Times New Roman"/>
          <w:sz w:val="24"/>
          <w:szCs w:val="24"/>
          <w:u w:color="000000"/>
          <w:bdr w:val="nil"/>
          <w:lang w:eastAsia="ru-RU"/>
        </w:rPr>
        <w:t xml:space="preserve">представление о разновидностях дзюдо и </w:t>
      </w:r>
      <w:r w:rsidRPr="00430604">
        <w:rPr>
          <w:rFonts w:ascii="Times New Roman" w:eastAsia="Times New Roman" w:hAnsi="Times New Roman"/>
          <w:sz w:val="24"/>
          <w:szCs w:val="24"/>
          <w:u w:color="000000"/>
          <w:bdr w:val="nil"/>
          <w:lang w:eastAsia="ru-RU"/>
        </w:rPr>
        <w:t>основных правилах ведения поединков</w:t>
      </w:r>
      <w:r w:rsidRPr="00430604">
        <w:rPr>
          <w:rFonts w:ascii="Times New Roman" w:hAnsi="Times New Roman"/>
          <w:sz w:val="24"/>
          <w:szCs w:val="24"/>
          <w:u w:color="000000"/>
          <w:bdr w:val="nil"/>
          <w:lang w:eastAsia="ru-RU"/>
        </w:rPr>
        <w:t>,</w:t>
      </w:r>
      <w:r w:rsidRPr="00430604">
        <w:rPr>
          <w:rFonts w:ascii="Times New Roman" w:eastAsia="Times New Roman" w:hAnsi="Times New Roman"/>
          <w:sz w:val="24"/>
          <w:szCs w:val="24"/>
          <w:u w:color="000000"/>
          <w:bdr w:val="nil"/>
          <w:lang w:eastAsia="ru-RU"/>
        </w:rPr>
        <w:t xml:space="preserve"> борцовской терминологии на японском языке, весовых категориях;</w:t>
      </w:r>
    </w:p>
    <w:p w:rsidR="005C69E7" w:rsidRPr="00430604" w:rsidRDefault="005C69E7" w:rsidP="00E7327E">
      <w:pPr>
        <w:spacing w:after="0" w:line="360" w:lineRule="auto"/>
        <w:ind w:firstLine="709"/>
        <w:contextualSpacing/>
        <w:rPr>
          <w:rFonts w:ascii="Times New Roman" w:hAnsi="Times New Roman"/>
          <w:sz w:val="24"/>
          <w:szCs w:val="24"/>
          <w:u w:color="000000"/>
          <w:bdr w:val="nil"/>
          <w:lang w:eastAsia="ru-RU"/>
        </w:rPr>
      </w:pPr>
      <w:r w:rsidRPr="00430604">
        <w:rPr>
          <w:rFonts w:ascii="Times New Roman" w:eastAsia="Times New Roman" w:hAnsi="Times New Roman"/>
          <w:sz w:val="24"/>
          <w:szCs w:val="24"/>
          <w:u w:color="000000"/>
          <w:bdr w:val="nil"/>
          <w:lang w:eastAsia="ru-RU"/>
        </w:rPr>
        <w:t>сформированность навыков</w:t>
      </w:r>
      <w:r w:rsidRPr="00430604">
        <w:rPr>
          <w:rFonts w:ascii="Times New Roman" w:hAnsi="Times New Roman"/>
          <w:sz w:val="24"/>
          <w:szCs w:val="24"/>
          <w:u w:color="000000"/>
          <w:bdr w:val="nil"/>
          <w:lang w:eastAsia="ru-RU"/>
        </w:rPr>
        <w:t xml:space="preserve">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5C69E7" w:rsidRPr="00430604"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430604">
        <w:rPr>
          <w:rFonts w:ascii="Times New Roman" w:eastAsia="Times New Roman" w:hAnsi="Times New Roman"/>
          <w:sz w:val="24"/>
          <w:szCs w:val="24"/>
          <w:u w:color="000000"/>
          <w:bdr w:val="nil"/>
          <w:lang w:eastAsia="ru-RU"/>
        </w:rPr>
        <w:t>сформированность</w:t>
      </w:r>
      <w:r w:rsidRPr="00430604">
        <w:rPr>
          <w:rFonts w:ascii="Times New Roman" w:eastAsia="HiddenHorzOCR" w:hAnsi="Times New Roman"/>
          <w:sz w:val="24"/>
          <w:szCs w:val="24"/>
          <w:u w:color="000000"/>
          <w:bdr w:val="nil"/>
          <w:lang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430604" w:rsidRDefault="005C69E7" w:rsidP="00E7327E">
      <w:pPr>
        <w:spacing w:after="0" w:line="360" w:lineRule="auto"/>
        <w:ind w:firstLine="709"/>
        <w:contextualSpacing/>
        <w:rPr>
          <w:rFonts w:ascii="Times New Roman" w:hAnsi="Times New Roman"/>
          <w:sz w:val="24"/>
          <w:szCs w:val="24"/>
          <w:u w:color="000000"/>
          <w:bdr w:val="nil"/>
          <w:lang w:eastAsia="ru-RU"/>
        </w:rPr>
      </w:pPr>
      <w:r w:rsidRPr="00430604">
        <w:rPr>
          <w:rFonts w:ascii="Times New Roman" w:eastAsia="Times New Roman" w:hAnsi="Times New Roman"/>
          <w:sz w:val="24"/>
          <w:szCs w:val="24"/>
          <w:u w:color="000000"/>
          <w:bdr w:val="nil"/>
          <w:lang w:eastAsia="ru-RU"/>
        </w:rPr>
        <w:t xml:space="preserve">сформированность основ организации самостоятельных занятий дзюдо </w:t>
      </w:r>
      <w:r w:rsidRPr="00430604">
        <w:rPr>
          <w:rFonts w:ascii="Times New Roman" w:eastAsia="Times New Roman" w:hAnsi="Times New Roman"/>
          <w:sz w:val="24"/>
          <w:szCs w:val="24"/>
          <w:u w:color="000000"/>
          <w:bdr w:val="nil"/>
          <w:lang w:eastAsia="ru-RU"/>
        </w:rPr>
        <w:br/>
        <w:t xml:space="preserve">со сверстниками, </w:t>
      </w:r>
      <w:r w:rsidRPr="00430604">
        <w:rPr>
          <w:rFonts w:ascii="Times New Roman" w:hAnsi="Times New Roman"/>
          <w:sz w:val="24"/>
          <w:szCs w:val="24"/>
          <w:u w:color="000000"/>
          <w:bdr w:val="nil"/>
          <w:lang w:eastAsia="ru-RU"/>
        </w:rPr>
        <w:t xml:space="preserve">организация и проведение со сверстниками подвижных игр </w:t>
      </w:r>
      <w:r w:rsidRPr="00430604">
        <w:rPr>
          <w:rFonts w:ascii="Times New Roman" w:hAnsi="Times New Roman"/>
          <w:sz w:val="24"/>
          <w:szCs w:val="24"/>
          <w:u w:color="000000"/>
          <w:bdr w:val="nil"/>
          <w:lang w:eastAsia="ru-RU"/>
        </w:rPr>
        <w:br/>
        <w:t xml:space="preserve">с элементами единоборств, выполнения упражнений специальной направленности </w:t>
      </w:r>
      <w:r w:rsidRPr="00430604">
        <w:rPr>
          <w:rFonts w:ascii="Times New Roman" w:hAnsi="Times New Roman"/>
          <w:sz w:val="24"/>
          <w:szCs w:val="24"/>
          <w:u w:color="000000"/>
          <w:bdr w:val="nil"/>
          <w:lang w:eastAsia="ru-RU"/>
        </w:rPr>
        <w:br/>
        <w:t>из арсенала дзюдо;</w:t>
      </w:r>
    </w:p>
    <w:p w:rsidR="005C69E7" w:rsidRPr="00430604" w:rsidRDefault="005C69E7" w:rsidP="00E7327E">
      <w:pPr>
        <w:spacing w:after="0" w:line="360" w:lineRule="auto"/>
        <w:ind w:firstLine="709"/>
        <w:contextualSpacing/>
        <w:rPr>
          <w:rFonts w:ascii="Times New Roman" w:hAnsi="Times New Roman"/>
          <w:sz w:val="24"/>
          <w:szCs w:val="24"/>
          <w:u w:color="000000"/>
          <w:bdr w:val="nil"/>
          <w:lang w:eastAsia="ru-RU"/>
        </w:rPr>
      </w:pPr>
      <w:r w:rsidRPr="00430604">
        <w:rPr>
          <w:rFonts w:ascii="Times New Roman" w:eastAsia="Times New Roman" w:hAnsi="Times New Roman"/>
          <w:sz w:val="24"/>
          <w:szCs w:val="24"/>
          <w:u w:color="000000"/>
          <w:bdr w:val="nil"/>
          <w:lang w:eastAsia="ru-RU"/>
        </w:rPr>
        <w:t xml:space="preserve">умение составлять и выполнять комплексы общеразвивающих </w:t>
      </w:r>
      <w:r w:rsidRPr="00430604">
        <w:rPr>
          <w:rFonts w:ascii="Times New Roman" w:eastAsia="Times New Roman" w:hAnsi="Times New Roman"/>
          <w:sz w:val="24"/>
          <w:szCs w:val="24"/>
          <w:u w:color="000000"/>
          <w:bdr w:val="nil"/>
          <w:lang w:eastAsia="ru-RU"/>
        </w:rPr>
        <w:br/>
        <w:t xml:space="preserve">и корригирующих упражнений, </w:t>
      </w:r>
      <w:r w:rsidRPr="00430604">
        <w:rPr>
          <w:rFonts w:ascii="Times New Roman" w:hAnsi="Times New Roman"/>
          <w:sz w:val="24"/>
          <w:szCs w:val="24"/>
          <w:u w:color="000000"/>
          <w:bdr w:val="nil"/>
          <w:lang w:eastAsia="ru-RU"/>
        </w:rPr>
        <w:t>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5C69E7" w:rsidRPr="00430604" w:rsidRDefault="005C69E7" w:rsidP="00E7327E">
      <w:pPr>
        <w:spacing w:after="0" w:line="360" w:lineRule="auto"/>
        <w:ind w:firstLine="709"/>
        <w:contextualSpacing/>
        <w:rPr>
          <w:rFonts w:ascii="Times New Roman" w:hAnsi="Times New Roman"/>
          <w:sz w:val="24"/>
          <w:szCs w:val="24"/>
          <w:u w:color="000000"/>
          <w:bdr w:val="none" w:sz="0" w:space="0" w:color="auto" w:frame="1"/>
          <w:lang w:eastAsia="ru-RU"/>
        </w:rPr>
      </w:pPr>
      <w:r w:rsidRPr="00430604">
        <w:rPr>
          <w:rFonts w:ascii="Times New Roman" w:hAnsi="Times New Roman"/>
          <w:sz w:val="24"/>
          <w:szCs w:val="24"/>
          <w:u w:color="000000"/>
          <w:bdr w:val="nil"/>
          <w:lang w:eastAsia="ru-RU"/>
        </w:rPr>
        <w:t xml:space="preserve">способность выполнять различные виды передвижений и двигательных действий: бег, прыжки, остановки, повороты с изменением скорости, темпа </w:t>
      </w:r>
      <w:r w:rsidRPr="00430604">
        <w:rPr>
          <w:rFonts w:ascii="Times New Roman" w:hAnsi="Times New Roman"/>
          <w:sz w:val="24"/>
          <w:szCs w:val="24"/>
          <w:u w:color="000000"/>
          <w:bdr w:val="nil"/>
          <w:lang w:eastAsia="ru-RU"/>
        </w:rPr>
        <w:br/>
        <w:t>и дистанции, лазания и метания в учебной, игровой и соревновательной деятельности, а также а</w:t>
      </w:r>
      <w:r w:rsidRPr="00430604">
        <w:rPr>
          <w:rFonts w:ascii="Times New Roman" w:hAnsi="Times New Roman"/>
          <w:sz w:val="24"/>
          <w:szCs w:val="24"/>
          <w:u w:color="000000"/>
          <w:bdr w:val="none" w:sz="0" w:space="0" w:color="auto" w:frame="1"/>
          <w:lang w:eastAsia="ru-RU"/>
        </w:rPr>
        <w:t>кробатические элементы: перекаты, различные виды кувырков, перевороты боком, перевороты разгибом и другие элементы.</w:t>
      </w:r>
    </w:p>
    <w:p w:rsidR="005C69E7" w:rsidRPr="00430604" w:rsidRDefault="005C69E7" w:rsidP="00E7327E">
      <w:pPr>
        <w:tabs>
          <w:tab w:val="left" w:pos="6663"/>
        </w:tabs>
        <w:spacing w:after="0" w:line="360" w:lineRule="auto"/>
        <w:ind w:firstLine="709"/>
        <w:rPr>
          <w:rFonts w:ascii="Times New Roman" w:hAnsi="Times New Roman"/>
          <w:sz w:val="24"/>
          <w:szCs w:val="24"/>
          <w:u w:color="000000"/>
          <w:bdr w:val="none" w:sz="0" w:space="0" w:color="auto" w:frame="1"/>
          <w:lang w:eastAsia="ru-RU"/>
        </w:rPr>
      </w:pPr>
      <w:r w:rsidRPr="00430604">
        <w:rPr>
          <w:rFonts w:ascii="Times New Roman" w:hAnsi="Times New Roman"/>
          <w:sz w:val="24"/>
          <w:szCs w:val="24"/>
          <w:u w:color="000000"/>
          <w:bdr w:val="none" w:sz="0" w:space="0" w:color="auto" w:frame="1"/>
          <w:lang w:eastAsia="ru-RU"/>
        </w:rPr>
        <w:t xml:space="preserve">специальные упражнения из арсенала дзюдо: борцовский и гимнастический мост, </w:t>
      </w:r>
      <w:r w:rsidRPr="00430604">
        <w:rPr>
          <w:rFonts w:ascii="Times New Roman" w:hAnsi="Times New Roman"/>
          <w:sz w:val="24"/>
          <w:szCs w:val="24"/>
          <w:u w:color="000000"/>
          <w:bdr w:val="none" w:sz="0" w:space="0" w:color="auto" w:frame="1"/>
          <w:lang w:eastAsia="ru-RU"/>
        </w:rPr>
        <w:lastRenderedPageBreak/>
        <w:t xml:space="preserve">передвижения на мосту, забегания на борцовском мосту, перевороты и другие упражнения. </w:t>
      </w:r>
    </w:p>
    <w:p w:rsidR="005C69E7" w:rsidRPr="00430604" w:rsidRDefault="005C69E7" w:rsidP="00E7327E">
      <w:pPr>
        <w:spacing w:after="0" w:line="360" w:lineRule="auto"/>
        <w:ind w:firstLine="709"/>
        <w:contextualSpacing/>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способность выполнять индивидуальные технические элементы (приёмы) б</w:t>
      </w:r>
      <w:r w:rsidRPr="00430604">
        <w:rPr>
          <w:rFonts w:ascii="Times New Roman" w:hAnsi="Times New Roman"/>
          <w:sz w:val="24"/>
          <w:szCs w:val="24"/>
          <w:u w:color="000000"/>
          <w:bdr w:val="none" w:sz="0" w:space="0" w:color="auto" w:frame="1"/>
          <w:lang w:eastAsia="ru-RU"/>
        </w:rPr>
        <w:t>азовой техники в партере и стойке;</w:t>
      </w:r>
    </w:p>
    <w:p w:rsidR="005C69E7" w:rsidRPr="00430604" w:rsidRDefault="005C69E7" w:rsidP="00E7327E">
      <w:pPr>
        <w:spacing w:after="0" w:line="360" w:lineRule="auto"/>
        <w:ind w:firstLine="709"/>
        <w:contextualSpacing/>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 xml:space="preserve">способность анализировать выполнение технического действия (приёма) </w:t>
      </w:r>
      <w:r w:rsidRPr="00430604">
        <w:rPr>
          <w:rFonts w:ascii="Times New Roman" w:hAnsi="Times New Roman"/>
          <w:sz w:val="24"/>
          <w:szCs w:val="24"/>
          <w:u w:color="000000"/>
          <w:bdr w:val="nil"/>
          <w:lang w:eastAsia="ru-RU"/>
        </w:rPr>
        <w:br/>
        <w:t>и находить способы устранения ошибок;</w:t>
      </w:r>
    </w:p>
    <w:p w:rsidR="005C69E7" w:rsidRPr="00430604" w:rsidRDefault="005C69E7" w:rsidP="00E7327E">
      <w:pPr>
        <w:spacing w:after="0" w:line="360" w:lineRule="auto"/>
        <w:ind w:firstLine="709"/>
        <w:contextualSpacing/>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участие в учебных поединках по упрощенным правилам;</w:t>
      </w:r>
    </w:p>
    <w:p w:rsidR="005C69E7" w:rsidRPr="00430604" w:rsidRDefault="005C69E7" w:rsidP="00E7327E">
      <w:pPr>
        <w:spacing w:after="0" w:line="360" w:lineRule="auto"/>
        <w:ind w:firstLine="709"/>
        <w:contextualSpacing/>
        <w:rPr>
          <w:rFonts w:ascii="Times New Roman" w:eastAsia="Times New Roman" w:hAnsi="Times New Roman"/>
          <w:sz w:val="24"/>
          <w:szCs w:val="24"/>
          <w:u w:color="000000"/>
          <w:bdr w:val="nil"/>
          <w:lang w:eastAsia="ru-RU"/>
        </w:rPr>
      </w:pPr>
      <w:r w:rsidRPr="00430604">
        <w:rPr>
          <w:rFonts w:ascii="Times New Roman" w:hAnsi="Times New Roman"/>
          <w:sz w:val="24"/>
          <w:szCs w:val="24"/>
          <w:u w:color="000000"/>
          <w:bdr w:val="nil"/>
          <w:lang w:eastAsia="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5C69E7" w:rsidRPr="00430604" w:rsidRDefault="005C69E7" w:rsidP="00E7327E">
      <w:pPr>
        <w:spacing w:after="0" w:line="360" w:lineRule="auto"/>
        <w:ind w:firstLine="709"/>
        <w:contextualSpacing/>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5C69E7" w:rsidRPr="00430604" w:rsidRDefault="005C69E7" w:rsidP="00E7327E">
      <w:pPr>
        <w:spacing w:after="0" w:line="360" w:lineRule="auto"/>
        <w:ind w:firstLine="709"/>
        <w:contextualSpacing/>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Times New Roman" w:hAnsi="Times New Roman"/>
          <w:bCs/>
          <w:sz w:val="24"/>
          <w:szCs w:val="24"/>
          <w:lang w:eastAsia="zh-CN"/>
        </w:rPr>
        <w:t>4. М</w:t>
      </w:r>
      <w:r w:rsidR="005C69E7" w:rsidRPr="00430604">
        <w:rPr>
          <w:rFonts w:ascii="Times New Roman" w:hAnsi="Times New Roman"/>
          <w:bCs/>
          <w:sz w:val="24"/>
          <w:szCs w:val="24"/>
          <w:lang w:eastAsia="zh-CN"/>
        </w:rPr>
        <w:t xml:space="preserve">одуль </w:t>
      </w:r>
      <w:r w:rsidR="005C69E7" w:rsidRPr="00430604">
        <w:rPr>
          <w:rFonts w:ascii="Times New Roman" w:eastAsia="Times New Roman" w:hAnsi="Times New Roman"/>
          <w:bCs/>
          <w:sz w:val="24"/>
          <w:szCs w:val="24"/>
          <w:lang w:eastAsia="ar-SA"/>
        </w:rPr>
        <w:t>«Тэг-регби».</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bCs/>
          <w:sz w:val="24"/>
          <w:szCs w:val="24"/>
          <w:lang w:eastAsia="zh-CN"/>
        </w:rPr>
        <w:t>4.1. </w:t>
      </w:r>
      <w:r w:rsidR="005C69E7" w:rsidRPr="00430604">
        <w:rPr>
          <w:rFonts w:ascii="Times New Roman" w:eastAsia="Times New Roman" w:hAnsi="Times New Roman"/>
          <w:bCs/>
          <w:sz w:val="24"/>
          <w:szCs w:val="24"/>
          <w:lang w:eastAsia="ar-SA"/>
        </w:rPr>
        <w:t xml:space="preserve">Пояснительная записка </w:t>
      </w:r>
      <w:r w:rsidR="005C69E7" w:rsidRPr="00430604">
        <w:rPr>
          <w:rFonts w:ascii="Times New Roman" w:hAnsi="Times New Roman"/>
          <w:bCs/>
          <w:sz w:val="24"/>
          <w:szCs w:val="24"/>
          <w:lang w:eastAsia="zh-CN"/>
        </w:rPr>
        <w:t xml:space="preserve">модуля </w:t>
      </w:r>
      <w:r w:rsidR="005C69E7" w:rsidRPr="00430604">
        <w:rPr>
          <w:rFonts w:ascii="Times New Roman" w:eastAsia="Times New Roman" w:hAnsi="Times New Roman"/>
          <w:bCs/>
          <w:sz w:val="24"/>
          <w:szCs w:val="24"/>
          <w:lang w:eastAsia="ar-SA"/>
        </w:rPr>
        <w:t>«Тэг-регби».</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sz w:val="24"/>
          <w:szCs w:val="24"/>
          <w:lang w:eastAsia="zh-CN"/>
        </w:rPr>
      </w:pPr>
      <w:r w:rsidRPr="00430604">
        <w:rPr>
          <w:rFonts w:ascii="Times New Roman" w:hAnsi="Times New Roman"/>
          <w:bCs/>
          <w:sz w:val="24"/>
          <w:szCs w:val="24"/>
          <w:lang w:eastAsia="zh-CN"/>
        </w:rPr>
        <w:t xml:space="preserve">Модуль </w:t>
      </w:r>
      <w:r w:rsidRPr="00430604">
        <w:rPr>
          <w:rFonts w:ascii="Times New Roman" w:eastAsia="Times New Roman" w:hAnsi="Times New Roman"/>
          <w:bCs/>
          <w:sz w:val="24"/>
          <w:szCs w:val="24"/>
          <w:lang w:eastAsia="ar-SA"/>
        </w:rPr>
        <w:t>«Тэг-регби»</w:t>
      </w:r>
      <w:r w:rsidRPr="00430604">
        <w:rPr>
          <w:rFonts w:ascii="Times New Roman" w:eastAsia="Times New Roman" w:hAnsi="Times New Roman"/>
          <w:bCs/>
          <w:sz w:val="24"/>
          <w:szCs w:val="24"/>
          <w:lang w:eastAsia="ru-RU"/>
        </w:rPr>
        <w:t xml:space="preserve"> (далее – модуль по тэг-регби, тэг-регби, регби) </w:t>
      </w:r>
      <w:r w:rsidRPr="00430604">
        <w:rPr>
          <w:rFonts w:ascii="Times New Roman" w:hAnsi="Times New Roman"/>
          <w:bCs/>
          <w:sz w:val="24"/>
          <w:szCs w:val="24"/>
          <w:lang w:eastAsia="zh-CN"/>
        </w:rPr>
        <w:t xml:space="preserve">на уровне </w:t>
      </w:r>
      <w:r w:rsidRPr="00430604">
        <w:rPr>
          <w:rFonts w:ascii="Times New Roman" w:hAnsi="Times New Roman"/>
          <w:bCs/>
          <w:sz w:val="24"/>
          <w:szCs w:val="24"/>
          <w:bdr w:val="none" w:sz="0" w:space="0" w:color="auto" w:frame="1"/>
          <w:lang w:eastAsia="zh-CN"/>
        </w:rPr>
        <w:t xml:space="preserve">начального общего образования </w:t>
      </w:r>
      <w:r w:rsidRPr="00430604">
        <w:rPr>
          <w:rFonts w:ascii="Times New Roman" w:hAnsi="Times New Roman"/>
          <w:bCs/>
          <w:sz w:val="24"/>
          <w:szCs w:val="24"/>
          <w:lang w:eastAsia="zh-CN"/>
        </w:rPr>
        <w:t>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sz w:val="24"/>
          <w:szCs w:val="24"/>
          <w:lang w:eastAsia="zh-CN"/>
        </w:rPr>
      </w:pPr>
      <w:r w:rsidRPr="00430604">
        <w:rPr>
          <w:rFonts w:ascii="Times New Roman" w:hAnsi="Times New Roman"/>
          <w:bCs/>
          <w:sz w:val="24"/>
          <w:szCs w:val="24"/>
          <w:shd w:val="clear" w:color="auto" w:fill="FFFFFF"/>
          <w:lang w:eastAsia="zh-CN"/>
        </w:rPr>
        <w:t xml:space="preserve">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w:t>
      </w:r>
      <w:r w:rsidRPr="00430604">
        <w:rPr>
          <w:rFonts w:ascii="Times New Roman" w:hAnsi="Times New Roman"/>
          <w:bCs/>
          <w:sz w:val="24"/>
          <w:szCs w:val="24"/>
          <w:shd w:val="clear" w:color="auto" w:fill="FFFFFF"/>
          <w:lang w:eastAsia="zh-CN"/>
        </w:rPr>
        <w:br/>
        <w:t>для себя путь развития в командном виде спорта. Занятия тэг-регби обеспечивают постоянную двигательную активность.</w:t>
      </w:r>
    </w:p>
    <w:p w:rsidR="005C69E7" w:rsidRPr="00430604" w:rsidRDefault="005C69E7" w:rsidP="00E7327E">
      <w:pPr>
        <w:suppressAutoHyphens/>
        <w:spacing w:after="0" w:line="360" w:lineRule="auto"/>
        <w:ind w:firstLine="709"/>
        <w:rPr>
          <w:rFonts w:ascii="Times New Roman" w:hAnsi="Times New Roman"/>
          <w:bCs/>
          <w:sz w:val="24"/>
          <w:szCs w:val="24"/>
          <w:lang w:eastAsia="zh-CN"/>
        </w:rPr>
      </w:pPr>
      <w:r w:rsidRPr="00430604">
        <w:rPr>
          <w:rFonts w:ascii="Times New Roman" w:hAnsi="Times New Roman"/>
          <w:bCs/>
          <w:sz w:val="24"/>
          <w:szCs w:val="24"/>
          <w:lang w:eastAsia="zh-CN"/>
        </w:rPr>
        <w:t xml:space="preserve">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w:t>
      </w:r>
      <w:r w:rsidRPr="00430604">
        <w:rPr>
          <w:rFonts w:ascii="Times New Roman" w:hAnsi="Times New Roman"/>
          <w:bCs/>
          <w:sz w:val="24"/>
          <w:szCs w:val="24"/>
          <w:lang w:eastAsia="zh-CN"/>
        </w:rPr>
        <w:br/>
        <w:t xml:space="preserve">и воспитательная работа. </w:t>
      </w:r>
      <w:r w:rsidRPr="00430604">
        <w:rPr>
          <w:rFonts w:ascii="Times New Roman" w:eastAsia="Times New Roman" w:hAnsi="Times New Roman"/>
          <w:bCs/>
          <w:sz w:val="24"/>
          <w:szCs w:val="24"/>
          <w:lang w:eastAsia="zh-CN"/>
        </w:rPr>
        <w:t xml:space="preserve">Алгоритм обучения тэг-регби делает возможным </w:t>
      </w:r>
      <w:r w:rsidRPr="00430604">
        <w:rPr>
          <w:rFonts w:ascii="Times New Roman" w:eastAsia="Times New Roman" w:hAnsi="Times New Roman"/>
          <w:bCs/>
          <w:sz w:val="24"/>
          <w:szCs w:val="24"/>
          <w:lang w:eastAsia="zh-CN"/>
        </w:rPr>
        <w:br/>
        <w:t>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5C69E7" w:rsidRPr="00430604" w:rsidRDefault="00481B65" w:rsidP="00E7327E">
      <w:pPr>
        <w:pBdr>
          <w:top w:val="none" w:sz="0" w:space="0" w:color="000000"/>
          <w:left w:val="none" w:sz="0" w:space="0" w:color="000000"/>
          <w:bottom w:val="none" w:sz="0" w:space="0" w:color="000000"/>
          <w:right w:val="none" w:sz="0" w:space="0" w:color="000000"/>
        </w:pBdr>
        <w:tabs>
          <w:tab w:val="left" w:pos="6015"/>
        </w:tabs>
        <w:suppressAutoHyphens/>
        <w:spacing w:after="0" w:line="360" w:lineRule="auto"/>
        <w:ind w:firstLine="709"/>
        <w:rPr>
          <w:rFonts w:ascii="Times New Roman" w:hAnsi="Times New Roman"/>
          <w:bCs/>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bCs/>
          <w:sz w:val="24"/>
          <w:szCs w:val="24"/>
          <w:lang w:eastAsia="zh-CN"/>
        </w:rPr>
        <w:t xml:space="preserve">4.2. Целью изучения модуля </w:t>
      </w:r>
      <w:r w:rsidR="005C69E7" w:rsidRPr="00430604">
        <w:rPr>
          <w:rFonts w:ascii="Times New Roman" w:eastAsia="Times New Roman" w:hAnsi="Times New Roman"/>
          <w:bCs/>
          <w:sz w:val="24"/>
          <w:szCs w:val="24"/>
          <w:lang w:eastAsia="ar-SA"/>
        </w:rPr>
        <w:t xml:space="preserve">«Тэг-регби» </w:t>
      </w:r>
      <w:r w:rsidR="005C69E7" w:rsidRPr="00430604">
        <w:rPr>
          <w:rFonts w:ascii="Times New Roman" w:hAnsi="Times New Roman"/>
          <w:bCs/>
          <w:sz w:val="24"/>
          <w:szCs w:val="24"/>
          <w:lang w:eastAsia="zh-CN"/>
        </w:rPr>
        <w:t xml:space="preserve">является формирование </w:t>
      </w:r>
      <w:r w:rsidR="005C69E7" w:rsidRPr="00430604">
        <w:rPr>
          <w:rFonts w:ascii="Times New Roman" w:hAnsi="Times New Roman"/>
          <w:bCs/>
          <w:sz w:val="24"/>
          <w:szCs w:val="24"/>
          <w:lang w:eastAsia="zh-CN"/>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w:t>
      </w:r>
      <w:r w:rsidR="005C69E7" w:rsidRPr="00430604">
        <w:rPr>
          <w:rFonts w:ascii="Times New Roman" w:hAnsi="Times New Roman"/>
          <w:bCs/>
          <w:sz w:val="24"/>
          <w:szCs w:val="24"/>
          <w:lang w:eastAsia="zh-CN"/>
        </w:rPr>
        <w:lastRenderedPageBreak/>
        <w:t>безопасного образа жизни через занятия физической культурой и спортом с использованием средств регби.</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bCs/>
          <w:sz w:val="24"/>
          <w:szCs w:val="24"/>
          <w:lang w:eastAsia="zh-CN"/>
        </w:rPr>
        <w:t xml:space="preserve">4.3. Задачами изучения модуля </w:t>
      </w:r>
      <w:r w:rsidR="005C69E7" w:rsidRPr="00430604">
        <w:rPr>
          <w:rFonts w:ascii="Times New Roman" w:eastAsia="Times New Roman" w:hAnsi="Times New Roman"/>
          <w:bCs/>
          <w:sz w:val="24"/>
          <w:szCs w:val="24"/>
          <w:lang w:eastAsia="ar-SA"/>
        </w:rPr>
        <w:t xml:space="preserve">«Тэг-регби» </w:t>
      </w:r>
      <w:r w:rsidR="005C69E7" w:rsidRPr="00430604">
        <w:rPr>
          <w:rFonts w:ascii="Times New Roman" w:hAnsi="Times New Roman"/>
          <w:bCs/>
          <w:sz w:val="24"/>
          <w:szCs w:val="24"/>
          <w:lang w:eastAsia="zh-CN"/>
        </w:rPr>
        <w:t>являются:</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sz w:val="24"/>
          <w:szCs w:val="24"/>
          <w:lang w:eastAsia="zh-CN"/>
        </w:rPr>
      </w:pPr>
      <w:r w:rsidRPr="00430604">
        <w:rPr>
          <w:rFonts w:ascii="Times New Roman" w:hAnsi="Times New Roman"/>
          <w:bCs/>
          <w:sz w:val="24"/>
          <w:szCs w:val="24"/>
          <w:lang w:eastAsia="zh-CN"/>
        </w:rPr>
        <w:t xml:space="preserve">всестороннее гармоничное развитие </w:t>
      </w:r>
      <w:r w:rsidR="006648CD" w:rsidRPr="00430604">
        <w:rPr>
          <w:rFonts w:ascii="Times New Roman" w:hAnsi="Times New Roman"/>
          <w:bCs/>
          <w:sz w:val="24"/>
          <w:szCs w:val="24"/>
          <w:lang w:eastAsia="zh-CN"/>
        </w:rPr>
        <w:t>обучающихся</w:t>
      </w:r>
      <w:r w:rsidRPr="00430604">
        <w:rPr>
          <w:rFonts w:ascii="Times New Roman" w:hAnsi="Times New Roman"/>
          <w:bCs/>
          <w:sz w:val="24"/>
          <w:szCs w:val="24"/>
          <w:lang w:eastAsia="zh-CN"/>
        </w:rPr>
        <w:t>, увеличение объёма их двигательной активности;</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sz w:val="24"/>
          <w:szCs w:val="24"/>
          <w:lang w:eastAsia="zh-CN"/>
        </w:rPr>
      </w:pPr>
      <w:r w:rsidRPr="00430604">
        <w:rPr>
          <w:rFonts w:ascii="Times New Roman" w:hAnsi="Times New Roman"/>
          <w:bCs/>
          <w:sz w:val="24"/>
          <w:szCs w:val="24"/>
          <w:lang w:eastAsia="zh-CN"/>
        </w:rPr>
        <w:t xml:space="preserve">укрепление </w:t>
      </w:r>
      <w:r w:rsidRPr="00430604">
        <w:rPr>
          <w:rFonts w:ascii="Times New Roman" w:eastAsia="@Arial Unicode MS" w:hAnsi="Times New Roman"/>
          <w:bCs/>
          <w:sz w:val="24"/>
          <w:szCs w:val="24"/>
          <w:lang w:eastAsia="zh-CN"/>
        </w:rPr>
        <w:t xml:space="preserve">физического, психологического и социального </w:t>
      </w:r>
      <w:r w:rsidRPr="00430604">
        <w:rPr>
          <w:rFonts w:ascii="Times New Roman" w:hAnsi="Times New Roman"/>
          <w:bCs/>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430604">
        <w:rPr>
          <w:rFonts w:ascii="Times New Roman" w:eastAsia="@Arial Unicode MS" w:hAnsi="Times New Roman"/>
          <w:bCs/>
          <w:sz w:val="24"/>
          <w:szCs w:val="24"/>
          <w:lang w:eastAsia="zh-CN"/>
        </w:rPr>
        <w:t xml:space="preserve">обеспечение культуры безопасного поведения </w:t>
      </w:r>
      <w:r w:rsidRPr="00430604">
        <w:rPr>
          <w:rFonts w:ascii="Times New Roman" w:hAnsi="Times New Roman"/>
          <w:bCs/>
          <w:sz w:val="24"/>
          <w:szCs w:val="24"/>
          <w:lang w:eastAsia="zh-CN"/>
        </w:rPr>
        <w:t xml:space="preserve">на занятиях по </w:t>
      </w:r>
      <w:r w:rsidRPr="00430604">
        <w:rPr>
          <w:rFonts w:ascii="Times New Roman" w:eastAsia="Times New Roman" w:hAnsi="Times New Roman"/>
          <w:bCs/>
          <w:sz w:val="24"/>
          <w:szCs w:val="24"/>
          <w:lang w:eastAsia="ar-SA"/>
        </w:rPr>
        <w:t>тэг-регби</w:t>
      </w:r>
      <w:r w:rsidRPr="00430604">
        <w:rPr>
          <w:rFonts w:ascii="Times New Roman" w:hAnsi="Times New Roman"/>
          <w:bCs/>
          <w:sz w:val="24"/>
          <w:szCs w:val="24"/>
          <w:lang w:eastAsia="zh-CN"/>
        </w:rPr>
        <w:t>;</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sz w:val="24"/>
          <w:szCs w:val="24"/>
          <w:lang w:eastAsia="zh-CN"/>
        </w:rPr>
      </w:pPr>
      <w:r w:rsidRPr="00430604">
        <w:rPr>
          <w:rFonts w:ascii="Times New Roman" w:hAnsi="Times New Roman"/>
          <w:bCs/>
          <w:sz w:val="24"/>
          <w:szCs w:val="24"/>
          <w:lang w:eastAsia="zh-CN"/>
        </w:rPr>
        <w:t xml:space="preserve">формирование общих представлений о </w:t>
      </w:r>
      <w:r w:rsidRPr="00430604">
        <w:rPr>
          <w:rFonts w:ascii="Times New Roman" w:eastAsia="Times New Roman" w:hAnsi="Times New Roman"/>
          <w:bCs/>
          <w:sz w:val="24"/>
          <w:szCs w:val="24"/>
          <w:lang w:eastAsia="ar-SA"/>
        </w:rPr>
        <w:t>тэг-регби</w:t>
      </w:r>
      <w:r w:rsidRPr="00430604">
        <w:rPr>
          <w:rFonts w:ascii="Times New Roman" w:hAnsi="Times New Roman"/>
          <w:bCs/>
          <w:sz w:val="24"/>
          <w:szCs w:val="24"/>
          <w:lang w:eastAsia="zh-CN"/>
        </w:rPr>
        <w:t>, о его истории, возможностях и значении в процессе укрепления здоровья, физическом развитии и физической подготовке обучающихся;</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Arial Unicode MS" w:hAnsi="Times New Roman"/>
          <w:bCs/>
          <w:sz w:val="24"/>
          <w:szCs w:val="24"/>
          <w:lang w:eastAsia="zh-CN"/>
        </w:rPr>
      </w:pPr>
      <w:r w:rsidRPr="00430604">
        <w:rPr>
          <w:rFonts w:ascii="Times New Roman" w:hAnsi="Times New Roman"/>
          <w:bCs/>
          <w:sz w:val="24"/>
          <w:szCs w:val="24"/>
          <w:lang w:eastAsia="zh-CN"/>
        </w:rPr>
        <w:t xml:space="preserve">формирование образовательного фундамента, культуры движений, обогащение двигательного опыта физическими упражнениями с общеразвивающей </w:t>
      </w:r>
      <w:r w:rsidRPr="00430604">
        <w:rPr>
          <w:rFonts w:ascii="Times New Roman" w:hAnsi="Times New Roman"/>
          <w:bCs/>
          <w:sz w:val="24"/>
          <w:szCs w:val="24"/>
          <w:lang w:eastAsia="zh-CN"/>
        </w:rPr>
        <w:br/>
        <w:t xml:space="preserve">и корригирующей направленностью, </w:t>
      </w:r>
      <w:r w:rsidRPr="00430604">
        <w:rPr>
          <w:rFonts w:ascii="Times New Roman" w:eastAsia="PragmaticaC" w:hAnsi="Times New Roman"/>
          <w:bCs/>
          <w:sz w:val="24"/>
          <w:szCs w:val="24"/>
          <w:lang w:eastAsia="zh-CN"/>
        </w:rPr>
        <w:t xml:space="preserve">техническими действиями и приемами </w:t>
      </w:r>
      <w:r w:rsidRPr="00430604">
        <w:rPr>
          <w:rFonts w:ascii="Times New Roman" w:eastAsia="PragmaticaC" w:hAnsi="Times New Roman"/>
          <w:bCs/>
          <w:sz w:val="24"/>
          <w:szCs w:val="24"/>
          <w:lang w:eastAsia="zh-CN"/>
        </w:rPr>
        <w:br/>
      </w:r>
      <w:r w:rsidRPr="00430604">
        <w:rPr>
          <w:rFonts w:ascii="Times New Roman" w:eastAsia="Times New Roman" w:hAnsi="Times New Roman"/>
          <w:bCs/>
          <w:sz w:val="24"/>
          <w:szCs w:val="24"/>
          <w:lang w:eastAsia="ar-SA"/>
        </w:rPr>
        <w:t>тэг-регби;</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Arial Unicode MS" w:hAnsi="Times New Roman"/>
          <w:bCs/>
          <w:sz w:val="24"/>
          <w:szCs w:val="24"/>
          <w:lang w:eastAsia="zh-CN"/>
        </w:rPr>
      </w:pPr>
      <w:r w:rsidRPr="00430604">
        <w:rPr>
          <w:rFonts w:ascii="Times New Roman" w:hAnsi="Times New Roman"/>
          <w:bCs/>
          <w:sz w:val="24"/>
          <w:szCs w:val="24"/>
          <w:lang w:eastAsia="zh-C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r w:rsidRPr="00430604">
        <w:rPr>
          <w:rFonts w:ascii="Times New Roman" w:hAnsi="Times New Roman"/>
          <w:bCs/>
          <w:sz w:val="24"/>
          <w:szCs w:val="24"/>
        </w:rPr>
        <w:t xml:space="preserve"> </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Arial Unicode MS" w:hAnsi="Times New Roman"/>
          <w:bCs/>
          <w:sz w:val="24"/>
          <w:szCs w:val="24"/>
          <w:lang w:eastAsia="zh-CN"/>
        </w:rPr>
      </w:pPr>
      <w:r w:rsidRPr="00430604">
        <w:rPr>
          <w:rFonts w:ascii="Times New Roman" w:eastAsia="Arial Unicode MS" w:hAnsi="Times New Roman"/>
          <w:bCs/>
          <w:sz w:val="24"/>
          <w:szCs w:val="24"/>
          <w:lang w:eastAsia="zh-CN"/>
        </w:rPr>
        <w:t xml:space="preserve">развитие положительной мотивации и устойчивого учебно-познавательного интереса к предмету «Физическая культура» средствами </w:t>
      </w:r>
      <w:r w:rsidRPr="00430604">
        <w:rPr>
          <w:rFonts w:ascii="Times New Roman" w:eastAsia="Times New Roman" w:hAnsi="Times New Roman"/>
          <w:bCs/>
          <w:sz w:val="24"/>
          <w:szCs w:val="24"/>
          <w:lang w:eastAsia="ar-SA"/>
        </w:rPr>
        <w:t>тэг-регби;</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Arial Unicode MS" w:hAnsi="Times New Roman"/>
          <w:bCs/>
          <w:sz w:val="24"/>
          <w:szCs w:val="24"/>
          <w:lang w:eastAsia="zh-CN"/>
        </w:rPr>
      </w:pPr>
      <w:r w:rsidRPr="00430604">
        <w:rPr>
          <w:rFonts w:ascii="Times New Roman" w:eastAsia="Arial Unicode MS" w:hAnsi="Times New Roman"/>
          <w:bCs/>
          <w:sz w:val="24"/>
          <w:szCs w:val="24"/>
          <w:lang w:eastAsia="zh-CN"/>
        </w:rPr>
        <w:t xml:space="preserve">популяризация </w:t>
      </w:r>
      <w:r w:rsidRPr="00430604">
        <w:rPr>
          <w:rFonts w:ascii="Times New Roman" w:eastAsia="Times New Roman" w:hAnsi="Times New Roman"/>
          <w:bCs/>
          <w:sz w:val="24"/>
          <w:szCs w:val="24"/>
          <w:lang w:eastAsia="ar-SA"/>
        </w:rPr>
        <w:t>тэг-регби</w:t>
      </w:r>
      <w:r w:rsidRPr="00430604">
        <w:rPr>
          <w:rFonts w:ascii="Times New Roman" w:eastAsia="Arial Unicode MS" w:hAnsi="Times New Roman"/>
          <w:bCs/>
          <w:sz w:val="24"/>
          <w:szCs w:val="24"/>
          <w:lang w:eastAsia="zh-CN"/>
        </w:rPr>
        <w:t xml:space="preserve"> среди обучающихся и </w:t>
      </w:r>
      <w:r w:rsidRPr="00430604">
        <w:rPr>
          <w:rFonts w:ascii="Times New Roman" w:eastAsia="Times New Roman" w:hAnsi="Times New Roman"/>
          <w:bCs/>
          <w:sz w:val="24"/>
          <w:szCs w:val="24"/>
          <w:lang w:eastAsia="zh-CN"/>
        </w:rPr>
        <w:t xml:space="preserve">привлечение проявляющих повышенный интерес и способности к занятиям </w:t>
      </w:r>
      <w:r w:rsidRPr="00430604">
        <w:rPr>
          <w:rFonts w:ascii="Times New Roman" w:eastAsia="Times New Roman" w:hAnsi="Times New Roman"/>
          <w:bCs/>
          <w:sz w:val="24"/>
          <w:szCs w:val="24"/>
          <w:lang w:eastAsia="ar-SA"/>
        </w:rPr>
        <w:t>тэг-регби</w:t>
      </w:r>
      <w:r w:rsidRPr="00430604">
        <w:rPr>
          <w:rFonts w:ascii="Times New Roman" w:eastAsia="Times New Roman" w:hAnsi="Times New Roman"/>
          <w:bCs/>
          <w:sz w:val="24"/>
          <w:szCs w:val="24"/>
          <w:lang w:eastAsia="zh-CN"/>
        </w:rPr>
        <w:t>, в школьные спортивные клубы, секции, к участию в спортивных соревнованиях;</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sz w:val="24"/>
          <w:szCs w:val="24"/>
          <w:lang w:eastAsia="zh-CN"/>
        </w:rPr>
      </w:pPr>
      <w:r w:rsidRPr="00430604">
        <w:rPr>
          <w:rFonts w:ascii="Times New Roman" w:hAnsi="Times New Roman"/>
          <w:bCs/>
          <w:sz w:val="24"/>
          <w:szCs w:val="24"/>
          <w:lang w:eastAsia="zh-CN"/>
        </w:rPr>
        <w:t>выявление, развитие и поддержка одарённых детей в области спорта.</w:t>
      </w:r>
    </w:p>
    <w:p w:rsidR="005C69E7" w:rsidRPr="00430604" w:rsidRDefault="00481B65"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bCs/>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Times New Roman" w:hAnsi="Times New Roman"/>
          <w:bCs/>
          <w:sz w:val="24"/>
          <w:szCs w:val="24"/>
          <w:lang w:eastAsia="zh-CN"/>
        </w:rPr>
        <w:t xml:space="preserve">4.4. Место и роль модуля </w:t>
      </w:r>
      <w:r w:rsidR="005C69E7" w:rsidRPr="00430604">
        <w:rPr>
          <w:rFonts w:ascii="Times New Roman" w:eastAsia="Times New Roman" w:hAnsi="Times New Roman"/>
          <w:bCs/>
          <w:sz w:val="24"/>
          <w:szCs w:val="24"/>
          <w:lang w:eastAsia="ar-SA"/>
        </w:rPr>
        <w:t>«Тэг-регби».</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hAnsi="Times New Roman"/>
          <w:bCs/>
          <w:sz w:val="24"/>
          <w:szCs w:val="24"/>
          <w:bdr w:val="nil"/>
          <w:lang w:eastAsia="ru-RU"/>
        </w:rPr>
      </w:pPr>
      <w:r w:rsidRPr="00430604">
        <w:rPr>
          <w:rFonts w:ascii="Times New Roman" w:hAnsi="Times New Roman"/>
          <w:bCs/>
          <w:sz w:val="24"/>
          <w:szCs w:val="24"/>
          <w:lang w:eastAsia="zh-CN"/>
        </w:rPr>
        <w:t>Модуль «Т</w:t>
      </w:r>
      <w:r w:rsidRPr="00430604">
        <w:rPr>
          <w:rFonts w:ascii="Times New Roman" w:eastAsia="Times New Roman" w:hAnsi="Times New Roman"/>
          <w:bCs/>
          <w:sz w:val="24"/>
          <w:szCs w:val="24"/>
          <w:lang w:eastAsia="ar-SA"/>
        </w:rPr>
        <w:t>эг-регби»</w:t>
      </w:r>
      <w:r w:rsidRPr="00430604">
        <w:rPr>
          <w:rFonts w:ascii="Times New Roman" w:hAnsi="Times New Roman"/>
          <w:bCs/>
          <w:sz w:val="24"/>
          <w:szCs w:val="24"/>
          <w:lang w:eastAsia="ar-SA"/>
        </w:rPr>
        <w:t xml:space="preserve"> </w:t>
      </w:r>
      <w:r w:rsidRPr="00430604">
        <w:rPr>
          <w:rFonts w:ascii="Times New Roman" w:hAnsi="Times New Roman"/>
          <w:bCs/>
          <w:sz w:val="24"/>
          <w:szCs w:val="24"/>
          <w:lang w:eastAsia="zh-CN"/>
        </w:rPr>
        <w:t xml:space="preserve">доступен для освоения всеми обучающимся, независимо </w:t>
      </w:r>
      <w:r w:rsidRPr="00430604">
        <w:rPr>
          <w:rFonts w:ascii="Times New Roman" w:hAnsi="Times New Roman"/>
          <w:bCs/>
          <w:sz w:val="24"/>
          <w:szCs w:val="24"/>
          <w:lang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430604">
        <w:rPr>
          <w:rFonts w:ascii="Times New Roman" w:hAnsi="Times New Roman"/>
          <w:bCs/>
          <w:sz w:val="24"/>
          <w:szCs w:val="24"/>
          <w:bdr w:val="nil"/>
          <w:lang w:eastAsia="ru-RU"/>
        </w:rPr>
        <w:t xml:space="preserve"> </w:t>
      </w:r>
    </w:p>
    <w:p w:rsidR="005C69E7" w:rsidRPr="00430604" w:rsidRDefault="005C69E7"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В содержании </w:t>
      </w:r>
      <w:bookmarkStart w:id="279" w:name="_Hlk125540625"/>
      <w:r w:rsidRPr="00430604">
        <w:rPr>
          <w:rFonts w:ascii="Times New Roman" w:hAnsi="Times New Roman"/>
          <w:bCs/>
          <w:sz w:val="24"/>
          <w:szCs w:val="24"/>
        </w:rPr>
        <w:t xml:space="preserve">модуля по тэг-регби </w:t>
      </w:r>
      <w:bookmarkEnd w:id="279"/>
      <w:r w:rsidRPr="00430604">
        <w:rPr>
          <w:rFonts w:ascii="Times New Roman" w:hAnsi="Times New Roman"/>
          <w:bCs/>
          <w:sz w:val="24"/>
          <w:szCs w:val="24"/>
        </w:rPr>
        <w:t xml:space="preserve">специфика регби сочетается практически </w:t>
      </w:r>
      <w:r w:rsidRPr="00430604">
        <w:rPr>
          <w:rFonts w:ascii="Times New Roman" w:hAnsi="Times New Roman"/>
          <w:bCs/>
          <w:sz w:val="24"/>
          <w:szCs w:val="24"/>
        </w:rPr>
        <w:br/>
        <w:t>со всеми базовыми видами спорта (легкая атлетика, гимнастика, спортивные игры).</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sz w:val="24"/>
          <w:szCs w:val="24"/>
          <w:lang w:eastAsia="zh-CN"/>
        </w:rPr>
      </w:pPr>
      <w:r w:rsidRPr="00430604">
        <w:rPr>
          <w:rFonts w:ascii="Times New Roman" w:hAnsi="Times New Roman"/>
          <w:bCs/>
          <w:sz w:val="24"/>
          <w:szCs w:val="24"/>
          <w:lang w:eastAsia="zh-CN"/>
        </w:rPr>
        <w:t xml:space="preserve">Интеграция модуля </w:t>
      </w:r>
      <w:r w:rsidRPr="00430604">
        <w:rPr>
          <w:rFonts w:ascii="Times New Roman" w:hAnsi="Times New Roman"/>
          <w:bCs/>
          <w:sz w:val="24"/>
          <w:szCs w:val="24"/>
          <w:lang w:eastAsia="ar-SA"/>
        </w:rPr>
        <w:t xml:space="preserve">«Тэг-регби» </w:t>
      </w:r>
      <w:r w:rsidRPr="00430604">
        <w:rPr>
          <w:rFonts w:ascii="Times New Roman" w:hAnsi="Times New Roman"/>
          <w:bCs/>
          <w:sz w:val="24"/>
          <w:szCs w:val="24"/>
          <w:lang w:eastAsia="zh-CN"/>
        </w:rPr>
        <w:t xml:space="preserve">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w:t>
      </w:r>
      <w:r w:rsidRPr="00430604">
        <w:rPr>
          <w:rFonts w:ascii="Times New Roman" w:hAnsi="Times New Roman"/>
          <w:bCs/>
          <w:sz w:val="24"/>
          <w:szCs w:val="24"/>
          <w:lang w:eastAsia="zh-CN"/>
        </w:rPr>
        <w:br/>
        <w:t>в спортивных соревнованиях.</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bCs/>
          <w:sz w:val="24"/>
          <w:szCs w:val="24"/>
          <w:lang w:eastAsia="zh-CN"/>
        </w:rPr>
        <w:t xml:space="preserve">4.5. Модуль </w:t>
      </w:r>
      <w:r w:rsidR="005C69E7" w:rsidRPr="00430604">
        <w:rPr>
          <w:rFonts w:ascii="Times New Roman" w:eastAsia="Times New Roman" w:hAnsi="Times New Roman"/>
          <w:bCs/>
          <w:sz w:val="24"/>
          <w:szCs w:val="24"/>
          <w:lang w:eastAsia="ar-SA"/>
        </w:rPr>
        <w:t xml:space="preserve">«Тэг-регби» </w:t>
      </w:r>
      <w:r w:rsidR="005C69E7" w:rsidRPr="00430604">
        <w:rPr>
          <w:rFonts w:ascii="Times New Roman" w:hAnsi="Times New Roman"/>
          <w:bCs/>
          <w:sz w:val="24"/>
          <w:szCs w:val="24"/>
          <w:lang w:eastAsia="zh-CN"/>
        </w:rPr>
        <w:t>может быть реализован в следующих вариантах:</w:t>
      </w:r>
    </w:p>
    <w:p w:rsidR="005C69E7" w:rsidRPr="00430604" w:rsidRDefault="005C69E7" w:rsidP="00E7327E">
      <w:pPr>
        <w:suppressAutoHyphens/>
        <w:spacing w:after="0" w:line="360" w:lineRule="auto"/>
        <w:ind w:firstLine="709"/>
        <w:rPr>
          <w:rFonts w:ascii="Times New Roman" w:hAnsi="Times New Roman"/>
          <w:bCs/>
          <w:sz w:val="24"/>
          <w:szCs w:val="24"/>
          <w:lang w:eastAsia="zh-CN"/>
        </w:rPr>
      </w:pPr>
      <w:r w:rsidRPr="00430604">
        <w:rPr>
          <w:rFonts w:ascii="Times New Roman" w:hAnsi="Times New Roman"/>
          <w:bCs/>
          <w:sz w:val="24"/>
          <w:szCs w:val="24"/>
          <w:lang w:eastAsia="zh-CN"/>
        </w:rPr>
        <w:t xml:space="preserve">при самостоятельном планировании учителем физической культуры процесса освоения </w:t>
      </w:r>
      <w:r w:rsidRPr="00430604">
        <w:rPr>
          <w:rFonts w:ascii="Times New Roman" w:hAnsi="Times New Roman"/>
          <w:bCs/>
          <w:sz w:val="24"/>
          <w:szCs w:val="24"/>
          <w:lang w:eastAsia="zh-CN"/>
        </w:rPr>
        <w:lastRenderedPageBreak/>
        <w:t>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5C69E7" w:rsidRPr="00430604" w:rsidRDefault="005C69E7" w:rsidP="00E7327E">
      <w:pPr>
        <w:suppressAutoHyphens/>
        <w:spacing w:after="0" w:line="360" w:lineRule="auto"/>
        <w:ind w:firstLine="709"/>
        <w:rPr>
          <w:rFonts w:ascii="Times New Roman" w:hAnsi="Times New Roman"/>
          <w:bCs/>
          <w:sz w:val="24"/>
          <w:szCs w:val="24"/>
          <w:lang w:eastAsia="zh-CN"/>
        </w:rPr>
      </w:pPr>
      <w:r w:rsidRPr="00430604">
        <w:rPr>
          <w:rFonts w:ascii="Times New Roman" w:hAnsi="Times New Roman"/>
          <w:bCs/>
          <w:sz w:val="24"/>
          <w:szCs w:val="24"/>
          <w:lang w:eastAsia="zh-CN"/>
        </w:rPr>
        <w:t xml:space="preserve">в виде целостного последовательного учебного модуля, изучаемого </w:t>
      </w:r>
      <w:r w:rsidRPr="00430604">
        <w:rPr>
          <w:rFonts w:ascii="Times New Roman" w:hAnsi="Times New Roman"/>
          <w:bCs/>
          <w:sz w:val="24"/>
          <w:szCs w:val="24"/>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430604">
        <w:rPr>
          <w:rFonts w:ascii="Times New Roman" w:hAnsi="Times New Roman"/>
          <w:bCs/>
          <w:sz w:val="24"/>
          <w:szCs w:val="24"/>
          <w:lang w:eastAsia="zh-CN"/>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sz w:val="24"/>
          <w:szCs w:val="24"/>
          <w:lang w:eastAsia="zh-CN"/>
        </w:rPr>
      </w:pPr>
      <w:r w:rsidRPr="00430604">
        <w:rPr>
          <w:rFonts w:ascii="Times New Roman" w:hAnsi="Times New Roman"/>
          <w:bCs/>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430604">
        <w:rPr>
          <w:rFonts w:ascii="Times New Roman" w:hAnsi="Times New Roman"/>
          <w:bCs/>
          <w:sz w:val="24"/>
          <w:szCs w:val="24"/>
        </w:rPr>
        <w:t>включая использование учебных модулей по видам спорта</w:t>
      </w:r>
      <w:r w:rsidRPr="00430604">
        <w:rPr>
          <w:rFonts w:ascii="Times New Roman" w:hAnsi="Times New Roman"/>
          <w:bCs/>
          <w:sz w:val="24"/>
          <w:szCs w:val="24"/>
          <w:lang w:eastAsia="zh-CN"/>
        </w:rPr>
        <w:t xml:space="preserve"> (рекомендуемый объём в 1 классе – 33 часа, во 2, 3, 4 классах – по 34 часа).</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bCs/>
          <w:sz w:val="24"/>
          <w:szCs w:val="24"/>
          <w:lang w:eastAsia="zh-CN"/>
        </w:rPr>
        <w:t>4.6. Содержание модуля «Тэг-регби».</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sz w:val="24"/>
          <w:szCs w:val="24"/>
          <w:lang w:eastAsia="zh-CN"/>
        </w:rPr>
      </w:pPr>
      <w:r w:rsidRPr="00430604">
        <w:rPr>
          <w:rFonts w:ascii="Times New Roman" w:hAnsi="Times New Roman"/>
          <w:bCs/>
          <w:sz w:val="24"/>
          <w:szCs w:val="24"/>
          <w:lang w:eastAsia="zh-CN"/>
        </w:rPr>
        <w:t>Знания о тэг-регби.</w:t>
      </w:r>
    </w:p>
    <w:p w:rsidR="005C69E7" w:rsidRPr="00430604" w:rsidRDefault="005C69E7"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История регби. Правила игры в тэг-регби. Развитие регби в России. Судейская терминология тэг-регби.</w:t>
      </w:r>
    </w:p>
    <w:p w:rsidR="005C69E7" w:rsidRPr="00430604" w:rsidRDefault="005C69E7" w:rsidP="00E7327E">
      <w:pPr>
        <w:autoSpaceDE w:val="0"/>
        <w:autoSpaceDN w:val="0"/>
        <w:adjustRightInd w:val="0"/>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Требования безопасности при организации занятий тэг-регби, в том числе самостоятельных. Форма и экипировка занимающегося тэг-регби. </w:t>
      </w:r>
    </w:p>
    <w:p w:rsidR="005C69E7" w:rsidRPr="00430604" w:rsidRDefault="005C69E7" w:rsidP="00E7327E">
      <w:pPr>
        <w:autoSpaceDE w:val="0"/>
        <w:autoSpaceDN w:val="0"/>
        <w:adjustRightInd w:val="0"/>
        <w:spacing w:after="0" w:line="360" w:lineRule="auto"/>
        <w:ind w:firstLine="709"/>
        <w:rPr>
          <w:rFonts w:ascii="Times New Roman" w:hAnsi="Times New Roman"/>
          <w:bCs/>
          <w:sz w:val="24"/>
          <w:szCs w:val="24"/>
        </w:rPr>
      </w:pPr>
      <w:r w:rsidRPr="00430604">
        <w:rPr>
          <w:rFonts w:ascii="Times New Roman" w:hAnsi="Times New Roman"/>
          <w:bCs/>
          <w:sz w:val="24"/>
          <w:szCs w:val="24"/>
        </w:rPr>
        <w:t>Гигиена и самоконтроль при занятиях тэг-регби.</w:t>
      </w:r>
    </w:p>
    <w:p w:rsidR="005C69E7" w:rsidRPr="00430604" w:rsidRDefault="005C69E7" w:rsidP="00E7327E">
      <w:pPr>
        <w:autoSpaceDE w:val="0"/>
        <w:autoSpaceDN w:val="0"/>
        <w:adjustRightInd w:val="0"/>
        <w:spacing w:after="0" w:line="360" w:lineRule="auto"/>
        <w:ind w:firstLine="709"/>
        <w:rPr>
          <w:rFonts w:ascii="Times New Roman" w:hAnsi="Times New Roman"/>
          <w:bCs/>
          <w:sz w:val="24"/>
          <w:szCs w:val="24"/>
        </w:rPr>
      </w:pPr>
      <w:r w:rsidRPr="00430604">
        <w:rPr>
          <w:rFonts w:ascii="Times New Roman" w:eastAsia="Times New Roman" w:hAnsi="Times New Roman"/>
          <w:bCs/>
          <w:sz w:val="24"/>
          <w:szCs w:val="24"/>
          <w:lang w:eastAsia="ru-RU"/>
        </w:rPr>
        <w:t>Комплексы упражнений для развития различных физических качеств регбиста.</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sz w:val="24"/>
          <w:szCs w:val="24"/>
          <w:lang w:eastAsia="zh-CN"/>
        </w:rPr>
      </w:pPr>
      <w:r w:rsidRPr="00430604">
        <w:rPr>
          <w:rFonts w:ascii="Times New Roman" w:hAnsi="Times New Roman"/>
          <w:bCs/>
          <w:sz w:val="24"/>
          <w:szCs w:val="24"/>
        </w:rPr>
        <w:t xml:space="preserve">Понятие о спортивной этике и взаимоотношениях между обучающимися. Знание игровых амплуа. </w:t>
      </w:r>
      <w:r w:rsidRPr="00430604">
        <w:rPr>
          <w:rFonts w:ascii="Times New Roman" w:hAnsi="Times New Roman"/>
          <w:bCs/>
          <w:sz w:val="24"/>
          <w:szCs w:val="24"/>
          <w:lang w:eastAsia="zh-CN"/>
        </w:rPr>
        <w:t>Основные термины тэг-регби.</w:t>
      </w:r>
    </w:p>
    <w:p w:rsidR="005C69E7" w:rsidRPr="00430604" w:rsidRDefault="005C69E7"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sz w:val="24"/>
          <w:szCs w:val="24"/>
          <w:lang w:eastAsia="zh-CN"/>
        </w:rPr>
      </w:pPr>
      <w:r w:rsidRPr="00430604">
        <w:rPr>
          <w:rFonts w:ascii="Times New Roman" w:hAnsi="Times New Roman"/>
          <w:bCs/>
          <w:sz w:val="24"/>
          <w:szCs w:val="24"/>
          <w:lang w:eastAsia="zh-CN"/>
        </w:rPr>
        <w:t>Способы самостоятельной деятельности.</w:t>
      </w:r>
    </w:p>
    <w:p w:rsidR="005C69E7" w:rsidRPr="00430604" w:rsidRDefault="005C69E7"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Подготовка места занятий, выбор одежды и обуви для занятий тэг-регби.</w:t>
      </w:r>
    </w:p>
    <w:p w:rsidR="005C69E7" w:rsidRPr="00430604" w:rsidRDefault="005C69E7"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Организация и проведение подвижных игр с элементами тэг-регби во время активного отдыха и каникул. </w:t>
      </w:r>
    </w:p>
    <w:p w:rsidR="005C69E7" w:rsidRPr="00430604" w:rsidRDefault="005C69E7"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Оценка техники осваиваемых упражнений, способы выявления и устранения технических ошибок.</w:t>
      </w:r>
    </w:p>
    <w:p w:rsidR="005C69E7" w:rsidRPr="00430604" w:rsidRDefault="005C69E7"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Тестирование уровня физической подготовленности в тэг-регби.</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sz w:val="24"/>
          <w:szCs w:val="24"/>
          <w:lang w:eastAsia="zh-CN"/>
        </w:rPr>
      </w:pPr>
      <w:r w:rsidRPr="00430604">
        <w:rPr>
          <w:rFonts w:ascii="Times New Roman" w:hAnsi="Times New Roman"/>
          <w:bCs/>
          <w:sz w:val="24"/>
          <w:szCs w:val="24"/>
          <w:lang w:eastAsia="zh-CN"/>
        </w:rPr>
        <w:t>Физическое совершенствование.</w:t>
      </w:r>
    </w:p>
    <w:p w:rsidR="005C69E7" w:rsidRPr="00430604" w:rsidRDefault="005C69E7"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Комплексы подготовительных и специальных упражнений, формирующих двигательные </w:t>
      </w:r>
      <w:r w:rsidRPr="00430604">
        <w:rPr>
          <w:rFonts w:ascii="Times New Roman" w:hAnsi="Times New Roman"/>
          <w:bCs/>
          <w:sz w:val="24"/>
          <w:szCs w:val="24"/>
        </w:rPr>
        <w:lastRenderedPageBreak/>
        <w:t>умения и навыки во время занятий тэг-регби.</w:t>
      </w:r>
    </w:p>
    <w:p w:rsidR="005C69E7" w:rsidRPr="00430604" w:rsidRDefault="005C69E7"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3х3 по упрощенным правилам», «Атака города», «Атака города </w:t>
      </w:r>
      <w:r w:rsidRPr="00430604">
        <w:rPr>
          <w:rFonts w:ascii="Times New Roman" w:hAnsi="Times New Roman"/>
          <w:bCs/>
          <w:sz w:val="24"/>
          <w:szCs w:val="24"/>
        </w:rPr>
        <w:br/>
        <w:t>по выбору».</w:t>
      </w:r>
    </w:p>
    <w:p w:rsidR="005C69E7" w:rsidRPr="00430604" w:rsidRDefault="005C69E7"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Индивидуальные технические действия:</w:t>
      </w:r>
    </w:p>
    <w:p w:rsidR="005C69E7" w:rsidRPr="00430604" w:rsidRDefault="005C69E7"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Техника владения регбийным мячом:</w:t>
      </w:r>
    </w:p>
    <w:p w:rsidR="005C69E7" w:rsidRPr="00430604" w:rsidRDefault="005C69E7"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стойки и перемещения;</w:t>
      </w:r>
    </w:p>
    <w:p w:rsidR="005C69E7" w:rsidRPr="00430604" w:rsidRDefault="005C69E7"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держание мяча, бег с мячом, розыгрыш мяча, прием мяча, подбор </w:t>
      </w:r>
      <w:r w:rsidRPr="00430604">
        <w:rPr>
          <w:rFonts w:ascii="Times New Roman" w:hAnsi="Times New Roman"/>
          <w:bCs/>
          <w:sz w:val="24"/>
          <w:szCs w:val="24"/>
        </w:rPr>
        <w:br/>
        <w:t xml:space="preserve">и приземление мяча; </w:t>
      </w:r>
    </w:p>
    <w:p w:rsidR="005C69E7" w:rsidRPr="00430604" w:rsidRDefault="005C69E7"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финты; </w:t>
      </w:r>
    </w:p>
    <w:p w:rsidR="005C69E7" w:rsidRPr="00430604" w:rsidRDefault="005C69E7"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передвижения с мячом по площадке;</w:t>
      </w:r>
    </w:p>
    <w:p w:rsidR="005C69E7" w:rsidRPr="00430604" w:rsidRDefault="005C69E7"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передачи мяча в парах (сбоку, снизу) стоя на месте и в движении;</w:t>
      </w:r>
    </w:p>
    <w:p w:rsidR="005C69E7" w:rsidRPr="00430604" w:rsidRDefault="005C69E7"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передачи в колоннах с перемещениями;</w:t>
      </w:r>
    </w:p>
    <w:p w:rsidR="005C69E7" w:rsidRPr="00430604" w:rsidRDefault="005C69E7"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передача и ловля высоко летящего мяча;</w:t>
      </w:r>
    </w:p>
    <w:p w:rsidR="005C69E7" w:rsidRPr="00430604" w:rsidRDefault="005C69E7"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подбор неподвижного мяча, катящегося мяча.</w:t>
      </w:r>
    </w:p>
    <w:p w:rsidR="005C69E7" w:rsidRPr="00430604" w:rsidRDefault="005C69E7"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Тактические взаимодействия:</w:t>
      </w:r>
    </w:p>
    <w:p w:rsidR="005C69E7" w:rsidRPr="00430604" w:rsidRDefault="005C69E7"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в парах, в тройках, кресты, забегания, смещения, линия защиты;</w:t>
      </w:r>
    </w:p>
    <w:p w:rsidR="005C69E7" w:rsidRPr="00430604" w:rsidRDefault="005C69E7"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тактические действия с учетом игровых амплуа в команде;</w:t>
      </w:r>
    </w:p>
    <w:p w:rsidR="005C69E7" w:rsidRPr="00430604" w:rsidRDefault="005C69E7"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быстрые переключения в действиях</w:t>
      </w:r>
      <w:r w:rsidR="00A670D7" w:rsidRPr="00430604">
        <w:rPr>
          <w:rFonts w:ascii="Times New Roman" w:hAnsi="Times New Roman"/>
          <w:bCs/>
          <w:sz w:val="24"/>
          <w:szCs w:val="24"/>
        </w:rPr>
        <w:t xml:space="preserve"> – </w:t>
      </w:r>
      <w:r w:rsidRPr="00430604">
        <w:rPr>
          <w:rFonts w:ascii="Times New Roman" w:hAnsi="Times New Roman"/>
          <w:bCs/>
          <w:sz w:val="24"/>
          <w:szCs w:val="24"/>
        </w:rPr>
        <w:t xml:space="preserve">от нападения к защите и от защиты </w:t>
      </w:r>
      <w:r w:rsidRPr="00430604">
        <w:rPr>
          <w:rFonts w:ascii="Times New Roman" w:hAnsi="Times New Roman"/>
          <w:bCs/>
          <w:sz w:val="24"/>
          <w:szCs w:val="24"/>
        </w:rPr>
        <w:br/>
        <w:t xml:space="preserve">к нападению. </w:t>
      </w:r>
    </w:p>
    <w:p w:rsidR="005C69E7" w:rsidRPr="00430604" w:rsidRDefault="005C69E7"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Учебные игры в тэг-регби </w:t>
      </w:r>
      <w:r w:rsidRPr="00430604">
        <w:rPr>
          <w:rFonts w:ascii="Times New Roman" w:hAnsi="Times New Roman"/>
          <w:bCs/>
          <w:sz w:val="24"/>
          <w:szCs w:val="24"/>
          <w:lang w:eastAsia="zh-CN"/>
        </w:rPr>
        <w:t>по упрощенным правилам.</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bCs/>
          <w:sz w:val="24"/>
          <w:szCs w:val="24"/>
          <w:lang w:eastAsia="zh-CN"/>
        </w:rPr>
        <w:t>4.7. Содержание модуля «Тэг-регби» направлено на достижение обучающимися личностных, метапредметных и предметных результатов обучения.</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bCs/>
          <w:sz w:val="24"/>
          <w:szCs w:val="24"/>
          <w:lang w:eastAsia="zh-CN"/>
        </w:rPr>
        <w:t>4.7.1. При изучении модуля «Тэг-регби» на уровне начального общего образования у обучающихся будут сформированы следующие личностные результаты:</w:t>
      </w:r>
    </w:p>
    <w:p w:rsidR="005C69E7" w:rsidRPr="00430604" w:rsidRDefault="005C69E7" w:rsidP="00E7327E">
      <w:pPr>
        <w:suppressAutoHyphens/>
        <w:spacing w:after="0" w:line="360" w:lineRule="auto"/>
        <w:ind w:firstLine="709"/>
        <w:contextualSpacing/>
        <w:rPr>
          <w:rFonts w:ascii="Times New Roman" w:hAnsi="Times New Roman"/>
          <w:bCs/>
          <w:sz w:val="24"/>
          <w:szCs w:val="24"/>
        </w:rPr>
      </w:pPr>
      <w:r w:rsidRPr="00430604">
        <w:rPr>
          <w:rFonts w:ascii="Times New Roman" w:hAnsi="Times New Roman"/>
          <w:bCs/>
          <w:sz w:val="24"/>
          <w:szCs w:val="24"/>
          <w:lang w:eastAsia="zh-CN"/>
        </w:rPr>
        <w:t xml:space="preserve">проявление уважительного отношения к сверстникам, культуры общения </w:t>
      </w:r>
      <w:r w:rsidRPr="00430604">
        <w:rPr>
          <w:rFonts w:ascii="Times New Roman" w:hAnsi="Times New Roman"/>
          <w:bCs/>
          <w:sz w:val="24"/>
          <w:szCs w:val="24"/>
          <w:lang w:eastAsia="zh-CN"/>
        </w:rPr>
        <w:br/>
        <w:t xml:space="preserve">и взаимодействия в достижении общих целей при совместной деятельности </w:t>
      </w:r>
      <w:r w:rsidRPr="00430604">
        <w:rPr>
          <w:rFonts w:ascii="Times New Roman" w:hAnsi="Times New Roman"/>
          <w:bCs/>
          <w:sz w:val="24"/>
          <w:szCs w:val="24"/>
          <w:lang w:eastAsia="zh-CN"/>
        </w:rPr>
        <w:br/>
      </w:r>
      <w:r w:rsidRPr="00430604">
        <w:rPr>
          <w:rFonts w:ascii="Times New Roman" w:hAnsi="Times New Roman"/>
          <w:bCs/>
          <w:sz w:val="24"/>
          <w:szCs w:val="24"/>
        </w:rPr>
        <w:t xml:space="preserve">в процессе занятий физической культурой, игровой и соревновательной деятельности по тэг-регби </w:t>
      </w:r>
      <w:r w:rsidRPr="00430604">
        <w:rPr>
          <w:rFonts w:ascii="Times New Roman" w:hAnsi="Times New Roman"/>
          <w:bCs/>
          <w:sz w:val="24"/>
          <w:szCs w:val="24"/>
          <w:lang w:eastAsia="zh-CN"/>
        </w:rPr>
        <w:t>на принципах доброжелательности и взаимопомощи;</w:t>
      </w:r>
    </w:p>
    <w:p w:rsidR="005C69E7" w:rsidRPr="00430604" w:rsidRDefault="005C69E7" w:rsidP="00E7327E">
      <w:pPr>
        <w:suppressAutoHyphens/>
        <w:autoSpaceDE w:val="0"/>
        <w:autoSpaceDN w:val="0"/>
        <w:adjustRightInd w:val="0"/>
        <w:spacing w:after="0" w:line="360" w:lineRule="auto"/>
        <w:ind w:firstLine="709"/>
        <w:rPr>
          <w:rFonts w:ascii="Times New Roman" w:eastAsia="HiddenHorzOCR" w:hAnsi="Times New Roman"/>
          <w:bCs/>
          <w:sz w:val="24"/>
          <w:szCs w:val="24"/>
          <w:lang w:eastAsia="zh-CN"/>
        </w:rPr>
      </w:pPr>
      <w:r w:rsidRPr="00430604">
        <w:rPr>
          <w:rFonts w:ascii="Times New Roman" w:hAnsi="Times New Roman"/>
          <w:bCs/>
          <w:sz w:val="24"/>
          <w:szCs w:val="24"/>
          <w:lang w:eastAsia="zh-CN"/>
        </w:rPr>
        <w:t xml:space="preserve">проявление положительных качеств личности и управление своими эмоциями в </w:t>
      </w:r>
      <w:r w:rsidRPr="00430604">
        <w:rPr>
          <w:rFonts w:ascii="Times New Roman" w:hAnsi="Times New Roman"/>
          <w:bCs/>
          <w:sz w:val="24"/>
          <w:szCs w:val="24"/>
          <w:lang w:eastAsia="zh-CN"/>
        </w:rPr>
        <w:lastRenderedPageBreak/>
        <w:t>различных (нестандартных) ситуациях и условиях,</w:t>
      </w:r>
      <w:r w:rsidRPr="00430604">
        <w:rPr>
          <w:rFonts w:ascii="Times New Roman" w:eastAsia="HiddenHorzOCR" w:hAnsi="Times New Roman"/>
          <w:bCs/>
          <w:sz w:val="24"/>
          <w:szCs w:val="24"/>
          <w:lang w:eastAsia="zh-CN"/>
        </w:rPr>
        <w:t xml:space="preserve"> умение не создавать конфликтов и находить выходы из спорных ситуаций;</w:t>
      </w:r>
    </w:p>
    <w:p w:rsidR="005C69E7" w:rsidRPr="00430604" w:rsidRDefault="005C69E7" w:rsidP="00E7327E">
      <w:pPr>
        <w:suppressAutoHyphens/>
        <w:autoSpaceDE w:val="0"/>
        <w:autoSpaceDN w:val="0"/>
        <w:adjustRightInd w:val="0"/>
        <w:spacing w:after="0" w:line="360" w:lineRule="auto"/>
        <w:ind w:firstLine="709"/>
        <w:rPr>
          <w:rFonts w:ascii="Times New Roman" w:eastAsia="HiddenHorzOCR" w:hAnsi="Times New Roman"/>
          <w:bCs/>
          <w:sz w:val="24"/>
          <w:szCs w:val="24"/>
          <w:lang w:eastAsia="zh-CN"/>
        </w:rPr>
      </w:pPr>
      <w:r w:rsidRPr="00430604">
        <w:rPr>
          <w:rFonts w:ascii="Times New Roman" w:hAnsi="Times New Roman"/>
          <w:bCs/>
          <w:sz w:val="24"/>
          <w:szCs w:val="24"/>
          <w:lang w:eastAsia="zh-CN"/>
        </w:rPr>
        <w:t>осознание значимости ценностей регби: единство, солидарность, уважение, дисциплина</w:t>
      </w:r>
      <w:r w:rsidRPr="00430604">
        <w:rPr>
          <w:rFonts w:ascii="Times New Roman" w:eastAsia="HiddenHorzOCR" w:hAnsi="Times New Roman"/>
          <w:bCs/>
          <w:sz w:val="24"/>
          <w:szCs w:val="24"/>
          <w:lang w:eastAsia="zh-CN"/>
        </w:rPr>
        <w:t xml:space="preserve">, </w:t>
      </w:r>
      <w:r w:rsidRPr="00430604">
        <w:rPr>
          <w:rFonts w:ascii="Times New Roman" w:hAnsi="Times New Roman"/>
          <w:bCs/>
          <w:sz w:val="24"/>
          <w:szCs w:val="24"/>
          <w:lang w:eastAsia="zh-CN"/>
        </w:rPr>
        <w:t>трудолюбие и упорство в достижении поставленных целей н</w:t>
      </w:r>
      <w:r w:rsidRPr="00430604">
        <w:rPr>
          <w:rFonts w:ascii="Times New Roman" w:eastAsia="HiddenHorzOCR" w:hAnsi="Times New Roman"/>
          <w:bCs/>
          <w:sz w:val="24"/>
          <w:szCs w:val="24"/>
          <w:lang w:eastAsia="zh-CN"/>
        </w:rPr>
        <w:t>а основе представлений о нравственных нормах, социальной справедливости и свободе;</w:t>
      </w:r>
    </w:p>
    <w:p w:rsidR="005C69E7" w:rsidRPr="00430604" w:rsidRDefault="005C69E7" w:rsidP="00E7327E">
      <w:pPr>
        <w:suppressAutoHyphens/>
        <w:autoSpaceDE w:val="0"/>
        <w:autoSpaceDN w:val="0"/>
        <w:adjustRightInd w:val="0"/>
        <w:spacing w:after="0" w:line="360" w:lineRule="auto"/>
        <w:ind w:firstLine="709"/>
        <w:rPr>
          <w:rFonts w:ascii="Times New Roman" w:eastAsia="HiddenHorzOCR" w:hAnsi="Times New Roman"/>
          <w:bCs/>
          <w:sz w:val="24"/>
          <w:szCs w:val="24"/>
          <w:lang w:eastAsia="zh-CN"/>
        </w:rPr>
      </w:pPr>
      <w:r w:rsidRPr="00430604">
        <w:rPr>
          <w:rFonts w:ascii="Times New Roman" w:hAnsi="Times New Roman"/>
          <w:bCs/>
          <w:sz w:val="24"/>
          <w:szCs w:val="24"/>
          <w:lang w:eastAsia="zh-CN"/>
        </w:rPr>
        <w:t>способность самостоятельного принятия решений и командного игрового взаимодействия;</w:t>
      </w:r>
    </w:p>
    <w:p w:rsidR="005C69E7" w:rsidRPr="00430604" w:rsidRDefault="005C69E7" w:rsidP="00E7327E">
      <w:pPr>
        <w:suppressAutoHyphens/>
        <w:autoSpaceDE w:val="0"/>
        <w:autoSpaceDN w:val="0"/>
        <w:adjustRightInd w:val="0"/>
        <w:spacing w:after="0" w:line="360" w:lineRule="auto"/>
        <w:ind w:firstLine="709"/>
        <w:rPr>
          <w:rFonts w:ascii="Times New Roman" w:eastAsia="HiddenHorzOCR" w:hAnsi="Times New Roman"/>
          <w:bCs/>
          <w:sz w:val="24"/>
          <w:szCs w:val="24"/>
          <w:lang w:eastAsia="zh-CN"/>
        </w:rPr>
      </w:pPr>
      <w:r w:rsidRPr="00430604">
        <w:rPr>
          <w:rFonts w:ascii="Times New Roman" w:hAnsi="Times New Roman"/>
          <w:bCs/>
          <w:sz w:val="24"/>
          <w:szCs w:val="24"/>
          <w:lang w:eastAsia="zh-CN"/>
        </w:rPr>
        <w:t>способность</w:t>
      </w:r>
      <w:r w:rsidRPr="00430604">
        <w:rPr>
          <w:rFonts w:ascii="Times New Roman" w:eastAsia="HiddenHorzOCR" w:hAnsi="Times New Roman"/>
          <w:bCs/>
          <w:sz w:val="24"/>
          <w:szCs w:val="24"/>
          <w:lang w:eastAsia="zh-CN"/>
        </w:rPr>
        <w:t xml:space="preserve"> принимать и осваивать социальную роль обучающегося, развитие мотивов учебной деятельности, </w:t>
      </w:r>
      <w:r w:rsidRPr="00430604">
        <w:rPr>
          <w:rFonts w:ascii="Times New Roman" w:eastAsia="@Arial Unicode MS" w:hAnsi="Times New Roman"/>
          <w:bCs/>
          <w:sz w:val="24"/>
          <w:szCs w:val="24"/>
          <w:lang w:eastAsia="zh-CN"/>
        </w:rPr>
        <w:t xml:space="preserve">стремление к познанию и творчеству, </w:t>
      </w:r>
      <w:r w:rsidRPr="00430604">
        <w:rPr>
          <w:rFonts w:ascii="Times New Roman" w:eastAsia="HiddenHorzOCR" w:hAnsi="Times New Roman"/>
          <w:bCs/>
          <w:sz w:val="24"/>
          <w:szCs w:val="24"/>
          <w:lang w:eastAsia="zh-CN"/>
        </w:rPr>
        <w:t>эстетическим потребностям;</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sz w:val="24"/>
          <w:szCs w:val="24"/>
          <w:lang w:eastAsia="zh-CN"/>
        </w:rPr>
      </w:pPr>
      <w:r w:rsidRPr="00430604">
        <w:rPr>
          <w:rFonts w:ascii="Times New Roman" w:hAnsi="Times New Roman"/>
          <w:bCs/>
          <w:sz w:val="24"/>
          <w:szCs w:val="24"/>
          <w:lang w:eastAsia="zh-CN"/>
        </w:rPr>
        <w:t>оказание бескорыстной помощи своим сверстникам, нахождение с ними общего языка и общих интересов;</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sz w:val="24"/>
          <w:szCs w:val="24"/>
          <w:lang w:eastAsia="zh-CN"/>
        </w:rPr>
      </w:pPr>
      <w:r w:rsidRPr="00430604">
        <w:rPr>
          <w:rFonts w:ascii="Times New Roman" w:hAnsi="Times New Roman"/>
          <w:bCs/>
          <w:sz w:val="24"/>
          <w:szCs w:val="24"/>
          <w:lang w:eastAsia="zh-CN"/>
        </w:rPr>
        <w:t>п</w:t>
      </w:r>
      <w:r w:rsidRPr="00430604">
        <w:rPr>
          <w:rFonts w:ascii="Times New Roman" w:eastAsia="HiddenHorzOCR" w:hAnsi="Times New Roman"/>
          <w:bCs/>
          <w:sz w:val="24"/>
          <w:szCs w:val="24"/>
          <w:lang w:eastAsia="zh-CN"/>
        </w:rPr>
        <w:t xml:space="preserve">онимание установки на безопасный, здоровый образ жизни, наличие мотивации к творческому труду, работе на результат, бережному отношению </w:t>
      </w:r>
      <w:r w:rsidRPr="00430604">
        <w:rPr>
          <w:rFonts w:ascii="Times New Roman" w:eastAsia="HiddenHorzOCR" w:hAnsi="Times New Roman"/>
          <w:bCs/>
          <w:sz w:val="24"/>
          <w:szCs w:val="24"/>
          <w:lang w:eastAsia="zh-CN"/>
        </w:rPr>
        <w:br/>
        <w:t>к материальным и духовным ценностям.</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bCs/>
          <w:sz w:val="24"/>
          <w:szCs w:val="24"/>
          <w:lang w:eastAsia="zh-CN"/>
        </w:rPr>
        <w:t>4.7.2. При изучении модуля «Тэг-регби» на уровне начального общего образования у обучающихся будут сформированы следующие метапредметные результаты:</w:t>
      </w:r>
    </w:p>
    <w:p w:rsidR="005C69E7" w:rsidRPr="00430604" w:rsidRDefault="005C69E7"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5C69E7" w:rsidRPr="00430604" w:rsidRDefault="005C69E7"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5C69E7" w:rsidRPr="00430604" w:rsidRDefault="005C69E7"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добросовестное выполнение учебных заданий, осознанное стремление </w:t>
      </w:r>
      <w:r w:rsidRPr="00430604">
        <w:rPr>
          <w:rFonts w:ascii="Times New Roman" w:hAnsi="Times New Roman"/>
          <w:bCs/>
          <w:sz w:val="24"/>
          <w:szCs w:val="24"/>
        </w:rPr>
        <w:br/>
        <w:t>к освоению новых знаний и умений, качественно повышающих результативность выполнения заданий по тэг-регби;</w:t>
      </w:r>
    </w:p>
    <w:p w:rsidR="005C69E7" w:rsidRPr="00430604" w:rsidRDefault="005C69E7" w:rsidP="00E7327E">
      <w:pPr>
        <w:suppressAutoHyphens/>
        <w:autoSpaceDE w:val="0"/>
        <w:autoSpaceDN w:val="0"/>
        <w:adjustRightInd w:val="0"/>
        <w:spacing w:after="0" w:line="360" w:lineRule="auto"/>
        <w:ind w:firstLine="709"/>
        <w:rPr>
          <w:rFonts w:ascii="Times New Roman" w:eastAsia="HiddenHorzOCR" w:hAnsi="Times New Roman"/>
          <w:bCs/>
          <w:sz w:val="24"/>
          <w:szCs w:val="24"/>
          <w:lang w:eastAsia="zh-CN"/>
        </w:rPr>
      </w:pPr>
      <w:r w:rsidRPr="00430604">
        <w:rPr>
          <w:rFonts w:ascii="Times New Roman" w:eastAsia="HiddenHorzOCR" w:hAnsi="Times New Roman"/>
          <w:bCs/>
          <w:sz w:val="24"/>
          <w:szCs w:val="24"/>
          <w:lang w:eastAsia="zh-CN"/>
        </w:rPr>
        <w:t xml:space="preserve">определение общей цели и путей ее достижения, умение договариваться </w:t>
      </w:r>
      <w:r w:rsidRPr="00430604">
        <w:rPr>
          <w:rFonts w:ascii="Times New Roman" w:eastAsia="HiddenHorzOCR" w:hAnsi="Times New Roman"/>
          <w:bCs/>
          <w:sz w:val="24"/>
          <w:szCs w:val="24"/>
          <w:lang w:eastAsia="zh-CN"/>
        </w:rPr>
        <w:br/>
        <w:t xml:space="preserve">о распределении функций в учебной, игровой и соревновательной деятельности, </w:t>
      </w:r>
      <w:r w:rsidRPr="00430604">
        <w:rPr>
          <w:rFonts w:ascii="Times New Roman" w:eastAsia="HiddenHorzOCR" w:hAnsi="Times New Roman"/>
          <w:bCs/>
          <w:sz w:val="24"/>
          <w:szCs w:val="24"/>
          <w:lang w:eastAsia="zh-CN"/>
        </w:rPr>
        <w:br/>
        <w:t>по тэг-регби;</w:t>
      </w:r>
    </w:p>
    <w:p w:rsidR="005C69E7" w:rsidRPr="00430604" w:rsidRDefault="005C69E7" w:rsidP="00E7327E">
      <w:pPr>
        <w:suppressAutoHyphens/>
        <w:autoSpaceDE w:val="0"/>
        <w:autoSpaceDN w:val="0"/>
        <w:adjustRightInd w:val="0"/>
        <w:spacing w:after="0" w:line="360" w:lineRule="auto"/>
        <w:ind w:firstLine="709"/>
        <w:rPr>
          <w:rFonts w:ascii="Times New Roman" w:eastAsia="HiddenHorzOCR" w:hAnsi="Times New Roman"/>
          <w:bCs/>
          <w:sz w:val="24"/>
          <w:szCs w:val="24"/>
          <w:lang w:eastAsia="zh-CN"/>
        </w:rPr>
      </w:pPr>
      <w:r w:rsidRPr="00430604">
        <w:rPr>
          <w:rFonts w:ascii="Times New Roman" w:eastAsia="HiddenHorzOCR" w:hAnsi="Times New Roman"/>
          <w:bCs/>
          <w:sz w:val="24"/>
          <w:szCs w:val="24"/>
          <w:lang w:eastAsia="zh-CN"/>
        </w:rPr>
        <w:t xml:space="preserve">умение планировать, контролировать и оценивать учебные действия, </w:t>
      </w:r>
      <w:r w:rsidRPr="00430604">
        <w:rPr>
          <w:rFonts w:ascii="Times New Roman" w:hAnsi="Times New Roman"/>
          <w:bCs/>
          <w:sz w:val="24"/>
          <w:szCs w:val="24"/>
          <w:lang w:eastAsia="zh-CN"/>
        </w:rPr>
        <w:t xml:space="preserve">собственную деятельность, </w:t>
      </w:r>
      <w:r w:rsidRPr="00430604">
        <w:rPr>
          <w:rFonts w:ascii="Times New Roman" w:eastAsia="HiddenHorzOCR" w:hAnsi="Times New Roman"/>
          <w:bCs/>
          <w:sz w:val="24"/>
          <w:szCs w:val="24"/>
          <w:lang w:eastAsia="zh-CN"/>
        </w:rPr>
        <w:t xml:space="preserve">определять наиболее эффективные способы достижения результата </w:t>
      </w:r>
      <w:r w:rsidRPr="00430604">
        <w:rPr>
          <w:rFonts w:ascii="Times New Roman" w:hAnsi="Times New Roman"/>
          <w:bCs/>
          <w:sz w:val="24"/>
          <w:szCs w:val="24"/>
        </w:rPr>
        <w:t>в учебной и игровой деятельности</w:t>
      </w:r>
      <w:r w:rsidRPr="00430604">
        <w:rPr>
          <w:rFonts w:ascii="Times New Roman" w:eastAsia="HiddenHorzOCR" w:hAnsi="Times New Roman"/>
          <w:bCs/>
          <w:sz w:val="24"/>
          <w:szCs w:val="24"/>
          <w:lang w:eastAsia="zh-CN"/>
        </w:rPr>
        <w:t>;</w:t>
      </w:r>
    </w:p>
    <w:p w:rsidR="005C69E7" w:rsidRPr="00430604" w:rsidRDefault="005C69E7" w:rsidP="00E7327E">
      <w:pPr>
        <w:suppressAutoHyphens/>
        <w:autoSpaceDE w:val="0"/>
        <w:autoSpaceDN w:val="0"/>
        <w:adjustRightInd w:val="0"/>
        <w:spacing w:after="0" w:line="360" w:lineRule="auto"/>
        <w:ind w:firstLine="709"/>
        <w:rPr>
          <w:rFonts w:ascii="Times New Roman" w:eastAsia="HiddenHorzOCR" w:hAnsi="Times New Roman"/>
          <w:bCs/>
          <w:sz w:val="24"/>
          <w:szCs w:val="24"/>
          <w:lang w:eastAsia="zh-CN"/>
        </w:rPr>
      </w:pPr>
      <w:r w:rsidRPr="00430604">
        <w:rPr>
          <w:rFonts w:ascii="Times New Roman" w:hAnsi="Times New Roman"/>
          <w:bCs/>
          <w:sz w:val="24"/>
          <w:szCs w:val="24"/>
          <w:lang w:eastAsia="zh-CN"/>
        </w:rPr>
        <w:t xml:space="preserve">способность организации самостоятельной деятельности с учетом требований </w:t>
      </w:r>
      <w:r w:rsidRPr="00430604">
        <w:rPr>
          <w:rFonts w:ascii="Times New Roman" w:hAnsi="Times New Roman"/>
          <w:bCs/>
          <w:sz w:val="24"/>
          <w:szCs w:val="24"/>
          <w:lang w:eastAsia="zh-CN"/>
        </w:rPr>
        <w:br/>
        <w:t>ее безопасности, сохранности инвентаря и оборудования, организации места занятий.</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bCs/>
          <w:sz w:val="24"/>
          <w:szCs w:val="24"/>
          <w:lang w:eastAsia="zh-CN"/>
        </w:rPr>
        <w:t>4.7.3. При изучении модуля «Тэг-регби» на уровне начального общего образования у обучающихся будут сформированы следующие предметные результаты:</w:t>
      </w:r>
    </w:p>
    <w:p w:rsidR="005C69E7" w:rsidRPr="00430604" w:rsidRDefault="005C69E7"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знания истории и развития регби, положительного их влияния на укрепление мира и дружбы между народами;</w:t>
      </w:r>
    </w:p>
    <w:p w:rsidR="005C69E7" w:rsidRPr="00430604" w:rsidRDefault="005C69E7" w:rsidP="00E7327E">
      <w:pPr>
        <w:suppressAutoHyphens/>
        <w:spacing w:after="0" w:line="360" w:lineRule="auto"/>
        <w:ind w:firstLine="709"/>
        <w:contextualSpacing/>
        <w:rPr>
          <w:rFonts w:ascii="Times New Roman" w:hAnsi="Times New Roman"/>
          <w:bCs/>
          <w:sz w:val="24"/>
          <w:szCs w:val="24"/>
        </w:rPr>
      </w:pPr>
      <w:r w:rsidRPr="00430604">
        <w:rPr>
          <w:rFonts w:ascii="Times New Roman" w:hAnsi="Times New Roman"/>
          <w:bCs/>
          <w:sz w:val="24"/>
          <w:szCs w:val="24"/>
          <w:lang w:eastAsia="zh-CN"/>
        </w:rPr>
        <w:lastRenderedPageBreak/>
        <w:t xml:space="preserve">понимание значения занятий тэг-регби как средства укрепления здоровья, закаливания, воспитания физических качеств человека </w:t>
      </w:r>
      <w:r w:rsidRPr="00430604">
        <w:rPr>
          <w:rFonts w:ascii="Times New Roman" w:hAnsi="Times New Roman"/>
          <w:bCs/>
          <w:sz w:val="24"/>
          <w:szCs w:val="24"/>
        </w:rPr>
        <w:t>и профилактикой вредных привычек;</w:t>
      </w:r>
    </w:p>
    <w:p w:rsidR="005C69E7" w:rsidRPr="00430604" w:rsidRDefault="005C69E7" w:rsidP="00E7327E">
      <w:pPr>
        <w:spacing w:after="0" w:line="360" w:lineRule="auto"/>
        <w:ind w:firstLine="709"/>
        <w:rPr>
          <w:rFonts w:ascii="Times New Roman" w:hAnsi="Times New Roman"/>
          <w:bCs/>
          <w:strike/>
          <w:sz w:val="24"/>
          <w:szCs w:val="24"/>
        </w:rPr>
      </w:pPr>
      <w:r w:rsidRPr="00430604">
        <w:rPr>
          <w:rFonts w:ascii="Times New Roman" w:hAnsi="Times New Roman"/>
          <w:bCs/>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5C69E7" w:rsidRPr="00430604" w:rsidRDefault="005C69E7"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способность вести наблюдения за динамикой показателей физического развития, объективно оценивать их;</w:t>
      </w:r>
    </w:p>
    <w:p w:rsidR="005C69E7" w:rsidRPr="00430604" w:rsidRDefault="005C69E7"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способность интересно и доступно излагать знания о физической культуре </w:t>
      </w:r>
      <w:r w:rsidRPr="00430604">
        <w:rPr>
          <w:rFonts w:ascii="Times New Roman" w:hAnsi="Times New Roman"/>
          <w:bCs/>
          <w:sz w:val="24"/>
          <w:szCs w:val="24"/>
        </w:rPr>
        <w:br/>
        <w:t>и тэг-регби, грамотно пользоваться понятийным аппаратом;</w:t>
      </w:r>
    </w:p>
    <w:p w:rsidR="005C69E7" w:rsidRPr="00430604" w:rsidRDefault="005C69E7"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способность осуществлять судейство соревнований по тэг-регби, владеть информационными жестами судьи.</w:t>
      </w:r>
    </w:p>
    <w:p w:rsidR="005C69E7" w:rsidRPr="00430604" w:rsidRDefault="005C69E7"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5C69E7" w:rsidRPr="00430604" w:rsidRDefault="005C69E7"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умение выполнять физические упражнения для развития физических качеств, освоения технических действий в тэг-регби, применять их в игровой </w:t>
      </w:r>
      <w:r w:rsidRPr="00430604">
        <w:rPr>
          <w:rFonts w:ascii="Times New Roman" w:hAnsi="Times New Roman"/>
          <w:bCs/>
          <w:sz w:val="24"/>
          <w:szCs w:val="24"/>
        </w:rPr>
        <w:br/>
        <w:t>и соревновательной деятельности;</w:t>
      </w:r>
    </w:p>
    <w:p w:rsidR="005C69E7" w:rsidRPr="00430604" w:rsidRDefault="005C69E7" w:rsidP="00E7327E">
      <w:pPr>
        <w:suppressAutoHyphens/>
        <w:spacing w:after="0" w:line="360" w:lineRule="auto"/>
        <w:ind w:firstLine="709"/>
        <w:contextualSpacing/>
        <w:rPr>
          <w:rFonts w:ascii="Times New Roman" w:hAnsi="Times New Roman"/>
          <w:bCs/>
          <w:sz w:val="24"/>
          <w:szCs w:val="24"/>
          <w:lang w:eastAsia="zh-CN"/>
        </w:rPr>
      </w:pPr>
      <w:r w:rsidRPr="00430604">
        <w:rPr>
          <w:rFonts w:ascii="Times New Roman" w:eastAsia="Times New Roman" w:hAnsi="Times New Roman"/>
          <w:bCs/>
          <w:sz w:val="24"/>
          <w:szCs w:val="24"/>
          <w:lang w:eastAsia="zh-CN"/>
        </w:rPr>
        <w:t>приобретение навыков</w:t>
      </w:r>
      <w:r w:rsidRPr="00430604">
        <w:rPr>
          <w:rFonts w:ascii="Times New Roman" w:hAnsi="Times New Roman"/>
          <w:bCs/>
          <w:sz w:val="24"/>
          <w:szCs w:val="24"/>
          <w:lang w:eastAsia="zh-CN"/>
        </w:rPr>
        <w:t xml:space="preserve">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5C69E7" w:rsidRPr="00430604" w:rsidRDefault="005C69E7"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способность проводить самостоятельные занятия по освоению новых двигательных действий и развитию основных физических качеств, контролировать </w:t>
      </w:r>
      <w:r w:rsidRPr="00430604">
        <w:rPr>
          <w:rFonts w:ascii="Times New Roman" w:hAnsi="Times New Roman"/>
          <w:bCs/>
          <w:sz w:val="24"/>
          <w:szCs w:val="24"/>
        </w:rPr>
        <w:br/>
        <w:t>и анализировать эффективность этих занятий.</w:t>
      </w:r>
    </w:p>
    <w:p w:rsidR="005C69E7" w:rsidRPr="00430604" w:rsidRDefault="005C69E7" w:rsidP="00E7327E">
      <w:pPr>
        <w:suppressAutoHyphens/>
        <w:spacing w:after="0" w:line="360" w:lineRule="auto"/>
        <w:ind w:firstLine="709"/>
        <w:contextualSpacing/>
        <w:rPr>
          <w:rFonts w:ascii="Times New Roman" w:hAnsi="Times New Roman"/>
          <w:bCs/>
          <w:sz w:val="24"/>
          <w:szCs w:val="24"/>
          <w:lang w:eastAsia="zh-CN"/>
        </w:rPr>
      </w:pPr>
      <w:r w:rsidRPr="00430604">
        <w:rPr>
          <w:rFonts w:ascii="Times New Roman" w:eastAsia="Times New Roman" w:hAnsi="Times New Roman"/>
          <w:bCs/>
          <w:sz w:val="24"/>
          <w:szCs w:val="24"/>
          <w:lang w:eastAsia="zh-CN"/>
        </w:rPr>
        <w:t xml:space="preserve">знание основ организации самостоятельных занятий тэг-регби </w:t>
      </w:r>
      <w:r w:rsidRPr="00430604">
        <w:rPr>
          <w:rFonts w:ascii="Times New Roman" w:eastAsia="Times New Roman" w:hAnsi="Times New Roman"/>
          <w:bCs/>
          <w:sz w:val="24"/>
          <w:szCs w:val="24"/>
          <w:lang w:eastAsia="zh-CN"/>
        </w:rPr>
        <w:br/>
        <w:t xml:space="preserve">со сверстниками, </w:t>
      </w:r>
      <w:r w:rsidRPr="00430604">
        <w:rPr>
          <w:rFonts w:ascii="Times New Roman" w:hAnsi="Times New Roman"/>
          <w:bCs/>
          <w:sz w:val="24"/>
          <w:szCs w:val="24"/>
          <w:lang w:eastAsia="zh-CN"/>
        </w:rPr>
        <w:t>организации и проведения со сверстниками подвижных игр средствами тэг-регби;</w:t>
      </w:r>
    </w:p>
    <w:p w:rsidR="005C69E7" w:rsidRPr="00430604" w:rsidRDefault="005C69E7" w:rsidP="00E7327E">
      <w:pPr>
        <w:spacing w:after="0" w:line="360" w:lineRule="auto"/>
        <w:ind w:firstLine="709"/>
        <w:rPr>
          <w:rFonts w:ascii="Times New Roman" w:hAnsi="Times New Roman"/>
          <w:bCs/>
          <w:sz w:val="24"/>
          <w:szCs w:val="24"/>
        </w:rPr>
      </w:pPr>
      <w:r w:rsidRPr="00430604">
        <w:rPr>
          <w:rFonts w:ascii="Times New Roman" w:hAnsi="Times New Roman"/>
          <w:bCs/>
          <w:sz w:val="24"/>
          <w:szCs w:val="24"/>
        </w:rPr>
        <w:t xml:space="preserve">умение максимально проявлять физические способности (качества) </w:t>
      </w:r>
      <w:r w:rsidRPr="00430604">
        <w:rPr>
          <w:rFonts w:ascii="Times New Roman" w:hAnsi="Times New Roman"/>
          <w:bCs/>
          <w:sz w:val="24"/>
          <w:szCs w:val="24"/>
        </w:rPr>
        <w:br/>
        <w:t xml:space="preserve">при выполнении тестовых упражнений уровня физической подготовленности </w:t>
      </w:r>
      <w:r w:rsidRPr="00430604">
        <w:rPr>
          <w:rFonts w:ascii="Times New Roman" w:hAnsi="Times New Roman"/>
          <w:bCs/>
          <w:sz w:val="24"/>
          <w:szCs w:val="24"/>
        </w:rPr>
        <w:br/>
        <w:t>в тэг-регби.</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Times New Roman" w:hAnsi="Times New Roman"/>
          <w:sz w:val="24"/>
          <w:szCs w:val="24"/>
          <w:lang w:eastAsia="zh-CN"/>
        </w:rPr>
        <w:t>5. М</w:t>
      </w:r>
      <w:r w:rsidR="005C69E7" w:rsidRPr="00430604">
        <w:rPr>
          <w:rFonts w:ascii="Times New Roman" w:hAnsi="Times New Roman"/>
          <w:sz w:val="24"/>
          <w:szCs w:val="24"/>
          <w:lang w:eastAsia="zh-CN"/>
        </w:rPr>
        <w:t>одуль «Плавание».</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lang w:eastAsia="zh-CN"/>
        </w:rPr>
        <w:t>5.1. </w:t>
      </w:r>
      <w:r w:rsidR="005C69E7" w:rsidRPr="00430604">
        <w:rPr>
          <w:rFonts w:ascii="Times New Roman" w:eastAsia="Times New Roman" w:hAnsi="Times New Roman"/>
          <w:sz w:val="24"/>
          <w:szCs w:val="24"/>
          <w:lang w:eastAsia="ar-SA"/>
        </w:rPr>
        <w:t xml:space="preserve">Пояснительная записка </w:t>
      </w:r>
      <w:r w:rsidR="005C69E7" w:rsidRPr="00430604">
        <w:rPr>
          <w:rFonts w:ascii="Times New Roman" w:hAnsi="Times New Roman"/>
          <w:sz w:val="24"/>
          <w:szCs w:val="24"/>
          <w:lang w:eastAsia="zh-CN"/>
        </w:rPr>
        <w:t>модуля «Плавание».</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Модуль «Плавание» </w:t>
      </w:r>
      <w:r w:rsidRPr="00430604">
        <w:rPr>
          <w:rFonts w:ascii="Times New Roman" w:eastAsia="Times New Roman" w:hAnsi="Times New Roman"/>
          <w:sz w:val="24"/>
          <w:szCs w:val="24"/>
          <w:lang w:eastAsia="ru-RU"/>
        </w:rPr>
        <w:t xml:space="preserve">(далее – модуль по плаванию, плавание) </w:t>
      </w:r>
      <w:r w:rsidRPr="00430604">
        <w:rPr>
          <w:rFonts w:ascii="Times New Roman" w:hAnsi="Times New Roman"/>
          <w:sz w:val="24"/>
          <w:szCs w:val="24"/>
          <w:lang w:eastAsia="zh-CN"/>
        </w:rPr>
        <w:t>на уровне начального общего образования разработан для обучающихся 2</w:t>
      </w:r>
      <w:r w:rsidR="00A670D7" w:rsidRPr="00430604">
        <w:rPr>
          <w:rFonts w:ascii="Times New Roman" w:hAnsi="Times New Roman"/>
          <w:sz w:val="24"/>
          <w:szCs w:val="24"/>
          <w:lang w:eastAsia="zh-CN"/>
        </w:rPr>
        <w:t xml:space="preserve"> – </w:t>
      </w:r>
      <w:r w:rsidRPr="00430604">
        <w:rPr>
          <w:rFonts w:ascii="Times New Roman" w:hAnsi="Times New Roman"/>
          <w:sz w:val="24"/>
          <w:szCs w:val="24"/>
          <w:lang w:eastAsia="zh-CN"/>
        </w:rPr>
        <w:t>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Плавание является одним из универсальных средств физического воспитания. Занятия </w:t>
      </w:r>
      <w:r w:rsidRPr="00430604">
        <w:rPr>
          <w:rFonts w:ascii="Times New Roman" w:hAnsi="Times New Roman"/>
          <w:sz w:val="24"/>
          <w:szCs w:val="24"/>
          <w:lang w:eastAsia="zh-CN"/>
        </w:rPr>
        <w:lastRenderedPageBreak/>
        <w:t xml:space="preserve">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w:t>
      </w:r>
      <w:r w:rsidRPr="00430604">
        <w:rPr>
          <w:rFonts w:ascii="Times New Roman" w:hAnsi="Times New Roman"/>
          <w:sz w:val="24"/>
          <w:szCs w:val="24"/>
          <w:lang w:eastAsia="zh-CN"/>
        </w:rPr>
        <w:br/>
        <w:t>и предотвращает несчастные случаи при нахождении его в водной среде.</w:t>
      </w:r>
    </w:p>
    <w:p w:rsidR="005C69E7" w:rsidRPr="00430604"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rPr>
          <w:rFonts w:ascii="Times New Roman" w:eastAsia="Times New Roman" w:hAnsi="Times New Roman"/>
          <w:sz w:val="24"/>
          <w:szCs w:val="24"/>
          <w:lang w:eastAsia="zh-CN"/>
        </w:rPr>
      </w:pPr>
      <w:r w:rsidRPr="00430604">
        <w:rPr>
          <w:rFonts w:ascii="Times New Roman" w:eastAsia="Arial Unicode MS" w:hAnsi="Times New Roman"/>
          <w:sz w:val="24"/>
          <w:szCs w:val="24"/>
          <w:lang w:eastAsia="zh-CN"/>
        </w:rPr>
        <w:t xml:space="preserve">Средства плавания </w:t>
      </w:r>
      <w:r w:rsidRPr="00430604">
        <w:rPr>
          <w:rFonts w:ascii="Times New Roman" w:eastAsia="Times New Roman" w:hAnsi="Times New Roman"/>
          <w:sz w:val="24"/>
          <w:szCs w:val="24"/>
          <w:lang w:eastAsia="zh-CN"/>
        </w:rPr>
        <w:t xml:space="preserve">способствуют гармоничному развитию и укреплению здоровья </w:t>
      </w:r>
      <w:r w:rsidR="006648CD" w:rsidRPr="00430604">
        <w:rPr>
          <w:rFonts w:ascii="Times New Roman" w:eastAsia="Times New Roman" w:hAnsi="Times New Roman"/>
          <w:sz w:val="24"/>
          <w:szCs w:val="24"/>
          <w:lang w:eastAsia="zh-CN"/>
        </w:rPr>
        <w:t>обучающихся,</w:t>
      </w:r>
      <w:r w:rsidRPr="00430604">
        <w:rPr>
          <w:rFonts w:ascii="Times New Roman" w:eastAsia="Arial Unicode MS" w:hAnsi="Times New Roman"/>
          <w:sz w:val="24"/>
          <w:szCs w:val="24"/>
          <w:lang w:eastAsia="zh-CN"/>
        </w:rPr>
        <w:t xml:space="preserve">, комплексно влияют на органы </w:t>
      </w:r>
      <w:r w:rsidRPr="00430604">
        <w:rPr>
          <w:rFonts w:ascii="Times New Roman" w:eastAsia="Arial Unicode MS" w:hAnsi="Times New Roman"/>
          <w:sz w:val="24"/>
          <w:szCs w:val="24"/>
          <w:lang w:eastAsia="zh-CN"/>
        </w:rPr>
        <w:br/>
        <w:t>и системы растущего организма, укрепляя и повышая их функциональный уровень</w:t>
      </w:r>
      <w:r w:rsidRPr="00430604">
        <w:rPr>
          <w:rFonts w:ascii="Times New Roman" w:eastAsia="Times New Roman" w:hAnsi="Times New Roman"/>
          <w:sz w:val="24"/>
          <w:szCs w:val="24"/>
          <w:lang w:eastAsia="zh-CN"/>
        </w:rPr>
        <w:t xml:space="preserve">, </w:t>
      </w:r>
      <w:r w:rsidRPr="00430604">
        <w:rPr>
          <w:rFonts w:ascii="Times New Roman" w:eastAsia="Times New Roman" w:hAnsi="Times New Roman"/>
          <w:sz w:val="24"/>
          <w:szCs w:val="24"/>
          <w:lang w:eastAsia="zh-CN"/>
        </w:rPr>
        <w:br/>
        <w:t>а также являются важным средством закаливания.</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При реализации модуля владение различными способами плавания обеспечивает у обучающихся развитие таких физических качеств, как </w:t>
      </w:r>
      <w:r w:rsidRPr="00430604">
        <w:rPr>
          <w:rFonts w:ascii="Times New Roman" w:eastAsia="Arial Unicode MS" w:hAnsi="Times New Roman"/>
          <w:sz w:val="24"/>
          <w:szCs w:val="24"/>
          <w:lang w:eastAsia="zh-CN"/>
        </w:rPr>
        <w:t>быстрота, ловкость, гибкость, сила, выносливость.</w:t>
      </w:r>
    </w:p>
    <w:p w:rsidR="005C69E7" w:rsidRPr="00430604"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rPr>
          <w:rFonts w:ascii="Times New Roman" w:eastAsia="Times New Roman" w:hAnsi="Times New Roman"/>
          <w:sz w:val="24"/>
          <w:szCs w:val="24"/>
          <w:lang w:eastAsia="zh-CN"/>
        </w:rPr>
      </w:pPr>
      <w:r w:rsidRPr="00430604">
        <w:rPr>
          <w:rFonts w:ascii="Times New Roman" w:eastAsia="Times New Roman" w:hAnsi="Times New Roman"/>
          <w:sz w:val="24"/>
          <w:szCs w:val="24"/>
          <w:lang w:eastAsia="zh-CN"/>
        </w:rPr>
        <w:t xml:space="preserve">Систематические занятия плаванием развивают такие черты личности, </w:t>
      </w:r>
      <w:r w:rsidRPr="00430604">
        <w:rPr>
          <w:rFonts w:ascii="Times New Roman" w:eastAsia="Times New Roman" w:hAnsi="Times New Roman"/>
          <w:sz w:val="24"/>
          <w:szCs w:val="24"/>
          <w:lang w:eastAsia="zh-CN"/>
        </w:rPr>
        <w:b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lang w:eastAsia="zh-CN"/>
        </w:rPr>
        <w:t xml:space="preserve">5.2. Целью изучения модуля «Плавание» является обучение плаванию </w:t>
      </w:r>
      <w:r w:rsidR="005C69E7" w:rsidRPr="00430604">
        <w:rPr>
          <w:rFonts w:ascii="Times New Roman" w:hAnsi="Times New Roman"/>
          <w:sz w:val="24"/>
          <w:szCs w:val="24"/>
          <w:lang w:eastAsia="zh-CN"/>
        </w:rPr>
        <w:br/>
        <w:t xml:space="preserve">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w:t>
      </w:r>
      <w:r w:rsidR="005C69E7" w:rsidRPr="00430604">
        <w:rPr>
          <w:rFonts w:ascii="Times New Roman" w:hAnsi="Times New Roman"/>
          <w:sz w:val="24"/>
          <w:szCs w:val="24"/>
          <w:lang w:eastAsia="zh-CN"/>
        </w:rPr>
        <w:br/>
        <w:t xml:space="preserve">и безопасного образа жизни через занятия физической культурой и спортом </w:t>
      </w:r>
      <w:r w:rsidR="005C69E7" w:rsidRPr="00430604">
        <w:rPr>
          <w:rFonts w:ascii="Times New Roman" w:hAnsi="Times New Roman"/>
          <w:sz w:val="24"/>
          <w:szCs w:val="24"/>
          <w:lang w:eastAsia="zh-CN"/>
        </w:rPr>
        <w:br/>
        <w:t>с использованием средств плавания.</w:t>
      </w:r>
    </w:p>
    <w:p w:rsidR="005C69E7" w:rsidRPr="00430604" w:rsidRDefault="00481B65"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bookmarkStart w:id="280" w:name="_Hlk125552200"/>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Times New Roman" w:hAnsi="Times New Roman"/>
          <w:sz w:val="24"/>
          <w:szCs w:val="24"/>
          <w:lang w:eastAsia="zh-CN"/>
        </w:rPr>
        <w:t xml:space="preserve">5.3. Задачами изучения модуля </w:t>
      </w:r>
      <w:r w:rsidR="005C69E7" w:rsidRPr="00430604">
        <w:rPr>
          <w:rFonts w:ascii="Times New Roman" w:eastAsia="Times New Roman" w:hAnsi="Times New Roman"/>
          <w:sz w:val="24"/>
          <w:szCs w:val="24"/>
          <w:lang w:eastAsia="ar-SA"/>
        </w:rPr>
        <w:t xml:space="preserve">«Плавание» </w:t>
      </w:r>
      <w:r w:rsidR="005C69E7" w:rsidRPr="00430604">
        <w:rPr>
          <w:rFonts w:ascii="Times New Roman" w:eastAsia="Times New Roman" w:hAnsi="Times New Roman"/>
          <w:sz w:val="24"/>
          <w:szCs w:val="24"/>
          <w:lang w:eastAsia="zh-CN"/>
        </w:rPr>
        <w:t>являются:</w:t>
      </w:r>
    </w:p>
    <w:bookmarkEnd w:id="280"/>
    <w:p w:rsidR="005C69E7" w:rsidRPr="00430604"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b/>
          <w:bCs/>
          <w:sz w:val="24"/>
          <w:szCs w:val="24"/>
          <w:lang w:eastAsia="zh-CN"/>
        </w:rPr>
      </w:pPr>
      <w:r w:rsidRPr="00430604">
        <w:rPr>
          <w:rFonts w:ascii="Times New Roman" w:eastAsia="Times New Roman" w:hAnsi="Times New Roman"/>
          <w:sz w:val="24"/>
          <w:szCs w:val="24"/>
          <w:lang w:eastAsia="zh-CN"/>
        </w:rPr>
        <w:t xml:space="preserve">всестороннее гармоничное развитие </w:t>
      </w:r>
      <w:r w:rsidR="006648CD" w:rsidRPr="00430604">
        <w:rPr>
          <w:rFonts w:ascii="Times New Roman" w:eastAsia="Times New Roman" w:hAnsi="Times New Roman"/>
          <w:sz w:val="24"/>
          <w:szCs w:val="24"/>
          <w:lang w:eastAsia="zh-CN"/>
        </w:rPr>
        <w:t>обучающихся</w:t>
      </w:r>
      <w:r w:rsidRPr="00430604">
        <w:rPr>
          <w:rFonts w:ascii="Times New Roman" w:eastAsia="Times New Roman" w:hAnsi="Times New Roman"/>
          <w:sz w:val="24"/>
          <w:szCs w:val="24"/>
          <w:lang w:eastAsia="zh-CN"/>
        </w:rPr>
        <w:t>, увеличение объёма их двигательной активности;</w:t>
      </w:r>
    </w:p>
    <w:p w:rsidR="005C69E7" w:rsidRPr="00430604"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430604">
        <w:rPr>
          <w:rFonts w:ascii="Times New Roman" w:eastAsia="Times New Roman" w:hAnsi="Times New Roman"/>
          <w:sz w:val="24"/>
          <w:szCs w:val="24"/>
          <w:lang w:eastAsia="zh-CN"/>
        </w:rPr>
        <w:t xml:space="preserve">укрепление </w:t>
      </w:r>
      <w:r w:rsidRPr="00430604">
        <w:rPr>
          <w:rFonts w:ascii="Times New Roman" w:eastAsia="@Arial Unicode MS" w:hAnsi="Times New Roman"/>
          <w:sz w:val="24"/>
          <w:szCs w:val="24"/>
          <w:lang w:eastAsia="zh-CN"/>
        </w:rPr>
        <w:t xml:space="preserve">физического, психологического и социального </w:t>
      </w:r>
      <w:r w:rsidRPr="00430604">
        <w:rPr>
          <w:rFonts w:ascii="Times New Roman" w:eastAsia="Times New Roman" w:hAnsi="Times New Roman"/>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430604">
        <w:rPr>
          <w:rFonts w:ascii="Times New Roman" w:eastAsia="@Arial Unicode MS" w:hAnsi="Times New Roman"/>
          <w:sz w:val="24"/>
          <w:szCs w:val="24"/>
          <w:lang w:eastAsia="zh-CN"/>
        </w:rPr>
        <w:t xml:space="preserve">обеспечение культуры безопасного поведения </w:t>
      </w:r>
      <w:r w:rsidRPr="00430604">
        <w:rPr>
          <w:rFonts w:ascii="Times New Roman" w:eastAsia="Times New Roman" w:hAnsi="Times New Roman"/>
          <w:sz w:val="24"/>
          <w:szCs w:val="24"/>
          <w:lang w:eastAsia="zh-CN"/>
        </w:rPr>
        <w:t>средствами плавания;</w:t>
      </w:r>
    </w:p>
    <w:p w:rsidR="005C69E7" w:rsidRPr="00430604"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430604">
        <w:rPr>
          <w:rFonts w:ascii="Times New Roman" w:eastAsia="Times New Roman" w:hAnsi="Times New Roman"/>
          <w:sz w:val="24"/>
          <w:szCs w:val="24"/>
          <w:lang w:eastAsia="zh-CN"/>
        </w:rPr>
        <w:t>формирование жизненно важного навыка плавания и умения</w:t>
      </w:r>
      <w:r w:rsidRPr="00430604">
        <w:rPr>
          <w:rFonts w:ascii="Times New Roman" w:eastAsia="Times New Roman" w:hAnsi="Times New Roman"/>
          <w:sz w:val="24"/>
          <w:szCs w:val="24"/>
          <w:lang w:eastAsia="zh-CN"/>
        </w:rPr>
        <w:br/>
        <w:t>применять его в различных условиях;</w:t>
      </w:r>
    </w:p>
    <w:p w:rsidR="005C69E7" w:rsidRPr="00430604"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430604">
        <w:rPr>
          <w:rFonts w:ascii="Times New Roman" w:eastAsia="Times New Roman" w:hAnsi="Times New Roman"/>
          <w:sz w:val="24"/>
          <w:szCs w:val="24"/>
          <w:lang w:eastAsia="zh-CN"/>
        </w:rPr>
        <w:t xml:space="preserve">формирование общих представлений о плавании, его возможностях </w:t>
      </w:r>
      <w:r w:rsidRPr="00430604">
        <w:rPr>
          <w:rFonts w:ascii="Times New Roman" w:eastAsia="Times New Roman" w:hAnsi="Times New Roman"/>
          <w:sz w:val="24"/>
          <w:szCs w:val="24"/>
          <w:lang w:eastAsia="zh-CN"/>
        </w:rPr>
        <w:br/>
        <w:t>и значении в процессе укрепления здоровья, физическом развитии и физической подготовке обучающихся;</w:t>
      </w:r>
    </w:p>
    <w:p w:rsidR="005C69E7" w:rsidRPr="00430604"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430604">
        <w:rPr>
          <w:rFonts w:ascii="Times New Roman" w:eastAsia="Times New Roman" w:hAnsi="Times New Roman"/>
          <w:sz w:val="24"/>
          <w:szCs w:val="24"/>
          <w:lang w:eastAsia="zh-CN"/>
        </w:rPr>
        <w:t xml:space="preserve">обучение основам техники плавания, безопасному поведению на занятиях </w:t>
      </w:r>
      <w:r w:rsidRPr="00430604">
        <w:rPr>
          <w:rFonts w:ascii="Times New Roman" w:eastAsia="Times New Roman" w:hAnsi="Times New Roman"/>
          <w:sz w:val="24"/>
          <w:szCs w:val="24"/>
          <w:lang w:eastAsia="zh-CN"/>
        </w:rPr>
        <w:br/>
        <w:t>в бассейне, отдыхе у воды, в критических ситуациях;</w:t>
      </w:r>
    </w:p>
    <w:p w:rsidR="005C69E7" w:rsidRPr="00430604"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430604">
        <w:rPr>
          <w:rFonts w:ascii="Times New Roman" w:eastAsia="Times New Roman" w:hAnsi="Times New Roman"/>
          <w:sz w:val="24"/>
          <w:szCs w:val="24"/>
          <w:lang w:eastAsia="zh-CN"/>
        </w:rPr>
        <w:t xml:space="preserve">формирование культуры движений, обогащение двигательного опыта средствами </w:t>
      </w:r>
      <w:r w:rsidRPr="00430604">
        <w:rPr>
          <w:rFonts w:ascii="Times New Roman" w:eastAsia="Times New Roman" w:hAnsi="Times New Roman"/>
          <w:sz w:val="24"/>
          <w:szCs w:val="24"/>
          <w:lang w:eastAsia="zh-CN"/>
        </w:rPr>
        <w:lastRenderedPageBreak/>
        <w:t xml:space="preserve">плавания с общеразвивающей и корригирующей направленностью; </w:t>
      </w:r>
    </w:p>
    <w:p w:rsidR="005C69E7" w:rsidRPr="00430604"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430604">
        <w:rPr>
          <w:rFonts w:ascii="Times New Roman" w:eastAsia="Times New Roman" w:hAnsi="Times New Roman"/>
          <w:sz w:val="24"/>
          <w:szCs w:val="24"/>
          <w:lang w:eastAsia="zh-CN"/>
        </w:rPr>
        <w:t>воспитание общей культуры развития личности обучающегося средствами плавания, в том числе, для самореализации и самоопределения;</w:t>
      </w:r>
    </w:p>
    <w:p w:rsidR="005C69E7" w:rsidRPr="00430604"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430604">
        <w:rPr>
          <w:rFonts w:ascii="Times New Roman" w:eastAsia="Times New Roman" w:hAnsi="Times New Roman"/>
          <w:sz w:val="24"/>
          <w:szCs w:val="24"/>
          <w:lang w:eastAsia="zh-CN"/>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5C69E7" w:rsidRPr="00430604"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430604">
        <w:rPr>
          <w:rFonts w:ascii="Times New Roman" w:eastAsia="Times New Roman" w:hAnsi="Times New Roman"/>
          <w:sz w:val="24"/>
          <w:szCs w:val="24"/>
          <w:lang w:eastAsia="zh-CN"/>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5C69E7" w:rsidRPr="00430604"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430604">
        <w:rPr>
          <w:rFonts w:ascii="Times New Roman" w:eastAsia="Times New Roman" w:hAnsi="Times New Roman"/>
          <w:sz w:val="24"/>
          <w:szCs w:val="24"/>
          <w:lang w:eastAsia="zh-CN"/>
        </w:rPr>
        <w:t>выявление, развитие и поддержка одарённых детей в области спорта.</w:t>
      </w:r>
    </w:p>
    <w:p w:rsidR="005C69E7" w:rsidRPr="00430604" w:rsidRDefault="00481B65"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430604">
        <w:rPr>
          <w:rFonts w:ascii="Times New Roman" w:eastAsia="Times New Roman" w:hAnsi="Times New Roman"/>
          <w:bCs/>
          <w:sz w:val="24"/>
          <w:szCs w:val="24"/>
          <w:lang w:eastAsia="zh-CN"/>
        </w:rPr>
        <w:t>32</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Times New Roman" w:hAnsi="Times New Roman"/>
          <w:sz w:val="24"/>
          <w:szCs w:val="24"/>
          <w:lang w:eastAsia="zh-CN"/>
        </w:rPr>
        <w:t>5.4. Место и роль модуля «Плавание».</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hAnsi="Times New Roman"/>
          <w:sz w:val="24"/>
          <w:szCs w:val="24"/>
          <w:lang w:eastAsia="zh-CN"/>
        </w:rPr>
      </w:pPr>
      <w:bookmarkStart w:id="281" w:name="_Hlk125552241"/>
      <w:r w:rsidRPr="00430604">
        <w:rPr>
          <w:rFonts w:ascii="Times New Roman" w:hAnsi="Times New Roman"/>
          <w:sz w:val="24"/>
          <w:szCs w:val="24"/>
          <w:lang w:eastAsia="zh-CN"/>
        </w:rPr>
        <w:t xml:space="preserve">Модуль «Плавание» доступен для освоения всем обучающимся, независимо </w:t>
      </w:r>
      <w:r w:rsidRPr="00430604">
        <w:rPr>
          <w:rFonts w:ascii="Times New Roman" w:hAnsi="Times New Roman"/>
          <w:sz w:val="24"/>
          <w:szCs w:val="24"/>
          <w:lang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hAnsi="Times New Roman"/>
          <w:sz w:val="24"/>
          <w:szCs w:val="24"/>
          <w:lang w:eastAsia="ru-RU"/>
        </w:rPr>
      </w:pPr>
      <w:r w:rsidRPr="00430604">
        <w:rPr>
          <w:rFonts w:ascii="Times New Roman" w:hAnsi="Times New Roman"/>
          <w:sz w:val="24"/>
          <w:szCs w:val="24"/>
          <w:u w:color="000000"/>
          <w:bdr w:val="nil"/>
          <w:lang w:eastAsia="ru-RU"/>
        </w:rPr>
        <w:t xml:space="preserve">Интеграция модуля по плаванию поможет обучающимся в освоении содержательных компонентов и модулей по легкой атлетике, подвижным </w:t>
      </w:r>
      <w:r w:rsidRPr="00430604">
        <w:rPr>
          <w:rFonts w:ascii="Times New Roman" w:hAnsi="Times New Roman"/>
          <w:sz w:val="24"/>
          <w:szCs w:val="24"/>
          <w:u w:color="000000"/>
          <w:bdr w:val="nil"/>
          <w:lang w:eastAsia="ru-RU"/>
        </w:rPr>
        <w:br/>
        <w:t xml:space="preserve">и спортивным играм, гимнастике, а также </w:t>
      </w:r>
      <w:r w:rsidRPr="00430604">
        <w:rPr>
          <w:rFonts w:ascii="Times New Roman" w:hAnsi="Times New Roman"/>
          <w:sz w:val="24"/>
          <w:szCs w:val="24"/>
          <w:lang w:eastAsia="ru-RU"/>
        </w:rPr>
        <w:t xml:space="preserve">в освоении программ в рамках внеурочной деятельности, </w:t>
      </w:r>
      <w:r w:rsidRPr="00430604">
        <w:rPr>
          <w:rFonts w:ascii="Times New Roman" w:hAnsi="Times New Roman"/>
          <w:sz w:val="24"/>
          <w:szCs w:val="24"/>
          <w:lang w:eastAsia="zh-CN"/>
        </w:rPr>
        <w:t xml:space="preserve">дополнительного образования физкультурно-спортивной направленности, </w:t>
      </w:r>
      <w:r w:rsidRPr="00430604">
        <w:rPr>
          <w:rFonts w:ascii="Times New Roman" w:hAnsi="Times New Roman"/>
          <w:sz w:val="24"/>
          <w:szCs w:val="24"/>
          <w:lang w:eastAsia="ru-RU"/>
        </w:rPr>
        <w:t xml:space="preserve">деятельности школьных спортивных клубов, подготовке </w:t>
      </w:r>
      <w:r w:rsidRPr="00430604">
        <w:rPr>
          <w:rFonts w:ascii="Times New Roman" w:hAnsi="Times New Roman"/>
          <w:sz w:val="24"/>
          <w:szCs w:val="24"/>
          <w:lang w:eastAsia="zh-CN"/>
        </w:rPr>
        <w:t xml:space="preserve">обучающихся к сдаче норм ГТО </w:t>
      </w:r>
      <w:r w:rsidRPr="00430604">
        <w:rPr>
          <w:rFonts w:ascii="Times New Roman" w:hAnsi="Times New Roman"/>
          <w:sz w:val="24"/>
          <w:szCs w:val="24"/>
          <w:lang w:eastAsia="ru-RU"/>
        </w:rPr>
        <w:t>и участии в спортивных мероприятиях.</w:t>
      </w:r>
    </w:p>
    <w:bookmarkEnd w:id="281"/>
    <w:p w:rsidR="005C69E7" w:rsidRPr="00430604" w:rsidRDefault="005C69E7" w:rsidP="00E7327E">
      <w:pPr>
        <w:pBdr>
          <w:top w:val="none" w:sz="0" w:space="0" w:color="000000"/>
          <w:left w:val="none" w:sz="0" w:space="0" w:color="000000"/>
          <w:bottom w:val="none" w:sz="0" w:space="0" w:color="000000"/>
          <w:right w:val="none" w:sz="0" w:space="0" w:color="000000"/>
        </w:pBdr>
        <w:shd w:val="clear" w:color="auto" w:fill="FFFFFF"/>
        <w:suppressAutoHyphens/>
        <w:spacing w:after="0" w:line="360" w:lineRule="auto"/>
        <w:ind w:firstLine="709"/>
        <w:rPr>
          <w:rFonts w:ascii="Times New Roman" w:hAnsi="Times New Roman"/>
          <w:strike/>
          <w:sz w:val="24"/>
          <w:szCs w:val="24"/>
          <w:lang w:eastAsia="zh-CN"/>
        </w:rPr>
      </w:pPr>
      <w:r w:rsidRPr="00430604">
        <w:rPr>
          <w:rFonts w:ascii="Times New Roman" w:hAnsi="Times New Roman"/>
          <w:spacing w:val="-2"/>
          <w:sz w:val="24"/>
          <w:szCs w:val="24"/>
          <w:lang w:eastAsia="zh-CN"/>
        </w:rPr>
        <w:t xml:space="preserve">По итогам прохождения модуля по плаванию </w:t>
      </w:r>
      <w:r w:rsidRPr="00430604">
        <w:rPr>
          <w:rFonts w:ascii="Times New Roman" w:hAnsi="Times New Roman"/>
          <w:sz w:val="24"/>
          <w:szCs w:val="24"/>
          <w:lang w:eastAsia="zh-CN"/>
        </w:rPr>
        <w:t xml:space="preserve">у обучающихся </w:t>
      </w:r>
      <w:r w:rsidRPr="00430604">
        <w:rPr>
          <w:rFonts w:ascii="Times New Roman" w:hAnsi="Times New Roman"/>
          <w:spacing w:val="-2"/>
          <w:sz w:val="24"/>
          <w:szCs w:val="24"/>
          <w:lang w:eastAsia="zh-CN"/>
        </w:rPr>
        <w:t>возможно сф</w:t>
      </w:r>
      <w:r w:rsidRPr="00430604">
        <w:rPr>
          <w:rFonts w:ascii="Times New Roman" w:hAnsi="Times New Roman"/>
          <w:sz w:val="24"/>
          <w:szCs w:val="24"/>
          <w:lang w:eastAsia="zh-CN"/>
        </w:rPr>
        <w:t xml:space="preserve">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w:t>
      </w:r>
      <w:r w:rsidRPr="00430604">
        <w:rPr>
          <w:rFonts w:ascii="Times New Roman" w:hAnsi="Times New Roman"/>
          <w:sz w:val="24"/>
          <w:szCs w:val="24"/>
          <w:lang w:eastAsia="zh-CN"/>
        </w:rPr>
        <w:br/>
        <w:t xml:space="preserve">и в критических ситуациях. </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lang w:eastAsia="zh-CN"/>
        </w:rPr>
        <w:t>5.5. Модуль «Плавание» может быть реализован в следующих вариантах:</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5C69E7" w:rsidRPr="00430604" w:rsidRDefault="005C69E7" w:rsidP="00E7327E">
      <w:pP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в виде целостного последовательного учебного модуля, изучаемого </w:t>
      </w:r>
      <w:r w:rsidRPr="00430604">
        <w:rPr>
          <w:rFonts w:ascii="Times New Roman" w:hAnsi="Times New Roman"/>
          <w:sz w:val="24"/>
          <w:szCs w:val="24"/>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430604">
        <w:rPr>
          <w:rFonts w:ascii="Times New Roman" w:hAnsi="Times New Roman"/>
          <w:sz w:val="24"/>
          <w:szCs w:val="24"/>
          <w:lang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430604">
        <w:rPr>
          <w:rFonts w:ascii="Times New Roman" w:hAnsi="Times New Roman"/>
          <w:sz w:val="24"/>
          <w:szCs w:val="24"/>
          <w:lang w:eastAsia="zh-CN"/>
        </w:rPr>
        <w:br/>
      </w:r>
      <w:bookmarkStart w:id="282" w:name="_Hlk125545715"/>
      <w:r w:rsidRPr="00430604">
        <w:rPr>
          <w:rFonts w:ascii="Times New Roman" w:hAnsi="Times New Roman"/>
          <w:sz w:val="24"/>
          <w:szCs w:val="24"/>
          <w:lang w:eastAsia="zh-CN"/>
        </w:rPr>
        <w:lastRenderedPageBreak/>
        <w:t>(при организации и проведении уроков физической культуры с 3-х часовой недельной нагрузкой рекомендуемый объём во 2, 3, 4 классах – по 34 часа);</w:t>
      </w:r>
      <w:bookmarkEnd w:id="282"/>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430604">
        <w:rPr>
          <w:rFonts w:ascii="Times New Roman" w:hAnsi="Times New Roman"/>
          <w:sz w:val="24"/>
          <w:szCs w:val="24"/>
          <w:u w:color="0000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430604">
        <w:rPr>
          <w:rFonts w:ascii="Times New Roman" w:hAnsi="Times New Roman"/>
          <w:sz w:val="24"/>
          <w:szCs w:val="24"/>
          <w:u w:color="000000"/>
          <w:lang w:eastAsia="zh-CN"/>
        </w:rPr>
        <w:br/>
      </w:r>
      <w:r w:rsidRPr="00430604">
        <w:rPr>
          <w:rFonts w:ascii="Times New Roman" w:hAnsi="Times New Roman"/>
          <w:sz w:val="24"/>
          <w:szCs w:val="24"/>
          <w:u w:color="000000"/>
        </w:rPr>
        <w:t xml:space="preserve">и (или) за счет посещения обучающимися спортивных секций, школьных спортивных клубов, </w:t>
      </w:r>
      <w:bookmarkStart w:id="283" w:name="_Hlk124958362"/>
      <w:r w:rsidRPr="00430604">
        <w:rPr>
          <w:rFonts w:ascii="Times New Roman" w:hAnsi="Times New Roman"/>
          <w:sz w:val="24"/>
          <w:szCs w:val="24"/>
          <w:u w:color="000000"/>
        </w:rPr>
        <w:t>включая использование учебных модулей по видам спорта</w:t>
      </w:r>
      <w:bookmarkEnd w:id="283"/>
      <w:r w:rsidRPr="00430604">
        <w:rPr>
          <w:rFonts w:ascii="Times New Roman" w:hAnsi="Times New Roman"/>
          <w:sz w:val="24"/>
          <w:szCs w:val="24"/>
          <w:lang w:eastAsia="zh-CN"/>
        </w:rPr>
        <w:t xml:space="preserve"> </w:t>
      </w:r>
      <w:r w:rsidRPr="00430604">
        <w:rPr>
          <w:rFonts w:ascii="Times New Roman" w:hAnsi="Times New Roman"/>
          <w:sz w:val="24"/>
          <w:szCs w:val="24"/>
          <w:u w:color="000000"/>
          <w:lang w:eastAsia="zh-CN"/>
        </w:rPr>
        <w:t>(</w:t>
      </w:r>
      <w:r w:rsidRPr="00430604">
        <w:rPr>
          <w:rFonts w:ascii="Times New Roman" w:hAnsi="Times New Roman"/>
          <w:sz w:val="24"/>
          <w:szCs w:val="24"/>
          <w:lang w:eastAsia="zh-CN"/>
        </w:rPr>
        <w:t>рекомендуемый объём во 2, 3, 4 классах – по 34 часа).</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lang w:eastAsia="zh-CN"/>
        </w:rPr>
        <w:t>5.6. Содержание модуля «Плавание».</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Знания о плавании.</w:t>
      </w:r>
    </w:p>
    <w:p w:rsidR="005C69E7" w:rsidRPr="00430604"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История развития плавания как вида спорта в мире, в Российской Федерации, </w:t>
      </w:r>
      <w:r w:rsidRPr="00430604">
        <w:rPr>
          <w:rFonts w:ascii="Times New Roman" w:hAnsi="Times New Roman"/>
          <w:sz w:val="24"/>
          <w:szCs w:val="24"/>
          <w:lang w:eastAsia="zh-CN"/>
        </w:rPr>
        <w:br/>
        <w:t xml:space="preserve">в регионе. </w:t>
      </w:r>
    </w:p>
    <w:p w:rsidR="005C69E7" w:rsidRPr="00430604"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Характеристика видов плавания (спортивное плавание, синхронное плавание, водное поло, прыжки в воду).</w:t>
      </w:r>
    </w:p>
    <w:p w:rsidR="005C69E7" w:rsidRPr="00430604"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Характеристика стилей плавания.</w:t>
      </w:r>
    </w:p>
    <w:p w:rsidR="005C69E7" w:rsidRPr="00430604"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Достижения отечественных пловцов на мировых первенствах и Олимпийских играх.</w:t>
      </w:r>
    </w:p>
    <w:p w:rsidR="005C69E7" w:rsidRPr="00430604"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rPr>
          <w:rFonts w:ascii="Times New Roman" w:hAnsi="Times New Roman"/>
          <w:spacing w:val="1"/>
          <w:sz w:val="24"/>
          <w:szCs w:val="24"/>
          <w:lang w:eastAsia="zh-CN"/>
        </w:rPr>
      </w:pPr>
      <w:r w:rsidRPr="00430604">
        <w:rPr>
          <w:rFonts w:ascii="Times New Roman" w:hAnsi="Times New Roman"/>
          <w:spacing w:val="1"/>
          <w:sz w:val="24"/>
          <w:szCs w:val="24"/>
          <w:lang w:eastAsia="zh-CN"/>
        </w:rPr>
        <w:t>Игры и развлечения на воде.</w:t>
      </w:r>
    </w:p>
    <w:p w:rsidR="005C69E7" w:rsidRPr="00430604"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Словарь терминов и определений по плаванию.</w:t>
      </w:r>
    </w:p>
    <w:p w:rsidR="005C69E7" w:rsidRPr="00430604"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rPr>
          <w:rFonts w:ascii="Times New Roman" w:eastAsia="Times New Roman" w:hAnsi="Times New Roman"/>
          <w:sz w:val="24"/>
          <w:szCs w:val="24"/>
          <w:lang w:eastAsia="zh-CN"/>
        </w:rPr>
      </w:pPr>
      <w:r w:rsidRPr="00430604">
        <w:rPr>
          <w:rFonts w:ascii="Times New Roman" w:hAnsi="Times New Roman"/>
          <w:sz w:val="24"/>
          <w:szCs w:val="24"/>
          <w:lang w:eastAsia="zh-CN"/>
        </w:rPr>
        <w:t xml:space="preserve">Общие сведения о размерах плавательных бассейнов, организованных местах купания на открытых водоемах, </w:t>
      </w:r>
      <w:r w:rsidRPr="00430604">
        <w:rPr>
          <w:rFonts w:ascii="Times New Roman" w:eastAsia="Times New Roman" w:hAnsi="Times New Roman"/>
          <w:sz w:val="24"/>
          <w:szCs w:val="24"/>
          <w:lang w:eastAsia="zh-CN"/>
        </w:rPr>
        <w:t>инвентаре и оборудованию для занятий плаванием.</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Занятия плаванием как средство укрепления здоровья, закаливания организма человека и развития физических качеств.</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hAnsi="Times New Roman"/>
          <w:sz w:val="24"/>
          <w:szCs w:val="24"/>
          <w:lang w:eastAsia="zh-CN"/>
        </w:rPr>
      </w:pPr>
      <w:r w:rsidRPr="00430604">
        <w:rPr>
          <w:rFonts w:ascii="Times New Roman" w:eastAsia="Times New Roman" w:hAnsi="Times New Roman"/>
          <w:sz w:val="24"/>
          <w:szCs w:val="24"/>
          <w:lang w:eastAsia="zh-CN"/>
        </w:rPr>
        <w:t>Режим дня при занятиях плаванием. Правила личной гигиены во время занятий плаванием.</w:t>
      </w:r>
    </w:p>
    <w:p w:rsidR="005C69E7" w:rsidRPr="00430604"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Правила безопасного поведения при занятиях плаванием</w:t>
      </w:r>
      <w:r w:rsidRPr="00430604">
        <w:rPr>
          <w:rFonts w:ascii="Times New Roman" w:eastAsia="Times New Roman" w:hAnsi="Times New Roman"/>
          <w:sz w:val="24"/>
          <w:szCs w:val="24"/>
          <w:lang w:eastAsia="zh-CN"/>
        </w:rPr>
        <w:t xml:space="preserve"> в плавательном бассейне </w:t>
      </w:r>
      <w:r w:rsidRPr="00430604">
        <w:rPr>
          <w:rFonts w:ascii="Times New Roman" w:hAnsi="Times New Roman"/>
          <w:sz w:val="24"/>
          <w:szCs w:val="24"/>
        </w:rPr>
        <w:t xml:space="preserve">(в душе, раздевалке, на воде), </w:t>
      </w:r>
      <w:r w:rsidRPr="00430604">
        <w:rPr>
          <w:rFonts w:ascii="Times New Roman" w:eastAsia="Times New Roman" w:hAnsi="Times New Roman"/>
          <w:sz w:val="24"/>
          <w:szCs w:val="24"/>
          <w:lang w:eastAsia="zh-CN"/>
        </w:rPr>
        <w:t xml:space="preserve">на открытых водоемах. Форма одежды </w:t>
      </w:r>
      <w:r w:rsidRPr="00430604">
        <w:rPr>
          <w:rFonts w:ascii="Times New Roman" w:eastAsia="Times New Roman" w:hAnsi="Times New Roman"/>
          <w:sz w:val="24"/>
          <w:szCs w:val="24"/>
          <w:lang w:eastAsia="zh-CN"/>
        </w:rPr>
        <w:br/>
        <w:t>для занятий плаванием.</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Способы самостоятельной деятельности.</w:t>
      </w:r>
    </w:p>
    <w:p w:rsidR="005C69E7" w:rsidRPr="00430604" w:rsidRDefault="005C69E7" w:rsidP="00E7327E">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Первые внешние признаки утомления во время занятий плаванием, купания. Способы самоконтроля за физической нагрузкой. </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rPr>
          <w:rFonts w:ascii="Times New Roman" w:hAnsi="Times New Roman"/>
          <w:sz w:val="24"/>
          <w:szCs w:val="24"/>
          <w:lang w:eastAsia="zh-CN"/>
        </w:rPr>
      </w:pPr>
      <w:r w:rsidRPr="00430604">
        <w:rPr>
          <w:rFonts w:ascii="Times New Roman" w:hAnsi="Times New Roman"/>
          <w:sz w:val="24"/>
          <w:szCs w:val="24"/>
          <w:lang w:eastAsia="zh-CN"/>
        </w:rPr>
        <w:t xml:space="preserve">Правила личной гигиены, требования к спортивной одежде (плавательной экипировке) для занятий плаванием. Режим дня юного пловца. </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Выбор и подготовка места для купания в открытом водоеме.</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Правила использования спортивного инвентаря для занятий плаванием.</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sz w:val="24"/>
          <w:szCs w:val="24"/>
          <w:lang w:eastAsia="zh-CN"/>
        </w:rPr>
        <w:t xml:space="preserve">Подбор и составление комплексов </w:t>
      </w:r>
      <w:r w:rsidRPr="00430604">
        <w:rPr>
          <w:rFonts w:ascii="Times New Roman" w:hAnsi="Times New Roman"/>
          <w:sz w:val="24"/>
          <w:szCs w:val="24"/>
          <w:lang w:eastAsia="zh-CN"/>
        </w:rPr>
        <w:t xml:space="preserve">общеразвивающих, специальных </w:t>
      </w:r>
      <w:r w:rsidRPr="00430604">
        <w:rPr>
          <w:rFonts w:ascii="Times New Roman" w:hAnsi="Times New Roman"/>
          <w:sz w:val="24"/>
          <w:szCs w:val="24"/>
          <w:lang w:eastAsia="zh-CN"/>
        </w:rPr>
        <w:br/>
        <w:t xml:space="preserve">и имитационных </w:t>
      </w:r>
      <w:r w:rsidRPr="00430604">
        <w:rPr>
          <w:rFonts w:ascii="Times New Roman" w:eastAsia="Times New Roman" w:hAnsi="Times New Roman"/>
          <w:sz w:val="24"/>
          <w:szCs w:val="24"/>
          <w:lang w:eastAsia="zh-CN"/>
        </w:rPr>
        <w:t xml:space="preserve">упражнений </w:t>
      </w:r>
      <w:r w:rsidRPr="00430604">
        <w:rPr>
          <w:rFonts w:ascii="Times New Roman" w:hAnsi="Times New Roman"/>
          <w:sz w:val="24"/>
          <w:szCs w:val="24"/>
          <w:lang w:eastAsia="zh-CN"/>
        </w:rPr>
        <w:t>для занятий плаванием.</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lastRenderedPageBreak/>
        <w:t>Организация и проведение подвижных игр с элементами плавания во время активного отдыха и каникул.</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Тестирование уровня физической подготовленности в плавании.</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Физическое совершенствование.</w:t>
      </w:r>
    </w:p>
    <w:p w:rsidR="005C69E7" w:rsidRPr="00430604"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Общеразвивающие, специальные и имитационные упражне</w:t>
      </w:r>
      <w:r w:rsidRPr="00430604">
        <w:rPr>
          <w:rFonts w:ascii="Times New Roman" w:hAnsi="Times New Roman"/>
          <w:sz w:val="24"/>
          <w:szCs w:val="24"/>
          <w:lang w:eastAsia="zh-CN"/>
        </w:rPr>
        <w:softHyphen/>
        <w:t>ния на суше.</w:t>
      </w:r>
    </w:p>
    <w:p w:rsidR="005C69E7" w:rsidRPr="00430604"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rPr>
          <w:rFonts w:ascii="Times New Roman" w:hAnsi="Times New Roman"/>
          <w:sz w:val="24"/>
          <w:szCs w:val="24"/>
          <w:lang w:eastAsia="zh-CN"/>
        </w:rPr>
      </w:pPr>
      <w:r w:rsidRPr="00430604">
        <w:rPr>
          <w:rFonts w:ascii="Times New Roman" w:hAnsi="Times New Roman"/>
          <w:spacing w:val="2"/>
          <w:sz w:val="24"/>
          <w:szCs w:val="24"/>
          <w:lang w:eastAsia="zh-CN"/>
        </w:rPr>
        <w:t>Упражнения</w:t>
      </w:r>
      <w:r w:rsidRPr="00430604">
        <w:rPr>
          <w:rFonts w:ascii="Times New Roman" w:hAnsi="Times New Roman"/>
          <w:sz w:val="24"/>
          <w:szCs w:val="24"/>
          <w:lang w:eastAsia="zh-CN"/>
        </w:rPr>
        <w:t xml:space="preserve"> на развитие физических качеств, характерных для плавания.</w:t>
      </w:r>
    </w:p>
    <w:p w:rsidR="005C69E7" w:rsidRPr="00430604"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34"/>
        </w:tabs>
        <w:suppressAutoHyphens/>
        <w:autoSpaceDE w:val="0"/>
        <w:spacing w:after="0" w:line="360" w:lineRule="auto"/>
        <w:ind w:firstLine="709"/>
        <w:rPr>
          <w:rFonts w:ascii="Times New Roman" w:hAnsi="Times New Roman"/>
          <w:spacing w:val="1"/>
          <w:sz w:val="24"/>
          <w:szCs w:val="24"/>
          <w:lang w:eastAsia="zh-CN"/>
        </w:rPr>
      </w:pPr>
      <w:r w:rsidRPr="00430604">
        <w:rPr>
          <w:rFonts w:ascii="Times New Roman" w:hAnsi="Times New Roman"/>
          <w:sz w:val="24"/>
          <w:szCs w:val="24"/>
          <w:lang w:eastAsia="zh-CN"/>
        </w:rPr>
        <w:t xml:space="preserve">Подготовительные упражнения для освоения с водой: упражнения </w:t>
      </w:r>
      <w:r w:rsidRPr="00430604">
        <w:rPr>
          <w:rFonts w:ascii="Times New Roman" w:hAnsi="Times New Roman"/>
          <w:sz w:val="24"/>
          <w:szCs w:val="24"/>
          <w:lang w:eastAsia="zh-CN"/>
        </w:rPr>
        <w:br/>
        <w:t>для ознакомления с плотностью и сопроти</w:t>
      </w:r>
      <w:r w:rsidRPr="00430604">
        <w:rPr>
          <w:rFonts w:ascii="Times New Roman" w:hAnsi="Times New Roman"/>
          <w:sz w:val="24"/>
          <w:szCs w:val="24"/>
          <w:lang w:eastAsia="zh-CN"/>
        </w:rPr>
        <w:softHyphen/>
      </w:r>
      <w:r w:rsidRPr="00430604">
        <w:rPr>
          <w:rFonts w:ascii="Times New Roman" w:hAnsi="Times New Roman"/>
          <w:spacing w:val="1"/>
          <w:sz w:val="24"/>
          <w:szCs w:val="24"/>
          <w:lang w:eastAsia="zh-CN"/>
        </w:rPr>
        <w:t xml:space="preserve">влением воды, погружения в воду </w:t>
      </w:r>
      <w:r w:rsidRPr="00430604">
        <w:rPr>
          <w:rFonts w:ascii="Times New Roman" w:hAnsi="Times New Roman"/>
          <w:spacing w:val="1"/>
          <w:sz w:val="24"/>
          <w:szCs w:val="24"/>
          <w:lang w:eastAsia="zh-CN"/>
        </w:rPr>
        <w:br/>
        <w:t>с головой, подныривания и от</w:t>
      </w:r>
      <w:r w:rsidRPr="00430604">
        <w:rPr>
          <w:rFonts w:ascii="Times New Roman" w:hAnsi="Times New Roman"/>
          <w:spacing w:val="-1"/>
          <w:sz w:val="24"/>
          <w:szCs w:val="24"/>
          <w:lang w:eastAsia="zh-CN"/>
        </w:rPr>
        <w:t>крывание глаз в воде, всплывания и лежания на воде,</w:t>
      </w:r>
      <w:r w:rsidRPr="00430604">
        <w:rPr>
          <w:rFonts w:ascii="Times New Roman" w:hAnsi="Times New Roman"/>
          <w:sz w:val="24"/>
          <w:szCs w:val="24"/>
          <w:lang w:eastAsia="zh-CN"/>
        </w:rPr>
        <w:t xml:space="preserve"> </w:t>
      </w:r>
      <w:r w:rsidRPr="00430604">
        <w:rPr>
          <w:rFonts w:ascii="Times New Roman" w:hAnsi="Times New Roman"/>
          <w:spacing w:val="-1"/>
          <w:sz w:val="24"/>
          <w:szCs w:val="24"/>
          <w:lang w:eastAsia="zh-CN"/>
        </w:rPr>
        <w:t>выдохи в во</w:t>
      </w:r>
      <w:r w:rsidRPr="00430604">
        <w:rPr>
          <w:rFonts w:ascii="Times New Roman" w:hAnsi="Times New Roman"/>
          <w:spacing w:val="1"/>
          <w:sz w:val="24"/>
          <w:szCs w:val="24"/>
          <w:lang w:eastAsia="zh-CN"/>
        </w:rPr>
        <w:t>ду, скольжения.</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Подвижные игры с элементами плавания и развлечения на воде: </w:t>
      </w:r>
      <w:r w:rsidRPr="00430604">
        <w:rPr>
          <w:rFonts w:ascii="Times New Roman" w:hAnsi="Times New Roman"/>
          <w:spacing w:val="-4"/>
          <w:sz w:val="24"/>
          <w:szCs w:val="24"/>
          <w:lang w:eastAsia="zh-CN"/>
        </w:rPr>
        <w:t xml:space="preserve">игры, включающие элемент соревнования и не </w:t>
      </w:r>
      <w:r w:rsidRPr="00430604">
        <w:rPr>
          <w:rFonts w:ascii="Times New Roman" w:hAnsi="Times New Roman"/>
          <w:spacing w:val="-2"/>
          <w:sz w:val="24"/>
          <w:szCs w:val="24"/>
          <w:lang w:eastAsia="zh-CN"/>
        </w:rPr>
        <w:t xml:space="preserve">имеющие сюжета, </w:t>
      </w:r>
      <w:r w:rsidRPr="00430604">
        <w:rPr>
          <w:rFonts w:ascii="Times New Roman" w:hAnsi="Times New Roman"/>
          <w:sz w:val="24"/>
          <w:szCs w:val="24"/>
          <w:lang w:eastAsia="zh-CN"/>
        </w:rPr>
        <w:t xml:space="preserve">игры сюжетного характера, </w:t>
      </w:r>
      <w:r w:rsidRPr="00430604">
        <w:rPr>
          <w:rFonts w:ascii="Times New Roman" w:hAnsi="Times New Roman"/>
          <w:spacing w:val="2"/>
          <w:sz w:val="24"/>
          <w:szCs w:val="24"/>
          <w:lang w:eastAsia="zh-CN"/>
        </w:rPr>
        <w:t>командные игры.</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hAnsi="Times New Roman"/>
          <w:sz w:val="24"/>
          <w:szCs w:val="24"/>
          <w:lang w:eastAsia="zh-CN"/>
        </w:rPr>
      </w:pPr>
      <w:r w:rsidRPr="00430604">
        <w:rPr>
          <w:rFonts w:ascii="Times New Roman" w:hAnsi="Times New Roman"/>
          <w:sz w:val="24"/>
          <w:szCs w:val="24"/>
        </w:rPr>
        <w:t>Игры:</w:t>
      </w:r>
      <w:r w:rsidRPr="00430604">
        <w:rPr>
          <w:rFonts w:ascii="Times New Roman" w:hAnsi="Times New Roman"/>
          <w:sz w:val="24"/>
          <w:szCs w:val="24"/>
          <w:lang w:eastAsia="zh-CN"/>
        </w:rPr>
        <w:t xml:space="preserve"> на ознакомление с плотностью и сопротивлением воды, с погружением </w:t>
      </w:r>
      <w:r w:rsidRPr="00430604">
        <w:rPr>
          <w:rFonts w:ascii="Times New Roman" w:hAnsi="Times New Roman"/>
          <w:sz w:val="24"/>
          <w:szCs w:val="24"/>
          <w:lang w:eastAsia="zh-CN"/>
        </w:rPr>
        <w:br/>
        <w:t xml:space="preserve">в воду с головой и открыванием глаз в воде, с всплыванием и лежанием на воде, </w:t>
      </w:r>
      <w:r w:rsidRPr="00430604">
        <w:rPr>
          <w:rFonts w:ascii="Times New Roman" w:hAnsi="Times New Roman"/>
          <w:sz w:val="24"/>
          <w:szCs w:val="24"/>
          <w:lang w:eastAsia="zh-CN"/>
        </w:rPr>
        <w:br/>
        <w:t>с выдохами в воду, с прыжками в воде, с мячом.</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pacing w:val="-10"/>
          <w:sz w:val="24"/>
          <w:szCs w:val="24"/>
          <w:lang w:eastAsia="zh-CN"/>
        </w:rPr>
      </w:pPr>
      <w:r w:rsidRPr="00430604">
        <w:rPr>
          <w:rFonts w:ascii="Times New Roman" w:hAnsi="Times New Roman"/>
          <w:spacing w:val="-1"/>
          <w:sz w:val="24"/>
          <w:szCs w:val="24"/>
          <w:lang w:eastAsia="zh-CN"/>
        </w:rPr>
        <w:t>Общеразвивающие, специальные и имитационные упражнения для начального обучения технике</w:t>
      </w:r>
      <w:r w:rsidRPr="00430604">
        <w:rPr>
          <w:rFonts w:ascii="Times New Roman" w:hAnsi="Times New Roman"/>
          <w:sz w:val="24"/>
          <w:szCs w:val="24"/>
        </w:rPr>
        <w:t xml:space="preserve"> спортивных способов плавания</w:t>
      </w:r>
      <w:r w:rsidR="00A670D7" w:rsidRPr="00430604">
        <w:rPr>
          <w:rFonts w:ascii="Times New Roman" w:hAnsi="Times New Roman"/>
          <w:sz w:val="24"/>
          <w:szCs w:val="24"/>
        </w:rPr>
        <w:t xml:space="preserve"> – </w:t>
      </w:r>
      <w:r w:rsidRPr="00430604">
        <w:rPr>
          <w:rFonts w:ascii="Times New Roman" w:hAnsi="Times New Roman"/>
          <w:sz w:val="24"/>
          <w:szCs w:val="24"/>
        </w:rPr>
        <w:t xml:space="preserve">кроль на груди и кроль на спине, брасс </w:t>
      </w:r>
      <w:r w:rsidRPr="00430604">
        <w:rPr>
          <w:rFonts w:ascii="Times New Roman" w:hAnsi="Times New Roman"/>
          <w:sz w:val="24"/>
          <w:szCs w:val="24"/>
          <w:lang w:eastAsia="zh-CN"/>
        </w:rPr>
        <w:t>(</w:t>
      </w:r>
      <w:r w:rsidRPr="00430604">
        <w:rPr>
          <w:rFonts w:ascii="Times New Roman" w:hAnsi="Times New Roman"/>
          <w:spacing w:val="-9"/>
          <w:sz w:val="24"/>
          <w:szCs w:val="24"/>
          <w:lang w:eastAsia="zh-CN"/>
        </w:rPr>
        <w:t xml:space="preserve">имитационные упражнения на суше, </w:t>
      </w:r>
      <w:r w:rsidRPr="00430604">
        <w:rPr>
          <w:rFonts w:ascii="Times New Roman" w:hAnsi="Times New Roman"/>
          <w:sz w:val="24"/>
          <w:szCs w:val="24"/>
          <w:lang w:eastAsia="zh-CN"/>
        </w:rPr>
        <w:t>у</w:t>
      </w:r>
      <w:r w:rsidRPr="00430604">
        <w:rPr>
          <w:rFonts w:ascii="Times New Roman" w:hAnsi="Times New Roman"/>
          <w:spacing w:val="-10"/>
          <w:sz w:val="24"/>
          <w:szCs w:val="24"/>
          <w:lang w:eastAsia="zh-CN"/>
        </w:rPr>
        <w:t>пражнения в воде с неподвижной опорой,</w:t>
      </w:r>
      <w:r w:rsidRPr="00430604">
        <w:rPr>
          <w:rFonts w:ascii="Times New Roman" w:hAnsi="Times New Roman"/>
          <w:sz w:val="24"/>
          <w:szCs w:val="24"/>
          <w:lang w:eastAsia="zh-CN"/>
        </w:rPr>
        <w:t xml:space="preserve"> </w:t>
      </w:r>
      <w:r w:rsidRPr="00430604">
        <w:rPr>
          <w:rFonts w:ascii="Times New Roman" w:hAnsi="Times New Roman"/>
          <w:sz w:val="24"/>
          <w:szCs w:val="24"/>
          <w:lang w:eastAsia="zh-CN"/>
        </w:rPr>
        <w:br/>
      </w:r>
      <w:r w:rsidRPr="00430604">
        <w:rPr>
          <w:rFonts w:ascii="Times New Roman" w:hAnsi="Times New Roman"/>
          <w:spacing w:val="-10"/>
          <w:sz w:val="24"/>
          <w:szCs w:val="24"/>
          <w:lang w:eastAsia="zh-CN"/>
        </w:rPr>
        <w:t>с подвижной опорой</w:t>
      </w:r>
      <w:r w:rsidRPr="00430604">
        <w:rPr>
          <w:rFonts w:ascii="Times New Roman" w:hAnsi="Times New Roman"/>
          <w:sz w:val="24"/>
          <w:szCs w:val="24"/>
          <w:lang w:eastAsia="zh-CN"/>
        </w:rPr>
        <w:t xml:space="preserve">, </w:t>
      </w:r>
      <w:r w:rsidRPr="00430604">
        <w:rPr>
          <w:rFonts w:ascii="Times New Roman" w:hAnsi="Times New Roman"/>
          <w:spacing w:val="-10"/>
          <w:sz w:val="24"/>
          <w:szCs w:val="24"/>
          <w:lang w:eastAsia="zh-CN"/>
        </w:rPr>
        <w:t>без опоры).</w:t>
      </w:r>
    </w:p>
    <w:p w:rsidR="005C69E7" w:rsidRPr="00430604" w:rsidRDefault="005C69E7" w:rsidP="00E7327E">
      <w:pPr>
        <w:pBdr>
          <w:top w:val="none" w:sz="0" w:space="0" w:color="000000"/>
          <w:left w:val="none" w:sz="0" w:space="0" w:color="000000"/>
          <w:bottom w:val="none" w:sz="0" w:space="0" w:color="000000"/>
          <w:right w:val="none" w:sz="0" w:space="0" w:color="000000"/>
        </w:pBdr>
        <w:shd w:val="clear" w:color="auto" w:fill="FFFFFF"/>
        <w:suppressAutoHyphens/>
        <w:spacing w:after="0" w:line="360" w:lineRule="auto"/>
        <w:ind w:firstLine="709"/>
        <w:rPr>
          <w:rFonts w:ascii="Times New Roman" w:hAnsi="Times New Roman"/>
          <w:sz w:val="24"/>
          <w:szCs w:val="24"/>
          <w:lang w:eastAsia="zh-CN"/>
        </w:rPr>
      </w:pPr>
      <w:r w:rsidRPr="00430604">
        <w:rPr>
          <w:rFonts w:ascii="Times New Roman" w:eastAsia="@Arial Unicode MS" w:hAnsi="Times New Roman"/>
          <w:sz w:val="24"/>
          <w:szCs w:val="24"/>
          <w:lang w:eastAsia="zh-CN"/>
        </w:rPr>
        <w:t>Учебные прыжки в воду.</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pacing w:val="2"/>
          <w:sz w:val="24"/>
          <w:szCs w:val="24"/>
          <w:lang w:eastAsia="zh-CN"/>
        </w:rPr>
        <w:t xml:space="preserve">Старты и повороты </w:t>
      </w:r>
      <w:r w:rsidRPr="00430604">
        <w:rPr>
          <w:rFonts w:ascii="Times New Roman" w:hAnsi="Times New Roman"/>
          <w:sz w:val="24"/>
          <w:szCs w:val="24"/>
          <w:lang w:eastAsia="zh-CN"/>
        </w:rPr>
        <w:t>(и</w:t>
      </w:r>
      <w:r w:rsidRPr="00430604">
        <w:rPr>
          <w:rFonts w:ascii="Times New Roman" w:hAnsi="Times New Roman"/>
          <w:spacing w:val="-9"/>
          <w:sz w:val="24"/>
          <w:szCs w:val="24"/>
          <w:lang w:eastAsia="zh-CN"/>
        </w:rPr>
        <w:t>митационные упражнения на суше,</w:t>
      </w:r>
      <w:r w:rsidRPr="00430604">
        <w:rPr>
          <w:rFonts w:ascii="Times New Roman" w:hAnsi="Times New Roman"/>
          <w:sz w:val="24"/>
          <w:szCs w:val="24"/>
          <w:lang w:eastAsia="zh-CN"/>
        </w:rPr>
        <w:t xml:space="preserve"> у</w:t>
      </w:r>
      <w:r w:rsidRPr="00430604">
        <w:rPr>
          <w:rFonts w:ascii="Times New Roman" w:hAnsi="Times New Roman"/>
          <w:spacing w:val="-10"/>
          <w:sz w:val="24"/>
          <w:szCs w:val="24"/>
          <w:lang w:eastAsia="zh-CN"/>
        </w:rPr>
        <w:t>пражнения в воде)</w:t>
      </w:r>
      <w:r w:rsidRPr="00430604">
        <w:rPr>
          <w:rFonts w:ascii="Times New Roman" w:hAnsi="Times New Roman"/>
          <w:spacing w:val="2"/>
          <w:sz w:val="24"/>
          <w:szCs w:val="24"/>
          <w:lang w:eastAsia="zh-CN"/>
        </w:rPr>
        <w:t>:</w:t>
      </w:r>
      <w:r w:rsidRPr="00430604">
        <w:rPr>
          <w:rFonts w:ascii="Times New Roman" w:hAnsi="Times New Roman"/>
          <w:sz w:val="24"/>
          <w:szCs w:val="24"/>
          <w:lang w:eastAsia="zh-CN"/>
        </w:rPr>
        <w:t xml:space="preserve"> у</w:t>
      </w:r>
      <w:r w:rsidRPr="00430604">
        <w:rPr>
          <w:rFonts w:ascii="Times New Roman" w:hAnsi="Times New Roman"/>
          <w:spacing w:val="-2"/>
          <w:sz w:val="24"/>
          <w:szCs w:val="24"/>
          <w:lang w:eastAsia="zh-CN"/>
        </w:rPr>
        <w:t xml:space="preserve">пражнения для изучения </w:t>
      </w:r>
      <w:r w:rsidRPr="00430604">
        <w:rPr>
          <w:rFonts w:ascii="Times New Roman" w:hAnsi="Times New Roman"/>
          <w:spacing w:val="1"/>
          <w:sz w:val="24"/>
          <w:szCs w:val="24"/>
          <w:lang w:eastAsia="zh-CN"/>
        </w:rPr>
        <w:t>старта из воды,</w:t>
      </w:r>
      <w:r w:rsidRPr="00430604">
        <w:rPr>
          <w:rFonts w:ascii="Times New Roman" w:hAnsi="Times New Roman"/>
          <w:sz w:val="24"/>
          <w:szCs w:val="24"/>
          <w:lang w:eastAsia="zh-CN"/>
        </w:rPr>
        <w:t xml:space="preserve"> упражнения</w:t>
      </w:r>
      <w:r w:rsidRPr="00430604">
        <w:rPr>
          <w:rFonts w:ascii="Times New Roman" w:hAnsi="Times New Roman"/>
          <w:spacing w:val="-4"/>
          <w:sz w:val="24"/>
          <w:szCs w:val="24"/>
          <w:lang w:eastAsia="zh-CN"/>
        </w:rPr>
        <w:t xml:space="preserve"> для изучения открытого плоского поворота в кроле на </w:t>
      </w:r>
      <w:r w:rsidRPr="00430604">
        <w:rPr>
          <w:rFonts w:ascii="Times New Roman" w:hAnsi="Times New Roman"/>
          <w:spacing w:val="-9"/>
          <w:sz w:val="24"/>
          <w:szCs w:val="24"/>
          <w:lang w:eastAsia="zh-CN"/>
        </w:rPr>
        <w:t>груди</w:t>
      </w:r>
      <w:r w:rsidRPr="00430604">
        <w:rPr>
          <w:rFonts w:ascii="Times New Roman" w:hAnsi="Times New Roman"/>
          <w:sz w:val="24"/>
          <w:szCs w:val="24"/>
          <w:lang w:eastAsia="zh-CN"/>
        </w:rPr>
        <w:t xml:space="preserve">, </w:t>
      </w:r>
      <w:r w:rsidRPr="00430604">
        <w:rPr>
          <w:rFonts w:ascii="Times New Roman" w:hAnsi="Times New Roman"/>
          <w:spacing w:val="-13"/>
          <w:sz w:val="24"/>
          <w:szCs w:val="24"/>
          <w:lang w:eastAsia="zh-CN"/>
        </w:rPr>
        <w:t xml:space="preserve">на </w:t>
      </w:r>
      <w:r w:rsidRPr="00430604">
        <w:rPr>
          <w:rFonts w:ascii="Times New Roman" w:hAnsi="Times New Roman"/>
          <w:spacing w:val="-12"/>
          <w:sz w:val="24"/>
          <w:szCs w:val="24"/>
          <w:lang w:eastAsia="zh-CN"/>
        </w:rPr>
        <w:t>спине,</w:t>
      </w:r>
      <w:r w:rsidRPr="00430604">
        <w:rPr>
          <w:rFonts w:ascii="Times New Roman" w:hAnsi="Times New Roman"/>
          <w:spacing w:val="4"/>
          <w:sz w:val="24"/>
          <w:szCs w:val="24"/>
          <w:lang w:eastAsia="zh-CN"/>
        </w:rPr>
        <w:t xml:space="preserve"> поворота «маятником» в брассе.</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Тестовые упражнения по физической подготовленности в плавании. Участие </w:t>
      </w:r>
      <w:r w:rsidRPr="00430604">
        <w:rPr>
          <w:rFonts w:ascii="Times New Roman" w:hAnsi="Times New Roman"/>
          <w:sz w:val="24"/>
          <w:szCs w:val="24"/>
          <w:lang w:eastAsia="zh-CN"/>
        </w:rPr>
        <w:br/>
        <w:t>в соревновательной деятельности.</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u w:color="000000"/>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lang w:eastAsia="zh-CN"/>
        </w:rPr>
        <w:t>5.7. </w:t>
      </w:r>
      <w:r w:rsidR="005C69E7" w:rsidRPr="00430604">
        <w:rPr>
          <w:rFonts w:ascii="Times New Roman" w:hAnsi="Times New Roman"/>
          <w:sz w:val="24"/>
          <w:szCs w:val="24"/>
          <w:u w:color="000000"/>
          <w:lang w:eastAsia="zh-CN"/>
        </w:rPr>
        <w:t>Содержание модуля «Плавание» направлено на достижение обучающимися личностных, метапредметных и предметных результатов обучения.</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u w:color="000000"/>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lang w:eastAsia="zh-CN"/>
        </w:rPr>
        <w:t>5.7.1. </w:t>
      </w:r>
      <w:r w:rsidR="005C69E7" w:rsidRPr="00430604">
        <w:rPr>
          <w:rFonts w:ascii="Times New Roman" w:hAnsi="Times New Roman"/>
          <w:sz w:val="24"/>
          <w:szCs w:val="24"/>
          <w:u w:color="000000"/>
          <w:lang w:eastAsia="zh-CN"/>
        </w:rPr>
        <w:t>При изучении модуля «Плавание» на уровне начального общего образования у обучающихся будут сформированы следующие личностные результаты:</w:t>
      </w:r>
    </w:p>
    <w:p w:rsidR="005C69E7" w:rsidRPr="00430604" w:rsidRDefault="005C69E7" w:rsidP="00E7327E">
      <w:pPr>
        <w:spacing w:after="0" w:line="360" w:lineRule="auto"/>
        <w:ind w:firstLine="709"/>
        <w:contextualSpacing/>
        <w:rPr>
          <w:rFonts w:ascii="Times New Roman" w:eastAsia="Times New Roman" w:hAnsi="Times New Roman"/>
          <w:sz w:val="24"/>
          <w:szCs w:val="24"/>
          <w:u w:color="000000"/>
          <w:bdr w:val="nil"/>
          <w:lang w:eastAsia="ru-RU"/>
        </w:rPr>
      </w:pPr>
      <w:r w:rsidRPr="00430604">
        <w:rPr>
          <w:rFonts w:ascii="Times New Roman" w:eastAsia="HiddenHorzOCR" w:hAnsi="Times New Roman"/>
          <w:sz w:val="24"/>
          <w:szCs w:val="24"/>
          <w:u w:color="000000"/>
          <w:bdr w:val="nil"/>
          <w:lang w:eastAsia="ru-RU"/>
        </w:rPr>
        <w:t xml:space="preserve">проявление чувства гордости за свою Родину, российский народ и историю России через </w:t>
      </w:r>
      <w:r w:rsidRPr="00430604">
        <w:rPr>
          <w:rFonts w:ascii="Times New Roman" w:hAnsi="Times New Roman"/>
          <w:sz w:val="24"/>
          <w:szCs w:val="24"/>
          <w:u w:color="000000"/>
          <w:bdr w:val="nil"/>
          <w:lang w:eastAsia="ru-RU"/>
        </w:rPr>
        <w:t xml:space="preserve">достижения отечественной сборной команды страны на мировых первенствах, </w:t>
      </w:r>
      <w:r w:rsidR="000B137B" w:rsidRPr="00430604">
        <w:rPr>
          <w:rFonts w:ascii="Times New Roman" w:hAnsi="Times New Roman"/>
          <w:sz w:val="24"/>
          <w:szCs w:val="24"/>
          <w:u w:color="000000"/>
          <w:bdr w:val="nil"/>
          <w:lang w:eastAsia="ru-RU"/>
        </w:rPr>
        <w:t>ч</w:t>
      </w:r>
      <w:r w:rsidRPr="00430604">
        <w:rPr>
          <w:rFonts w:ascii="Times New Roman" w:hAnsi="Times New Roman"/>
          <w:sz w:val="24"/>
          <w:szCs w:val="24"/>
          <w:u w:color="000000"/>
          <w:bdr w:val="nil"/>
          <w:lang w:eastAsia="ru-RU"/>
        </w:rPr>
        <w:t>емпионатах Европы, Олимпийских играх;</w:t>
      </w:r>
    </w:p>
    <w:p w:rsidR="005C69E7" w:rsidRPr="00430604" w:rsidRDefault="005C69E7" w:rsidP="00E7327E">
      <w:pPr>
        <w:spacing w:after="0" w:line="360" w:lineRule="auto"/>
        <w:ind w:firstLine="709"/>
        <w:contextualSpacing/>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 xml:space="preserve">проявление уважительного отношения к сверстникам, культуры общения </w:t>
      </w:r>
      <w:r w:rsidRPr="00430604">
        <w:rPr>
          <w:rFonts w:ascii="Times New Roman" w:hAnsi="Times New Roman"/>
          <w:sz w:val="24"/>
          <w:szCs w:val="24"/>
          <w:u w:color="000000"/>
          <w:bdr w:val="nil"/>
          <w:lang w:eastAsia="ru-RU"/>
        </w:rPr>
        <w:br/>
        <w:t xml:space="preserve">и взаимодействия, </w:t>
      </w:r>
      <w:r w:rsidRPr="00430604">
        <w:rPr>
          <w:rFonts w:ascii="Times New Roman" w:hAnsi="Times New Roman"/>
          <w:sz w:val="24"/>
          <w:szCs w:val="24"/>
          <w:lang w:eastAsia="zh-CN"/>
        </w:rPr>
        <w:t xml:space="preserve">нравственного поведения, проявление положительных качеств личности, осознанного и ответственного отношения к собственным поступкам, решение проблем в </w:t>
      </w:r>
      <w:r w:rsidRPr="00430604">
        <w:rPr>
          <w:rFonts w:ascii="Times New Roman" w:hAnsi="Times New Roman"/>
          <w:sz w:val="24"/>
          <w:szCs w:val="24"/>
          <w:lang w:eastAsia="zh-CN"/>
        </w:rPr>
        <w:lastRenderedPageBreak/>
        <w:t>процессе занятий плаванием;</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lang w:eastAsia="zh-CN"/>
        </w:rPr>
        <w:t>5.7.2. </w:t>
      </w:r>
      <w:r w:rsidR="005C69E7" w:rsidRPr="00430604">
        <w:rPr>
          <w:rFonts w:ascii="Times New Roman" w:hAnsi="Times New Roman"/>
          <w:sz w:val="24"/>
          <w:szCs w:val="24"/>
          <w:u w:color="000000"/>
          <w:lang w:eastAsia="zh-CN"/>
        </w:rPr>
        <w:t>При изучении модуля «Плавание» на уровне начального общего образования у обучающихся будут сформированы следующие</w:t>
      </w:r>
      <w:r w:rsidR="005C69E7" w:rsidRPr="00430604">
        <w:rPr>
          <w:rFonts w:ascii="Times New Roman" w:hAnsi="Times New Roman"/>
          <w:sz w:val="24"/>
          <w:szCs w:val="24"/>
          <w:lang w:eastAsia="zh-CN"/>
        </w:rPr>
        <w:t xml:space="preserve"> метапредметные результаты:</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умение самостоятельно определять цели и задачи своего обучения средствами плавания, развивать мотивы и интересы своей познавательной деятельности </w:t>
      </w:r>
      <w:r w:rsidRPr="00430604">
        <w:rPr>
          <w:rFonts w:ascii="Times New Roman" w:hAnsi="Times New Roman"/>
          <w:sz w:val="24"/>
          <w:szCs w:val="24"/>
          <w:lang w:eastAsia="zh-CN"/>
        </w:rPr>
        <w:br/>
        <w:t>в физкультурно-спортивном направлении;</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приёмов </w:t>
      </w:r>
      <w:r w:rsidRPr="00430604">
        <w:rPr>
          <w:rFonts w:ascii="Times New Roman" w:hAnsi="Times New Roman"/>
          <w:sz w:val="24"/>
          <w:szCs w:val="24"/>
          <w:lang w:eastAsia="zh-CN"/>
        </w:rPr>
        <w:br/>
        <w:t>и способов плавания;</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lang w:eastAsia="zh-CN"/>
        </w:rPr>
        <w:t>5.7.3. </w:t>
      </w:r>
      <w:r w:rsidR="005C69E7" w:rsidRPr="00430604">
        <w:rPr>
          <w:rFonts w:ascii="Times New Roman" w:hAnsi="Times New Roman"/>
          <w:sz w:val="24"/>
          <w:szCs w:val="24"/>
          <w:u w:color="000000"/>
          <w:lang w:eastAsia="zh-CN"/>
        </w:rPr>
        <w:t xml:space="preserve">При изучении модуля «Плавание» на уровне начального общего образования у обучающихся будут сформированы следующие </w:t>
      </w:r>
      <w:r w:rsidR="005C69E7" w:rsidRPr="00430604">
        <w:rPr>
          <w:rFonts w:ascii="Times New Roman" w:hAnsi="Times New Roman"/>
          <w:sz w:val="24"/>
          <w:szCs w:val="24"/>
          <w:lang w:eastAsia="zh-CN"/>
        </w:rPr>
        <w:t>предметные результаты:</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5C69E7" w:rsidRPr="00430604" w:rsidRDefault="005C69E7" w:rsidP="00E7327E">
      <w:pPr>
        <w:shd w:val="clear" w:color="auto" w:fill="FFFFFF"/>
        <w:tabs>
          <w:tab w:val="left" w:pos="504"/>
        </w:tabs>
        <w:suppressAutoHyphens/>
        <w:spacing w:after="0" w:line="360" w:lineRule="auto"/>
        <w:ind w:firstLine="709"/>
        <w:rPr>
          <w:rFonts w:ascii="Times New Roman" w:hAnsi="Times New Roman"/>
          <w:sz w:val="24"/>
          <w:szCs w:val="24"/>
          <w:lang w:eastAsia="zh-CN"/>
        </w:rPr>
      </w:pPr>
      <w:r w:rsidRPr="00430604">
        <w:rPr>
          <w:rFonts w:ascii="Times New Roman" w:eastAsia="@Arial Unicode MS" w:hAnsi="Times New Roman"/>
          <w:sz w:val="24"/>
          <w:szCs w:val="24"/>
          <w:lang w:eastAsia="zh-CN"/>
        </w:rPr>
        <w:t>умение преодолевать</w:t>
      </w:r>
      <w:r w:rsidRPr="00430604">
        <w:rPr>
          <w:rFonts w:ascii="Times New Roman" w:hAnsi="Times New Roman"/>
          <w:spacing w:val="-1"/>
          <w:sz w:val="24"/>
          <w:szCs w:val="24"/>
          <w:lang w:eastAsia="zh-CN"/>
        </w:rPr>
        <w:t xml:space="preserve"> чувство страха перед водой и быстро ос</w:t>
      </w:r>
      <w:r w:rsidRPr="00430604">
        <w:rPr>
          <w:rFonts w:ascii="Times New Roman" w:hAnsi="Times New Roman"/>
          <w:spacing w:val="2"/>
          <w:sz w:val="24"/>
          <w:szCs w:val="24"/>
          <w:lang w:eastAsia="zh-CN"/>
        </w:rPr>
        <w:t xml:space="preserve">ваиваться </w:t>
      </w:r>
      <w:r w:rsidRPr="00430604">
        <w:rPr>
          <w:rFonts w:ascii="Times New Roman" w:hAnsi="Times New Roman"/>
          <w:spacing w:val="2"/>
          <w:sz w:val="24"/>
          <w:szCs w:val="24"/>
          <w:lang w:eastAsia="zh-CN"/>
        </w:rPr>
        <w:br/>
        <w:t xml:space="preserve">в водной среде после прыжка и </w:t>
      </w:r>
      <w:r w:rsidRPr="00430604">
        <w:rPr>
          <w:rFonts w:ascii="Times New Roman" w:hAnsi="Times New Roman"/>
          <w:sz w:val="24"/>
          <w:szCs w:val="24"/>
          <w:lang w:eastAsia="zh-CN"/>
        </w:rPr>
        <w:t>длительного</w:t>
      </w:r>
      <w:r w:rsidRPr="00430604">
        <w:rPr>
          <w:rFonts w:ascii="Times New Roman" w:hAnsi="Times New Roman"/>
          <w:spacing w:val="2"/>
          <w:sz w:val="24"/>
          <w:szCs w:val="24"/>
          <w:lang w:eastAsia="zh-CN"/>
        </w:rPr>
        <w:t xml:space="preserve"> погружения;</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умение характеризовать </w:t>
      </w:r>
      <w:r w:rsidRPr="00430604">
        <w:rPr>
          <w:rFonts w:ascii="Times New Roman" w:hAnsi="Times New Roman"/>
          <w:sz w:val="24"/>
          <w:szCs w:val="24"/>
        </w:rPr>
        <w:t>двигательные действия, относящиеся к стилям плавания: брасс, кроль на груди, кроль на спине;</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знание правил проведения соревнований по плаванию в учебной, соревновательной и досуговой деятельности;</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умение держаться на воде в безопорном положении, лежать на воде </w:t>
      </w:r>
      <w:r w:rsidRPr="00430604">
        <w:rPr>
          <w:rFonts w:ascii="Times New Roman" w:hAnsi="Times New Roman"/>
          <w:sz w:val="24"/>
          <w:szCs w:val="24"/>
          <w:lang w:eastAsia="zh-CN"/>
        </w:rPr>
        <w:br/>
        <w:t xml:space="preserve">в положениях на груди и на спине, правильно дышать, находясь в воде, работать </w:t>
      </w:r>
      <w:r w:rsidRPr="00430604">
        <w:rPr>
          <w:rFonts w:ascii="Times New Roman" w:hAnsi="Times New Roman"/>
          <w:sz w:val="24"/>
          <w:szCs w:val="24"/>
          <w:lang w:eastAsia="zh-CN"/>
        </w:rPr>
        <w:br/>
        <w:t>с плавательным инвентарем;</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sz w:val="24"/>
          <w:szCs w:val="24"/>
          <w:lang w:eastAsia="zh-CN"/>
        </w:rPr>
        <w:t xml:space="preserve">умение подбирать, составлять и осваивать самостоятельно и при участии </w:t>
      </w:r>
      <w:r w:rsidRPr="00430604">
        <w:rPr>
          <w:rFonts w:ascii="Times New Roman" w:eastAsia="Times New Roman" w:hAnsi="Times New Roman"/>
          <w:sz w:val="24"/>
          <w:szCs w:val="24"/>
          <w:lang w:eastAsia="zh-CN"/>
        </w:rPr>
        <w:br/>
        <w:t>и помощи родителей</w:t>
      </w:r>
      <w:r w:rsidRPr="00430604">
        <w:rPr>
          <w:rFonts w:ascii="Times New Roman" w:hAnsi="Times New Roman"/>
          <w:sz w:val="24"/>
          <w:szCs w:val="24"/>
          <w:lang w:eastAsia="zh-CN"/>
        </w:rPr>
        <w:t xml:space="preserve"> простейшие </w:t>
      </w:r>
      <w:r w:rsidRPr="00430604">
        <w:rPr>
          <w:rFonts w:ascii="Times New Roman" w:eastAsia="Times New Roman" w:hAnsi="Times New Roman"/>
          <w:sz w:val="24"/>
          <w:szCs w:val="24"/>
          <w:lang w:eastAsia="zh-CN"/>
        </w:rPr>
        <w:t xml:space="preserve">комплексы </w:t>
      </w:r>
      <w:r w:rsidRPr="00430604">
        <w:rPr>
          <w:rFonts w:ascii="Times New Roman" w:hAnsi="Times New Roman"/>
          <w:sz w:val="24"/>
          <w:szCs w:val="24"/>
          <w:lang w:eastAsia="zh-CN"/>
        </w:rPr>
        <w:t xml:space="preserve">общеразвивающих, специальных </w:t>
      </w:r>
      <w:r w:rsidRPr="00430604">
        <w:rPr>
          <w:rFonts w:ascii="Times New Roman" w:hAnsi="Times New Roman"/>
          <w:sz w:val="24"/>
          <w:szCs w:val="24"/>
          <w:lang w:eastAsia="zh-CN"/>
        </w:rPr>
        <w:br/>
        <w:t xml:space="preserve">и имитационных </w:t>
      </w:r>
      <w:r w:rsidRPr="00430604">
        <w:rPr>
          <w:rFonts w:ascii="Times New Roman" w:eastAsia="Times New Roman" w:hAnsi="Times New Roman"/>
          <w:sz w:val="24"/>
          <w:szCs w:val="24"/>
          <w:lang w:eastAsia="zh-CN"/>
        </w:rPr>
        <w:t xml:space="preserve">упражнений </w:t>
      </w:r>
      <w:r w:rsidRPr="00430604">
        <w:rPr>
          <w:rFonts w:ascii="Times New Roman" w:hAnsi="Times New Roman"/>
          <w:sz w:val="24"/>
          <w:szCs w:val="24"/>
          <w:lang w:eastAsia="zh-CN"/>
        </w:rPr>
        <w:t>для занятий плаванием;</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lastRenderedPageBreak/>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умение осуществлять самоконтроль за физической нагрузкой в процессе занятий плаванием, применять средства восстановления организма </w:t>
      </w:r>
      <w:r w:rsidRPr="00430604">
        <w:rPr>
          <w:rFonts w:ascii="Times New Roman" w:hAnsi="Times New Roman"/>
          <w:sz w:val="24"/>
          <w:szCs w:val="24"/>
          <w:lang w:eastAsia="zh-CN"/>
        </w:rPr>
        <w:br/>
        <w:t>после физической нагрузки;</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умение демонстрировать </w:t>
      </w:r>
      <w:r w:rsidRPr="00430604">
        <w:rPr>
          <w:rFonts w:ascii="Times New Roman" w:eastAsia="Times New Roman" w:hAnsi="Times New Roman"/>
          <w:sz w:val="24"/>
          <w:szCs w:val="24"/>
          <w:lang w:eastAsia="zh-CN"/>
        </w:rPr>
        <w:t>общеразвивающие</w:t>
      </w:r>
      <w:r w:rsidRPr="00430604">
        <w:rPr>
          <w:rFonts w:ascii="Times New Roman" w:hAnsi="Times New Roman"/>
          <w:sz w:val="24"/>
          <w:szCs w:val="24"/>
          <w:lang w:eastAsia="zh-CN"/>
        </w:rPr>
        <w:t xml:space="preserve">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5C69E7" w:rsidRPr="00430604" w:rsidRDefault="005C69E7" w:rsidP="00E7327E">
      <w:pPr>
        <w:suppressAutoHyphens/>
        <w:spacing w:after="0" w:line="360" w:lineRule="auto"/>
        <w:ind w:firstLine="709"/>
        <w:contextualSpacing/>
        <w:rPr>
          <w:rFonts w:ascii="Times New Roman" w:hAnsi="Times New Roman"/>
          <w:sz w:val="24"/>
          <w:szCs w:val="24"/>
          <w:lang w:eastAsia="zh-CN"/>
        </w:rPr>
      </w:pPr>
      <w:r w:rsidRPr="00430604">
        <w:rPr>
          <w:rFonts w:ascii="Times New Roman" w:hAnsi="Times New Roman"/>
          <w:sz w:val="24"/>
          <w:szCs w:val="24"/>
          <w:lang w:eastAsia="zh-CN"/>
        </w:rPr>
        <w:t>участие в соревновательной деятельности внутри школьных этапов различных соревнований, фестивалей, конкурсов по плаванию;</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знание и выполнение тестовых упражнений по физической подготовленности </w:t>
      </w:r>
      <w:r w:rsidRPr="00430604">
        <w:rPr>
          <w:rFonts w:ascii="Times New Roman" w:hAnsi="Times New Roman"/>
          <w:sz w:val="24"/>
          <w:szCs w:val="24"/>
          <w:lang w:eastAsia="zh-CN"/>
        </w:rPr>
        <w:br/>
        <w:t>в плавании, участие в соревнованиях по плаванию.</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sz w:val="24"/>
          <w:szCs w:val="24"/>
          <w:u w:color="000000"/>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Times New Roman" w:hAnsi="Times New Roman"/>
          <w:bCs/>
          <w:sz w:val="24"/>
          <w:szCs w:val="24"/>
          <w:u w:color="000000"/>
          <w:lang w:eastAsia="zh-CN"/>
        </w:rPr>
        <w:t>6. М</w:t>
      </w:r>
      <w:r w:rsidR="005C69E7" w:rsidRPr="00430604">
        <w:rPr>
          <w:rFonts w:ascii="Times New Roman" w:hAnsi="Times New Roman"/>
          <w:bCs/>
          <w:sz w:val="24"/>
          <w:szCs w:val="24"/>
          <w:u w:color="000000"/>
          <w:lang w:eastAsia="zh-CN"/>
        </w:rPr>
        <w:t>одуль «Хоккей».</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u w:color="000000"/>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Times New Roman" w:hAnsi="Times New Roman"/>
          <w:bCs/>
          <w:sz w:val="24"/>
          <w:szCs w:val="24"/>
          <w:u w:color="000000"/>
          <w:lang w:eastAsia="zh-CN"/>
        </w:rPr>
        <w:t>6.1. </w:t>
      </w:r>
      <w:r w:rsidR="005C69E7" w:rsidRPr="00430604">
        <w:rPr>
          <w:rFonts w:ascii="Times New Roman" w:hAnsi="Times New Roman"/>
          <w:sz w:val="24"/>
          <w:szCs w:val="24"/>
          <w:u w:color="000000"/>
          <w:lang w:eastAsia="zh-CN"/>
        </w:rPr>
        <w:t>Пояснительная записка модуля «Хоккей».</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u w:color="000000"/>
          <w:lang w:eastAsia="zh-CN"/>
        </w:rPr>
      </w:pPr>
      <w:r w:rsidRPr="00430604">
        <w:rPr>
          <w:rFonts w:ascii="Times New Roman" w:hAnsi="Times New Roman"/>
          <w:sz w:val="24"/>
          <w:szCs w:val="24"/>
          <w:u w:color="000000"/>
          <w:lang w:eastAsia="zh-CN"/>
        </w:rPr>
        <w:t xml:space="preserve">Модуль «Хоккей» </w:t>
      </w:r>
      <w:r w:rsidRPr="00430604">
        <w:rPr>
          <w:rFonts w:ascii="Times New Roman" w:eastAsia="Times New Roman" w:hAnsi="Times New Roman"/>
          <w:sz w:val="24"/>
          <w:szCs w:val="24"/>
          <w:u w:color="000000"/>
          <w:bdr w:val="nil"/>
          <w:lang w:eastAsia="ru-RU"/>
        </w:rPr>
        <w:t xml:space="preserve">(далее – модуль по хоккею, хоккей) </w:t>
      </w:r>
      <w:r w:rsidRPr="00430604">
        <w:rPr>
          <w:rFonts w:ascii="Times New Roman" w:hAnsi="Times New Roman"/>
          <w:sz w:val="24"/>
          <w:szCs w:val="24"/>
          <w:u w:color="000000"/>
          <w:lang w:eastAsia="zh-CN"/>
        </w:rP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Start w:id="284" w:name="_Hlk125118941"/>
      <w:r w:rsidRPr="00430604">
        <w:rPr>
          <w:rFonts w:ascii="Times New Roman" w:hAnsi="Times New Roman"/>
          <w:sz w:val="24"/>
          <w:szCs w:val="24"/>
          <w:u w:color="000000"/>
          <w:lang w:eastAsia="zh-CN"/>
        </w:rPr>
        <w:t xml:space="preserve">современных тенденций в системе образования </w:t>
      </w:r>
      <w:r w:rsidRPr="00430604">
        <w:rPr>
          <w:rFonts w:ascii="Times New Roman" w:hAnsi="Times New Roman"/>
          <w:sz w:val="24"/>
          <w:szCs w:val="24"/>
          <w:u w:color="000000"/>
          <w:lang w:eastAsia="zh-CN"/>
        </w:rPr>
        <w:br/>
        <w:t xml:space="preserve">и использования спортивно-ориентированных форм, средств и методов обучения </w:t>
      </w:r>
      <w:r w:rsidRPr="00430604">
        <w:rPr>
          <w:rFonts w:ascii="Times New Roman" w:hAnsi="Times New Roman"/>
          <w:sz w:val="24"/>
          <w:szCs w:val="24"/>
          <w:u w:color="000000"/>
          <w:lang w:eastAsia="zh-CN"/>
        </w:rPr>
        <w:br/>
        <w:t>по различным видам спорта.</w:t>
      </w:r>
    </w:p>
    <w:bookmarkEnd w:id="284"/>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Arial Unicode MS" w:hAnsi="Times New Roman"/>
          <w:sz w:val="24"/>
          <w:szCs w:val="24"/>
          <w:u w:color="000000"/>
          <w:bdr w:val="nil"/>
          <w:lang w:eastAsia="ru-RU"/>
        </w:rPr>
        <w:t xml:space="preserve">Хоккей является эффективным средством физического воспитания </w:t>
      </w:r>
      <w:r w:rsidRPr="00430604">
        <w:rPr>
          <w:rFonts w:ascii="Times New Roman" w:eastAsia="Arial Unicode MS" w:hAnsi="Times New Roman"/>
          <w:sz w:val="24"/>
          <w:szCs w:val="24"/>
          <w:u w:color="000000"/>
          <w:bdr w:val="nil"/>
          <w:lang w:eastAsia="ru-RU"/>
        </w:rPr>
        <w:br/>
      </w:r>
      <w:r w:rsidRPr="00430604">
        <w:rPr>
          <w:rFonts w:ascii="Times New Roman" w:hAnsi="Times New Roman"/>
          <w:sz w:val="24"/>
          <w:szCs w:val="24"/>
          <w:u w:color="000000"/>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sidRPr="00430604">
        <w:rPr>
          <w:rFonts w:ascii="Times New Roman" w:hAnsi="Times New Roman"/>
          <w:sz w:val="24"/>
          <w:szCs w:val="24"/>
          <w:u w:color="000000"/>
          <w:bdr w:val="nil"/>
          <w:lang w:eastAsia="ru-RU"/>
        </w:rPr>
        <w:br/>
        <w:t xml:space="preserve">к систематическим занятиям физической культурой и спортом, их личностному </w:t>
      </w:r>
      <w:r w:rsidRPr="00430604">
        <w:rPr>
          <w:rFonts w:ascii="Times New Roman" w:hAnsi="Times New Roman"/>
          <w:sz w:val="24"/>
          <w:szCs w:val="24"/>
          <w:u w:color="000000"/>
          <w:bdr w:val="nil"/>
          <w:lang w:eastAsia="ru-RU"/>
        </w:rPr>
        <w:br/>
        <w:t>и профессиональному самоопределению.</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Arial Unicode MS" w:hAnsi="Times New Roman"/>
          <w:sz w:val="24"/>
          <w:szCs w:val="24"/>
          <w:u w:color="000000"/>
          <w:bdr w:val="nil"/>
          <w:lang w:eastAsia="ru-RU"/>
        </w:rPr>
        <w:t xml:space="preserve">Выполнение сложнокоординационных, технико-тактических действий </w:t>
      </w:r>
      <w:r w:rsidRPr="00430604">
        <w:rPr>
          <w:rFonts w:ascii="Times New Roman" w:eastAsia="Arial Unicode MS" w:hAnsi="Times New Roman"/>
          <w:sz w:val="24"/>
          <w:szCs w:val="24"/>
          <w:u w:color="000000"/>
          <w:bdr w:val="nil"/>
          <w:lang w:eastAsia="ru-RU"/>
        </w:rPr>
        <w:br/>
        <w:t>в хоккее обеспечивает эффективное развитие физических качеств и двигательных навыков.</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hAnsi="Times New Roman"/>
          <w:sz w:val="24"/>
          <w:szCs w:val="24"/>
          <w:u w:color="000000"/>
          <w:bdr w:val="nil"/>
          <w:lang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430604">
        <w:rPr>
          <w:rFonts w:ascii="Times New Roman" w:eastAsia="Arial Unicode MS" w:hAnsi="Times New Roman"/>
          <w:sz w:val="24"/>
          <w:szCs w:val="24"/>
          <w:u w:color="000000"/>
          <w:bdr w:val="nil"/>
          <w:lang w:eastAsia="ru-RU"/>
        </w:rPr>
        <w:t xml:space="preserve">смелость, решительность, инициатива, трудолюбие, настойчивость </w:t>
      </w:r>
      <w:r w:rsidRPr="00430604">
        <w:rPr>
          <w:rFonts w:ascii="Times New Roman" w:eastAsia="Arial Unicode MS" w:hAnsi="Times New Roman"/>
          <w:sz w:val="24"/>
          <w:szCs w:val="24"/>
          <w:u w:color="000000"/>
          <w:bdr w:val="nil"/>
          <w:lang w:eastAsia="ru-RU"/>
        </w:rPr>
        <w:br/>
        <w:t>и целеустремленность, способность управлять своими эмоциями).</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u w:color="000000"/>
          <w:bdr w:val="nil"/>
          <w:lang w:eastAsia="ru-RU"/>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u w:color="000000"/>
          <w:lang w:eastAsia="zh-CN"/>
        </w:rPr>
        <w:t xml:space="preserve">6.2. Целью изучения модуля «Хоккей» является </w:t>
      </w:r>
      <w:r w:rsidR="005C69E7" w:rsidRPr="00430604">
        <w:rPr>
          <w:rFonts w:ascii="Times New Roman" w:hAnsi="Times New Roman"/>
          <w:sz w:val="24"/>
          <w:szCs w:val="24"/>
          <w:u w:color="000000"/>
          <w:bdr w:val="nil"/>
          <w:lang w:eastAsia="ru-RU"/>
        </w:rPr>
        <w:t xml:space="preserve">формирование </w:t>
      </w:r>
      <w:r w:rsidR="00F32B5C" w:rsidRPr="00430604">
        <w:rPr>
          <w:rFonts w:ascii="Times New Roman" w:hAnsi="Times New Roman"/>
          <w:sz w:val="24"/>
          <w:szCs w:val="24"/>
          <w:u w:color="000000"/>
          <w:bdr w:val="nil"/>
          <w:lang w:eastAsia="ru-RU"/>
        </w:rPr>
        <w:br/>
      </w:r>
      <w:r w:rsidR="005C69E7" w:rsidRPr="00430604">
        <w:rPr>
          <w:rFonts w:ascii="Times New Roman" w:hAnsi="Times New Roman"/>
          <w:sz w:val="24"/>
          <w:szCs w:val="24"/>
          <w:u w:color="000000"/>
          <w:bdr w:val="nil"/>
          <w:lang w:eastAsia="ru-RU"/>
        </w:rPr>
        <w:t xml:space="preserve">у обучающихся навыков общечеловеческой культуры и социального самоопределения, </w:t>
      </w:r>
      <w:r w:rsidR="005C69E7" w:rsidRPr="00430604">
        <w:rPr>
          <w:rFonts w:ascii="Times New Roman" w:hAnsi="Times New Roman"/>
          <w:sz w:val="24"/>
          <w:szCs w:val="24"/>
          <w:u w:color="000000"/>
          <w:bdr w:val="nil"/>
          <w:lang w:eastAsia="ru-RU"/>
        </w:rPr>
        <w:lastRenderedPageBreak/>
        <w:t>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5C69E7" w:rsidRPr="00430604" w:rsidRDefault="00481B65"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u w:color="000000"/>
          <w:bdr w:val="nil"/>
          <w:lang w:eastAsia="ru-RU"/>
        </w:rPr>
        <w:t xml:space="preserve">6.3. Задачами изучения модуля </w:t>
      </w:r>
      <w:r w:rsidR="005C69E7" w:rsidRPr="00430604">
        <w:rPr>
          <w:rFonts w:ascii="Times New Roman" w:eastAsia="Times New Roman" w:hAnsi="Times New Roman"/>
          <w:sz w:val="24"/>
          <w:szCs w:val="24"/>
          <w:u w:color="000000"/>
          <w:bdr w:val="nil"/>
          <w:lang w:eastAsia="ar-SA"/>
        </w:rPr>
        <w:t xml:space="preserve">«Хоккей» </w:t>
      </w:r>
      <w:r w:rsidR="005C69E7" w:rsidRPr="00430604">
        <w:rPr>
          <w:rFonts w:ascii="Times New Roman" w:hAnsi="Times New Roman"/>
          <w:sz w:val="24"/>
          <w:szCs w:val="24"/>
          <w:u w:color="000000"/>
          <w:bdr w:val="nil"/>
          <w:lang w:eastAsia="ru-RU"/>
        </w:rPr>
        <w:t>являются:</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 xml:space="preserve">всестороннее гармоничное развитие </w:t>
      </w:r>
      <w:r w:rsidR="006648CD" w:rsidRPr="00430604">
        <w:rPr>
          <w:rFonts w:ascii="Times New Roman" w:eastAsia="Times New Roman" w:hAnsi="Times New Roman"/>
          <w:sz w:val="24"/>
          <w:szCs w:val="24"/>
          <w:lang w:eastAsia="zh-CN"/>
        </w:rPr>
        <w:t>обучающихся</w:t>
      </w:r>
      <w:r w:rsidR="000B137B" w:rsidRPr="00430604">
        <w:rPr>
          <w:rFonts w:ascii="Times New Roman" w:eastAsia="Times New Roman" w:hAnsi="Times New Roman"/>
          <w:sz w:val="24"/>
          <w:szCs w:val="24"/>
          <w:lang w:eastAsia="zh-CN"/>
        </w:rPr>
        <w:t>,</w:t>
      </w:r>
      <w:r w:rsidRPr="00430604">
        <w:rPr>
          <w:rFonts w:ascii="Times New Roman" w:hAnsi="Times New Roman"/>
          <w:sz w:val="24"/>
          <w:szCs w:val="24"/>
          <w:u w:color="000000"/>
          <w:bdr w:val="nil"/>
          <w:lang w:eastAsia="ru-RU"/>
        </w:rPr>
        <w:t xml:space="preserve"> увеличение объёма </w:t>
      </w:r>
      <w:r w:rsidR="00644F1E" w:rsidRPr="00430604">
        <w:rPr>
          <w:rFonts w:ascii="Times New Roman" w:hAnsi="Times New Roman"/>
          <w:sz w:val="24"/>
          <w:szCs w:val="24"/>
          <w:u w:color="000000"/>
          <w:bdr w:val="nil"/>
          <w:lang w:eastAsia="ru-RU"/>
        </w:rPr>
        <w:br/>
      </w:r>
      <w:r w:rsidRPr="00430604">
        <w:rPr>
          <w:rFonts w:ascii="Times New Roman" w:hAnsi="Times New Roman"/>
          <w:sz w:val="24"/>
          <w:szCs w:val="24"/>
          <w:u w:color="000000"/>
          <w:bdr w:val="nil"/>
          <w:lang w:eastAsia="ru-RU"/>
        </w:rPr>
        <w:t>их двигательной активности;</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b/>
          <w:sz w:val="24"/>
          <w:szCs w:val="24"/>
          <w:u w:color="000000"/>
          <w:bdr w:val="nil"/>
          <w:lang w:eastAsia="ru-RU"/>
        </w:rPr>
      </w:pPr>
      <w:r w:rsidRPr="00430604">
        <w:rPr>
          <w:rFonts w:ascii="Times New Roman" w:hAnsi="Times New Roman"/>
          <w:sz w:val="24"/>
          <w:szCs w:val="24"/>
          <w:u w:color="000000"/>
          <w:bdr w:val="nil"/>
          <w:lang w:eastAsia="ru-RU"/>
        </w:rPr>
        <w:t xml:space="preserve">укрепление </w:t>
      </w:r>
      <w:r w:rsidRPr="00430604">
        <w:rPr>
          <w:rFonts w:ascii="Times New Roman" w:eastAsia="@Arial Unicode MS" w:hAnsi="Times New Roman"/>
          <w:sz w:val="24"/>
          <w:szCs w:val="24"/>
          <w:u w:color="000000"/>
          <w:bdr w:val="nil"/>
          <w:lang w:eastAsia="ru-RU"/>
        </w:rPr>
        <w:t xml:space="preserve">физического, психологического и социального </w:t>
      </w:r>
      <w:r w:rsidRPr="00430604">
        <w:rPr>
          <w:rFonts w:ascii="Times New Roman" w:hAnsi="Times New Roman"/>
          <w:sz w:val="24"/>
          <w:szCs w:val="24"/>
          <w:u w:color="000000"/>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430604">
        <w:rPr>
          <w:rFonts w:ascii="Times New Roman" w:eastAsia="@Arial Unicode MS" w:hAnsi="Times New Roman"/>
          <w:sz w:val="24"/>
          <w:szCs w:val="24"/>
          <w:u w:color="000000"/>
          <w:bdr w:val="nil"/>
          <w:lang w:eastAsia="ru-RU"/>
        </w:rPr>
        <w:t xml:space="preserve">обеспечение культуры безопасного поведения </w:t>
      </w:r>
      <w:r w:rsidRPr="00430604">
        <w:rPr>
          <w:rFonts w:ascii="Times New Roman" w:hAnsi="Times New Roman"/>
          <w:sz w:val="24"/>
          <w:szCs w:val="24"/>
          <w:u w:color="000000"/>
          <w:bdr w:val="nil"/>
          <w:lang w:eastAsia="ru-RU"/>
        </w:rPr>
        <w:t>на занятиях по хоккею;</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b/>
          <w:sz w:val="24"/>
          <w:szCs w:val="24"/>
          <w:u w:color="000000"/>
          <w:bdr w:val="nil"/>
          <w:lang w:eastAsia="ru-RU"/>
        </w:rPr>
      </w:pPr>
      <w:r w:rsidRPr="00430604">
        <w:rPr>
          <w:rFonts w:ascii="Times New Roman" w:hAnsi="Times New Roman"/>
          <w:sz w:val="24"/>
          <w:szCs w:val="24"/>
          <w:u w:color="000000"/>
          <w:bdr w:val="nil"/>
          <w:lang w:eastAsia="ru-RU"/>
        </w:rPr>
        <w:t>освоение знаний о физической культуре и спорте в целом, истории развития хоккея в частности;</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b/>
          <w:sz w:val="24"/>
          <w:szCs w:val="24"/>
          <w:u w:color="000000"/>
          <w:bdr w:val="nil"/>
          <w:lang w:eastAsia="ru-RU"/>
        </w:rPr>
      </w:pPr>
      <w:r w:rsidRPr="00430604">
        <w:rPr>
          <w:rFonts w:ascii="Times New Roman" w:hAnsi="Times New Roman"/>
          <w:sz w:val="24"/>
          <w:szCs w:val="24"/>
          <w:u w:color="000000"/>
          <w:bdr w:val="nil"/>
          <w:lang w:eastAsia="ru-RU"/>
        </w:rPr>
        <w:t xml:space="preserve">формирование общих представлений о хоккее, его истории, возможностях </w:t>
      </w:r>
      <w:r w:rsidRPr="00430604">
        <w:rPr>
          <w:rFonts w:ascii="Times New Roman" w:hAnsi="Times New Roman"/>
          <w:sz w:val="24"/>
          <w:szCs w:val="24"/>
          <w:u w:color="000000"/>
          <w:bdr w:val="nil"/>
          <w:lang w:eastAsia="ru-RU"/>
        </w:rPr>
        <w:br/>
        <w:t>и значении в процессе укрепления здоровья, физическом развитии и физической подготовке обучающихся;</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hAnsi="Times New Roman"/>
          <w:sz w:val="24"/>
          <w:szCs w:val="24"/>
          <w:u w:color="000000"/>
          <w:bdr w:val="nil"/>
          <w:lang w:eastAsia="ru-RU"/>
        </w:rPr>
        <w:t xml:space="preserve">формирование образовательного фундамента, основанного как на знаниях </w:t>
      </w:r>
      <w:r w:rsidRPr="00430604">
        <w:rPr>
          <w:rFonts w:ascii="Times New Roman" w:hAnsi="Times New Roman"/>
          <w:sz w:val="24"/>
          <w:szCs w:val="24"/>
          <w:u w:color="000000"/>
          <w:bdr w:val="nil"/>
          <w:lang w:eastAsia="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430604">
        <w:rPr>
          <w:rFonts w:ascii="Times New Roman" w:eastAsia="PragmaticaC" w:hAnsi="Times New Roman"/>
          <w:sz w:val="24"/>
          <w:szCs w:val="24"/>
          <w:u w:color="000000"/>
          <w:bdr w:val="nil"/>
          <w:lang w:eastAsia="ru-RU"/>
        </w:rPr>
        <w:t>техническими действиями и приемами вида спорта «хоккей»</w:t>
      </w:r>
      <w:r w:rsidRPr="00430604">
        <w:rPr>
          <w:rFonts w:ascii="Times New Roman" w:hAnsi="Times New Roman"/>
          <w:sz w:val="24"/>
          <w:szCs w:val="24"/>
          <w:u w:color="000000"/>
          <w:bdr w:val="nil"/>
          <w:lang w:eastAsia="ru-RU"/>
        </w:rPr>
        <w:t>;</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hAnsi="Times New Roman"/>
          <w:sz w:val="24"/>
          <w:szCs w:val="24"/>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Arial Unicode MS" w:hAnsi="Times New Roman"/>
          <w:sz w:val="24"/>
          <w:szCs w:val="24"/>
          <w:u w:color="000000"/>
          <w:bdr w:val="nil"/>
          <w:lang w:eastAsia="ru-RU"/>
        </w:rP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w:t>
      </w:r>
      <w:r w:rsidRPr="00430604">
        <w:rPr>
          <w:rFonts w:ascii="Times New Roman" w:eastAsia="PragmaticaC" w:hAnsi="Times New Roman"/>
          <w:sz w:val="24"/>
          <w:szCs w:val="24"/>
          <w:u w:color="000000"/>
          <w:bdr w:val="nil"/>
          <w:lang w:eastAsia="ru-RU"/>
        </w:rPr>
        <w:t>вида спорта «хоккей»</w:t>
      </w:r>
      <w:r w:rsidRPr="00430604">
        <w:rPr>
          <w:rFonts w:ascii="Times New Roman" w:hAnsi="Times New Roman"/>
          <w:sz w:val="24"/>
          <w:szCs w:val="24"/>
          <w:u w:color="000000"/>
          <w:bdr w:val="nil"/>
          <w:lang w:eastAsia="ru-RU"/>
        </w:rPr>
        <w:t>;</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Arial Unicode MS" w:hAnsi="Times New Roman"/>
          <w:sz w:val="24"/>
          <w:szCs w:val="24"/>
          <w:u w:color="000000"/>
          <w:bdr w:val="nil"/>
          <w:lang w:eastAsia="ru-RU"/>
        </w:rPr>
        <w:t xml:space="preserve">популяризация вида спорта «хоккей», </w:t>
      </w:r>
      <w:r w:rsidRPr="00430604">
        <w:rPr>
          <w:rFonts w:ascii="Times New Roman" w:eastAsia="Times New Roman" w:hAnsi="Times New Roman"/>
          <w:sz w:val="24"/>
          <w:szCs w:val="24"/>
          <w:u w:color="000000"/>
          <w:bdr w:val="nil"/>
          <w:lang w:eastAsia="ru-RU"/>
        </w:rPr>
        <w:t xml:space="preserve">привлечение </w:t>
      </w:r>
      <w:r w:rsidRPr="00430604">
        <w:rPr>
          <w:rFonts w:ascii="Times New Roman" w:eastAsia="Arial Unicode MS" w:hAnsi="Times New Roman"/>
          <w:sz w:val="24"/>
          <w:szCs w:val="24"/>
          <w:u w:color="000000"/>
          <w:bdr w:val="nil"/>
          <w:lang w:eastAsia="ru-RU"/>
        </w:rPr>
        <w:t>обучающихся,</w:t>
      </w:r>
      <w:r w:rsidRPr="00430604">
        <w:rPr>
          <w:rFonts w:ascii="Times New Roman" w:eastAsia="Times New Roman" w:hAnsi="Times New Roman"/>
          <w:sz w:val="24"/>
          <w:szCs w:val="24"/>
          <w:u w:color="000000"/>
          <w:bdr w:val="nil"/>
          <w:lang w:eastAsia="ru-RU"/>
        </w:rPr>
        <w:t xml:space="preserve"> проявляющих повышенный интерес и способности к занятиям хоккеем, </w:t>
      </w:r>
      <w:r w:rsidRPr="00430604">
        <w:rPr>
          <w:rFonts w:ascii="Times New Roman" w:eastAsia="Times New Roman" w:hAnsi="Times New Roman"/>
          <w:sz w:val="24"/>
          <w:szCs w:val="24"/>
          <w:u w:color="000000"/>
          <w:bdr w:val="nil"/>
          <w:lang w:eastAsia="ru-RU"/>
        </w:rPr>
        <w:br/>
        <w:t>в школьные спортивные клубы, секции, к участию в соревнованиях;</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выявление, развитие и поддержка одарённых детей в области спорта.</w:t>
      </w:r>
    </w:p>
    <w:p w:rsidR="005C69E7" w:rsidRPr="00430604" w:rsidRDefault="00481B65"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bCs/>
          <w:sz w:val="24"/>
          <w:szCs w:val="24"/>
          <w:u w:color="000000"/>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Times New Roman" w:hAnsi="Times New Roman"/>
          <w:bCs/>
          <w:sz w:val="24"/>
          <w:szCs w:val="24"/>
          <w:u w:color="000000"/>
          <w:lang w:eastAsia="zh-CN"/>
        </w:rPr>
        <w:t>6.4. Место и роль модуля «Хоккей».</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u w:color="000000"/>
          <w:lang w:eastAsia="zh-CN"/>
        </w:rPr>
      </w:pPr>
      <w:r w:rsidRPr="00430604">
        <w:rPr>
          <w:rFonts w:ascii="Times New Roman" w:hAnsi="Times New Roman"/>
          <w:iCs/>
          <w:sz w:val="24"/>
          <w:szCs w:val="24"/>
          <w:u w:color="000000"/>
          <w:lang w:eastAsia="zh-CN"/>
        </w:rPr>
        <w:t xml:space="preserve">Модуль «Хоккей» доступен для </w:t>
      </w:r>
      <w:r w:rsidRPr="00430604">
        <w:rPr>
          <w:rFonts w:ascii="Times New Roman" w:hAnsi="Times New Roman"/>
          <w:sz w:val="24"/>
          <w:szCs w:val="24"/>
          <w:u w:color="000000"/>
          <w:lang w:eastAsia="zh-CN"/>
        </w:rPr>
        <w:t xml:space="preserve">освоения всем обучающимся, независимо </w:t>
      </w:r>
      <w:r w:rsidRPr="00430604">
        <w:rPr>
          <w:rFonts w:ascii="Times New Roman" w:hAnsi="Times New Roman"/>
          <w:sz w:val="24"/>
          <w:szCs w:val="24"/>
          <w:u w:color="000000"/>
          <w:lang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iCs/>
          <w:sz w:val="24"/>
          <w:szCs w:val="24"/>
          <w:u w:color="000000"/>
          <w:lang w:eastAsia="zh-CN"/>
        </w:rPr>
      </w:pPr>
      <w:r w:rsidRPr="00430604">
        <w:rPr>
          <w:rFonts w:ascii="Times New Roman" w:hAnsi="Times New Roman"/>
          <w:iCs/>
          <w:sz w:val="24"/>
          <w:szCs w:val="24"/>
          <w:u w:color="000000"/>
          <w:lang w:eastAsia="zh-CN"/>
        </w:rPr>
        <w:t xml:space="preserve">Интеграция модуля по хоккею поможет обучающимся в освоении </w:t>
      </w:r>
      <w:r w:rsidRPr="00430604">
        <w:rPr>
          <w:rFonts w:ascii="Times New Roman" w:hAnsi="Times New Roman"/>
          <w:sz w:val="24"/>
          <w:szCs w:val="24"/>
          <w:u w:color="000000"/>
          <w:lang w:eastAsia="zh-CN"/>
        </w:rPr>
        <w:t xml:space="preserve">содержательных </w:t>
      </w:r>
      <w:r w:rsidRPr="00430604">
        <w:rPr>
          <w:rFonts w:ascii="Times New Roman" w:hAnsi="Times New Roman"/>
          <w:sz w:val="24"/>
          <w:szCs w:val="24"/>
          <w:u w:color="000000"/>
          <w:lang w:eastAsia="zh-CN"/>
        </w:rPr>
        <w:lastRenderedPageBreak/>
        <w:t xml:space="preserve">компонентов и модулей </w:t>
      </w:r>
      <w:r w:rsidRPr="00430604">
        <w:rPr>
          <w:rFonts w:ascii="Times New Roman" w:hAnsi="Times New Roman"/>
          <w:iCs/>
          <w:sz w:val="24"/>
          <w:szCs w:val="24"/>
          <w:u w:color="000000"/>
          <w:lang w:eastAsia="zh-CN"/>
        </w:rPr>
        <w:t xml:space="preserve">по гимнастике, легкой атлетике, </w:t>
      </w:r>
      <w:r w:rsidRPr="00430604">
        <w:rPr>
          <w:rFonts w:ascii="Times New Roman" w:hAnsi="Times New Roman"/>
          <w:iCs/>
          <w:sz w:val="24"/>
          <w:szCs w:val="24"/>
          <w:u w:color="000000"/>
          <w:bdr w:val="none" w:sz="0" w:space="0" w:color="auto" w:frame="1"/>
          <w:lang w:eastAsia="ru-RU"/>
        </w:rPr>
        <w:t xml:space="preserve">подвижным и спортивным играм, </w:t>
      </w:r>
      <w:r w:rsidRPr="00430604">
        <w:rPr>
          <w:rFonts w:ascii="Times New Roman" w:hAnsi="Times New Roman"/>
          <w:sz w:val="24"/>
          <w:szCs w:val="24"/>
          <w:u w:color="000000"/>
          <w:lang w:eastAsia="ru-RU"/>
        </w:rPr>
        <w:t xml:space="preserve">в освоении образовательных программ в рамках внеурочной деятельности, </w:t>
      </w:r>
      <w:r w:rsidRPr="00430604">
        <w:rPr>
          <w:rFonts w:ascii="Times New Roman" w:hAnsi="Times New Roman"/>
          <w:sz w:val="24"/>
          <w:szCs w:val="24"/>
          <w:u w:color="000000"/>
          <w:lang w:eastAsia="zh-CN"/>
        </w:rPr>
        <w:t xml:space="preserve">дополнительного образования физкультурно-спортивной направленности, </w:t>
      </w:r>
      <w:r w:rsidRPr="00430604">
        <w:rPr>
          <w:rFonts w:ascii="Times New Roman" w:hAnsi="Times New Roman"/>
          <w:sz w:val="24"/>
          <w:szCs w:val="24"/>
          <w:u w:color="000000"/>
          <w:lang w:eastAsia="ru-RU"/>
        </w:rPr>
        <w:t xml:space="preserve">деятельности школьных спортивных клубов, </w:t>
      </w:r>
      <w:r w:rsidRPr="00430604">
        <w:rPr>
          <w:rFonts w:ascii="Times New Roman" w:hAnsi="Times New Roman"/>
          <w:bCs/>
          <w:iCs/>
          <w:sz w:val="24"/>
          <w:szCs w:val="24"/>
          <w:u w:color="000000"/>
          <w:lang w:eastAsia="ru-RU"/>
        </w:rPr>
        <w:t xml:space="preserve">подготовке </w:t>
      </w:r>
      <w:r w:rsidRPr="00430604">
        <w:rPr>
          <w:rFonts w:ascii="Times New Roman" w:hAnsi="Times New Roman"/>
          <w:sz w:val="24"/>
          <w:szCs w:val="24"/>
          <w:u w:color="000000"/>
          <w:lang w:eastAsia="zh-CN"/>
        </w:rPr>
        <w:t xml:space="preserve">обучающихся к сдаче норм ГТО </w:t>
      </w:r>
      <w:r w:rsidRPr="00430604">
        <w:rPr>
          <w:rFonts w:ascii="Times New Roman" w:hAnsi="Times New Roman"/>
          <w:bCs/>
          <w:iCs/>
          <w:sz w:val="24"/>
          <w:szCs w:val="24"/>
          <w:u w:color="000000"/>
          <w:lang w:eastAsia="ru-RU"/>
        </w:rPr>
        <w:t xml:space="preserve">и </w:t>
      </w:r>
      <w:r w:rsidRPr="00430604">
        <w:rPr>
          <w:rFonts w:ascii="Times New Roman" w:hAnsi="Times New Roman"/>
          <w:sz w:val="24"/>
          <w:szCs w:val="24"/>
          <w:u w:color="000000"/>
          <w:bdr w:val="nil"/>
          <w:lang w:eastAsia="ru-RU"/>
        </w:rPr>
        <w:t>участии в спортивных соревнованиях.</w:t>
      </w:r>
    </w:p>
    <w:p w:rsidR="005C69E7" w:rsidRPr="00430604" w:rsidRDefault="00481B65" w:rsidP="00E7327E">
      <w:pPr>
        <w:suppressAutoHyphens/>
        <w:spacing w:after="0" w:line="360" w:lineRule="auto"/>
        <w:ind w:firstLine="709"/>
        <w:rPr>
          <w:rFonts w:ascii="Times New Roman" w:hAnsi="Times New Roman"/>
          <w:sz w:val="24"/>
          <w:szCs w:val="24"/>
          <w:u w:color="000000"/>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Times New Roman" w:hAnsi="Times New Roman"/>
          <w:bCs/>
          <w:sz w:val="24"/>
          <w:szCs w:val="24"/>
          <w:u w:color="000000"/>
          <w:lang w:eastAsia="zh-CN"/>
        </w:rPr>
        <w:t>6.5. </w:t>
      </w:r>
      <w:r w:rsidR="005C69E7" w:rsidRPr="00430604">
        <w:rPr>
          <w:rFonts w:ascii="Times New Roman" w:hAnsi="Times New Roman"/>
          <w:sz w:val="24"/>
          <w:szCs w:val="24"/>
          <w:u w:color="000000"/>
          <w:lang w:eastAsia="zh-CN"/>
        </w:rPr>
        <w:t>Модуль «Хоккей» может быть реализован в следующих вариантах:</w:t>
      </w:r>
    </w:p>
    <w:p w:rsidR="005C69E7" w:rsidRPr="00430604" w:rsidRDefault="005C69E7" w:rsidP="00E7327E">
      <w:pPr>
        <w:suppressAutoHyphens/>
        <w:spacing w:after="0" w:line="360" w:lineRule="auto"/>
        <w:ind w:firstLine="709"/>
        <w:rPr>
          <w:rFonts w:ascii="Times New Roman" w:hAnsi="Times New Roman"/>
          <w:sz w:val="24"/>
          <w:szCs w:val="24"/>
          <w:u w:color="000000"/>
          <w:lang w:eastAsia="zh-CN"/>
        </w:rPr>
      </w:pPr>
      <w:r w:rsidRPr="00430604">
        <w:rPr>
          <w:rFonts w:ascii="Times New Roman" w:hAnsi="Times New Roman"/>
          <w:sz w:val="24"/>
          <w:szCs w:val="24"/>
          <w:u w:color="000000"/>
          <w:lang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5C69E7" w:rsidRPr="00430604" w:rsidRDefault="005C69E7" w:rsidP="00E7327E">
      <w:pPr>
        <w:pBdr>
          <w:between w:val="nil"/>
          <w:bar w:val="nil"/>
        </w:pBdr>
        <w:spacing w:after="0" w:line="360" w:lineRule="auto"/>
        <w:ind w:firstLine="709"/>
        <w:rPr>
          <w:rFonts w:ascii="Times New Roman" w:hAnsi="Times New Roman"/>
          <w:sz w:val="24"/>
          <w:szCs w:val="24"/>
          <w:u w:color="000000"/>
          <w:bdr w:val="nil"/>
          <w:lang w:eastAsia="ru-RU"/>
        </w:rPr>
      </w:pPr>
      <w:r w:rsidRPr="00430604">
        <w:rPr>
          <w:rFonts w:ascii="Times New Roman" w:hAnsi="Times New Roman"/>
          <w:sz w:val="24"/>
          <w:szCs w:val="24"/>
          <w:u w:color="000000"/>
          <w:lang w:eastAsia="zh-CN"/>
        </w:rPr>
        <w:t xml:space="preserve">в виде целостного последовательного учебного модуля, изучаемого </w:t>
      </w:r>
      <w:r w:rsidRPr="00430604">
        <w:rPr>
          <w:rFonts w:ascii="Times New Roman" w:hAnsi="Times New Roman"/>
          <w:sz w:val="24"/>
          <w:szCs w:val="24"/>
          <w:u w:color="000000"/>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430604">
        <w:rPr>
          <w:rFonts w:ascii="Times New Roman" w:hAnsi="Times New Roman"/>
          <w:sz w:val="24"/>
          <w:szCs w:val="24"/>
          <w:u w:color="000000"/>
          <w:lang w:eastAsia="zh-CN"/>
        </w:rPr>
        <w:br/>
      </w:r>
      <w:r w:rsidRPr="00430604">
        <w:rPr>
          <w:rFonts w:ascii="Times New Roman" w:hAnsi="Times New Roman"/>
          <w:sz w:val="24"/>
          <w:szCs w:val="24"/>
          <w:u w:color="000000"/>
          <w:bdr w:val="nil"/>
          <w:lang w:eastAsia="ru-RU"/>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iCs/>
          <w:sz w:val="24"/>
          <w:szCs w:val="24"/>
          <w:u w:color="000000"/>
          <w:bdr w:val="nil"/>
          <w:lang w:eastAsia="ru-RU"/>
        </w:rPr>
      </w:pPr>
      <w:bookmarkStart w:id="285" w:name="_Hlk124946235"/>
      <w:r w:rsidRPr="00430604">
        <w:rPr>
          <w:rFonts w:ascii="Times New Roman" w:hAnsi="Times New Roman"/>
          <w:sz w:val="24"/>
          <w:szCs w:val="24"/>
          <w:u w:color="0000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430604">
        <w:rPr>
          <w:rFonts w:ascii="Times New Roman" w:hAnsi="Times New Roman"/>
          <w:sz w:val="24"/>
          <w:szCs w:val="24"/>
          <w:u w:color="000000"/>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430604">
        <w:rPr>
          <w:rFonts w:ascii="Times New Roman" w:hAnsi="Times New Roman"/>
          <w:sz w:val="24"/>
          <w:szCs w:val="24"/>
          <w:u w:color="000000"/>
          <w:bdr w:val="nil"/>
          <w:lang w:eastAsia="ru-RU"/>
        </w:rPr>
        <w:t xml:space="preserve">(рекомендуемый объём </w:t>
      </w:r>
      <w:r w:rsidRPr="00430604">
        <w:rPr>
          <w:rFonts w:ascii="Times New Roman" w:hAnsi="Times New Roman"/>
          <w:sz w:val="24"/>
          <w:szCs w:val="24"/>
          <w:u w:color="000000"/>
          <w:bdr w:val="nil"/>
          <w:lang w:eastAsia="ru-RU"/>
        </w:rPr>
        <w:br/>
        <w:t>в 1 классе – 33 часа, во 2, 3, 4 классах – по 34 часа).</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u w:color="000000"/>
          <w:lang w:eastAsia="zh-CN"/>
        </w:rPr>
      </w:pPr>
      <w:bookmarkStart w:id="286" w:name="_Hlk125028185"/>
      <w:bookmarkEnd w:id="285"/>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Times New Roman" w:hAnsi="Times New Roman"/>
          <w:bCs/>
          <w:sz w:val="24"/>
          <w:szCs w:val="24"/>
          <w:u w:color="000000"/>
          <w:lang w:eastAsia="zh-CN"/>
        </w:rPr>
        <w:t>6.6.</w:t>
      </w:r>
      <w:bookmarkEnd w:id="286"/>
      <w:r w:rsidR="005C69E7" w:rsidRPr="00430604">
        <w:rPr>
          <w:rFonts w:ascii="Times New Roman" w:eastAsia="Times New Roman" w:hAnsi="Times New Roman"/>
          <w:bCs/>
          <w:sz w:val="24"/>
          <w:szCs w:val="24"/>
          <w:u w:color="000000"/>
          <w:lang w:eastAsia="zh-CN"/>
        </w:rPr>
        <w:t> </w:t>
      </w:r>
      <w:r w:rsidR="005C69E7" w:rsidRPr="00430604">
        <w:rPr>
          <w:rFonts w:ascii="Times New Roman" w:hAnsi="Times New Roman"/>
          <w:iCs/>
          <w:sz w:val="24"/>
          <w:szCs w:val="24"/>
          <w:u w:color="000000"/>
          <w:lang w:eastAsia="zh-CN"/>
        </w:rPr>
        <w:t>Содержание модуля «Хоккей».</w:t>
      </w:r>
    </w:p>
    <w:p w:rsidR="005C69E7" w:rsidRPr="00430604" w:rsidRDefault="005C69E7" w:rsidP="00E7327E">
      <w:pPr>
        <w:spacing w:after="0" w:line="360" w:lineRule="auto"/>
        <w:ind w:firstLine="709"/>
        <w:rPr>
          <w:rFonts w:ascii="Times New Roman" w:hAnsi="Times New Roman"/>
          <w:b/>
          <w:bCs/>
          <w:i/>
          <w:sz w:val="24"/>
          <w:szCs w:val="24"/>
          <w:u w:color="000000"/>
          <w:bdr w:val="none" w:sz="0" w:space="0" w:color="auto" w:frame="1"/>
          <w:lang w:eastAsia="ru-RU"/>
        </w:rPr>
      </w:pPr>
      <w:r w:rsidRPr="00430604">
        <w:rPr>
          <w:rFonts w:ascii="Times New Roman" w:hAnsi="Times New Roman"/>
          <w:iCs/>
          <w:sz w:val="24"/>
          <w:szCs w:val="24"/>
          <w:u w:color="000000"/>
          <w:bdr w:val="none" w:sz="0" w:space="0" w:color="auto" w:frame="1"/>
          <w:lang w:eastAsia="ru-RU"/>
        </w:rPr>
        <w:t>Знания о хоккее.</w:t>
      </w:r>
    </w:p>
    <w:p w:rsidR="005C69E7" w:rsidRPr="00430604" w:rsidRDefault="005C69E7" w:rsidP="00E7327E">
      <w:pPr>
        <w:spacing w:after="0" w:line="360" w:lineRule="auto"/>
        <w:ind w:firstLine="709"/>
        <w:rPr>
          <w:rFonts w:ascii="Times New Roman" w:hAnsi="Times New Roman"/>
          <w:bCs/>
          <w:sz w:val="24"/>
          <w:szCs w:val="24"/>
          <w:u w:color="000000"/>
          <w:bdr w:val="nil"/>
          <w:lang w:eastAsia="ru-RU"/>
        </w:rPr>
      </w:pPr>
      <w:r w:rsidRPr="00430604">
        <w:rPr>
          <w:rFonts w:ascii="Times New Roman" w:hAnsi="Times New Roman"/>
          <w:bCs/>
          <w:sz w:val="24"/>
          <w:szCs w:val="24"/>
          <w:u w:color="000000"/>
          <w:bdr w:val="none" w:sz="0" w:space="0" w:color="auto" w:frame="1"/>
          <w:lang w:eastAsia="ru-RU"/>
        </w:rPr>
        <w:t xml:space="preserve">История зарождения хоккея. </w:t>
      </w:r>
      <w:r w:rsidRPr="00430604">
        <w:rPr>
          <w:rFonts w:ascii="Times New Roman" w:hAnsi="Times New Roman"/>
          <w:bCs/>
          <w:sz w:val="24"/>
          <w:szCs w:val="24"/>
          <w:u w:color="000000"/>
          <w:bdr w:val="nil"/>
          <w:lang w:eastAsia="ru-RU"/>
        </w:rPr>
        <w:t xml:space="preserve">Легендарные отечественные хоккеисты </w:t>
      </w:r>
      <w:r w:rsidRPr="00430604">
        <w:rPr>
          <w:rFonts w:ascii="Times New Roman" w:hAnsi="Times New Roman"/>
          <w:bCs/>
          <w:sz w:val="24"/>
          <w:szCs w:val="24"/>
          <w:u w:color="000000"/>
          <w:bdr w:val="nil"/>
          <w:lang w:eastAsia="ru-RU"/>
        </w:rPr>
        <w:br/>
        <w:t>и тренеры.</w:t>
      </w:r>
    </w:p>
    <w:p w:rsidR="005C69E7" w:rsidRPr="00430604" w:rsidRDefault="005C69E7" w:rsidP="00E7327E">
      <w:pPr>
        <w:pBdr>
          <w:top w:val="nil"/>
          <w:left w:val="nil"/>
          <w:bottom w:val="nil"/>
          <w:right w:val="nil"/>
          <w:between w:val="nil"/>
          <w:bar w:val="nil"/>
        </w:pBdr>
        <w:spacing w:after="0" w:line="360" w:lineRule="auto"/>
        <w:ind w:firstLine="709"/>
        <w:contextualSpacing/>
        <w:rPr>
          <w:rFonts w:ascii="Times New Roman" w:hAnsi="Times New Roman"/>
          <w:bCs/>
          <w:sz w:val="24"/>
          <w:szCs w:val="24"/>
          <w:u w:color="000000"/>
          <w:bdr w:val="nil"/>
          <w:lang w:eastAsia="ru-RU"/>
        </w:rPr>
      </w:pPr>
      <w:r w:rsidRPr="00430604">
        <w:rPr>
          <w:rFonts w:ascii="Times New Roman" w:hAnsi="Times New Roman"/>
          <w:bCs/>
          <w:sz w:val="24"/>
          <w:szCs w:val="24"/>
          <w:u w:color="000000"/>
          <w:bdr w:val="nil"/>
          <w:lang w:eastAsia="ru-RU"/>
        </w:rPr>
        <w:t>Достижения отечественной сборной команды страны на чемпионатах мира, Европы, Олимпийских играх</w:t>
      </w:r>
    </w:p>
    <w:p w:rsidR="005C69E7" w:rsidRPr="00430604" w:rsidRDefault="005C69E7" w:rsidP="00E7327E">
      <w:pPr>
        <w:spacing w:after="0" w:line="360" w:lineRule="auto"/>
        <w:ind w:firstLine="709"/>
        <w:rPr>
          <w:rFonts w:ascii="Times New Roman" w:hAnsi="Times New Roman"/>
          <w:bCs/>
          <w:sz w:val="24"/>
          <w:szCs w:val="24"/>
          <w:u w:color="000000"/>
          <w:bdr w:val="none" w:sz="0" w:space="0" w:color="auto" w:frame="1"/>
          <w:lang w:eastAsia="ru-RU"/>
        </w:rPr>
      </w:pPr>
      <w:r w:rsidRPr="00430604">
        <w:rPr>
          <w:rFonts w:ascii="Times New Roman" w:hAnsi="Times New Roman"/>
          <w:bCs/>
          <w:sz w:val="24"/>
          <w:szCs w:val="24"/>
          <w:u w:color="000000"/>
          <w:bdr w:val="none" w:sz="0" w:space="0" w:color="auto" w:frame="1"/>
          <w:lang w:eastAsia="ru-RU"/>
        </w:rPr>
        <w:t>Разновидности хоккея. Правила соревнований по виду спорта «хоккей».</w:t>
      </w:r>
    </w:p>
    <w:p w:rsidR="005C69E7" w:rsidRPr="00430604" w:rsidRDefault="005C69E7" w:rsidP="00E7327E">
      <w:pPr>
        <w:pBdr>
          <w:top w:val="nil"/>
          <w:left w:val="nil"/>
          <w:bottom w:val="nil"/>
          <w:right w:val="nil"/>
          <w:between w:val="nil"/>
          <w:bar w:val="nil"/>
        </w:pBdr>
        <w:spacing w:after="0" w:line="360" w:lineRule="auto"/>
        <w:ind w:firstLine="709"/>
        <w:contextualSpacing/>
        <w:rPr>
          <w:rFonts w:ascii="Times New Roman" w:hAnsi="Times New Roman"/>
          <w:bCs/>
          <w:sz w:val="24"/>
          <w:szCs w:val="24"/>
          <w:u w:color="000000"/>
          <w:bdr w:val="nil"/>
          <w:lang w:eastAsia="ru-RU"/>
        </w:rPr>
      </w:pPr>
      <w:r w:rsidRPr="00430604">
        <w:rPr>
          <w:rFonts w:ascii="Times New Roman" w:hAnsi="Times New Roman"/>
          <w:bCs/>
          <w:sz w:val="24"/>
          <w:szCs w:val="24"/>
          <w:u w:color="000000"/>
          <w:bdr w:val="nil"/>
          <w:lang w:eastAsia="ru-RU"/>
        </w:rPr>
        <w:t>Хоккейный словарь терминов и определений.</w:t>
      </w:r>
    </w:p>
    <w:p w:rsidR="005C69E7" w:rsidRPr="00430604" w:rsidRDefault="005C69E7" w:rsidP="00E7327E">
      <w:pPr>
        <w:pBdr>
          <w:top w:val="nil"/>
          <w:left w:val="nil"/>
          <w:bottom w:val="nil"/>
          <w:right w:val="nil"/>
          <w:between w:val="nil"/>
          <w:bar w:val="nil"/>
        </w:pBdr>
        <w:spacing w:after="0" w:line="360" w:lineRule="auto"/>
        <w:ind w:firstLine="709"/>
        <w:contextualSpacing/>
        <w:rPr>
          <w:rFonts w:ascii="Times New Roman" w:hAnsi="Times New Roman"/>
          <w:bCs/>
          <w:sz w:val="24"/>
          <w:szCs w:val="24"/>
          <w:u w:color="000000"/>
          <w:bdr w:val="nil"/>
          <w:lang w:eastAsia="ru-RU"/>
        </w:rPr>
      </w:pPr>
      <w:r w:rsidRPr="00430604">
        <w:rPr>
          <w:rFonts w:ascii="Times New Roman" w:hAnsi="Times New Roman"/>
          <w:bCs/>
          <w:sz w:val="24"/>
          <w:szCs w:val="24"/>
          <w:u w:color="000000"/>
          <w:bdr w:val="nil"/>
          <w:lang w:eastAsia="ru-RU"/>
        </w:rPr>
        <w:t xml:space="preserve">Размеры хоккейной ледовой площадки, ее допустимые размеры, инвентарь </w:t>
      </w:r>
      <w:r w:rsidRPr="00430604">
        <w:rPr>
          <w:rFonts w:ascii="Times New Roman" w:hAnsi="Times New Roman"/>
          <w:bCs/>
          <w:sz w:val="24"/>
          <w:szCs w:val="24"/>
          <w:u w:color="000000"/>
          <w:bdr w:val="nil"/>
          <w:lang w:eastAsia="ru-RU"/>
        </w:rPr>
        <w:br/>
        <w:t>и оборудование для игры в хоккей.</w:t>
      </w:r>
    </w:p>
    <w:p w:rsidR="005C69E7" w:rsidRPr="00430604" w:rsidRDefault="005C69E7" w:rsidP="00E7327E">
      <w:pPr>
        <w:pBdr>
          <w:top w:val="nil"/>
          <w:left w:val="nil"/>
          <w:bottom w:val="nil"/>
          <w:right w:val="nil"/>
          <w:between w:val="nil"/>
          <w:bar w:val="nil"/>
        </w:pBdr>
        <w:spacing w:after="0" w:line="360" w:lineRule="auto"/>
        <w:ind w:firstLine="709"/>
        <w:contextualSpacing/>
        <w:rPr>
          <w:rFonts w:ascii="Times New Roman" w:hAnsi="Times New Roman"/>
          <w:bCs/>
          <w:sz w:val="24"/>
          <w:szCs w:val="24"/>
          <w:u w:color="000000"/>
          <w:bdr w:val="nil"/>
          <w:lang w:eastAsia="ru-RU"/>
        </w:rPr>
      </w:pPr>
      <w:r w:rsidRPr="00430604">
        <w:rPr>
          <w:rFonts w:ascii="Times New Roman" w:hAnsi="Times New Roman"/>
          <w:bCs/>
          <w:sz w:val="24"/>
          <w:szCs w:val="24"/>
          <w:u w:color="000000"/>
          <w:bdr w:val="nil"/>
          <w:lang w:eastAsia="ru-RU"/>
        </w:rPr>
        <w:t>Состав команды. Функции игроков в команде (форвард (нападающий), защитник, голкипер (вратарь). Роль капитана команды.</w:t>
      </w:r>
    </w:p>
    <w:p w:rsidR="005C69E7" w:rsidRPr="00430604" w:rsidRDefault="005C69E7" w:rsidP="00E7327E">
      <w:pPr>
        <w:spacing w:after="0" w:line="360" w:lineRule="auto"/>
        <w:ind w:firstLine="709"/>
        <w:rPr>
          <w:rFonts w:ascii="Times New Roman" w:hAnsi="Times New Roman"/>
          <w:sz w:val="24"/>
          <w:szCs w:val="24"/>
          <w:u w:color="000000"/>
          <w:bdr w:val="none" w:sz="0" w:space="0" w:color="auto" w:frame="1"/>
          <w:lang w:eastAsia="ru-RU"/>
        </w:rPr>
      </w:pPr>
      <w:r w:rsidRPr="00430604">
        <w:rPr>
          <w:rFonts w:ascii="Times New Roman" w:hAnsi="Times New Roman"/>
          <w:sz w:val="24"/>
          <w:szCs w:val="24"/>
          <w:u w:color="000000"/>
          <w:bdr w:val="none" w:sz="0" w:space="0" w:color="auto" w:frame="1"/>
          <w:lang w:eastAsia="ru-RU"/>
        </w:rPr>
        <w:t xml:space="preserve">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w:t>
      </w:r>
      <w:r w:rsidRPr="00430604">
        <w:rPr>
          <w:rFonts w:ascii="Times New Roman" w:hAnsi="Times New Roman"/>
          <w:sz w:val="24"/>
          <w:szCs w:val="24"/>
          <w:u w:color="000000"/>
          <w:bdr w:val="none" w:sz="0" w:space="0" w:color="auto" w:frame="1"/>
          <w:lang w:eastAsia="ru-RU"/>
        </w:rPr>
        <w:lastRenderedPageBreak/>
        <w:t>физических упражнений хоккеиста.</w:t>
      </w:r>
    </w:p>
    <w:p w:rsidR="005C69E7" w:rsidRPr="00430604" w:rsidRDefault="005C69E7" w:rsidP="00E7327E">
      <w:pPr>
        <w:spacing w:after="0" w:line="360" w:lineRule="auto"/>
        <w:ind w:firstLine="709"/>
        <w:rPr>
          <w:rFonts w:ascii="Times New Roman" w:hAnsi="Times New Roman"/>
          <w:bCs/>
          <w:sz w:val="24"/>
          <w:szCs w:val="24"/>
          <w:u w:color="000000"/>
          <w:bdr w:val="none" w:sz="0" w:space="0" w:color="auto" w:frame="1"/>
          <w:lang w:eastAsia="ru-RU"/>
        </w:rPr>
      </w:pPr>
      <w:r w:rsidRPr="00430604">
        <w:rPr>
          <w:rFonts w:ascii="Times New Roman" w:eastAsia="Times New Roman" w:hAnsi="Times New Roman"/>
          <w:sz w:val="24"/>
          <w:szCs w:val="24"/>
          <w:u w:color="000000"/>
          <w:bdr w:val="none" w:sz="0" w:space="0" w:color="auto" w:frame="1"/>
          <w:lang w:eastAsia="ru-RU"/>
        </w:rPr>
        <w:t>Комплексы упражнений для воспитания физических качеств хоккеиста.</w:t>
      </w:r>
      <w:r w:rsidRPr="00430604">
        <w:rPr>
          <w:rFonts w:ascii="Times New Roman" w:hAnsi="Times New Roman"/>
          <w:bCs/>
          <w:sz w:val="24"/>
          <w:szCs w:val="24"/>
          <w:u w:color="000000"/>
          <w:bdr w:val="none" w:sz="0" w:space="0" w:color="auto" w:frame="1"/>
          <w:lang w:eastAsia="ru-RU"/>
        </w:rPr>
        <w:t xml:space="preserve"> Здоровье формирующие факторы и средства.</w:t>
      </w:r>
    </w:p>
    <w:p w:rsidR="005C69E7" w:rsidRPr="00430604" w:rsidRDefault="005C69E7" w:rsidP="00E7327E">
      <w:pPr>
        <w:spacing w:after="0" w:line="360" w:lineRule="auto"/>
        <w:ind w:firstLine="709"/>
        <w:rPr>
          <w:rFonts w:ascii="Times New Roman" w:hAnsi="Times New Roman"/>
          <w:bCs/>
          <w:sz w:val="24"/>
          <w:szCs w:val="24"/>
          <w:u w:color="000000"/>
          <w:bdr w:val="none" w:sz="0" w:space="0" w:color="auto" w:frame="1"/>
          <w:lang w:eastAsia="ru-RU"/>
        </w:rPr>
      </w:pPr>
      <w:r w:rsidRPr="00430604">
        <w:rPr>
          <w:rFonts w:ascii="Times New Roman" w:hAnsi="Times New Roman"/>
          <w:bCs/>
          <w:sz w:val="24"/>
          <w:szCs w:val="24"/>
          <w:u w:color="000000"/>
          <w:bdr w:val="none" w:sz="0" w:space="0" w:color="auto" w:frame="1"/>
          <w:lang w:eastAsia="ru-RU"/>
        </w:rPr>
        <w:t>Требования безопасности при организации занятий хоккеем. Характерные травмы хоккеистов и мероприятия по их предупреждению.</w:t>
      </w:r>
    </w:p>
    <w:p w:rsidR="005C69E7" w:rsidRPr="00430604" w:rsidRDefault="005C69E7" w:rsidP="00E7327E">
      <w:pPr>
        <w:spacing w:after="0" w:line="360" w:lineRule="auto"/>
        <w:ind w:firstLine="709"/>
        <w:rPr>
          <w:rFonts w:ascii="Times New Roman" w:hAnsi="Times New Roman"/>
          <w:b/>
          <w:i/>
          <w:sz w:val="24"/>
          <w:szCs w:val="24"/>
          <w:u w:color="000000"/>
          <w:bdr w:val="none" w:sz="0" w:space="0" w:color="auto" w:frame="1"/>
          <w:lang w:eastAsia="ru-RU"/>
        </w:rPr>
      </w:pPr>
      <w:r w:rsidRPr="00430604">
        <w:rPr>
          <w:rFonts w:ascii="Times New Roman" w:hAnsi="Times New Roman"/>
          <w:iCs/>
          <w:sz w:val="24"/>
          <w:szCs w:val="24"/>
          <w:u w:color="000000"/>
          <w:bdr w:val="none" w:sz="0" w:space="0" w:color="auto" w:frame="1"/>
          <w:lang w:eastAsia="ru-RU"/>
        </w:rPr>
        <w:t>Способы самостоятельной деятельности.</w:t>
      </w:r>
    </w:p>
    <w:p w:rsidR="005C69E7" w:rsidRPr="00430604" w:rsidRDefault="005C69E7" w:rsidP="00E7327E">
      <w:pPr>
        <w:pBdr>
          <w:top w:val="nil"/>
          <w:left w:val="nil"/>
          <w:bottom w:val="nil"/>
          <w:right w:val="nil"/>
          <w:between w:val="nil"/>
          <w:bar w:val="nil"/>
        </w:pBdr>
        <w:tabs>
          <w:tab w:val="left" w:pos="9532"/>
        </w:tabs>
        <w:spacing w:after="0" w:line="360" w:lineRule="auto"/>
        <w:ind w:firstLine="709"/>
        <w:rPr>
          <w:rFonts w:ascii="Times New Roman" w:hAnsi="Times New Roman"/>
          <w:bCs/>
          <w:sz w:val="24"/>
          <w:szCs w:val="24"/>
          <w:u w:color="000000"/>
          <w:bdr w:val="nil"/>
          <w:lang w:eastAsia="ru-RU"/>
        </w:rPr>
      </w:pPr>
      <w:r w:rsidRPr="00430604">
        <w:rPr>
          <w:rFonts w:ascii="Times New Roman" w:hAnsi="Times New Roman"/>
          <w:bCs/>
          <w:sz w:val="24"/>
          <w:szCs w:val="24"/>
          <w:u w:color="000000"/>
          <w:bdr w:val="nil"/>
          <w:lang w:eastAsia="ru-RU"/>
        </w:rPr>
        <w:t>Первые внешние признаки утомления. Способы самоконтроля за физической нагрузкой.</w:t>
      </w:r>
    </w:p>
    <w:p w:rsidR="005C69E7" w:rsidRPr="00430604" w:rsidRDefault="005C69E7" w:rsidP="00E7327E">
      <w:pPr>
        <w:pBdr>
          <w:top w:val="nil"/>
          <w:left w:val="nil"/>
          <w:bottom w:val="nil"/>
          <w:right w:val="nil"/>
          <w:between w:val="nil"/>
          <w:bar w:val="nil"/>
        </w:pBdr>
        <w:tabs>
          <w:tab w:val="left" w:pos="9532"/>
        </w:tabs>
        <w:spacing w:after="0" w:line="360" w:lineRule="auto"/>
        <w:ind w:firstLine="709"/>
        <w:rPr>
          <w:rFonts w:ascii="Times New Roman" w:hAnsi="Times New Roman"/>
          <w:bCs/>
          <w:sz w:val="24"/>
          <w:szCs w:val="24"/>
          <w:u w:color="000000"/>
          <w:bdr w:val="nil"/>
          <w:lang w:eastAsia="ru-RU"/>
        </w:rPr>
      </w:pPr>
      <w:r w:rsidRPr="00430604">
        <w:rPr>
          <w:rFonts w:ascii="Times New Roman" w:hAnsi="Times New Roman"/>
          <w:bCs/>
          <w:sz w:val="24"/>
          <w:szCs w:val="24"/>
          <w:u w:color="000000"/>
          <w:bdr w:val="nil"/>
          <w:lang w:eastAsia="ru-RU"/>
        </w:rPr>
        <w:t>Уход за хоккейным спортивным инвентарем и оборудованием.</w:t>
      </w:r>
    </w:p>
    <w:p w:rsidR="005C69E7" w:rsidRPr="00430604" w:rsidRDefault="005C69E7" w:rsidP="00E7327E">
      <w:pPr>
        <w:pBdr>
          <w:top w:val="nil"/>
          <w:left w:val="nil"/>
          <w:bottom w:val="nil"/>
          <w:right w:val="nil"/>
          <w:between w:val="nil"/>
          <w:bar w:val="nil"/>
        </w:pBdr>
        <w:tabs>
          <w:tab w:val="left" w:pos="9532"/>
        </w:tabs>
        <w:spacing w:after="0" w:line="360" w:lineRule="auto"/>
        <w:ind w:firstLine="709"/>
        <w:rPr>
          <w:rFonts w:ascii="Times New Roman" w:hAnsi="Times New Roman"/>
          <w:bCs/>
          <w:sz w:val="24"/>
          <w:szCs w:val="24"/>
          <w:u w:color="000000"/>
          <w:bdr w:val="nil"/>
          <w:lang w:eastAsia="ru-RU"/>
        </w:rPr>
      </w:pPr>
      <w:r w:rsidRPr="00430604">
        <w:rPr>
          <w:rFonts w:ascii="Times New Roman" w:hAnsi="Times New Roman"/>
          <w:bCs/>
          <w:sz w:val="24"/>
          <w:szCs w:val="24"/>
          <w:u w:color="000000"/>
          <w:bdr w:val="nil"/>
          <w:lang w:eastAsia="ru-RU"/>
        </w:rPr>
        <w:t xml:space="preserve">Соблюдение личной гигиены, требований к спортивной одежде и обуви </w:t>
      </w:r>
      <w:r w:rsidRPr="00430604">
        <w:rPr>
          <w:rFonts w:ascii="Times New Roman" w:hAnsi="Times New Roman"/>
          <w:bCs/>
          <w:sz w:val="24"/>
          <w:szCs w:val="24"/>
          <w:u w:color="000000"/>
          <w:bdr w:val="nil"/>
          <w:lang w:eastAsia="ru-RU"/>
        </w:rPr>
        <w:br/>
        <w:t>для занятий хоккеем.</w:t>
      </w:r>
    </w:p>
    <w:p w:rsidR="005C69E7" w:rsidRPr="00430604" w:rsidRDefault="005C69E7" w:rsidP="00E7327E">
      <w:pPr>
        <w:pBdr>
          <w:top w:val="nil"/>
          <w:left w:val="nil"/>
          <w:bottom w:val="nil"/>
          <w:right w:val="nil"/>
          <w:between w:val="nil"/>
          <w:bar w:val="nil"/>
        </w:pBdr>
        <w:spacing w:after="0" w:line="360" w:lineRule="auto"/>
        <w:ind w:firstLine="709"/>
        <w:contextualSpacing/>
        <w:rPr>
          <w:rFonts w:ascii="Times New Roman" w:hAnsi="Times New Roman"/>
          <w:bCs/>
          <w:sz w:val="24"/>
          <w:szCs w:val="24"/>
          <w:u w:color="000000"/>
          <w:bdr w:val="nil"/>
          <w:lang w:eastAsia="ru-RU"/>
        </w:rPr>
      </w:pPr>
      <w:r w:rsidRPr="00430604">
        <w:rPr>
          <w:rFonts w:ascii="Times New Roman" w:hAnsi="Times New Roman"/>
          <w:bCs/>
          <w:sz w:val="24"/>
          <w:szCs w:val="24"/>
          <w:u w:color="000000"/>
          <w:bdr w:val="nil"/>
          <w:lang w:eastAsia="ru-RU"/>
        </w:rPr>
        <w:t xml:space="preserve">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w:t>
      </w:r>
      <w:r w:rsidRPr="00430604">
        <w:rPr>
          <w:rFonts w:ascii="Times New Roman" w:hAnsi="Times New Roman"/>
          <w:bCs/>
          <w:sz w:val="24"/>
          <w:szCs w:val="24"/>
          <w:u w:color="000000"/>
          <w:bdr w:val="nil"/>
          <w:lang w:eastAsia="ru-RU"/>
        </w:rPr>
        <w:br/>
        <w:t>и профилактики плоскостопия, упражнений для развития физических качеств, упражнений для укрепления голеностопных суставов.</w:t>
      </w:r>
    </w:p>
    <w:p w:rsidR="005C69E7" w:rsidRPr="00430604" w:rsidRDefault="005C69E7" w:rsidP="00E7327E">
      <w:pPr>
        <w:pBdr>
          <w:top w:val="nil"/>
          <w:left w:val="nil"/>
          <w:bottom w:val="nil"/>
          <w:right w:val="nil"/>
          <w:between w:val="nil"/>
          <w:bar w:val="nil"/>
        </w:pBdr>
        <w:spacing w:after="0" w:line="360" w:lineRule="auto"/>
        <w:ind w:firstLine="709"/>
        <w:contextualSpacing/>
        <w:rPr>
          <w:rFonts w:ascii="Times New Roman" w:hAnsi="Times New Roman"/>
          <w:bCs/>
          <w:sz w:val="24"/>
          <w:szCs w:val="24"/>
          <w:u w:color="000000"/>
          <w:bdr w:val="nil"/>
          <w:lang w:eastAsia="ru-RU"/>
        </w:rPr>
      </w:pPr>
      <w:r w:rsidRPr="00430604">
        <w:rPr>
          <w:rFonts w:ascii="Times New Roman" w:hAnsi="Times New Roman"/>
          <w:bCs/>
          <w:sz w:val="24"/>
          <w:szCs w:val="24"/>
          <w:u w:color="000000"/>
          <w:bdr w:val="nil"/>
          <w:lang w:eastAsia="ru-RU"/>
        </w:rPr>
        <w:t>Составление и проведение комплексов общеразвивающих упражнений.</w:t>
      </w:r>
    </w:p>
    <w:p w:rsidR="005C69E7" w:rsidRPr="00430604" w:rsidRDefault="005C69E7" w:rsidP="00E7327E">
      <w:pPr>
        <w:pBdr>
          <w:top w:val="nil"/>
          <w:left w:val="nil"/>
          <w:bottom w:val="nil"/>
          <w:right w:val="nil"/>
          <w:between w:val="nil"/>
          <w:bar w:val="nil"/>
        </w:pBdr>
        <w:spacing w:after="0" w:line="360" w:lineRule="auto"/>
        <w:ind w:firstLine="709"/>
        <w:contextualSpacing/>
        <w:rPr>
          <w:rFonts w:ascii="Times New Roman" w:hAnsi="Times New Roman"/>
          <w:bCs/>
          <w:sz w:val="24"/>
          <w:szCs w:val="24"/>
          <w:u w:color="000000"/>
          <w:bdr w:val="nil"/>
          <w:lang w:eastAsia="ru-RU"/>
        </w:rPr>
      </w:pPr>
      <w:r w:rsidRPr="00430604">
        <w:rPr>
          <w:rFonts w:ascii="Times New Roman" w:hAnsi="Times New Roman"/>
          <w:bCs/>
          <w:sz w:val="24"/>
          <w:szCs w:val="24"/>
          <w:u w:color="000000"/>
          <w:bdr w:val="nil"/>
          <w:lang w:eastAsia="ru-RU"/>
        </w:rPr>
        <w:t>Подвижные игры и правила их проведения.</w:t>
      </w:r>
    </w:p>
    <w:p w:rsidR="005C69E7" w:rsidRPr="00430604" w:rsidRDefault="005C69E7" w:rsidP="00E7327E">
      <w:pPr>
        <w:pBdr>
          <w:top w:val="nil"/>
          <w:left w:val="nil"/>
          <w:bottom w:val="nil"/>
          <w:right w:val="nil"/>
          <w:between w:val="nil"/>
          <w:bar w:val="nil"/>
        </w:pBdr>
        <w:spacing w:after="0" w:line="360" w:lineRule="auto"/>
        <w:ind w:firstLine="709"/>
        <w:contextualSpacing/>
        <w:rPr>
          <w:rFonts w:ascii="Times New Roman" w:hAnsi="Times New Roman"/>
          <w:bCs/>
          <w:sz w:val="24"/>
          <w:szCs w:val="24"/>
          <w:u w:color="000000"/>
          <w:bdr w:val="nil"/>
          <w:lang w:eastAsia="ru-RU"/>
        </w:rPr>
      </w:pPr>
      <w:r w:rsidRPr="00430604">
        <w:rPr>
          <w:rFonts w:ascii="Times New Roman" w:hAnsi="Times New Roman"/>
          <w:bCs/>
          <w:sz w:val="24"/>
          <w:szCs w:val="24"/>
          <w:u w:color="000000"/>
          <w:bdr w:val="nil"/>
          <w:lang w:eastAsia="ru-RU"/>
        </w:rPr>
        <w:t>Организация и проведение игр специальной направленности с элементами хоккея.</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Times New Roman" w:hAnsi="Times New Roman"/>
          <w:sz w:val="24"/>
          <w:szCs w:val="24"/>
          <w:u w:color="000000"/>
          <w:bdr w:val="nil"/>
          <w:lang w:eastAsia="ru-RU"/>
        </w:rPr>
      </w:pPr>
      <w:r w:rsidRPr="00430604">
        <w:rPr>
          <w:rFonts w:ascii="Times New Roman" w:eastAsia="Times New Roman" w:hAnsi="Times New Roman"/>
          <w:sz w:val="24"/>
          <w:szCs w:val="24"/>
          <w:u w:color="000000"/>
          <w:bdr w:val="nil"/>
          <w:lang w:eastAsia="ru-RU"/>
        </w:rPr>
        <w:t>Основы организации самостоятельных занятий хоккеем со сверстниками.</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Times New Roman" w:hAnsi="Times New Roman"/>
          <w:bCs/>
          <w:sz w:val="24"/>
          <w:szCs w:val="24"/>
          <w:u w:color="000000"/>
          <w:bdr w:val="nil"/>
          <w:lang w:eastAsia="ru-RU"/>
        </w:rPr>
      </w:pPr>
      <w:r w:rsidRPr="00430604">
        <w:rPr>
          <w:rFonts w:ascii="Times New Roman" w:eastAsia="Times New Roman" w:hAnsi="Times New Roman"/>
          <w:sz w:val="24"/>
          <w:szCs w:val="24"/>
          <w:u w:color="000000"/>
          <w:bdr w:val="nil"/>
          <w:lang w:eastAsia="ru-RU"/>
        </w:rPr>
        <w:t xml:space="preserve">Причины возникновения ошибок при выполнении технических приёмов </w:t>
      </w:r>
      <w:r w:rsidRPr="00430604">
        <w:rPr>
          <w:rFonts w:ascii="Times New Roman" w:eastAsia="Times New Roman" w:hAnsi="Times New Roman"/>
          <w:sz w:val="24"/>
          <w:szCs w:val="24"/>
          <w:u w:color="000000"/>
          <w:bdr w:val="nil"/>
          <w:lang w:eastAsia="ru-RU"/>
        </w:rPr>
        <w:br/>
        <w:t>и способы их устранения.</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one" w:sz="0" w:space="0" w:color="auto" w:frame="1"/>
          <w:lang w:eastAsia="ru-RU"/>
        </w:rPr>
      </w:pPr>
      <w:r w:rsidRPr="00430604">
        <w:rPr>
          <w:rFonts w:ascii="Times New Roman" w:hAnsi="Times New Roman"/>
          <w:sz w:val="24"/>
          <w:szCs w:val="24"/>
          <w:u w:color="000000"/>
          <w:bdr w:val="none" w:sz="0" w:space="0" w:color="auto" w:frame="1"/>
          <w:lang w:eastAsia="ru-RU"/>
        </w:rPr>
        <w:t>Тестирование уровня физической подготовленности в хоккее.</w:t>
      </w:r>
    </w:p>
    <w:p w:rsidR="005C69E7" w:rsidRPr="00430604" w:rsidRDefault="005C69E7" w:rsidP="00E7327E">
      <w:pPr>
        <w:spacing w:after="0" w:line="360" w:lineRule="auto"/>
        <w:ind w:firstLine="709"/>
        <w:rPr>
          <w:rFonts w:ascii="Times New Roman" w:hAnsi="Times New Roman"/>
          <w:bCs/>
          <w:iCs/>
          <w:sz w:val="24"/>
          <w:szCs w:val="24"/>
          <w:u w:color="000000"/>
          <w:bdr w:val="none" w:sz="0" w:space="0" w:color="auto" w:frame="1"/>
          <w:lang w:eastAsia="ru-RU"/>
        </w:rPr>
      </w:pPr>
      <w:r w:rsidRPr="00430604">
        <w:rPr>
          <w:rFonts w:ascii="Times New Roman" w:hAnsi="Times New Roman"/>
          <w:bCs/>
          <w:iCs/>
          <w:sz w:val="24"/>
          <w:szCs w:val="24"/>
          <w:u w:color="000000"/>
          <w:bdr w:val="none" w:sz="0" w:space="0" w:color="auto" w:frame="1"/>
          <w:lang w:eastAsia="ru-RU"/>
        </w:rPr>
        <w:t>Физическое совершенствование.</w:t>
      </w:r>
    </w:p>
    <w:p w:rsidR="005C69E7" w:rsidRPr="00430604" w:rsidRDefault="005C69E7" w:rsidP="00E7327E">
      <w:pPr>
        <w:spacing w:after="0" w:line="360" w:lineRule="auto"/>
        <w:ind w:firstLine="709"/>
        <w:rPr>
          <w:rFonts w:ascii="Times New Roman" w:eastAsia="Times New Roman" w:hAnsi="Times New Roman"/>
          <w:sz w:val="24"/>
          <w:szCs w:val="24"/>
          <w:u w:color="000000"/>
          <w:bdr w:val="nil"/>
          <w:lang w:eastAsia="ru-RU"/>
        </w:rPr>
      </w:pPr>
      <w:r w:rsidRPr="00430604">
        <w:rPr>
          <w:rFonts w:ascii="Times New Roman" w:eastAsia="Times New Roman" w:hAnsi="Times New Roman"/>
          <w:sz w:val="24"/>
          <w:szCs w:val="24"/>
          <w:u w:color="000000"/>
          <w:bdr w:val="nil"/>
          <w:lang w:eastAsia="ru-RU"/>
        </w:rPr>
        <w:t>Комплексы общеразвивающих и корригирующих упражнений.</w:t>
      </w:r>
    </w:p>
    <w:p w:rsidR="005C69E7" w:rsidRPr="00430604" w:rsidRDefault="005C69E7" w:rsidP="00E7327E">
      <w:pPr>
        <w:spacing w:after="0" w:line="360" w:lineRule="auto"/>
        <w:ind w:firstLine="709"/>
        <w:rPr>
          <w:rFonts w:ascii="Times New Roman" w:hAnsi="Times New Roman"/>
          <w:bCs/>
          <w:sz w:val="24"/>
          <w:szCs w:val="24"/>
          <w:u w:color="000000"/>
          <w:bdr w:val="nil"/>
          <w:lang w:eastAsia="ru-RU"/>
        </w:rPr>
      </w:pPr>
      <w:r w:rsidRPr="00430604">
        <w:rPr>
          <w:rFonts w:ascii="Times New Roman" w:hAnsi="Times New Roman"/>
          <w:bCs/>
          <w:sz w:val="24"/>
          <w:szCs w:val="24"/>
          <w:u w:color="000000"/>
          <w:bdr w:val="nil"/>
          <w:lang w:eastAsia="ru-RU"/>
        </w:rPr>
        <w:t>Упражнения, направленные на воспитание физических качеств (быстроты, ловкости, гибкости).</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Times New Roman" w:hAnsi="Times New Roman"/>
          <w:sz w:val="24"/>
          <w:szCs w:val="24"/>
          <w:u w:color="000000"/>
          <w:bdr w:val="nil"/>
          <w:lang w:eastAsia="ru-RU"/>
        </w:rPr>
      </w:pPr>
      <w:r w:rsidRPr="00430604">
        <w:rPr>
          <w:rFonts w:ascii="Times New Roman" w:hAnsi="Times New Roman"/>
          <w:sz w:val="24"/>
          <w:szCs w:val="24"/>
          <w:u w:color="000000"/>
          <w:bdr w:val="nil"/>
          <w:lang w:eastAsia="ru-RU"/>
        </w:rPr>
        <w:t xml:space="preserve">Комплексы специальных упражнений для формирования технических действий хоккеиста, в том числе </w:t>
      </w:r>
      <w:r w:rsidRPr="00430604">
        <w:rPr>
          <w:rFonts w:ascii="Times New Roman" w:eastAsia="Times New Roman" w:hAnsi="Times New Roman"/>
          <w:sz w:val="24"/>
          <w:szCs w:val="24"/>
          <w:u w:color="000000"/>
          <w:bdr w:val="nil"/>
          <w:lang w:eastAsia="ru-RU"/>
        </w:rPr>
        <w:t xml:space="preserve">имитационные упражнения хоккеиста (в зале, </w:t>
      </w:r>
      <w:r w:rsidR="00644F1E" w:rsidRPr="00430604">
        <w:rPr>
          <w:rFonts w:ascii="Times New Roman" w:eastAsia="Times New Roman" w:hAnsi="Times New Roman"/>
          <w:sz w:val="24"/>
          <w:szCs w:val="24"/>
          <w:u w:color="000000"/>
          <w:bdr w:val="nil"/>
          <w:lang w:eastAsia="ru-RU"/>
        </w:rPr>
        <w:br/>
      </w:r>
      <w:r w:rsidRPr="00430604">
        <w:rPr>
          <w:rFonts w:ascii="Times New Roman" w:eastAsia="Times New Roman" w:hAnsi="Times New Roman"/>
          <w:sz w:val="24"/>
          <w:szCs w:val="24"/>
          <w:u w:color="000000"/>
          <w:bdr w:val="nil"/>
          <w:lang w:eastAsia="ru-RU"/>
        </w:rPr>
        <w:t>на катке).</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bCs/>
          <w:sz w:val="24"/>
          <w:szCs w:val="24"/>
          <w:u w:color="000000"/>
          <w:bdr w:val="nil"/>
          <w:lang w:eastAsia="ru-RU"/>
        </w:rPr>
      </w:pPr>
      <w:r w:rsidRPr="00430604">
        <w:rPr>
          <w:rFonts w:ascii="Times New Roman" w:hAnsi="Times New Roman"/>
          <w:bCs/>
          <w:sz w:val="24"/>
          <w:szCs w:val="24"/>
          <w:u w:color="000000"/>
          <w:bdr w:val="nil"/>
          <w:lang w:eastAsia="ru-RU"/>
        </w:rPr>
        <w:t>Разминка, ее роль, назначение, средства. Комплексы специальной разминки перед соревнованиями по хоккею.</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bCs/>
          <w:sz w:val="24"/>
          <w:szCs w:val="24"/>
          <w:u w:color="000000"/>
          <w:bdr w:val="nil"/>
          <w:lang w:eastAsia="ru-RU"/>
        </w:rPr>
      </w:pPr>
      <w:r w:rsidRPr="00430604">
        <w:rPr>
          <w:rFonts w:ascii="Times New Roman" w:hAnsi="Times New Roman"/>
          <w:bCs/>
          <w:sz w:val="24"/>
          <w:szCs w:val="24"/>
          <w:u w:color="000000"/>
          <w:bdr w:val="nil"/>
          <w:lang w:eastAsia="ru-RU"/>
        </w:rPr>
        <w:t>Комплексы корригирующей гимнастики с использованием специальных хоккейных упражнений.</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b/>
          <w:sz w:val="24"/>
          <w:szCs w:val="24"/>
          <w:u w:color="000000"/>
          <w:bdr w:val="nil"/>
          <w:lang w:eastAsia="ru-RU"/>
        </w:rPr>
      </w:pPr>
      <w:r w:rsidRPr="00430604">
        <w:rPr>
          <w:rFonts w:ascii="Times New Roman" w:hAnsi="Times New Roman"/>
          <w:bCs/>
          <w:sz w:val="24"/>
          <w:szCs w:val="24"/>
          <w:u w:color="000000"/>
          <w:bdr w:val="nil"/>
          <w:lang w:eastAsia="ru-RU"/>
        </w:rPr>
        <w:t xml:space="preserve">Внешние признаки утомления. Средства восстановления организма </w:t>
      </w:r>
      <w:r w:rsidRPr="00430604">
        <w:rPr>
          <w:rFonts w:ascii="Times New Roman" w:hAnsi="Times New Roman"/>
          <w:bCs/>
          <w:sz w:val="24"/>
          <w:szCs w:val="24"/>
          <w:u w:color="000000"/>
          <w:bdr w:val="nil"/>
          <w:lang w:eastAsia="ru-RU"/>
        </w:rPr>
        <w:br/>
        <w:t>после физической нагрузки.</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bCs/>
          <w:sz w:val="24"/>
          <w:szCs w:val="24"/>
          <w:u w:color="000000"/>
          <w:bdr w:val="nil"/>
          <w:lang w:eastAsia="ru-RU"/>
        </w:rPr>
      </w:pPr>
      <w:r w:rsidRPr="00430604">
        <w:rPr>
          <w:rFonts w:ascii="Times New Roman" w:hAnsi="Times New Roman"/>
          <w:bCs/>
          <w:sz w:val="24"/>
          <w:szCs w:val="24"/>
          <w:u w:color="000000"/>
          <w:bdr w:val="nil"/>
          <w:lang w:eastAsia="ru-RU"/>
        </w:rPr>
        <w:lastRenderedPageBreak/>
        <w:t>Способы индивидуального регулирования физической нагрузки с учетом уровня физического развития и функционального состояния организма.</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Подвижные игры с предметами и без, эстафеты с элементами хоккея.</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bCs/>
          <w:sz w:val="24"/>
          <w:szCs w:val="24"/>
          <w:u w:color="000000"/>
          <w:bdr w:val="nil"/>
          <w:lang w:eastAsia="ru-RU"/>
        </w:rPr>
      </w:pPr>
      <w:r w:rsidRPr="00430604">
        <w:rPr>
          <w:rFonts w:ascii="Times New Roman" w:hAnsi="Times New Roman"/>
          <w:bCs/>
          <w:sz w:val="24"/>
          <w:szCs w:val="24"/>
          <w:u w:color="000000"/>
          <w:bdr w:val="nil"/>
          <w:lang w:eastAsia="ru-RU"/>
        </w:rPr>
        <w:t xml:space="preserve">Подвижные игры, игровые задания для формирования умений и навыков </w:t>
      </w:r>
      <w:r w:rsidRPr="00430604">
        <w:rPr>
          <w:rFonts w:ascii="Times New Roman" w:hAnsi="Times New Roman"/>
          <w:bCs/>
          <w:sz w:val="24"/>
          <w:szCs w:val="24"/>
          <w:u w:color="000000"/>
          <w:bdr w:val="nil"/>
          <w:lang w:eastAsia="ru-RU"/>
        </w:rPr>
        <w:br/>
        <w:t xml:space="preserve">игры в хоккей. Эстафеты, направленные на воспитание физических качеств </w:t>
      </w:r>
      <w:r w:rsidRPr="00430604">
        <w:rPr>
          <w:rFonts w:ascii="Times New Roman" w:hAnsi="Times New Roman"/>
          <w:bCs/>
          <w:sz w:val="24"/>
          <w:szCs w:val="24"/>
          <w:u w:color="000000"/>
          <w:bdr w:val="nil"/>
          <w:lang w:eastAsia="ru-RU"/>
        </w:rPr>
        <w:br/>
        <w:t>и специальных навыков.</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Технические элементы хоккея при передвижении на коньках (бег, повороты, торможения и остановки, старты, прыжки):</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передвижение по резиновой и уплотненной снежной дорожке;</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основная стойка (посадка) хоккеиста;</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скольжение на двух коньках с опорой руками на стул;</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скольжение на двух коньках с попеременным отталкиванием левой и правой ногой;</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скольжение на левом коньке после толчка правой ногой и наоборот;</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 xml:space="preserve">бег скользящими, короткими, шагами, спиной вперед, не отрывая коньков </w:t>
      </w:r>
      <w:r w:rsidRPr="00430604">
        <w:rPr>
          <w:rFonts w:ascii="Times New Roman" w:hAnsi="Times New Roman"/>
          <w:sz w:val="24"/>
          <w:szCs w:val="24"/>
          <w:u w:color="000000"/>
          <w:bdr w:val="nil"/>
          <w:lang w:eastAsia="ru-RU"/>
        </w:rPr>
        <w:br/>
        <w:t>ото льда, спиной вперед переступанием ногами;</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выпады, глубокие приседания на двух ногах;</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падения на колени в движении с последующим быстрым вставанием;</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 xml:space="preserve">повороты по дуге влево и вправо не отрывая коньков ото льда, </w:t>
      </w:r>
      <w:r w:rsidR="00644F1E" w:rsidRPr="00430604">
        <w:rPr>
          <w:rFonts w:ascii="Times New Roman" w:hAnsi="Times New Roman"/>
          <w:sz w:val="24"/>
          <w:szCs w:val="24"/>
          <w:u w:color="000000"/>
          <w:bdr w:val="nil"/>
          <w:lang w:eastAsia="ru-RU"/>
        </w:rPr>
        <w:br/>
      </w:r>
      <w:r w:rsidRPr="00430604">
        <w:rPr>
          <w:rFonts w:ascii="Times New Roman" w:hAnsi="Times New Roman"/>
          <w:sz w:val="24"/>
          <w:szCs w:val="24"/>
          <w:u w:color="000000"/>
          <w:bdr w:val="nil"/>
          <w:lang w:eastAsia="ru-RU"/>
        </w:rPr>
        <w:t>по дуге толчками одной (внешней) ноги (переступанием) по дуге переступанием двух ног;</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торможение «полуплугом» и «плугом», остановки;</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 xml:space="preserve">старт с места лицом вперед, из различных положений с последующими ускорениями в заданные направления; </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прыжки толчком двумя ногами вперед, в сторону.</w:t>
      </w:r>
    </w:p>
    <w:p w:rsidR="005C69E7" w:rsidRPr="00430604" w:rsidRDefault="005C69E7" w:rsidP="00E7327E">
      <w:pPr>
        <w:pBdr>
          <w:top w:val="nil"/>
          <w:left w:val="nil"/>
          <w:bottom w:val="nil"/>
          <w:right w:val="nil"/>
          <w:between w:val="nil"/>
          <w:bar w:val="nil"/>
        </w:pBdr>
        <w:spacing w:after="0" w:line="360" w:lineRule="auto"/>
        <w:ind w:firstLine="709"/>
        <w:contextualSpacing/>
        <w:rPr>
          <w:rFonts w:ascii="Times New Roman" w:eastAsia="Times New Roman" w:hAnsi="Times New Roman"/>
          <w:sz w:val="24"/>
          <w:szCs w:val="24"/>
          <w:u w:color="000000"/>
          <w:bdr w:val="nil"/>
          <w:lang w:eastAsia="ru-RU"/>
        </w:rPr>
      </w:pPr>
      <w:r w:rsidRPr="00430604">
        <w:rPr>
          <w:rFonts w:ascii="Times New Roman" w:eastAsia="Times New Roman" w:hAnsi="Times New Roman"/>
          <w:sz w:val="24"/>
          <w:szCs w:val="24"/>
          <w:u w:color="000000"/>
          <w:bdr w:val="nil"/>
          <w:lang w:eastAsia="ru-RU"/>
        </w:rPr>
        <w:t>Технические элементы владения клюшкой и шайбой (ведение, передачи, броски, удары, остановки, прием).</w:t>
      </w:r>
      <w:r w:rsidRPr="00430604">
        <w:rPr>
          <w:rFonts w:ascii="Times New Roman" w:hAnsi="Times New Roman"/>
          <w:sz w:val="24"/>
          <w:szCs w:val="24"/>
          <w:u w:color="000000"/>
          <w:bdr w:val="nil"/>
          <w:lang w:eastAsia="ru-RU"/>
        </w:rPr>
        <w:t xml:space="preserve"> </w:t>
      </w:r>
      <w:r w:rsidRPr="00430604">
        <w:rPr>
          <w:rFonts w:ascii="Times New Roman" w:eastAsia="Times New Roman" w:hAnsi="Times New Roman"/>
          <w:sz w:val="24"/>
          <w:szCs w:val="24"/>
          <w:u w:color="000000"/>
          <w:bdr w:val="nil"/>
          <w:lang w:eastAsia="ru-RU"/>
        </w:rPr>
        <w:t>Броски шайбы.</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bCs/>
          <w:sz w:val="24"/>
          <w:szCs w:val="24"/>
          <w:u w:color="000000"/>
          <w:bdr w:val="nil"/>
          <w:lang w:eastAsia="ru-RU"/>
        </w:rPr>
      </w:pPr>
      <w:r w:rsidRPr="00430604">
        <w:rPr>
          <w:rFonts w:ascii="Times New Roman" w:hAnsi="Times New Roman"/>
          <w:bCs/>
          <w:sz w:val="24"/>
          <w:szCs w:val="24"/>
          <w:u w:color="000000"/>
          <w:bdr w:val="nil"/>
          <w:lang w:eastAsia="ru-RU"/>
        </w:rPr>
        <w:t xml:space="preserve">Технические действия вратаря: основная стойка, передвижение, ловля </w:t>
      </w:r>
      <w:r w:rsidRPr="00430604">
        <w:rPr>
          <w:rFonts w:ascii="Times New Roman" w:hAnsi="Times New Roman"/>
          <w:bCs/>
          <w:sz w:val="24"/>
          <w:szCs w:val="24"/>
          <w:u w:color="000000"/>
          <w:bdr w:val="nil"/>
          <w:lang w:eastAsia="ru-RU"/>
        </w:rPr>
        <w:br/>
        <w:t>и отбивание шайбы.</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Участие в соревновательной деятельности.</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u w:color="000000"/>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Times New Roman" w:hAnsi="Times New Roman"/>
          <w:bCs/>
          <w:sz w:val="24"/>
          <w:szCs w:val="24"/>
          <w:u w:color="000000"/>
          <w:lang w:eastAsia="zh-CN"/>
        </w:rPr>
        <w:t>6.7.</w:t>
      </w:r>
      <w:r w:rsidR="005C69E7" w:rsidRPr="00430604">
        <w:rPr>
          <w:rFonts w:ascii="Times New Roman" w:hAnsi="Times New Roman"/>
          <w:sz w:val="24"/>
          <w:szCs w:val="24"/>
          <w:u w:color="000000"/>
          <w:lang w:eastAsia="zh-CN"/>
        </w:rPr>
        <w:t> Содержание модуля «Хоккей» направлено на достижение обучающимися личностных, метапредметных и предметных результатов обучения.</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u w:color="000000"/>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Times New Roman" w:hAnsi="Times New Roman"/>
          <w:bCs/>
          <w:sz w:val="24"/>
          <w:szCs w:val="24"/>
          <w:u w:color="000000"/>
          <w:lang w:eastAsia="zh-CN"/>
        </w:rPr>
        <w:t>6.7.1.</w:t>
      </w:r>
      <w:bookmarkStart w:id="287" w:name="_Hlk124956772"/>
      <w:r w:rsidR="005C69E7" w:rsidRPr="00430604">
        <w:rPr>
          <w:rFonts w:ascii="Times New Roman" w:eastAsia="Times New Roman" w:hAnsi="Times New Roman"/>
          <w:bCs/>
          <w:sz w:val="24"/>
          <w:szCs w:val="24"/>
          <w:u w:color="000000"/>
          <w:lang w:eastAsia="zh-CN"/>
        </w:rPr>
        <w:t xml:space="preserve"> При </w:t>
      </w:r>
      <w:r w:rsidR="005C69E7" w:rsidRPr="00430604">
        <w:rPr>
          <w:rFonts w:ascii="Times New Roman" w:hAnsi="Times New Roman"/>
          <w:sz w:val="24"/>
          <w:szCs w:val="24"/>
          <w:u w:color="000000"/>
          <w:lang w:eastAsia="zh-CN"/>
        </w:rPr>
        <w:t>изучении модуля «Хоккей» на уровне начального общего образования у обучающихся будут сформированы следующие личностные результаты:</w:t>
      </w:r>
      <w:bookmarkEnd w:id="287"/>
    </w:p>
    <w:p w:rsidR="005C69E7" w:rsidRPr="00430604" w:rsidRDefault="005C69E7" w:rsidP="00E7327E">
      <w:pPr>
        <w:spacing w:after="0" w:line="360" w:lineRule="auto"/>
        <w:ind w:firstLine="709"/>
        <w:contextualSpacing/>
        <w:rPr>
          <w:rFonts w:ascii="Times New Roman" w:eastAsia="Times New Roman" w:hAnsi="Times New Roman"/>
          <w:sz w:val="24"/>
          <w:szCs w:val="24"/>
          <w:u w:color="000000"/>
          <w:bdr w:val="nil"/>
          <w:lang w:eastAsia="ru-RU"/>
        </w:rPr>
      </w:pPr>
      <w:r w:rsidRPr="00430604">
        <w:rPr>
          <w:rFonts w:ascii="Times New Roman" w:eastAsia="HiddenHorzOCR" w:hAnsi="Times New Roman"/>
          <w:sz w:val="24"/>
          <w:szCs w:val="24"/>
          <w:u w:color="000000"/>
          <w:bdr w:val="nil"/>
          <w:lang w:eastAsia="ru-RU"/>
        </w:rPr>
        <w:t xml:space="preserve">проявление чувства гордости за свою Родину, российский народ и историю России через </w:t>
      </w:r>
      <w:r w:rsidRPr="00430604">
        <w:rPr>
          <w:rFonts w:ascii="Times New Roman" w:hAnsi="Times New Roman"/>
          <w:bCs/>
          <w:sz w:val="24"/>
          <w:szCs w:val="24"/>
          <w:u w:color="000000"/>
          <w:bdr w:val="nil"/>
          <w:lang w:eastAsia="ru-RU"/>
        </w:rPr>
        <w:t>достижения отечественной сборной команды страны на чемпионатах Европы, мира, Олимпийских играх;</w:t>
      </w:r>
    </w:p>
    <w:p w:rsidR="005C69E7" w:rsidRPr="00430604" w:rsidRDefault="005C69E7" w:rsidP="00E7327E">
      <w:pPr>
        <w:spacing w:after="0" w:line="360" w:lineRule="auto"/>
        <w:ind w:firstLine="709"/>
        <w:contextualSpacing/>
        <w:rPr>
          <w:rFonts w:ascii="Times New Roman" w:hAnsi="Times New Roman"/>
          <w:bCs/>
          <w:sz w:val="24"/>
          <w:szCs w:val="24"/>
          <w:u w:color="000000"/>
          <w:bdr w:val="nil"/>
          <w:lang w:eastAsia="ru-RU"/>
        </w:rPr>
      </w:pPr>
      <w:r w:rsidRPr="00430604">
        <w:rPr>
          <w:rFonts w:ascii="Times New Roman" w:hAnsi="Times New Roman"/>
          <w:bCs/>
          <w:sz w:val="24"/>
          <w:szCs w:val="24"/>
          <w:u w:color="000000"/>
          <w:bdr w:val="nil"/>
          <w:lang w:eastAsia="ru-RU"/>
        </w:rPr>
        <w:lastRenderedPageBreak/>
        <w:t>п</w:t>
      </w:r>
      <w:r w:rsidRPr="00430604">
        <w:rPr>
          <w:rFonts w:ascii="Times New Roman" w:hAnsi="Times New Roman"/>
          <w:bCs/>
          <w:iCs/>
          <w:sz w:val="24"/>
          <w:szCs w:val="24"/>
          <w:u w:color="000000"/>
          <w:bdr w:val="nil"/>
          <w:lang w:eastAsia="ru-RU"/>
        </w:rPr>
        <w:t>роявление</w:t>
      </w:r>
      <w:r w:rsidRPr="00430604">
        <w:rPr>
          <w:rFonts w:ascii="Times New Roman" w:hAnsi="Times New Roman"/>
          <w:sz w:val="24"/>
          <w:szCs w:val="24"/>
          <w:u w:color="000000"/>
          <w:bdr w:val="nil"/>
          <w:lang w:eastAsia="ru-RU"/>
        </w:rPr>
        <w:t xml:space="preserve"> уважительного отношения к сверстникам, культуры общения </w:t>
      </w:r>
      <w:r w:rsidRPr="00430604">
        <w:rPr>
          <w:rFonts w:ascii="Times New Roman" w:hAnsi="Times New Roman"/>
          <w:sz w:val="24"/>
          <w:szCs w:val="24"/>
          <w:u w:color="000000"/>
          <w:bdr w:val="nil"/>
          <w:lang w:eastAsia="ru-RU"/>
        </w:rPr>
        <w:br/>
        <w:t xml:space="preserve">и взаимодействия, терпимости и толерантности в достижении общих целей </w:t>
      </w:r>
      <w:r w:rsidRPr="00430604">
        <w:rPr>
          <w:rFonts w:ascii="Times New Roman" w:hAnsi="Times New Roman"/>
          <w:sz w:val="24"/>
          <w:szCs w:val="24"/>
          <w:u w:color="000000"/>
          <w:bdr w:val="nil"/>
          <w:lang w:eastAsia="ru-RU"/>
        </w:rPr>
        <w:br/>
        <w:t>при совместной деятельности на принципах доброжелательности и взаимопомощи;</w:t>
      </w:r>
    </w:p>
    <w:p w:rsidR="005C69E7" w:rsidRPr="00430604"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430604">
        <w:rPr>
          <w:rFonts w:ascii="Times New Roman" w:hAnsi="Times New Roman"/>
          <w:sz w:val="24"/>
          <w:szCs w:val="24"/>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430604">
        <w:rPr>
          <w:rFonts w:ascii="Times New Roman" w:eastAsia="HiddenHorzOCR" w:hAnsi="Times New Roman"/>
          <w:sz w:val="24"/>
          <w:szCs w:val="24"/>
          <w:u w:color="000000"/>
          <w:bdr w:val="nil"/>
          <w:lang w:eastAsia="ru-RU"/>
        </w:rPr>
        <w:t xml:space="preserve"> умение не создавать конфликтов и находить выходы из спорных ситуаций;</w:t>
      </w:r>
    </w:p>
    <w:p w:rsidR="005C69E7" w:rsidRPr="00430604"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430604">
        <w:rPr>
          <w:rFonts w:ascii="Times New Roman" w:hAnsi="Times New Roman"/>
          <w:sz w:val="24"/>
          <w:szCs w:val="24"/>
          <w:u w:color="000000"/>
          <w:bdr w:val="nil"/>
          <w:lang w:eastAsia="ru-RU"/>
        </w:rPr>
        <w:t>проявление дисциплинированности, трудолюбия и упорства в достижении поставленных целей н</w:t>
      </w:r>
      <w:r w:rsidRPr="00430604">
        <w:rPr>
          <w:rFonts w:ascii="Times New Roman" w:eastAsia="HiddenHorzOCR" w:hAnsi="Times New Roman"/>
          <w:sz w:val="24"/>
          <w:szCs w:val="24"/>
          <w:u w:color="000000"/>
          <w:bdr w:val="nil"/>
          <w:lang w:eastAsia="ru-RU"/>
        </w:rPr>
        <w:t>а основе представлений о нравственных нормах, социальной справедливости и свободе;</w:t>
      </w:r>
    </w:p>
    <w:p w:rsidR="005C69E7" w:rsidRPr="00430604"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430604">
        <w:rPr>
          <w:rFonts w:ascii="Times New Roman" w:hAnsi="Times New Roman"/>
          <w:iCs/>
          <w:sz w:val="24"/>
          <w:szCs w:val="24"/>
          <w:u w:color="000000"/>
          <w:bdr w:val="nil"/>
          <w:lang w:eastAsia="ru-RU"/>
        </w:rPr>
        <w:t>способность</w:t>
      </w:r>
      <w:r w:rsidRPr="00430604">
        <w:rPr>
          <w:rFonts w:ascii="Times New Roman" w:eastAsia="HiddenHorzOCR" w:hAnsi="Times New Roman"/>
          <w:sz w:val="24"/>
          <w:szCs w:val="24"/>
          <w:u w:color="000000"/>
          <w:bdr w:val="nil"/>
          <w:lang w:eastAsia="ru-RU"/>
        </w:rPr>
        <w:t xml:space="preserve"> принимать и осваивать социальную роль обучающегося, развитие мотивов учебной деятельности, </w:t>
      </w:r>
      <w:r w:rsidRPr="00430604">
        <w:rPr>
          <w:rFonts w:ascii="Times New Roman" w:eastAsia="@Arial Unicode MS" w:hAnsi="Times New Roman"/>
          <w:sz w:val="24"/>
          <w:szCs w:val="24"/>
          <w:u w:color="000000"/>
          <w:bdr w:val="nil"/>
          <w:lang w:eastAsia="ru-RU"/>
        </w:rPr>
        <w:t xml:space="preserve">стремление к познанию и творчеству, </w:t>
      </w:r>
      <w:r w:rsidRPr="00430604">
        <w:rPr>
          <w:rFonts w:ascii="Times New Roman" w:eastAsia="HiddenHorzOCR" w:hAnsi="Times New Roman"/>
          <w:sz w:val="24"/>
          <w:szCs w:val="24"/>
          <w:u w:color="000000"/>
          <w:bdr w:val="nil"/>
          <w:lang w:eastAsia="ru-RU"/>
        </w:rPr>
        <w:t>эстетическим потребностям;</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оказание бескорыстной помощи своим сверстникам, нахождение с ними общего языка и общих интересов;</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п</w:t>
      </w:r>
      <w:r w:rsidRPr="00430604">
        <w:rPr>
          <w:rFonts w:ascii="Times New Roman" w:eastAsia="HiddenHorzOCR" w:hAnsi="Times New Roman"/>
          <w:sz w:val="24"/>
          <w:szCs w:val="24"/>
          <w:u w:color="000000"/>
          <w:bdr w:val="nil"/>
          <w:lang w:eastAsia="ru-RU"/>
        </w:rPr>
        <w:t xml:space="preserve">онимание установки на безопасный, здоровый образ жизни, наличие мотивации к творческому труду, работе на результат, бережному отношению </w:t>
      </w:r>
      <w:r w:rsidRPr="00430604">
        <w:rPr>
          <w:rFonts w:ascii="Times New Roman" w:eastAsia="HiddenHorzOCR" w:hAnsi="Times New Roman"/>
          <w:sz w:val="24"/>
          <w:szCs w:val="24"/>
          <w:u w:color="000000"/>
          <w:bdr w:val="nil"/>
          <w:lang w:eastAsia="ru-RU"/>
        </w:rPr>
        <w:br/>
        <w:t>к материальным и духовным ценностям.</w:t>
      </w:r>
    </w:p>
    <w:p w:rsidR="005C69E7" w:rsidRPr="00430604" w:rsidRDefault="00481B65"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iCs/>
          <w:sz w:val="24"/>
          <w:szCs w:val="24"/>
          <w:u w:color="000000"/>
          <w:bdr w:val="nil"/>
          <w:lang w:eastAsia="ru-RU"/>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Times New Roman" w:hAnsi="Times New Roman"/>
          <w:bCs/>
          <w:sz w:val="24"/>
          <w:szCs w:val="24"/>
          <w:u w:color="000000"/>
          <w:lang w:eastAsia="zh-CN"/>
        </w:rPr>
        <w:t>6.7.2. </w:t>
      </w:r>
      <w:r w:rsidR="005C69E7" w:rsidRPr="00430604">
        <w:rPr>
          <w:rFonts w:ascii="Times New Roman" w:hAnsi="Times New Roman"/>
          <w:sz w:val="24"/>
          <w:szCs w:val="24"/>
          <w:u w:color="000000"/>
          <w:lang w:eastAsia="zh-CN"/>
        </w:rPr>
        <w:t>При изучении модуля «Хоккей» на уровне начального общего образования у обучающихся будут сформированы следующие метапредметные результаты</w:t>
      </w:r>
      <w:r w:rsidR="005C69E7" w:rsidRPr="00430604">
        <w:rPr>
          <w:rFonts w:ascii="Times New Roman" w:hAnsi="Times New Roman"/>
          <w:iCs/>
          <w:sz w:val="24"/>
          <w:szCs w:val="24"/>
          <w:u w:color="000000"/>
          <w:bdr w:val="nil"/>
          <w:lang w:eastAsia="ru-RU"/>
        </w:rPr>
        <w:t>:</w:t>
      </w:r>
    </w:p>
    <w:p w:rsidR="005C69E7" w:rsidRPr="00430604" w:rsidRDefault="005C69E7" w:rsidP="00E7327E">
      <w:pPr>
        <w:pBdr>
          <w:top w:val="nil"/>
          <w:left w:val="nil"/>
          <w:bottom w:val="nil"/>
          <w:right w:val="nil"/>
          <w:between w:val="nil"/>
          <w:bar w:val="nil"/>
        </w:pBdr>
        <w:shd w:val="clear" w:color="auto" w:fill="FFFFFF"/>
        <w:autoSpaceDE w:val="0"/>
        <w:autoSpaceDN w:val="0"/>
        <w:adjustRightInd w:val="0"/>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hAnsi="Times New Roman"/>
          <w:sz w:val="24"/>
          <w:szCs w:val="24"/>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430604"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430604">
        <w:rPr>
          <w:rFonts w:ascii="Times New Roman" w:eastAsia="HiddenHorzOCR" w:hAnsi="Times New Roman"/>
          <w:sz w:val="24"/>
          <w:szCs w:val="24"/>
          <w:u w:color="000000"/>
          <w:bdr w:val="nil"/>
          <w:lang w:eastAsia="ru-RU"/>
        </w:rPr>
        <w:t xml:space="preserve">умение планировать, контролировать и оценивать учебные действия, </w:t>
      </w:r>
      <w:r w:rsidRPr="00430604">
        <w:rPr>
          <w:rFonts w:ascii="Times New Roman" w:hAnsi="Times New Roman"/>
          <w:sz w:val="24"/>
          <w:szCs w:val="24"/>
          <w:u w:color="000000"/>
          <w:bdr w:val="nil"/>
          <w:lang w:eastAsia="ru-RU"/>
        </w:rPr>
        <w:t xml:space="preserve">собственную деятельность, распределять нагрузку и отдых в процессе </w:t>
      </w:r>
      <w:r w:rsidR="00644F1E" w:rsidRPr="00430604">
        <w:rPr>
          <w:rFonts w:ascii="Times New Roman" w:hAnsi="Times New Roman"/>
          <w:sz w:val="24"/>
          <w:szCs w:val="24"/>
          <w:u w:color="000000"/>
          <w:bdr w:val="nil"/>
          <w:lang w:eastAsia="ru-RU"/>
        </w:rPr>
        <w:br/>
      </w:r>
      <w:r w:rsidRPr="00430604">
        <w:rPr>
          <w:rFonts w:ascii="Times New Roman" w:hAnsi="Times New Roman"/>
          <w:sz w:val="24"/>
          <w:szCs w:val="24"/>
          <w:u w:color="000000"/>
          <w:bdr w:val="nil"/>
          <w:lang w:eastAsia="ru-RU"/>
        </w:rPr>
        <w:t xml:space="preserve">ее выполнения, </w:t>
      </w:r>
      <w:r w:rsidRPr="00430604">
        <w:rPr>
          <w:rFonts w:ascii="Times New Roman" w:eastAsia="HiddenHorzOCR" w:hAnsi="Times New Roman"/>
          <w:sz w:val="24"/>
          <w:szCs w:val="24"/>
          <w:u w:color="000000"/>
          <w:bdr w:val="nil"/>
          <w:lang w:eastAsia="ru-RU"/>
        </w:rPr>
        <w:t>определять наиболее эффективные способы достижения результата;</w:t>
      </w:r>
    </w:p>
    <w:p w:rsidR="005C69E7" w:rsidRPr="00430604"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430604">
        <w:rPr>
          <w:rFonts w:ascii="Times New Roman" w:eastAsia="HiddenHorzOCR" w:hAnsi="Times New Roman"/>
          <w:sz w:val="24"/>
          <w:szCs w:val="24"/>
          <w:u w:color="000000"/>
          <w:bdr w:val="nil"/>
          <w:lang w:eastAsia="ru-RU"/>
        </w:rPr>
        <w:t xml:space="preserve">умение </w:t>
      </w:r>
      <w:r w:rsidRPr="00430604">
        <w:rPr>
          <w:rFonts w:ascii="Times New Roman" w:hAnsi="Times New Roman"/>
          <w:sz w:val="24"/>
          <w:szCs w:val="24"/>
          <w:u w:color="000000"/>
          <w:bdr w:val="nil"/>
          <w:lang w:eastAsia="ru-RU"/>
        </w:rPr>
        <w:t xml:space="preserve">характеризовать действия и поступки, давать им анализ </w:t>
      </w:r>
      <w:r w:rsidRPr="00430604">
        <w:rPr>
          <w:rFonts w:ascii="Times New Roman" w:hAnsi="Times New Roman"/>
          <w:sz w:val="24"/>
          <w:szCs w:val="24"/>
          <w:u w:color="000000"/>
          <w:bdr w:val="nil"/>
          <w:lang w:eastAsia="ru-RU"/>
        </w:rPr>
        <w:br/>
        <w:t>и объективную оценку на основе освоенных знаний и имеющегося опыта;</w:t>
      </w:r>
    </w:p>
    <w:p w:rsidR="005C69E7" w:rsidRPr="00430604"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430604">
        <w:rPr>
          <w:rFonts w:ascii="Times New Roman" w:eastAsia="HiddenHorzOCR" w:hAnsi="Times New Roman"/>
          <w:sz w:val="24"/>
          <w:szCs w:val="24"/>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430604"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430604">
        <w:rPr>
          <w:rFonts w:ascii="Times New Roman" w:eastAsia="HiddenHorzOCR" w:hAnsi="Times New Roman"/>
          <w:sz w:val="24"/>
          <w:szCs w:val="24"/>
          <w:u w:color="000000"/>
          <w:bdr w:val="nil"/>
          <w:lang w:eastAsia="ru-RU"/>
        </w:rPr>
        <w:t xml:space="preserve">определение общей цели и путей ее достижения, умение договариваться </w:t>
      </w:r>
      <w:r w:rsidRPr="00430604">
        <w:rPr>
          <w:rFonts w:ascii="Times New Roman" w:eastAsia="HiddenHorzOCR" w:hAnsi="Times New Roman"/>
          <w:sz w:val="24"/>
          <w:szCs w:val="24"/>
          <w:u w:color="000000"/>
          <w:bdr w:val="nil"/>
          <w:lang w:eastAsia="ru-RU"/>
        </w:rPr>
        <w:br/>
        <w:t>о распределении функций в учебной, игровой и соревновательной деятельности, оценка собственного поведения и поведения окружающих;</w:t>
      </w:r>
    </w:p>
    <w:p w:rsidR="005C69E7" w:rsidRPr="00430604"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430604">
        <w:rPr>
          <w:rFonts w:ascii="Times New Roman" w:hAnsi="Times New Roman"/>
          <w:sz w:val="24"/>
          <w:szCs w:val="24"/>
          <w:u w:color="000000"/>
          <w:bdr w:val="nil"/>
          <w:lang w:eastAsia="ru-RU"/>
        </w:rPr>
        <w:t>обеспечение защиты и сохранности природы во время занятий физической культурой и активного отдыха;</w:t>
      </w:r>
    </w:p>
    <w:p w:rsidR="005C69E7" w:rsidRPr="00430604"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430604">
        <w:rPr>
          <w:rFonts w:ascii="Times New Roman" w:hAnsi="Times New Roman"/>
          <w:sz w:val="24"/>
          <w:szCs w:val="24"/>
          <w:u w:color="000000"/>
          <w:bdr w:val="nil"/>
          <w:lang w:eastAsia="ru-RU"/>
        </w:rPr>
        <w:t xml:space="preserve">способность организации самостоятельной деятельности с учетом требований </w:t>
      </w:r>
      <w:r w:rsidRPr="00430604">
        <w:rPr>
          <w:rFonts w:ascii="Times New Roman" w:hAnsi="Times New Roman"/>
          <w:sz w:val="24"/>
          <w:szCs w:val="24"/>
          <w:u w:color="000000"/>
          <w:bdr w:val="nil"/>
          <w:lang w:eastAsia="ru-RU"/>
        </w:rPr>
        <w:br/>
        <w:t>ее безопасности, сохранности инвентаря и оборудования, организации места занятий;</w:t>
      </w:r>
    </w:p>
    <w:p w:rsidR="005C69E7" w:rsidRPr="00430604"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430604">
        <w:rPr>
          <w:rFonts w:ascii="Times New Roman" w:eastAsia="HiddenHorzOCR" w:hAnsi="Times New Roman"/>
          <w:sz w:val="24"/>
          <w:szCs w:val="24"/>
          <w:u w:color="000000"/>
          <w:bdr w:val="nil"/>
          <w:lang w:eastAsia="ru-RU"/>
        </w:rPr>
        <w:t>с</w:t>
      </w:r>
      <w:r w:rsidRPr="00430604">
        <w:rPr>
          <w:rFonts w:ascii="Times New Roman" w:hAnsi="Times New Roman"/>
          <w:sz w:val="24"/>
          <w:szCs w:val="24"/>
          <w:u w:color="000000"/>
          <w:bdr w:val="nil"/>
          <w:lang w:eastAsia="ru-RU"/>
        </w:rPr>
        <w:t xml:space="preserve">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w:t>
      </w:r>
      <w:r w:rsidRPr="00430604">
        <w:rPr>
          <w:rFonts w:ascii="Times New Roman" w:hAnsi="Times New Roman"/>
          <w:sz w:val="24"/>
          <w:szCs w:val="24"/>
          <w:u w:color="000000"/>
          <w:bdr w:val="nil"/>
          <w:lang w:eastAsia="ru-RU"/>
        </w:rPr>
        <w:lastRenderedPageBreak/>
        <w:t>образцами.</w:t>
      </w:r>
    </w:p>
    <w:p w:rsidR="005C69E7" w:rsidRPr="00430604" w:rsidRDefault="00481B65" w:rsidP="00E7327E">
      <w:pPr>
        <w:pBdr>
          <w:top w:val="nil"/>
          <w:left w:val="nil"/>
          <w:bottom w:val="nil"/>
          <w:right w:val="nil"/>
          <w:between w:val="nil"/>
          <w:bar w:val="nil"/>
        </w:pBdr>
        <w:spacing w:after="0" w:line="360" w:lineRule="auto"/>
        <w:ind w:firstLine="709"/>
        <w:rPr>
          <w:rFonts w:ascii="Times New Roman" w:hAnsi="Times New Roman"/>
          <w:bCs/>
          <w:iCs/>
          <w:sz w:val="24"/>
          <w:szCs w:val="24"/>
          <w:u w:color="000000"/>
          <w:bdr w:val="nil"/>
          <w:lang w:eastAsia="ru-RU"/>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Times New Roman" w:hAnsi="Times New Roman"/>
          <w:bCs/>
          <w:sz w:val="24"/>
          <w:szCs w:val="24"/>
          <w:u w:color="000000"/>
          <w:lang w:eastAsia="zh-CN"/>
        </w:rPr>
        <w:t>6.7.3. </w:t>
      </w:r>
      <w:r w:rsidR="005C69E7" w:rsidRPr="00430604">
        <w:rPr>
          <w:rFonts w:ascii="Times New Roman" w:hAnsi="Times New Roman"/>
          <w:sz w:val="24"/>
          <w:szCs w:val="24"/>
          <w:u w:color="000000"/>
          <w:lang w:eastAsia="zh-CN"/>
        </w:rPr>
        <w:t xml:space="preserve">При изучении модуля «Хоккей» на уровне начального общего образования у обучающихся будут сформированы следующие </w:t>
      </w:r>
      <w:r w:rsidR="005C69E7" w:rsidRPr="00430604">
        <w:rPr>
          <w:rFonts w:ascii="Times New Roman" w:hAnsi="Times New Roman"/>
          <w:bCs/>
          <w:sz w:val="24"/>
          <w:szCs w:val="24"/>
          <w:u w:color="000000"/>
          <w:bdr w:val="nil"/>
          <w:lang w:eastAsia="ru-RU"/>
        </w:rPr>
        <w:t>предметные результаты</w:t>
      </w:r>
      <w:r w:rsidR="005C69E7" w:rsidRPr="00430604">
        <w:rPr>
          <w:rFonts w:ascii="Times New Roman" w:hAnsi="Times New Roman"/>
          <w:sz w:val="24"/>
          <w:szCs w:val="24"/>
          <w:u w:color="000000"/>
          <w:bdr w:val="nil"/>
          <w:lang w:eastAsia="ru-RU"/>
        </w:rPr>
        <w:t>:</w:t>
      </w:r>
    </w:p>
    <w:p w:rsidR="005C69E7" w:rsidRPr="00430604" w:rsidRDefault="005C69E7" w:rsidP="00E7327E">
      <w:pPr>
        <w:spacing w:after="0" w:line="360" w:lineRule="auto"/>
        <w:ind w:firstLine="709"/>
        <w:contextualSpacing/>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понимание значения занятий хоккеем как средством укрепления здоровья, закаливания и воспитания физических качеств человека;</w:t>
      </w:r>
    </w:p>
    <w:p w:rsidR="005C69E7" w:rsidRPr="00430604" w:rsidRDefault="005C69E7" w:rsidP="00E7327E">
      <w:pPr>
        <w:spacing w:after="0" w:line="360" w:lineRule="auto"/>
        <w:ind w:firstLine="709"/>
        <w:contextualSpacing/>
        <w:rPr>
          <w:rFonts w:ascii="Times New Roman" w:eastAsia="Times New Roman" w:hAnsi="Times New Roman"/>
          <w:sz w:val="24"/>
          <w:szCs w:val="24"/>
          <w:u w:color="000000"/>
          <w:bdr w:val="nil"/>
          <w:lang w:eastAsia="ru-RU"/>
        </w:rPr>
      </w:pPr>
      <w:r w:rsidRPr="00430604">
        <w:rPr>
          <w:rFonts w:ascii="Times New Roman" w:eastAsia="Times New Roman" w:hAnsi="Times New Roman"/>
          <w:sz w:val="24"/>
          <w:szCs w:val="24"/>
          <w:u w:color="000000"/>
          <w:bdr w:val="nil"/>
          <w:lang w:eastAsia="ru-RU"/>
        </w:rPr>
        <w:t xml:space="preserve">знания по истории возникновения игры в хоккей, </w:t>
      </w:r>
      <w:r w:rsidRPr="00430604">
        <w:rPr>
          <w:rFonts w:ascii="Times New Roman" w:hAnsi="Times New Roman"/>
          <w:bCs/>
          <w:sz w:val="24"/>
          <w:szCs w:val="24"/>
          <w:u w:color="000000"/>
          <w:bdr w:val="nil"/>
          <w:lang w:eastAsia="ru-RU"/>
        </w:rPr>
        <w:t>достижениям отечественной сборной команды страны на чемпионатах мира, Европы, Олимпийских играх;</w:t>
      </w:r>
    </w:p>
    <w:p w:rsidR="005C69E7" w:rsidRPr="00430604" w:rsidRDefault="005C69E7" w:rsidP="00E7327E">
      <w:pPr>
        <w:spacing w:after="0" w:line="360" w:lineRule="auto"/>
        <w:ind w:firstLine="709"/>
        <w:contextualSpacing/>
        <w:rPr>
          <w:rFonts w:ascii="Times New Roman" w:eastAsia="Times New Roman" w:hAnsi="Times New Roman"/>
          <w:sz w:val="24"/>
          <w:szCs w:val="24"/>
          <w:u w:color="000000"/>
          <w:bdr w:val="nil"/>
          <w:lang w:eastAsia="ru-RU"/>
        </w:rPr>
      </w:pPr>
      <w:r w:rsidRPr="00430604">
        <w:rPr>
          <w:rFonts w:ascii="Times New Roman" w:hAnsi="Times New Roman"/>
          <w:sz w:val="24"/>
          <w:szCs w:val="24"/>
          <w:u w:color="000000"/>
          <w:bdr w:val="nil"/>
          <w:lang w:eastAsia="ru-RU"/>
        </w:rPr>
        <w:t xml:space="preserve">представление о разновидностях хоккея и </w:t>
      </w:r>
      <w:r w:rsidRPr="00430604">
        <w:rPr>
          <w:rFonts w:ascii="Times New Roman" w:eastAsia="Times New Roman" w:hAnsi="Times New Roman"/>
          <w:sz w:val="24"/>
          <w:szCs w:val="24"/>
          <w:u w:color="000000"/>
          <w:bdr w:val="nil"/>
          <w:lang w:eastAsia="ru-RU"/>
        </w:rPr>
        <w:t xml:space="preserve">основных правилах игры в хоккей </w:t>
      </w:r>
      <w:r w:rsidRPr="00430604">
        <w:rPr>
          <w:rFonts w:ascii="Times New Roman" w:eastAsia="Times New Roman" w:hAnsi="Times New Roman"/>
          <w:sz w:val="24"/>
          <w:szCs w:val="24"/>
          <w:u w:color="000000"/>
          <w:bdr w:val="nil"/>
          <w:lang w:eastAsia="ru-RU"/>
        </w:rPr>
        <w:br/>
        <w:t>с шайбой</w:t>
      </w:r>
      <w:r w:rsidRPr="00430604">
        <w:rPr>
          <w:rFonts w:ascii="Times New Roman" w:hAnsi="Times New Roman"/>
          <w:bCs/>
          <w:sz w:val="24"/>
          <w:szCs w:val="24"/>
          <w:u w:color="000000"/>
          <w:bdr w:val="nil"/>
          <w:lang w:eastAsia="ru-RU"/>
        </w:rPr>
        <w:t>,</w:t>
      </w:r>
      <w:r w:rsidRPr="00430604">
        <w:rPr>
          <w:rFonts w:ascii="Times New Roman" w:eastAsia="Times New Roman" w:hAnsi="Times New Roman"/>
          <w:sz w:val="24"/>
          <w:szCs w:val="24"/>
          <w:u w:color="000000"/>
          <w:bdr w:val="nil"/>
          <w:lang w:eastAsia="ru-RU"/>
        </w:rPr>
        <w:t xml:space="preserve"> </w:t>
      </w:r>
      <w:r w:rsidRPr="00430604">
        <w:rPr>
          <w:rFonts w:ascii="Times New Roman" w:hAnsi="Times New Roman"/>
          <w:bCs/>
          <w:sz w:val="24"/>
          <w:szCs w:val="24"/>
          <w:u w:color="000000"/>
          <w:bdr w:val="nil"/>
          <w:lang w:eastAsia="ru-RU"/>
        </w:rPr>
        <w:t xml:space="preserve">составе хоккейной команды, роль капитана команды и функциях игроков </w:t>
      </w:r>
      <w:r w:rsidRPr="00430604">
        <w:rPr>
          <w:rFonts w:ascii="Times New Roman" w:hAnsi="Times New Roman"/>
          <w:bCs/>
          <w:sz w:val="24"/>
          <w:szCs w:val="24"/>
          <w:u w:color="000000"/>
          <w:bdr w:val="nil"/>
          <w:lang w:eastAsia="ru-RU"/>
        </w:rPr>
        <w:br/>
        <w:t>в команде (форвард (нападающий), защитник, голкипер (вратарь);</w:t>
      </w:r>
    </w:p>
    <w:p w:rsidR="005C69E7" w:rsidRPr="00430604" w:rsidRDefault="005C69E7" w:rsidP="00E7327E">
      <w:pPr>
        <w:spacing w:after="0" w:line="360" w:lineRule="auto"/>
        <w:ind w:firstLine="709"/>
        <w:contextualSpacing/>
        <w:rPr>
          <w:rFonts w:ascii="Times New Roman" w:hAnsi="Times New Roman"/>
          <w:bCs/>
          <w:sz w:val="24"/>
          <w:szCs w:val="24"/>
          <w:u w:color="000000"/>
          <w:bdr w:val="nil"/>
          <w:lang w:eastAsia="ru-RU"/>
        </w:rPr>
      </w:pPr>
      <w:r w:rsidRPr="00430604">
        <w:rPr>
          <w:rFonts w:ascii="Times New Roman" w:eastAsia="Times New Roman" w:hAnsi="Times New Roman"/>
          <w:sz w:val="24"/>
          <w:szCs w:val="24"/>
          <w:u w:color="000000"/>
          <w:bdr w:val="nil"/>
          <w:lang w:eastAsia="ru-RU"/>
        </w:rPr>
        <w:t xml:space="preserve">умение характеризовать </w:t>
      </w:r>
      <w:r w:rsidRPr="00430604">
        <w:rPr>
          <w:rFonts w:ascii="Times New Roman" w:hAnsi="Times New Roman"/>
          <w:bCs/>
          <w:sz w:val="24"/>
          <w:szCs w:val="24"/>
          <w:u w:color="000000"/>
          <w:bdr w:val="nil"/>
          <w:lang w:eastAsia="ru-RU"/>
        </w:rPr>
        <w:t>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5C69E7" w:rsidRPr="00430604" w:rsidRDefault="005C69E7" w:rsidP="00E7327E">
      <w:pPr>
        <w:spacing w:after="0" w:line="360" w:lineRule="auto"/>
        <w:ind w:firstLine="709"/>
        <w:contextualSpacing/>
        <w:rPr>
          <w:rFonts w:ascii="Times New Roman" w:hAnsi="Times New Roman"/>
          <w:bCs/>
          <w:sz w:val="24"/>
          <w:szCs w:val="24"/>
          <w:u w:color="000000"/>
          <w:bdr w:val="nil"/>
          <w:lang w:eastAsia="ru-RU"/>
        </w:rPr>
      </w:pPr>
      <w:r w:rsidRPr="00430604">
        <w:rPr>
          <w:rFonts w:ascii="Times New Roman" w:eastAsia="Times New Roman" w:hAnsi="Times New Roman"/>
          <w:sz w:val="24"/>
          <w:szCs w:val="24"/>
          <w:u w:color="000000"/>
          <w:bdr w:val="nil"/>
          <w:lang w:eastAsia="ru-RU"/>
        </w:rPr>
        <w:t>приобретение навыков</w:t>
      </w:r>
      <w:r w:rsidRPr="00430604">
        <w:rPr>
          <w:rFonts w:ascii="Times New Roman" w:hAnsi="Times New Roman"/>
          <w:bCs/>
          <w:sz w:val="24"/>
          <w:szCs w:val="24"/>
          <w:u w:color="000000"/>
          <w:bdr w:val="nil"/>
          <w:lang w:eastAsia="ru-RU"/>
        </w:rPr>
        <w:t xml:space="preserve">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5C69E7" w:rsidRPr="00430604"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430604">
        <w:rPr>
          <w:rFonts w:ascii="Times New Roman" w:eastAsia="HiddenHorzOCR" w:hAnsi="Times New Roman"/>
          <w:sz w:val="24"/>
          <w:szCs w:val="24"/>
          <w:u w:color="000000"/>
          <w:bdr w:val="nil"/>
          <w:lang w:eastAsia="ru-RU"/>
        </w:rPr>
        <w:t xml:space="preserve">приобретение навыков систематического наблюдения за своим физическим состоянием, величиной физических нагрузок, показателями физического развития </w:t>
      </w:r>
      <w:r w:rsidRPr="00430604">
        <w:rPr>
          <w:rFonts w:ascii="Times New Roman" w:eastAsia="HiddenHorzOCR" w:hAnsi="Times New Roman"/>
          <w:sz w:val="24"/>
          <w:szCs w:val="24"/>
          <w:u w:color="000000"/>
          <w:bdr w:val="nil"/>
          <w:lang w:eastAsia="ru-RU"/>
        </w:rPr>
        <w:br/>
        <w:t>и основных физических качеств;</w:t>
      </w:r>
    </w:p>
    <w:p w:rsidR="005C69E7" w:rsidRPr="00430604" w:rsidRDefault="005C69E7" w:rsidP="00E7327E">
      <w:pPr>
        <w:spacing w:after="0" w:line="360" w:lineRule="auto"/>
        <w:ind w:firstLine="709"/>
        <w:contextualSpacing/>
        <w:rPr>
          <w:rFonts w:ascii="Times New Roman" w:hAnsi="Times New Roman"/>
          <w:bCs/>
          <w:sz w:val="24"/>
          <w:szCs w:val="24"/>
          <w:u w:color="000000"/>
          <w:bdr w:val="nil"/>
          <w:lang w:eastAsia="ru-RU"/>
        </w:rPr>
      </w:pPr>
      <w:r w:rsidRPr="00430604">
        <w:rPr>
          <w:rFonts w:ascii="Times New Roman" w:eastAsia="Times New Roman" w:hAnsi="Times New Roman"/>
          <w:sz w:val="24"/>
          <w:szCs w:val="24"/>
          <w:u w:color="000000"/>
          <w:bdr w:val="nil"/>
          <w:lang w:eastAsia="ru-RU"/>
        </w:rPr>
        <w:t xml:space="preserve"> знание основ организации самостоятельных занятий хоккеем </w:t>
      </w:r>
      <w:r w:rsidR="00644F1E" w:rsidRPr="00430604">
        <w:rPr>
          <w:rFonts w:ascii="Times New Roman" w:eastAsia="Times New Roman" w:hAnsi="Times New Roman"/>
          <w:sz w:val="24"/>
          <w:szCs w:val="24"/>
          <w:u w:color="000000"/>
          <w:bdr w:val="nil"/>
          <w:lang w:eastAsia="ru-RU"/>
        </w:rPr>
        <w:br/>
      </w:r>
      <w:r w:rsidRPr="00430604">
        <w:rPr>
          <w:rFonts w:ascii="Times New Roman" w:eastAsia="Times New Roman" w:hAnsi="Times New Roman"/>
          <w:sz w:val="24"/>
          <w:szCs w:val="24"/>
          <w:u w:color="000000"/>
          <w:bdr w:val="nil"/>
          <w:lang w:eastAsia="ru-RU"/>
        </w:rPr>
        <w:t xml:space="preserve">со сверстниками, </w:t>
      </w:r>
      <w:r w:rsidRPr="00430604">
        <w:rPr>
          <w:rFonts w:ascii="Times New Roman" w:hAnsi="Times New Roman"/>
          <w:bCs/>
          <w:sz w:val="24"/>
          <w:szCs w:val="24"/>
          <w:u w:color="000000"/>
          <w:bdr w:val="nil"/>
          <w:lang w:eastAsia="ru-RU"/>
        </w:rPr>
        <w:t xml:space="preserve">организации и проведения со сверстниками подвижных игр </w:t>
      </w:r>
      <w:r w:rsidR="00644F1E" w:rsidRPr="00430604">
        <w:rPr>
          <w:rFonts w:ascii="Times New Roman" w:hAnsi="Times New Roman"/>
          <w:bCs/>
          <w:sz w:val="24"/>
          <w:szCs w:val="24"/>
          <w:u w:color="000000"/>
          <w:bdr w:val="nil"/>
          <w:lang w:eastAsia="ru-RU"/>
        </w:rPr>
        <w:br/>
      </w:r>
      <w:r w:rsidRPr="00430604">
        <w:rPr>
          <w:rFonts w:ascii="Times New Roman" w:hAnsi="Times New Roman"/>
          <w:bCs/>
          <w:sz w:val="24"/>
          <w:szCs w:val="24"/>
          <w:u w:color="000000"/>
          <w:bdr w:val="nil"/>
          <w:lang w:eastAsia="ru-RU"/>
        </w:rPr>
        <w:t>с элементами хоккея;</w:t>
      </w:r>
    </w:p>
    <w:p w:rsidR="005C69E7" w:rsidRPr="00430604" w:rsidRDefault="005C69E7" w:rsidP="00E7327E">
      <w:pPr>
        <w:spacing w:after="0" w:line="360" w:lineRule="auto"/>
        <w:ind w:firstLine="709"/>
        <w:contextualSpacing/>
        <w:rPr>
          <w:rFonts w:ascii="Times New Roman" w:hAnsi="Times New Roman"/>
          <w:bCs/>
          <w:sz w:val="24"/>
          <w:szCs w:val="24"/>
          <w:u w:color="000000"/>
          <w:bdr w:val="nil"/>
          <w:lang w:eastAsia="ru-RU"/>
        </w:rPr>
      </w:pPr>
      <w:r w:rsidRPr="00430604">
        <w:rPr>
          <w:rFonts w:ascii="Times New Roman" w:eastAsia="Times New Roman" w:hAnsi="Times New Roman"/>
          <w:sz w:val="24"/>
          <w:szCs w:val="24"/>
          <w:u w:color="000000"/>
          <w:bdr w:val="nil"/>
          <w:lang w:eastAsia="ru-RU"/>
        </w:rPr>
        <w:t xml:space="preserve">выполнение и составление комплексов общеразвивающих и корригирующих упражнений, </w:t>
      </w:r>
      <w:r w:rsidRPr="00430604">
        <w:rPr>
          <w:rFonts w:ascii="Times New Roman" w:hAnsi="Times New Roman"/>
          <w:bCs/>
          <w:sz w:val="24"/>
          <w:szCs w:val="24"/>
          <w:u w:color="000000"/>
          <w:bdr w:val="nil"/>
          <w:lang w:eastAsia="ru-RU"/>
        </w:rPr>
        <w:t>упражнений на воспитание быстроты, ловкости, гибкости, упражнений для укрепления голеностопных суставов;</w:t>
      </w:r>
    </w:p>
    <w:p w:rsidR="005C69E7" w:rsidRPr="00430604" w:rsidRDefault="005C69E7" w:rsidP="00E7327E">
      <w:pPr>
        <w:spacing w:after="0" w:line="360" w:lineRule="auto"/>
        <w:ind w:firstLine="709"/>
        <w:contextualSpacing/>
        <w:rPr>
          <w:rFonts w:ascii="Times New Roman" w:hAnsi="Times New Roman"/>
          <w:bCs/>
          <w:sz w:val="24"/>
          <w:szCs w:val="24"/>
          <w:u w:color="000000"/>
          <w:bdr w:val="nil"/>
          <w:lang w:eastAsia="ru-RU"/>
        </w:rPr>
      </w:pPr>
      <w:r w:rsidRPr="00430604">
        <w:rPr>
          <w:rFonts w:ascii="Times New Roman" w:hAnsi="Times New Roman"/>
          <w:bCs/>
          <w:sz w:val="24"/>
          <w:szCs w:val="24"/>
          <w:u w:color="000000"/>
          <w:bdr w:val="nil"/>
          <w:lang w:eastAsia="ru-RU"/>
        </w:rPr>
        <w:t xml:space="preserve">выполнение подготовительных и специальных упражнений хоккеиста </w:t>
      </w:r>
      <w:r w:rsidRPr="00430604">
        <w:rPr>
          <w:rFonts w:ascii="Times New Roman" w:hAnsi="Times New Roman"/>
          <w:bCs/>
          <w:sz w:val="24"/>
          <w:szCs w:val="24"/>
          <w:u w:color="000000"/>
          <w:bdr w:val="nil"/>
          <w:lang w:eastAsia="ru-RU"/>
        </w:rPr>
        <w:br/>
      </w:r>
      <w:r w:rsidRPr="00430604">
        <w:rPr>
          <w:rFonts w:ascii="Times New Roman" w:eastAsia="Times New Roman" w:hAnsi="Times New Roman"/>
          <w:sz w:val="24"/>
          <w:szCs w:val="24"/>
          <w:u w:color="000000"/>
          <w:bdr w:val="nil"/>
          <w:lang w:eastAsia="ru-RU"/>
        </w:rPr>
        <w:t>в том числе имитационные упражнения хоккеиста (в зале, на катке), технические элементы хоккея в передвижении на коньках</w:t>
      </w:r>
      <w:r w:rsidRPr="00430604">
        <w:rPr>
          <w:rFonts w:ascii="Times New Roman" w:hAnsi="Times New Roman"/>
          <w:bCs/>
          <w:sz w:val="24"/>
          <w:szCs w:val="24"/>
          <w:u w:color="000000"/>
          <w:bdr w:val="nil"/>
          <w:lang w:eastAsia="ru-RU"/>
        </w:rPr>
        <w:t>:</w:t>
      </w:r>
      <w:r w:rsidRPr="00430604">
        <w:rPr>
          <w:rFonts w:ascii="Times New Roman" w:eastAsia="Times New Roman" w:hAnsi="Times New Roman"/>
          <w:sz w:val="24"/>
          <w:szCs w:val="24"/>
          <w:u w:color="000000"/>
          <w:bdr w:val="nil"/>
          <w:lang w:eastAsia="ru-RU"/>
        </w:rPr>
        <w:t xml:space="preserve"> бег, повороты, торможения </w:t>
      </w:r>
      <w:r w:rsidRPr="00430604">
        <w:rPr>
          <w:rFonts w:ascii="Times New Roman" w:eastAsia="Times New Roman" w:hAnsi="Times New Roman"/>
          <w:sz w:val="24"/>
          <w:szCs w:val="24"/>
          <w:u w:color="000000"/>
          <w:bdr w:val="nil"/>
          <w:lang w:eastAsia="ru-RU"/>
        </w:rPr>
        <w:br/>
        <w:t>и остановки, старты, прыжки</w:t>
      </w:r>
      <w:r w:rsidRPr="00430604">
        <w:rPr>
          <w:rFonts w:ascii="Times New Roman" w:hAnsi="Times New Roman"/>
          <w:bCs/>
          <w:sz w:val="24"/>
          <w:szCs w:val="24"/>
          <w:u w:color="000000"/>
          <w:bdr w:val="nil"/>
          <w:lang w:eastAsia="ru-RU"/>
        </w:rPr>
        <w:t>;</w:t>
      </w:r>
    </w:p>
    <w:p w:rsidR="005C69E7" w:rsidRPr="00430604" w:rsidRDefault="005C69E7" w:rsidP="00E7327E">
      <w:pPr>
        <w:spacing w:after="0" w:line="360" w:lineRule="auto"/>
        <w:ind w:firstLine="709"/>
        <w:contextualSpacing/>
        <w:rPr>
          <w:rFonts w:ascii="Times New Roman" w:hAnsi="Times New Roman"/>
          <w:bCs/>
          <w:sz w:val="24"/>
          <w:szCs w:val="24"/>
          <w:u w:color="000000"/>
          <w:bdr w:val="nil"/>
          <w:lang w:eastAsia="ru-RU"/>
        </w:rPr>
      </w:pPr>
      <w:r w:rsidRPr="00430604">
        <w:rPr>
          <w:rFonts w:ascii="Times New Roman" w:hAnsi="Times New Roman"/>
          <w:bCs/>
          <w:sz w:val="24"/>
          <w:szCs w:val="24"/>
          <w:u w:color="000000"/>
          <w:bdr w:val="nil"/>
          <w:lang w:eastAsia="ru-RU"/>
        </w:rPr>
        <w:t xml:space="preserve">выполнение свободного передвижения на коньках по площадке </w:t>
      </w:r>
      <w:r w:rsidRPr="00430604">
        <w:rPr>
          <w:rFonts w:ascii="Times New Roman" w:hAnsi="Times New Roman"/>
          <w:bCs/>
          <w:sz w:val="24"/>
          <w:szCs w:val="24"/>
          <w:u w:color="000000"/>
          <w:bdr w:val="nil"/>
          <w:lang w:eastAsia="ru-RU"/>
        </w:rPr>
        <w:br/>
        <w:t>с использованием различных видов перемещений;</w:t>
      </w:r>
    </w:p>
    <w:p w:rsidR="005C69E7" w:rsidRPr="00430604" w:rsidRDefault="005C69E7" w:rsidP="00E7327E">
      <w:pPr>
        <w:spacing w:after="0" w:line="360" w:lineRule="auto"/>
        <w:ind w:firstLine="709"/>
        <w:contextualSpacing/>
        <w:rPr>
          <w:rFonts w:ascii="Times New Roman" w:hAnsi="Times New Roman"/>
          <w:bCs/>
          <w:sz w:val="24"/>
          <w:szCs w:val="24"/>
          <w:u w:color="000000"/>
          <w:bdr w:val="nil"/>
          <w:lang w:eastAsia="ru-RU"/>
        </w:rPr>
      </w:pPr>
      <w:r w:rsidRPr="00430604">
        <w:rPr>
          <w:rFonts w:ascii="Times New Roman" w:hAnsi="Times New Roman"/>
          <w:bCs/>
          <w:sz w:val="24"/>
          <w:szCs w:val="24"/>
          <w:u w:color="000000"/>
          <w:bdr w:val="nil"/>
          <w:lang w:eastAsia="ru-RU"/>
        </w:rPr>
        <w:t xml:space="preserve">выполнение </w:t>
      </w:r>
      <w:r w:rsidRPr="00430604">
        <w:rPr>
          <w:rFonts w:ascii="Times New Roman" w:eastAsia="Times New Roman" w:hAnsi="Times New Roman"/>
          <w:sz w:val="24"/>
          <w:szCs w:val="24"/>
          <w:u w:color="000000"/>
          <w:bdr w:val="nil"/>
          <w:lang w:eastAsia="ru-RU"/>
        </w:rPr>
        <w:t>технических элементов владения клюшкой и шайбой (ведение, передачи, броски, удары, остановки, прием), о</w:t>
      </w:r>
      <w:r w:rsidRPr="00430604">
        <w:rPr>
          <w:rFonts w:ascii="Times New Roman" w:hAnsi="Times New Roman"/>
          <w:sz w:val="24"/>
          <w:szCs w:val="24"/>
          <w:u w:color="000000"/>
          <w:bdr w:val="nil"/>
          <w:lang w:eastAsia="ru-RU"/>
        </w:rPr>
        <w:t>сновные способы держания клюшки (хваты) и простые т</w:t>
      </w:r>
      <w:r w:rsidRPr="00430604">
        <w:rPr>
          <w:rFonts w:ascii="Times New Roman" w:hAnsi="Times New Roman"/>
          <w:bCs/>
          <w:sz w:val="24"/>
          <w:szCs w:val="24"/>
          <w:u w:color="000000"/>
          <w:bdr w:val="nil"/>
          <w:lang w:eastAsia="ru-RU"/>
        </w:rPr>
        <w:t>актические действия (индивидуальные и групповые), простые технические действия в</w:t>
      </w:r>
      <w:r w:rsidR="00E7327E">
        <w:rPr>
          <w:rFonts w:ascii="Times New Roman" w:hAnsi="Times New Roman"/>
          <w:bCs/>
          <w:sz w:val="24"/>
          <w:szCs w:val="24"/>
          <w:u w:color="000000"/>
          <w:bdr w:val="nil"/>
          <w:lang w:eastAsia="ru-RU"/>
        </w:rPr>
        <w:t xml:space="preserve">ратаря: </w:t>
      </w:r>
      <w:r w:rsidR="00E7327E">
        <w:rPr>
          <w:rFonts w:ascii="Times New Roman" w:hAnsi="Times New Roman"/>
          <w:bCs/>
          <w:sz w:val="24"/>
          <w:szCs w:val="24"/>
          <w:u w:color="000000"/>
          <w:bdr w:val="nil"/>
          <w:lang w:eastAsia="ru-RU"/>
        </w:rPr>
        <w:lastRenderedPageBreak/>
        <w:t xml:space="preserve">основная стойка, передвижение, ловля </w:t>
      </w:r>
      <w:r w:rsidRPr="00430604">
        <w:rPr>
          <w:rFonts w:ascii="Times New Roman" w:hAnsi="Times New Roman"/>
          <w:bCs/>
          <w:sz w:val="24"/>
          <w:szCs w:val="24"/>
          <w:u w:color="000000"/>
          <w:bdr w:val="nil"/>
          <w:lang w:eastAsia="ru-RU"/>
        </w:rPr>
        <w:t>и отбивание шайбы;</w:t>
      </w:r>
    </w:p>
    <w:p w:rsidR="005C69E7" w:rsidRPr="00430604" w:rsidRDefault="005C69E7" w:rsidP="00E7327E">
      <w:pPr>
        <w:spacing w:after="0" w:line="360" w:lineRule="auto"/>
        <w:ind w:firstLine="709"/>
        <w:contextualSpacing/>
        <w:rPr>
          <w:rFonts w:ascii="Times New Roman" w:hAnsi="Times New Roman"/>
          <w:bCs/>
          <w:sz w:val="24"/>
          <w:szCs w:val="24"/>
          <w:u w:color="000000"/>
          <w:bdr w:val="nil"/>
          <w:lang w:eastAsia="ru-RU"/>
        </w:rPr>
      </w:pPr>
      <w:r w:rsidRPr="00430604">
        <w:rPr>
          <w:rFonts w:ascii="Times New Roman" w:hAnsi="Times New Roman"/>
          <w:bCs/>
          <w:sz w:val="24"/>
          <w:szCs w:val="24"/>
          <w:u w:color="000000"/>
          <w:bdr w:val="nil"/>
          <w:lang w:eastAsia="ru-RU"/>
        </w:rPr>
        <w:t xml:space="preserve">выполнение технического действия (приема) и </w:t>
      </w:r>
      <w:r w:rsidRPr="00430604">
        <w:rPr>
          <w:rFonts w:ascii="Times New Roman" w:hAnsi="Times New Roman"/>
          <w:bCs/>
          <w:iCs/>
          <w:sz w:val="24"/>
          <w:szCs w:val="24"/>
          <w:u w:color="000000"/>
          <w:bdr w:val="nil"/>
          <w:lang w:eastAsia="ru-RU"/>
        </w:rPr>
        <w:t xml:space="preserve">находить </w:t>
      </w:r>
      <w:r w:rsidRPr="00430604">
        <w:rPr>
          <w:rFonts w:ascii="Times New Roman" w:hAnsi="Times New Roman"/>
          <w:bCs/>
          <w:sz w:val="24"/>
          <w:szCs w:val="24"/>
          <w:u w:color="000000"/>
          <w:bdr w:val="nil"/>
          <w:lang w:eastAsia="ru-RU"/>
        </w:rPr>
        <w:t>способы устранения ошибок;</w:t>
      </w:r>
    </w:p>
    <w:p w:rsidR="005C69E7" w:rsidRPr="00430604" w:rsidRDefault="005C69E7" w:rsidP="00E7327E">
      <w:pPr>
        <w:spacing w:after="0" w:line="360" w:lineRule="auto"/>
        <w:ind w:firstLine="709"/>
        <w:contextualSpacing/>
        <w:rPr>
          <w:rFonts w:ascii="Times New Roman" w:hAnsi="Times New Roman"/>
          <w:bCs/>
          <w:sz w:val="24"/>
          <w:szCs w:val="24"/>
          <w:u w:color="000000"/>
          <w:bdr w:val="nil"/>
          <w:lang w:eastAsia="ru-RU"/>
        </w:rPr>
      </w:pPr>
      <w:r w:rsidRPr="00430604">
        <w:rPr>
          <w:rFonts w:ascii="Times New Roman" w:hAnsi="Times New Roman"/>
          <w:bCs/>
          <w:iCs/>
          <w:sz w:val="24"/>
          <w:szCs w:val="24"/>
          <w:u w:color="000000"/>
          <w:bdr w:val="nil"/>
          <w:lang w:eastAsia="ru-RU"/>
        </w:rPr>
        <w:t>участие</w:t>
      </w:r>
      <w:r w:rsidRPr="00430604">
        <w:rPr>
          <w:rFonts w:ascii="Times New Roman" w:hAnsi="Times New Roman"/>
          <w:bCs/>
          <w:sz w:val="24"/>
          <w:szCs w:val="24"/>
          <w:u w:color="000000"/>
          <w:bdr w:val="nil"/>
          <w:lang w:eastAsia="ru-RU"/>
        </w:rPr>
        <w:t xml:space="preserve"> в учебных играх в уменьшенных составах, на уменьшенной площадке, по упрощенным правилам;</w:t>
      </w:r>
    </w:p>
    <w:p w:rsidR="005C69E7" w:rsidRPr="00430604" w:rsidRDefault="005C69E7" w:rsidP="00E7327E">
      <w:pPr>
        <w:spacing w:after="0" w:line="360" w:lineRule="auto"/>
        <w:ind w:firstLine="709"/>
        <w:contextualSpacing/>
        <w:rPr>
          <w:rFonts w:ascii="Times New Roman" w:eastAsia="Times New Roman" w:hAnsi="Times New Roman"/>
          <w:sz w:val="24"/>
          <w:szCs w:val="24"/>
          <w:u w:color="000000"/>
          <w:bdr w:val="nil"/>
          <w:lang w:eastAsia="ru-RU"/>
        </w:rPr>
      </w:pPr>
      <w:r w:rsidRPr="00430604">
        <w:rPr>
          <w:rFonts w:ascii="Times New Roman" w:hAnsi="Times New Roman"/>
          <w:bCs/>
          <w:sz w:val="24"/>
          <w:szCs w:val="24"/>
          <w:u w:color="000000"/>
          <w:bdr w:val="nil"/>
          <w:lang w:eastAsia="ru-RU"/>
        </w:rPr>
        <w:t xml:space="preserve">выполнение контрольно-тестовых упражнений по общей и специальной физической подготовке и </w:t>
      </w:r>
      <w:r w:rsidRPr="00430604">
        <w:rPr>
          <w:rFonts w:ascii="Times New Roman" w:hAnsi="Times New Roman"/>
          <w:bCs/>
          <w:iCs/>
          <w:sz w:val="24"/>
          <w:szCs w:val="24"/>
          <w:u w:color="000000"/>
          <w:bdr w:val="nil"/>
          <w:lang w:eastAsia="ru-RU"/>
        </w:rPr>
        <w:t>оценка</w:t>
      </w:r>
      <w:r w:rsidRPr="00430604">
        <w:rPr>
          <w:rFonts w:ascii="Times New Roman" w:hAnsi="Times New Roman"/>
          <w:bCs/>
          <w:sz w:val="24"/>
          <w:szCs w:val="24"/>
          <w:u w:color="000000"/>
          <w:bdr w:val="nil"/>
          <w:lang w:eastAsia="ru-RU"/>
        </w:rPr>
        <w:t xml:space="preserve"> показателей физической подготовленности;</w:t>
      </w:r>
    </w:p>
    <w:p w:rsidR="005C69E7" w:rsidRPr="00430604" w:rsidRDefault="005C69E7" w:rsidP="00E7327E">
      <w:pPr>
        <w:spacing w:after="0" w:line="360" w:lineRule="auto"/>
        <w:ind w:firstLine="709"/>
        <w:contextualSpacing/>
        <w:rPr>
          <w:rFonts w:ascii="Times New Roman" w:hAnsi="Times New Roman"/>
          <w:sz w:val="24"/>
          <w:szCs w:val="24"/>
          <w:u w:color="000000"/>
          <w:bdr w:val="nil"/>
          <w:lang w:eastAsia="ru-RU"/>
        </w:rPr>
      </w:pPr>
      <w:r w:rsidRPr="00430604">
        <w:rPr>
          <w:rFonts w:ascii="Times New Roman" w:hAnsi="Times New Roman"/>
          <w:bCs/>
          <w:sz w:val="24"/>
          <w:szCs w:val="24"/>
          <w:u w:color="000000"/>
          <w:bdr w:val="nil"/>
          <w:lang w:eastAsia="ru-RU"/>
        </w:rPr>
        <w:t>п</w:t>
      </w:r>
      <w:r w:rsidRPr="00430604">
        <w:rPr>
          <w:rFonts w:ascii="Times New Roman" w:hAnsi="Times New Roman"/>
          <w:bCs/>
          <w:iCs/>
          <w:sz w:val="24"/>
          <w:szCs w:val="24"/>
          <w:u w:color="000000"/>
          <w:bdr w:val="nil"/>
          <w:lang w:eastAsia="ru-RU"/>
        </w:rPr>
        <w:t xml:space="preserve">роявление </w:t>
      </w:r>
      <w:r w:rsidRPr="00430604">
        <w:rPr>
          <w:rFonts w:ascii="Times New Roman" w:hAnsi="Times New Roman"/>
          <w:sz w:val="24"/>
          <w:szCs w:val="24"/>
          <w:u w:color="000000"/>
          <w:bdr w:val="nil"/>
          <w:lang w:eastAsia="ru-RU"/>
        </w:rPr>
        <w:t>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5C69E7" w:rsidRPr="00430604" w:rsidRDefault="0067060B" w:rsidP="00E7327E">
      <w:pPr>
        <w:spacing w:after="0" w:line="360" w:lineRule="auto"/>
        <w:ind w:firstLine="709"/>
        <w:rPr>
          <w:rFonts w:ascii="Times New Roman" w:hAnsi="Times New Roman"/>
          <w:sz w:val="24"/>
          <w:szCs w:val="24"/>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rPr>
        <w:t>7. Модуль «Футбол».</w:t>
      </w:r>
    </w:p>
    <w:p w:rsidR="005C69E7" w:rsidRPr="00430604" w:rsidRDefault="0067060B" w:rsidP="00E7327E">
      <w:pPr>
        <w:spacing w:after="0" w:line="360" w:lineRule="auto"/>
        <w:ind w:firstLine="709"/>
        <w:rPr>
          <w:rFonts w:ascii="Times New Roman" w:hAnsi="Times New Roman"/>
          <w:sz w:val="24"/>
          <w:szCs w:val="24"/>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rPr>
        <w:t>7.1. Пояснительная записка модуля «Футбол».</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bookmarkStart w:id="288" w:name="_Hlk125213147"/>
      <w:bookmarkStart w:id="289" w:name="_Hlk125131536"/>
      <w:r w:rsidRPr="00430604">
        <w:rPr>
          <w:rFonts w:ascii="Times New Roman" w:hAnsi="Times New Roman"/>
          <w:sz w:val="24"/>
          <w:szCs w:val="24"/>
          <w:lang w:eastAsia="zh-CN"/>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5C69E7" w:rsidRPr="00430604" w:rsidRDefault="005C69E7" w:rsidP="00E7327E">
      <w:pPr>
        <w:spacing w:after="0" w:line="360" w:lineRule="auto"/>
        <w:ind w:firstLine="709"/>
        <w:rPr>
          <w:rFonts w:ascii="Times New Roman" w:hAnsi="Times New Roman"/>
          <w:sz w:val="24"/>
          <w:szCs w:val="24"/>
          <w:u w:color="000000"/>
          <w:bdr w:val="nil"/>
          <w:lang w:eastAsia="ru-RU"/>
        </w:rPr>
      </w:pPr>
      <w:r w:rsidRPr="00430604">
        <w:rPr>
          <w:rFonts w:ascii="Times New Roman" w:eastAsia="Times New Roman" w:hAnsi="Times New Roman"/>
          <w:sz w:val="24"/>
          <w:szCs w:val="24"/>
        </w:rPr>
        <w:t xml:space="preserve">Футбол – самая популярная и доступная игра, которая </w:t>
      </w:r>
      <w:r w:rsidRPr="00430604">
        <w:rPr>
          <w:rFonts w:ascii="Times New Roman" w:eastAsia="Arial Unicode MS" w:hAnsi="Times New Roman"/>
          <w:sz w:val="24"/>
          <w:szCs w:val="24"/>
          <w:u w:color="000000"/>
          <w:bdr w:val="nil"/>
          <w:lang w:eastAsia="ru-RU"/>
        </w:rPr>
        <w:t xml:space="preserve">является эффективным средством физического воспитания, </w:t>
      </w:r>
      <w:r w:rsidRPr="00430604">
        <w:rPr>
          <w:rFonts w:ascii="Times New Roman" w:hAnsi="Times New Roman"/>
          <w:sz w:val="24"/>
          <w:szCs w:val="24"/>
          <w:u w:color="000000"/>
          <w:bdr w:val="nil"/>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sidR="00163CFA" w:rsidRPr="00430604">
        <w:rPr>
          <w:rFonts w:ascii="Times New Roman" w:hAnsi="Times New Roman"/>
          <w:sz w:val="24"/>
          <w:szCs w:val="24"/>
        </w:rPr>
        <w:t>обучающихся</w:t>
      </w:r>
      <w:r w:rsidR="00163CFA" w:rsidRPr="00430604">
        <w:rPr>
          <w:rFonts w:ascii="Times New Roman" w:eastAsia="Times New Roman" w:hAnsi="Times New Roman"/>
          <w:sz w:val="24"/>
          <w:szCs w:val="24"/>
        </w:rPr>
        <w:t xml:space="preserve"> </w:t>
      </w:r>
      <w:r w:rsidRPr="00430604">
        <w:rPr>
          <w:rFonts w:ascii="Times New Roman" w:hAnsi="Times New Roman"/>
          <w:sz w:val="24"/>
          <w:szCs w:val="24"/>
          <w:u w:color="000000"/>
          <w:bdr w:val="nil"/>
          <w:lang w:eastAsia="ru-RU"/>
        </w:rPr>
        <w:t xml:space="preserve">к систематическим занятиям физической культурой </w:t>
      </w:r>
      <w:r w:rsidRPr="00430604">
        <w:rPr>
          <w:rFonts w:ascii="Times New Roman" w:hAnsi="Times New Roman"/>
          <w:sz w:val="24"/>
          <w:szCs w:val="24"/>
          <w:u w:color="000000"/>
          <w:bdr w:val="nil"/>
          <w:lang w:eastAsia="ru-RU"/>
        </w:rPr>
        <w:br/>
        <w:t>и спортом, их личностному и профессиональному самоопределению.</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430604">
        <w:rPr>
          <w:rFonts w:ascii="Times New Roman" w:eastAsia="Times New Roman" w:hAnsi="Times New Roman"/>
          <w:spacing w:val="-3"/>
          <w:sz w:val="24"/>
          <w:szCs w:val="24"/>
        </w:rPr>
        <w:t xml:space="preserve">командная </w:t>
      </w:r>
      <w:r w:rsidRPr="00430604">
        <w:rPr>
          <w:rFonts w:ascii="Times New Roman" w:eastAsia="Times New Roman" w:hAnsi="Times New Roman"/>
          <w:sz w:val="24"/>
          <w:szCs w:val="24"/>
        </w:rPr>
        <w:t xml:space="preserve">игра, в которой каждому члену </w:t>
      </w:r>
      <w:r w:rsidRPr="00430604">
        <w:rPr>
          <w:rFonts w:ascii="Times New Roman" w:eastAsia="Times New Roman" w:hAnsi="Times New Roman"/>
          <w:spacing w:val="-3"/>
          <w:sz w:val="24"/>
          <w:szCs w:val="24"/>
        </w:rPr>
        <w:t xml:space="preserve">команды </w:t>
      </w:r>
      <w:r w:rsidRPr="00430604">
        <w:rPr>
          <w:rFonts w:ascii="Times New Roman" w:eastAsia="Times New Roman" w:hAnsi="Times New Roman"/>
          <w:sz w:val="24"/>
          <w:szCs w:val="24"/>
        </w:rPr>
        <w:t xml:space="preserve">надо </w:t>
      </w:r>
      <w:r w:rsidR="00431CA0" w:rsidRPr="00430604">
        <w:rPr>
          <w:rFonts w:ascii="Times New Roman" w:eastAsia="Times New Roman" w:hAnsi="Times New Roman"/>
          <w:sz w:val="24"/>
          <w:szCs w:val="24"/>
        </w:rPr>
        <w:t>научиться</w:t>
      </w:r>
      <w:r w:rsidRPr="00430604">
        <w:rPr>
          <w:rFonts w:ascii="Times New Roman" w:eastAsia="Times New Roman" w:hAnsi="Times New Roman"/>
          <w:sz w:val="24"/>
          <w:szCs w:val="24"/>
        </w:rPr>
        <w:t xml:space="preserve"> выстраивать отношения с другими игроками. Психологический климат в </w:t>
      </w:r>
      <w:r w:rsidRPr="00430604">
        <w:rPr>
          <w:rFonts w:ascii="Times New Roman" w:eastAsia="Times New Roman" w:hAnsi="Times New Roman"/>
          <w:spacing w:val="-3"/>
          <w:sz w:val="24"/>
          <w:szCs w:val="24"/>
        </w:rPr>
        <w:t xml:space="preserve">команде </w:t>
      </w:r>
      <w:r w:rsidRPr="00430604">
        <w:rPr>
          <w:rFonts w:ascii="Times New Roman" w:eastAsia="Times New Roman" w:hAnsi="Times New Roman"/>
          <w:sz w:val="24"/>
          <w:szCs w:val="24"/>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430604">
        <w:rPr>
          <w:rFonts w:ascii="Times New Roman" w:eastAsia="Times New Roman" w:hAnsi="Times New Roman"/>
          <w:spacing w:val="-3"/>
          <w:sz w:val="24"/>
          <w:szCs w:val="24"/>
        </w:rPr>
        <w:t xml:space="preserve">находить </w:t>
      </w:r>
      <w:r w:rsidRPr="00430604">
        <w:rPr>
          <w:rFonts w:ascii="Times New Roman" w:eastAsia="Times New Roman" w:hAnsi="Times New Roman"/>
          <w:sz w:val="24"/>
          <w:szCs w:val="24"/>
        </w:rPr>
        <w:t xml:space="preserve">общий язык с партнером, а также решать </w:t>
      </w:r>
      <w:r w:rsidRPr="00430604">
        <w:rPr>
          <w:rFonts w:ascii="Times New Roman" w:eastAsia="Times New Roman" w:hAnsi="Times New Roman"/>
          <w:spacing w:val="-3"/>
          <w:sz w:val="24"/>
          <w:szCs w:val="24"/>
        </w:rPr>
        <w:t>конфликтные</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ситуации.</w:t>
      </w:r>
    </w:p>
    <w:p w:rsidR="005C69E7" w:rsidRPr="00430604" w:rsidRDefault="005C69E7" w:rsidP="00E7327E">
      <w:pPr>
        <w:autoSpaceDE w:val="0"/>
        <w:autoSpaceDN w:val="0"/>
        <w:spacing w:after="0" w:line="360" w:lineRule="auto"/>
        <w:ind w:firstLine="709"/>
        <w:rPr>
          <w:rFonts w:ascii="Times New Roman" w:eastAsia="Courier New" w:hAnsi="Times New Roman"/>
          <w:sz w:val="24"/>
          <w:szCs w:val="24"/>
          <w:lang w:eastAsia="ru-RU" w:bidi="ru-RU"/>
        </w:rPr>
      </w:pPr>
      <w:r w:rsidRPr="00430604">
        <w:rPr>
          <w:rFonts w:ascii="Times New Roman" w:eastAsia="Courier New" w:hAnsi="Times New Roman"/>
          <w:sz w:val="24"/>
          <w:szCs w:val="24"/>
          <w:lang w:eastAsia="ru-RU" w:bidi="ru-RU"/>
        </w:rPr>
        <w:t>Систематические занятия футболом оказывают на организм обучающихся всестороннее влияние: повышают общий о</w:t>
      </w:r>
      <w:r w:rsidR="006C4779" w:rsidRPr="00430604">
        <w:rPr>
          <w:rFonts w:ascii="Times New Roman" w:eastAsia="Courier New" w:hAnsi="Times New Roman"/>
          <w:sz w:val="24"/>
          <w:szCs w:val="24"/>
          <w:lang w:eastAsia="ru-RU" w:bidi="ru-RU"/>
        </w:rPr>
        <w:t>бъём</w:t>
      </w:r>
      <w:r w:rsidRPr="00430604">
        <w:rPr>
          <w:rFonts w:ascii="Times New Roman" w:eastAsia="Courier New" w:hAnsi="Times New Roman"/>
          <w:sz w:val="24"/>
          <w:szCs w:val="24"/>
          <w:lang w:eastAsia="ru-RU" w:bidi="ru-RU"/>
        </w:rPr>
        <w:t xml:space="preserve"> двигательной активности, совершенствуют функциональную деятельность организма, обеспечивая правильное физическое развитие. </w:t>
      </w:r>
    </w:p>
    <w:p w:rsidR="005C69E7" w:rsidRPr="00430604" w:rsidRDefault="005C69E7" w:rsidP="00E7327E">
      <w:pPr>
        <w:autoSpaceDE w:val="0"/>
        <w:autoSpaceDN w:val="0"/>
        <w:spacing w:after="0" w:line="360" w:lineRule="auto"/>
        <w:ind w:firstLine="709"/>
        <w:rPr>
          <w:rFonts w:ascii="Times New Roman" w:eastAsia="Courier New" w:hAnsi="Times New Roman"/>
          <w:sz w:val="24"/>
          <w:szCs w:val="24"/>
          <w:lang w:eastAsia="ru-RU" w:bidi="ru-RU"/>
        </w:rPr>
      </w:pPr>
      <w:r w:rsidRPr="00430604">
        <w:rPr>
          <w:rFonts w:ascii="Times New Roman" w:eastAsia="Courier New" w:hAnsi="Times New Roman"/>
          <w:sz w:val="24"/>
          <w:szCs w:val="24"/>
          <w:lang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430604">
        <w:rPr>
          <w:rFonts w:ascii="Times New Roman" w:eastAsia="Times New Roman" w:hAnsi="Times New Roman"/>
          <w:sz w:val="24"/>
          <w:szCs w:val="24"/>
          <w:lang w:eastAsia="ru-RU" w:bidi="ru-RU"/>
        </w:rPr>
        <w:t>заболеваемость</w:t>
      </w:r>
      <w:r w:rsidRPr="00430604">
        <w:rPr>
          <w:rFonts w:ascii="Times New Roman" w:eastAsia="Courier New" w:hAnsi="Times New Roman"/>
          <w:sz w:val="24"/>
          <w:szCs w:val="24"/>
          <w:lang w:eastAsia="ru-RU" w:bidi="ru-RU"/>
        </w:rPr>
        <w:t xml:space="preserve"> </w:t>
      </w:r>
      <w:r w:rsidRPr="00430604">
        <w:rPr>
          <w:rFonts w:ascii="Times New Roman" w:eastAsia="Courier New" w:hAnsi="Times New Roman"/>
          <w:sz w:val="24"/>
          <w:szCs w:val="24"/>
          <w:lang w:eastAsia="ru-RU" w:bidi="ru-RU"/>
        </w:rPr>
        <w:br/>
        <w:t>и утомление у обучающихся, возникающее в ходе учебных занятий.</w:t>
      </w:r>
    </w:p>
    <w:p w:rsidR="005C69E7" w:rsidRPr="00430604" w:rsidRDefault="0067060B" w:rsidP="00E7327E">
      <w:pPr>
        <w:spacing w:after="0" w:line="360" w:lineRule="auto"/>
        <w:ind w:firstLine="709"/>
        <w:rPr>
          <w:rFonts w:ascii="Times New Roman" w:eastAsia="Courier New" w:hAnsi="Times New Roman"/>
          <w:sz w:val="24"/>
          <w:szCs w:val="24"/>
          <w:lang w:eastAsia="ru-RU" w:bidi="ru-RU"/>
        </w:rPr>
      </w:pPr>
      <w:r w:rsidRPr="00430604">
        <w:rPr>
          <w:rFonts w:ascii="Times New Roman" w:eastAsia="Times New Roman" w:hAnsi="Times New Roman"/>
          <w:bCs/>
          <w:sz w:val="24"/>
          <w:szCs w:val="24"/>
          <w:lang w:eastAsia="zh-CN"/>
        </w:rPr>
        <w:lastRenderedPageBreak/>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Times New Roman" w:hAnsi="Times New Roman"/>
          <w:sz w:val="24"/>
          <w:szCs w:val="24"/>
        </w:rPr>
        <w:t>7.2.</w:t>
      </w:r>
      <w:r w:rsidR="005C69E7" w:rsidRPr="00430604">
        <w:rPr>
          <w:rFonts w:ascii="Times New Roman" w:eastAsia="Courier New" w:hAnsi="Times New Roman"/>
          <w:sz w:val="24"/>
          <w:szCs w:val="24"/>
          <w:lang w:eastAsia="ru-RU" w:bidi="ru-RU"/>
        </w:rPr>
        <w:t xml:space="preserve"> Целями изучения модуля «Футбол» являются: </w:t>
      </w:r>
      <w:r w:rsidR="005C69E7" w:rsidRPr="00430604">
        <w:rPr>
          <w:rFonts w:ascii="Times New Roman" w:eastAsia="Times New Roman" w:hAnsi="Times New Roman"/>
          <w:sz w:val="24"/>
          <w:szCs w:val="24"/>
        </w:rPr>
        <w:t xml:space="preserve">формирование </w:t>
      </w:r>
      <w:r w:rsidR="005C69E7" w:rsidRPr="00430604">
        <w:rPr>
          <w:rFonts w:ascii="Times New Roman" w:eastAsia="Times New Roman" w:hAnsi="Times New Roman"/>
          <w:sz w:val="24"/>
          <w:szCs w:val="24"/>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5C69E7" w:rsidRPr="00430604">
        <w:rPr>
          <w:rFonts w:ascii="Times New Roman" w:eastAsia="Times New Roman" w:hAnsi="Times New Roman"/>
          <w:sz w:val="24"/>
          <w:szCs w:val="24"/>
        </w:rPr>
        <w:br/>
        <w:t>и спортом с использованием средств вида спорта «футбол».</w:t>
      </w:r>
    </w:p>
    <w:p w:rsidR="005C69E7" w:rsidRPr="00430604" w:rsidRDefault="0067060B" w:rsidP="00E7327E">
      <w:pPr>
        <w:spacing w:after="0" w:line="360" w:lineRule="auto"/>
        <w:ind w:firstLine="709"/>
        <w:rPr>
          <w:rFonts w:ascii="Times New Roman" w:hAnsi="Times New Roman"/>
          <w:sz w:val="24"/>
          <w:szCs w:val="24"/>
        </w:rPr>
      </w:pPr>
      <w:bookmarkStart w:id="290" w:name="_Hlk125550293"/>
      <w:bookmarkStart w:id="291" w:name="_Hlk125544518"/>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rPr>
        <w:t xml:space="preserve">7.3. Задачами изучения модуля </w:t>
      </w:r>
      <w:r w:rsidR="005C69E7" w:rsidRPr="00430604">
        <w:rPr>
          <w:rFonts w:ascii="Times New Roman" w:eastAsia="Times New Roman" w:hAnsi="Times New Roman"/>
          <w:sz w:val="24"/>
          <w:szCs w:val="24"/>
          <w:lang w:eastAsia="ar-SA"/>
        </w:rPr>
        <w:t xml:space="preserve">«Футбол» </w:t>
      </w:r>
      <w:r w:rsidR="005C69E7" w:rsidRPr="00430604">
        <w:rPr>
          <w:rFonts w:ascii="Times New Roman" w:hAnsi="Times New Roman"/>
          <w:sz w:val="24"/>
          <w:szCs w:val="24"/>
        </w:rPr>
        <w:t>являются</w:t>
      </w:r>
      <w:bookmarkEnd w:id="290"/>
      <w:r w:rsidR="005C69E7" w:rsidRPr="00430604">
        <w:rPr>
          <w:rFonts w:ascii="Times New Roman" w:hAnsi="Times New Roman"/>
          <w:sz w:val="24"/>
          <w:szCs w:val="24"/>
        </w:rPr>
        <w:t>:</w:t>
      </w:r>
    </w:p>
    <w:bookmarkEnd w:id="291"/>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всестороннее гармоничное развитие детей, увеличение объёма </w:t>
      </w:r>
      <w:r w:rsidR="00644F1E" w:rsidRPr="00430604">
        <w:rPr>
          <w:rFonts w:ascii="Times New Roman" w:eastAsia="Times New Roman" w:hAnsi="Times New Roman"/>
          <w:sz w:val="24"/>
          <w:szCs w:val="24"/>
        </w:rPr>
        <w:br/>
      </w:r>
      <w:r w:rsidRPr="00430604">
        <w:rPr>
          <w:rFonts w:ascii="Times New Roman" w:eastAsia="Times New Roman" w:hAnsi="Times New Roman"/>
          <w:sz w:val="24"/>
          <w:szCs w:val="24"/>
        </w:rPr>
        <w:t>их двигательной активности;</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Arial Unicode MS" w:hAnsi="Times New Roman"/>
          <w:sz w:val="24"/>
          <w:szCs w:val="24"/>
        </w:rPr>
        <w:t xml:space="preserve">формирование общих представлений о виде спорта «футбол», </w:t>
      </w:r>
      <w:r w:rsidR="00644F1E" w:rsidRPr="00430604">
        <w:rPr>
          <w:rFonts w:ascii="Times New Roman" w:eastAsia="Arial Unicode MS" w:hAnsi="Times New Roman"/>
          <w:sz w:val="24"/>
          <w:szCs w:val="24"/>
        </w:rPr>
        <w:br/>
      </w:r>
      <w:r w:rsidRPr="00430604">
        <w:rPr>
          <w:rFonts w:ascii="Times New Roman" w:eastAsia="Arial Unicode MS" w:hAnsi="Times New Roman"/>
          <w:sz w:val="24"/>
          <w:szCs w:val="24"/>
        </w:rPr>
        <w:t xml:space="preserve">его возможностях и значении в процессе укрепления здоровья, физическом развитии </w:t>
      </w:r>
      <w:r w:rsidRPr="00430604">
        <w:rPr>
          <w:rFonts w:ascii="Times New Roman" w:eastAsia="Arial Unicode MS" w:hAnsi="Times New Roman"/>
          <w:sz w:val="24"/>
          <w:szCs w:val="24"/>
        </w:rPr>
        <w:br/>
        <w:t>и физической подготовке обучающихся;</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ознакомление и обучение физическим упражнениям общеразвивающей </w:t>
      </w:r>
      <w:r w:rsidRPr="00430604">
        <w:rPr>
          <w:rFonts w:ascii="Times New Roman" w:eastAsia="Times New Roman" w:hAnsi="Times New Roman"/>
          <w:sz w:val="24"/>
          <w:szCs w:val="24"/>
        </w:rPr>
        <w:br/>
        <w:t xml:space="preserve">и корригирующей направленности посредством освоения технических действий </w:t>
      </w:r>
      <w:r w:rsidRPr="00430604">
        <w:rPr>
          <w:rFonts w:ascii="Times New Roman" w:eastAsia="Times New Roman" w:hAnsi="Times New Roman"/>
          <w:sz w:val="24"/>
          <w:szCs w:val="24"/>
        </w:rPr>
        <w:br/>
        <w:t>в футболе;</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ознакомление и освоение знаний об истории и развитии футбола, основных понятиях и современных представлениях о футболе, его возможностях и значениях </w:t>
      </w:r>
      <w:r w:rsidRPr="00430604">
        <w:rPr>
          <w:rFonts w:ascii="Times New Roman" w:eastAsia="Times New Roman" w:hAnsi="Times New Roman"/>
          <w:sz w:val="24"/>
          <w:szCs w:val="24"/>
        </w:rPr>
        <w:br/>
        <w:t>в процессе развития и укрепления здоровья, физическом развитии обучающихся;</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обучение двигательным умениям и навыкам, техническим действиям </w:t>
      </w:r>
      <w:r w:rsidR="000B137B" w:rsidRPr="00430604">
        <w:rPr>
          <w:rFonts w:ascii="Times New Roman" w:eastAsia="Times New Roman" w:hAnsi="Times New Roman"/>
          <w:sz w:val="24"/>
          <w:szCs w:val="24"/>
        </w:rPr>
        <w:br/>
      </w:r>
      <w:r w:rsidRPr="00430604">
        <w:rPr>
          <w:rFonts w:ascii="Times New Roman" w:eastAsia="Times New Roman" w:hAnsi="Times New Roman"/>
          <w:sz w:val="24"/>
          <w:szCs w:val="24"/>
        </w:rPr>
        <w:t>в футболе в образовательной деятельности, физкультурно-оздоровительной деятельности и при организации самостоятельных занятий по футболу;</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lang w:eastAsia="ru-RU" w:bidi="ru-RU"/>
        </w:rPr>
      </w:pPr>
      <w:r w:rsidRPr="00430604">
        <w:rPr>
          <w:rFonts w:ascii="Times New Roman" w:eastAsia="Times New Roman" w:hAnsi="Times New Roman"/>
          <w:sz w:val="24"/>
          <w:szCs w:val="24"/>
          <w:lang w:eastAsia="ru-RU" w:bidi="ru-RU"/>
        </w:rPr>
        <w:t>удовлетворение индивидуальных потребностей обучающихся в занятиях физической культурой и спортом средствами футбола;</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w:t>
      </w:r>
      <w:r w:rsidRPr="00430604">
        <w:rPr>
          <w:rFonts w:ascii="Times New Roman" w:eastAsia="Times New Roman" w:hAnsi="Times New Roman"/>
          <w:sz w:val="24"/>
          <w:szCs w:val="24"/>
        </w:rPr>
        <w:br/>
        <w:t>в</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соревнованиях;</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выявление, развитие и поддержка одарённых детей в области спорта.</w:t>
      </w:r>
    </w:p>
    <w:p w:rsidR="005C69E7" w:rsidRPr="00430604" w:rsidRDefault="0067060B"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Times New Roman" w:hAnsi="Times New Roman"/>
          <w:sz w:val="24"/>
          <w:szCs w:val="24"/>
        </w:rPr>
        <w:t>7.4. Место и роль модуля «Футбол».</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eastAsia="Times New Roman" w:hAnsi="Times New Roman"/>
          <w:sz w:val="24"/>
          <w:szCs w:val="24"/>
          <w:u w:color="000000"/>
          <w:bdr w:val="nil"/>
          <w:lang w:eastAsia="ru-RU"/>
        </w:rPr>
      </w:pPr>
      <w:r w:rsidRPr="00430604">
        <w:rPr>
          <w:rFonts w:ascii="Times New Roman" w:hAnsi="Times New Roman"/>
          <w:sz w:val="24"/>
          <w:szCs w:val="24"/>
          <w:lang w:eastAsia="zh-CN"/>
        </w:rPr>
        <w:t xml:space="preserve">Модуль «Футбол» </w:t>
      </w:r>
      <w:bookmarkStart w:id="292" w:name="_Hlk125550350"/>
      <w:r w:rsidRPr="00430604">
        <w:rPr>
          <w:rFonts w:ascii="Times New Roman" w:hAnsi="Times New Roman"/>
          <w:sz w:val="24"/>
          <w:szCs w:val="24"/>
        </w:rPr>
        <w:t xml:space="preserve">доступен для освоения всем обучающимся, независимо </w:t>
      </w:r>
      <w:r w:rsidRPr="00430604">
        <w:rPr>
          <w:rFonts w:ascii="Times New Roman" w:hAnsi="Times New Roman"/>
          <w:sz w:val="24"/>
          <w:szCs w:val="24"/>
        </w:rPr>
        <w:br/>
        <w:t xml:space="preserve">от уровня их физического развития и гендерных особенностей, и расширяет спектр </w:t>
      </w:r>
      <w:r w:rsidRPr="00430604">
        <w:rPr>
          <w:rFonts w:ascii="Times New Roman" w:hAnsi="Times New Roman"/>
          <w:sz w:val="24"/>
          <w:szCs w:val="24"/>
        </w:rPr>
        <w:lastRenderedPageBreak/>
        <w:t>физкультурно-спортивных направлений в общеобразовательных организациях.</w:t>
      </w:r>
      <w:r w:rsidRPr="00430604">
        <w:rPr>
          <w:rFonts w:ascii="Times New Roman" w:hAnsi="Times New Roman"/>
          <w:iCs/>
          <w:sz w:val="24"/>
          <w:szCs w:val="24"/>
          <w:u w:color="000000"/>
          <w:bdr w:val="nil"/>
          <w:lang w:eastAsia="ru-RU"/>
        </w:rPr>
        <w:t xml:space="preserve"> </w:t>
      </w:r>
      <w:bookmarkEnd w:id="292"/>
      <w:r w:rsidRPr="00430604">
        <w:rPr>
          <w:rFonts w:ascii="Times New Roman" w:hAnsi="Times New Roman"/>
          <w:sz w:val="24"/>
          <w:szCs w:val="24"/>
          <w:u w:color="000000"/>
          <w:bdr w:val="nil"/>
          <w:lang w:eastAsia="ru-RU"/>
        </w:rPr>
        <w:t>Расширяет и дополняет компетенции обучающихся, полученные в результате обучения и формирования</w:t>
      </w:r>
      <w:r w:rsidRPr="00430604">
        <w:rPr>
          <w:rFonts w:ascii="Times New Roman" w:eastAsia="Times New Roman" w:hAnsi="Times New Roman"/>
          <w:sz w:val="24"/>
          <w:szCs w:val="24"/>
          <w:u w:color="000000"/>
          <w:bdr w:val="nil"/>
          <w:lang w:eastAsia="ru-RU"/>
        </w:rPr>
        <w:t xml:space="preserve"> новых двигательных действий средствами футбола, </w:t>
      </w:r>
      <w:r w:rsidR="00644F1E" w:rsidRPr="00430604">
        <w:rPr>
          <w:rFonts w:ascii="Times New Roman" w:eastAsia="Times New Roman" w:hAnsi="Times New Roman"/>
          <w:sz w:val="24"/>
          <w:szCs w:val="24"/>
          <w:u w:color="000000"/>
          <w:bdr w:val="nil"/>
          <w:lang w:eastAsia="ru-RU"/>
        </w:rPr>
        <w:br/>
      </w:r>
      <w:r w:rsidRPr="00430604">
        <w:rPr>
          <w:rFonts w:ascii="Times New Roman" w:eastAsia="Times New Roman" w:hAnsi="Times New Roman"/>
          <w:sz w:val="24"/>
          <w:szCs w:val="24"/>
          <w:u w:color="000000"/>
          <w:bdr w:val="nil"/>
          <w:lang w:eastAsia="ru-RU"/>
        </w:rPr>
        <w:t>их использования в прикладных целях для увеличения о</w:t>
      </w:r>
      <w:r w:rsidR="006C4779" w:rsidRPr="00430604">
        <w:rPr>
          <w:rFonts w:ascii="Times New Roman" w:eastAsia="Times New Roman" w:hAnsi="Times New Roman"/>
          <w:sz w:val="24"/>
          <w:szCs w:val="24"/>
          <w:u w:color="000000"/>
          <w:bdr w:val="nil"/>
          <w:lang w:eastAsia="ru-RU"/>
        </w:rPr>
        <w:t>бъём</w:t>
      </w:r>
      <w:r w:rsidRPr="00430604">
        <w:rPr>
          <w:rFonts w:ascii="Times New Roman" w:eastAsia="Times New Roman" w:hAnsi="Times New Roman"/>
          <w:sz w:val="24"/>
          <w:szCs w:val="24"/>
          <w:u w:color="000000"/>
          <w:bdr w:val="nil"/>
          <w:lang w:eastAsia="ru-RU"/>
        </w:rPr>
        <w:t>а двигательной активности и оздоровления в повседневной жизни.</w:t>
      </w:r>
    </w:p>
    <w:p w:rsidR="005C69E7" w:rsidRPr="00430604" w:rsidRDefault="005C69E7" w:rsidP="00E7327E">
      <w:pPr>
        <w:spacing w:after="0" w:line="360" w:lineRule="auto"/>
        <w:ind w:firstLine="709"/>
        <w:rPr>
          <w:rFonts w:ascii="Times New Roman" w:eastAsia="Times New Roman" w:hAnsi="Times New Roman"/>
          <w:sz w:val="24"/>
          <w:szCs w:val="24"/>
          <w:lang w:eastAsia="ru-RU"/>
        </w:rPr>
      </w:pPr>
      <w:r w:rsidRPr="00430604">
        <w:rPr>
          <w:rFonts w:ascii="Times New Roman" w:hAnsi="Times New Roman"/>
          <w:sz w:val="24"/>
          <w:szCs w:val="24"/>
          <w:u w:color="000000"/>
          <w:bdr w:val="nil"/>
          <w:lang w:eastAsia="ru-RU"/>
        </w:rPr>
        <w:t xml:space="preserve">Интеграция модуля по футболу поможет обучающимся в освоении содержательных компонентов и модулей по легкой атлетике, подвижным </w:t>
      </w:r>
      <w:r w:rsidRPr="00430604">
        <w:rPr>
          <w:rFonts w:ascii="Times New Roman" w:hAnsi="Times New Roman"/>
          <w:sz w:val="24"/>
          <w:szCs w:val="24"/>
          <w:u w:color="000000"/>
          <w:bdr w:val="nil"/>
          <w:lang w:eastAsia="ru-RU"/>
        </w:rPr>
        <w:br/>
        <w:t xml:space="preserve">и спортивным играм, гимнастике, а также </w:t>
      </w:r>
      <w:r w:rsidRPr="00430604">
        <w:rPr>
          <w:rFonts w:ascii="Times New Roman" w:hAnsi="Times New Roman"/>
          <w:sz w:val="24"/>
          <w:szCs w:val="24"/>
          <w:lang w:eastAsia="ru-RU"/>
        </w:rPr>
        <w:t xml:space="preserve">в освоении программ в рамках внеурочной деятельности, </w:t>
      </w:r>
      <w:r w:rsidRPr="00430604">
        <w:rPr>
          <w:rFonts w:ascii="Times New Roman" w:hAnsi="Times New Roman"/>
          <w:sz w:val="24"/>
          <w:szCs w:val="24"/>
          <w:lang w:eastAsia="zh-CN"/>
        </w:rPr>
        <w:t xml:space="preserve">дополнительного образования, </w:t>
      </w:r>
      <w:r w:rsidRPr="00430604">
        <w:rPr>
          <w:rFonts w:ascii="Times New Roman" w:hAnsi="Times New Roman"/>
          <w:sz w:val="24"/>
          <w:szCs w:val="24"/>
          <w:lang w:eastAsia="ru-RU"/>
        </w:rPr>
        <w:t xml:space="preserve">деятельности школьных спортивных клубов, подготовке </w:t>
      </w:r>
      <w:r w:rsidRPr="00430604">
        <w:rPr>
          <w:rFonts w:ascii="Times New Roman" w:hAnsi="Times New Roman"/>
          <w:sz w:val="24"/>
          <w:szCs w:val="24"/>
          <w:lang w:eastAsia="zh-CN"/>
        </w:rPr>
        <w:t xml:space="preserve">обучающихся к выполнению норм ГТО </w:t>
      </w:r>
      <w:r w:rsidRPr="00430604">
        <w:rPr>
          <w:rFonts w:ascii="Times New Roman" w:hAnsi="Times New Roman"/>
          <w:sz w:val="24"/>
          <w:szCs w:val="24"/>
          <w:lang w:eastAsia="ru-RU"/>
        </w:rPr>
        <w:t xml:space="preserve">и участию </w:t>
      </w:r>
      <w:r w:rsidRPr="00430604">
        <w:rPr>
          <w:rFonts w:ascii="Times New Roman" w:hAnsi="Times New Roman"/>
          <w:sz w:val="24"/>
          <w:szCs w:val="24"/>
          <w:lang w:eastAsia="ru-RU"/>
        </w:rPr>
        <w:br/>
        <w:t>в спортивных мероприятиях.</w:t>
      </w:r>
      <w:r w:rsidR="00D45313" w:rsidRPr="00430604">
        <w:rPr>
          <w:rFonts w:ascii="Times New Roman" w:eastAsia="Times New Roman" w:hAnsi="Times New Roman"/>
          <w:sz w:val="24"/>
          <w:szCs w:val="24"/>
          <w:lang w:eastAsia="ru-RU"/>
        </w:rPr>
        <w:t xml:space="preserve"> </w:t>
      </w:r>
    </w:p>
    <w:bookmarkEnd w:id="288"/>
    <w:p w:rsidR="005C69E7" w:rsidRPr="00430604" w:rsidRDefault="005E2E6D" w:rsidP="00E7327E">
      <w:pPr>
        <w:spacing w:after="0" w:line="360" w:lineRule="auto"/>
        <w:ind w:firstLine="709"/>
        <w:rPr>
          <w:rFonts w:ascii="Times New Roman" w:eastAsia="Times New Roman" w:hAnsi="Times New Roman"/>
          <w:sz w:val="24"/>
          <w:szCs w:val="24"/>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Times New Roman" w:hAnsi="Times New Roman"/>
          <w:sz w:val="24"/>
          <w:szCs w:val="24"/>
        </w:rPr>
        <w:t>7.5. Учебный модуль «Футбол» может быть реализован в следующих вариантах:</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5C69E7" w:rsidRPr="00430604" w:rsidRDefault="005C69E7" w:rsidP="00E7327E">
      <w:pPr>
        <w:spacing w:after="0" w:line="360" w:lineRule="auto"/>
        <w:ind w:firstLine="709"/>
        <w:rPr>
          <w:rFonts w:ascii="Times New Roman" w:hAnsi="Times New Roman"/>
          <w:sz w:val="24"/>
          <w:szCs w:val="24"/>
        </w:rPr>
      </w:pPr>
      <w:r w:rsidRPr="00430604">
        <w:rPr>
          <w:rFonts w:ascii="Times New Roman" w:hAnsi="Times New Roman"/>
          <w:sz w:val="24"/>
          <w:szCs w:val="24"/>
          <w:lang w:eastAsia="zh-CN"/>
        </w:rPr>
        <w:t xml:space="preserve">в виде целостного последовательного учебного модуля, изучаемого </w:t>
      </w:r>
      <w:r w:rsidRPr="00430604">
        <w:rPr>
          <w:rFonts w:ascii="Times New Roman" w:hAnsi="Times New Roman"/>
          <w:sz w:val="24"/>
          <w:szCs w:val="24"/>
          <w:lang w:eastAsia="zh-CN"/>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End w:id="289"/>
      <w:r w:rsidRPr="00430604">
        <w:rPr>
          <w:rFonts w:ascii="Times New Roman" w:hAnsi="Times New Roman"/>
          <w:sz w:val="24"/>
          <w:szCs w:val="24"/>
          <w:lang w:eastAsia="zh-CN"/>
        </w:rPr>
        <w:t xml:space="preserve"> </w:t>
      </w:r>
      <w:r w:rsidRPr="00430604">
        <w:rPr>
          <w:rFonts w:ascii="Times New Roman" w:hAnsi="Times New Roman"/>
          <w:sz w:val="24"/>
          <w:szCs w:val="24"/>
          <w:lang w:eastAsia="zh-CN"/>
        </w:rPr>
        <w:br/>
      </w:r>
      <w:r w:rsidRPr="00430604">
        <w:rPr>
          <w:rFonts w:ascii="Times New Roman" w:hAnsi="Times New Roman"/>
          <w:sz w:val="24"/>
          <w:szCs w:val="24"/>
        </w:rPr>
        <w:t xml:space="preserve">(при организации и проведении уроков физической культуры </w:t>
      </w:r>
      <w:r w:rsidR="00CD0A8F" w:rsidRPr="00430604">
        <w:rPr>
          <w:rFonts w:ascii="Times New Roman" w:hAnsi="Times New Roman"/>
          <w:sz w:val="24"/>
          <w:szCs w:val="24"/>
        </w:rPr>
        <w:br/>
      </w:r>
      <w:r w:rsidRPr="00430604">
        <w:rPr>
          <w:rFonts w:ascii="Times New Roman" w:hAnsi="Times New Roman"/>
          <w:sz w:val="24"/>
          <w:szCs w:val="24"/>
        </w:rPr>
        <w:t xml:space="preserve">с 3-х часовой недельной нагрузкой рекомендуемый объём в 1 классе – 33 часа, </w:t>
      </w:r>
      <w:r w:rsidR="00CD0A8F" w:rsidRPr="00430604">
        <w:rPr>
          <w:rFonts w:ascii="Times New Roman" w:hAnsi="Times New Roman"/>
          <w:sz w:val="24"/>
          <w:szCs w:val="24"/>
        </w:rPr>
        <w:br/>
      </w:r>
      <w:r w:rsidRPr="00430604">
        <w:rPr>
          <w:rFonts w:ascii="Times New Roman" w:hAnsi="Times New Roman"/>
          <w:sz w:val="24"/>
          <w:szCs w:val="24"/>
        </w:rPr>
        <w:t>во 2, 3, 4 классах – по 34 часа);</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в виде дополнительных часов, выделяемых на спортивно-оздоровительную работу с обучающимися в рамках внеурочной деятельности,</w:t>
      </w:r>
      <w:r w:rsidRPr="00430604">
        <w:rPr>
          <w:rFonts w:ascii="Times New Roman" w:hAnsi="Times New Roman"/>
          <w:sz w:val="24"/>
          <w:szCs w:val="24"/>
        </w:rPr>
        <w:t xml:space="preserve"> деятельности школьных спортивных клубов</w:t>
      </w:r>
      <w:r w:rsidRPr="00430604">
        <w:rPr>
          <w:rFonts w:ascii="Times New Roman" w:hAnsi="Times New Roman"/>
          <w:sz w:val="24"/>
          <w:szCs w:val="24"/>
          <w:lang w:eastAsia="zh-CN"/>
        </w:rPr>
        <w:t xml:space="preserve"> </w:t>
      </w:r>
      <w:bookmarkStart w:id="293" w:name="_Hlk125550953"/>
      <w:r w:rsidRPr="00430604">
        <w:rPr>
          <w:rFonts w:ascii="Times New Roman" w:hAnsi="Times New Roman"/>
          <w:sz w:val="24"/>
          <w:szCs w:val="24"/>
          <w:u w:color="000000"/>
        </w:rPr>
        <w:t>(</w:t>
      </w:r>
      <w:r w:rsidRPr="00430604">
        <w:rPr>
          <w:rFonts w:ascii="Times New Roman" w:hAnsi="Times New Roman"/>
          <w:sz w:val="24"/>
          <w:szCs w:val="24"/>
        </w:rPr>
        <w:t xml:space="preserve">рекомендуемый объём в 1 классе – 33 часа, </w:t>
      </w:r>
      <w:r w:rsidR="00CD0A8F" w:rsidRPr="00430604">
        <w:rPr>
          <w:rFonts w:ascii="Times New Roman" w:hAnsi="Times New Roman"/>
          <w:sz w:val="24"/>
          <w:szCs w:val="24"/>
        </w:rPr>
        <w:br/>
      </w:r>
      <w:r w:rsidRPr="00430604">
        <w:rPr>
          <w:rFonts w:ascii="Times New Roman" w:hAnsi="Times New Roman"/>
          <w:sz w:val="24"/>
          <w:szCs w:val="24"/>
        </w:rPr>
        <w:t>во 2, 3, 4 классах – по 34 часа).</w:t>
      </w:r>
      <w:bookmarkEnd w:id="293"/>
    </w:p>
    <w:p w:rsidR="005C69E7" w:rsidRPr="00430604" w:rsidRDefault="005E2E6D"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lang w:eastAsia="zh-CN"/>
        </w:rPr>
        <w:t>7.6. Содержание модуля «Футбол».</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Знания о футболе.</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sz w:val="24"/>
          <w:szCs w:val="24"/>
        </w:rPr>
        <w:t>История зарождения футбола, как вида спорта, в мире и в Российской Федерации.</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Легендарные отечественные и зарубежные игроки, тренеры. </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Достижения сборных команд страны по футболу на чемпионатах Европы, мира и Олимпийских играх.</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lastRenderedPageBreak/>
        <w:t>Футбольный словарь терминов и определений. Спортивные дисциплины вида спорта «Футбол».</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Состав футбольной команды, функции игроков в команде, роль капитана</w:t>
      </w:r>
      <w:r w:rsidRPr="00430604">
        <w:rPr>
          <w:rFonts w:ascii="Times New Roman" w:eastAsia="Times New Roman" w:hAnsi="Times New Roman"/>
          <w:spacing w:val="-2"/>
          <w:sz w:val="24"/>
          <w:szCs w:val="24"/>
        </w:rPr>
        <w:t xml:space="preserve"> </w:t>
      </w:r>
      <w:r w:rsidRPr="00430604">
        <w:rPr>
          <w:rFonts w:ascii="Times New Roman" w:eastAsia="Times New Roman" w:hAnsi="Times New Roman"/>
          <w:sz w:val="24"/>
          <w:szCs w:val="24"/>
        </w:rPr>
        <w:t>команды.</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Правила безопасности и культура поведения во время посещений соревнований по футболу, правила поведения во время занятий футболом.</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Футбол, как средство укрепления здоровья, закаливания и развития физических качеств.</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Правила личной гигиены во время занятий футболом. Требование </w:t>
      </w:r>
      <w:r w:rsidRPr="00430604">
        <w:rPr>
          <w:rFonts w:ascii="Times New Roman" w:eastAsia="Times New Roman" w:hAnsi="Times New Roman"/>
          <w:sz w:val="24"/>
          <w:szCs w:val="24"/>
        </w:rPr>
        <w:br/>
        <w:t xml:space="preserve">к спортивной одежде и обуви, спортивному инвентарю. </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Способы самостоятельной деятельности.</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Соблюдение личной гигиены, требований к спортивной одежде и обуви </w:t>
      </w:r>
      <w:r w:rsidRPr="00430604">
        <w:rPr>
          <w:rFonts w:ascii="Times New Roman" w:eastAsia="Times New Roman" w:hAnsi="Times New Roman"/>
          <w:sz w:val="24"/>
          <w:szCs w:val="24"/>
        </w:rPr>
        <w:br/>
        <w:t>для занятий футболом.</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Первые внешние признаки утомления. Способы самоконтроля за физической нагрузкой, соблюдение питьевого режима.</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Уход за спортивным инвентарем и оборудованием при занятиях футболом. Основы организации самостоятельных занятий футболом.</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Организация и проведение подвижных игр с элементами футбола </w:t>
      </w:r>
      <w:r w:rsidRPr="00430604">
        <w:rPr>
          <w:rFonts w:ascii="Times New Roman" w:eastAsia="Times New Roman" w:hAnsi="Times New Roman"/>
          <w:sz w:val="24"/>
          <w:szCs w:val="24"/>
        </w:rPr>
        <w:br/>
        <w:t>со сверстниками в активной досуговой деятельности.</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hAnsi="Times New Roman"/>
          <w:sz w:val="24"/>
          <w:szCs w:val="24"/>
          <w:u w:color="000000"/>
          <w:bdr w:val="nil"/>
          <w:lang w:eastAsia="ru-RU"/>
        </w:rPr>
      </w:pPr>
      <w:r w:rsidRPr="00430604">
        <w:rPr>
          <w:rFonts w:ascii="Times New Roman" w:eastAsia="Times New Roman" w:hAnsi="Times New Roman"/>
          <w:sz w:val="24"/>
          <w:szCs w:val="24"/>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Причины возникновения ошибок при выполнении технических приёмов </w:t>
      </w:r>
      <w:r w:rsidRPr="00430604">
        <w:rPr>
          <w:rFonts w:ascii="Times New Roman" w:eastAsia="Times New Roman" w:hAnsi="Times New Roman"/>
          <w:sz w:val="24"/>
          <w:szCs w:val="24"/>
        </w:rPr>
        <w:br/>
        <w:t>и способы их устранения.</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hAnsi="Times New Roman"/>
          <w:sz w:val="24"/>
          <w:szCs w:val="24"/>
          <w:u w:color="000000"/>
          <w:bdr w:val="nil"/>
          <w:lang w:eastAsia="ru-RU"/>
        </w:rPr>
      </w:pPr>
      <w:r w:rsidRPr="00430604">
        <w:rPr>
          <w:rFonts w:ascii="Times New Roman" w:eastAsia="Times New Roman" w:hAnsi="Times New Roman"/>
          <w:sz w:val="24"/>
          <w:szCs w:val="24"/>
        </w:rPr>
        <w:t>Тестирование уровня физической и технической подготовленности в футболе.</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Физическое совершенствование.</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Комплексы общеразвивающих и корригирующих упражнений с мячом </w:t>
      </w:r>
      <w:r w:rsidRPr="00430604">
        <w:rPr>
          <w:rFonts w:ascii="Times New Roman" w:eastAsia="Times New Roman" w:hAnsi="Times New Roman"/>
          <w:sz w:val="24"/>
          <w:szCs w:val="24"/>
        </w:rPr>
        <w:br/>
        <w:t xml:space="preserve">и без мяча. Техника передвижения и специально-беговые упражнения. </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Комплексы специальных упражнений для развития физических качеств, технических приемов и упражнений на частоту движений ног.</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Подвижные игры без мячей и с мячами. Подвижные игры и эстафеты специальной направленности с элементами футбола.</w:t>
      </w:r>
    </w:p>
    <w:p w:rsidR="005C69E7" w:rsidRPr="00430604" w:rsidRDefault="005C69E7" w:rsidP="00E7327E">
      <w:pPr>
        <w:spacing w:after="0" w:line="360" w:lineRule="auto"/>
        <w:ind w:firstLine="709"/>
        <w:rPr>
          <w:rFonts w:ascii="Times New Roman" w:eastAsia="Times New Roman" w:hAnsi="Times New Roman"/>
          <w:sz w:val="24"/>
          <w:szCs w:val="24"/>
        </w:rPr>
      </w:pPr>
      <w:bookmarkStart w:id="294" w:name="_Hlk125045334"/>
      <w:r w:rsidRPr="00430604">
        <w:rPr>
          <w:rFonts w:ascii="Times New Roman" w:eastAsia="Times New Roman" w:hAnsi="Times New Roman"/>
          <w:sz w:val="24"/>
          <w:szCs w:val="24"/>
        </w:rPr>
        <w:t>Индивидуальные технические действия с мячом:</w:t>
      </w:r>
      <w:bookmarkEnd w:id="294"/>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ведение мяча ногой </w:t>
      </w:r>
      <w:bookmarkStart w:id="295" w:name="_Hlk125045362"/>
      <w:r w:rsidRPr="00430604">
        <w:rPr>
          <w:rFonts w:ascii="Times New Roman" w:eastAsia="Times New Roman" w:hAnsi="Times New Roman"/>
          <w:sz w:val="24"/>
          <w:szCs w:val="24"/>
        </w:rPr>
        <w:t>–</w:t>
      </w:r>
      <w:bookmarkEnd w:id="295"/>
      <w:r w:rsidRPr="00430604">
        <w:rPr>
          <w:rFonts w:ascii="Times New Roman" w:eastAsia="Times New Roman" w:hAnsi="Times New Roman"/>
          <w:sz w:val="24"/>
          <w:szCs w:val="24"/>
        </w:rPr>
        <w:t xml:space="preserve"> внутренней частью подъема, внешней частью подъема, средней частью подъема, внутренней стороной стопы;</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развороты с мячом – подошвой, внешней стороной стопы, внутренней стороной стопы;</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удары по мячу ногой – внутренней стороной стопы, средней частью подъема,</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rPr>
          <w:rFonts w:ascii="Times New Roman" w:eastAsia="Times New Roman" w:hAnsi="Times New Roman"/>
          <w:sz w:val="24"/>
          <w:szCs w:val="24"/>
        </w:rPr>
      </w:pPr>
      <w:r w:rsidRPr="00430604">
        <w:rPr>
          <w:rFonts w:ascii="Times New Roman" w:eastAsia="Times New Roman" w:hAnsi="Times New Roman"/>
          <w:sz w:val="24"/>
          <w:szCs w:val="24"/>
        </w:rPr>
        <w:lastRenderedPageBreak/>
        <w:t>внутренней частью подъема;</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остановка мяча ногой – подошвой, внутренней стороной стопы;</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обманные движения («финты») – «остановка» мяча ногой, «уход» в сторону.</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Игровые упражнения в парах, в</w:t>
      </w:r>
      <w:r w:rsidRPr="00430604">
        <w:rPr>
          <w:rFonts w:ascii="Times New Roman" w:eastAsia="Times New Roman" w:hAnsi="Times New Roman"/>
          <w:spacing w:val="-19"/>
          <w:sz w:val="24"/>
          <w:szCs w:val="24"/>
        </w:rPr>
        <w:t xml:space="preserve"> </w:t>
      </w:r>
      <w:r w:rsidRPr="00430604">
        <w:rPr>
          <w:rFonts w:ascii="Times New Roman" w:eastAsia="Times New Roman" w:hAnsi="Times New Roman"/>
          <w:sz w:val="24"/>
          <w:szCs w:val="24"/>
        </w:rPr>
        <w:t xml:space="preserve">тройках и тактические действия </w:t>
      </w:r>
      <w:bookmarkStart w:id="296" w:name="_Hlk125112646"/>
      <w:r w:rsidRPr="00430604">
        <w:rPr>
          <w:rFonts w:ascii="Times New Roman" w:eastAsia="Times New Roman" w:hAnsi="Times New Roman"/>
          <w:sz w:val="24"/>
          <w:szCs w:val="24"/>
        </w:rPr>
        <w:t>(в процессе учебной игры и соревновательной деятельности).</w:t>
      </w:r>
      <w:bookmarkEnd w:id="296"/>
      <w:r w:rsidRPr="00430604">
        <w:rPr>
          <w:rFonts w:ascii="Times New Roman" w:eastAsia="Times New Roman" w:hAnsi="Times New Roman"/>
          <w:sz w:val="24"/>
          <w:szCs w:val="24"/>
        </w:rPr>
        <w:t xml:space="preserve"> Игра в футбол по упрощенным правилам.</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Учебные игры, участие в фестивалях и соревновательных по футболу.</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hAnsi="Times New Roman"/>
          <w:sz w:val="24"/>
          <w:szCs w:val="24"/>
          <w:lang w:eastAsia="ru-RU"/>
        </w:rPr>
      </w:pPr>
      <w:r w:rsidRPr="00430604">
        <w:rPr>
          <w:rFonts w:ascii="Times New Roman" w:eastAsia="Times New Roman" w:hAnsi="Times New Roman"/>
          <w:sz w:val="24"/>
          <w:szCs w:val="24"/>
        </w:rPr>
        <w:t xml:space="preserve">Тестовые упражнения по физической и технической подготовленности обучающихся в футболе. </w:t>
      </w:r>
    </w:p>
    <w:p w:rsidR="005C69E7" w:rsidRPr="00430604" w:rsidRDefault="005E2E6D"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hAnsi="Times New Roman"/>
          <w:sz w:val="24"/>
          <w:szCs w:val="24"/>
          <w:u w:color="000000"/>
          <w:bdr w:val="nil"/>
          <w:lang w:eastAsia="ru-RU"/>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Times New Roman" w:hAnsi="Times New Roman"/>
          <w:sz w:val="24"/>
          <w:szCs w:val="24"/>
        </w:rPr>
        <w:t>7.7. </w:t>
      </w:r>
      <w:r w:rsidR="005C69E7" w:rsidRPr="00430604">
        <w:rPr>
          <w:rFonts w:ascii="Times New Roman" w:hAnsi="Times New Roman"/>
          <w:sz w:val="24"/>
          <w:szCs w:val="24"/>
          <w:u w:color="000000"/>
          <w:bdr w:val="nil"/>
          <w:lang w:eastAsia="ru-RU"/>
        </w:rPr>
        <w:t>Содержание учебного модуля «Футбол» направлено на достижение обучающимися личностных, метапредметных и предметных результатов обучения.</w:t>
      </w:r>
    </w:p>
    <w:p w:rsidR="005C69E7" w:rsidRPr="00430604" w:rsidRDefault="005E2E6D" w:rsidP="00E7327E">
      <w:pPr>
        <w:spacing w:after="0" w:line="360" w:lineRule="auto"/>
        <w:ind w:firstLine="709"/>
        <w:rPr>
          <w:rFonts w:ascii="Times New Roman" w:hAnsi="Times New Roman"/>
          <w:sz w:val="24"/>
          <w:szCs w:val="24"/>
          <w:u w:color="000000"/>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Times New Roman" w:hAnsi="Times New Roman"/>
          <w:sz w:val="24"/>
          <w:szCs w:val="24"/>
        </w:rPr>
        <w:t>7.</w:t>
      </w:r>
      <w:r w:rsidR="00EB3BFE" w:rsidRPr="00430604">
        <w:rPr>
          <w:rFonts w:ascii="Times New Roman" w:eastAsia="Times New Roman" w:hAnsi="Times New Roman"/>
          <w:sz w:val="24"/>
          <w:szCs w:val="24"/>
        </w:rPr>
        <w:t>7</w:t>
      </w:r>
      <w:r w:rsidR="005C69E7" w:rsidRPr="00430604">
        <w:rPr>
          <w:rFonts w:ascii="Times New Roman" w:eastAsia="Times New Roman" w:hAnsi="Times New Roman"/>
          <w:sz w:val="24"/>
          <w:szCs w:val="24"/>
        </w:rPr>
        <w:t>.1.</w:t>
      </w:r>
      <w:r w:rsidR="005C69E7" w:rsidRPr="00430604">
        <w:rPr>
          <w:rFonts w:ascii="Times New Roman" w:hAnsi="Times New Roman"/>
          <w:sz w:val="24"/>
          <w:szCs w:val="24"/>
          <w:u w:color="000000"/>
          <w:lang w:eastAsia="zh-CN"/>
        </w:rPr>
        <w:t> 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w:t>
      </w:r>
      <w:r w:rsidRPr="00430604">
        <w:rPr>
          <w:rFonts w:ascii="Times New Roman" w:eastAsia="Times New Roman" w:hAnsi="Times New Roman"/>
          <w:sz w:val="24"/>
          <w:szCs w:val="24"/>
        </w:rPr>
        <w:br/>
        <w:t>в Российской Федерации;</w:t>
      </w:r>
    </w:p>
    <w:p w:rsidR="005C69E7" w:rsidRPr="00430604"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430604">
        <w:rPr>
          <w:rFonts w:ascii="Times New Roman" w:eastAsia="Times New Roman" w:hAnsi="Times New Roman"/>
          <w:sz w:val="24"/>
          <w:szCs w:val="24"/>
        </w:rPr>
        <w:t xml:space="preserve">проявление уважительного отношения к сверстникам, культуры общения </w:t>
      </w:r>
      <w:r w:rsidRPr="00430604">
        <w:rPr>
          <w:rFonts w:ascii="Times New Roman" w:eastAsia="Times New Roman" w:hAnsi="Times New Roman"/>
          <w:sz w:val="24"/>
          <w:szCs w:val="24"/>
        </w:rPr>
        <w:br/>
        <w:t xml:space="preserve">и взаимодействия, терпимости и толерантности в достижении общих целей </w:t>
      </w:r>
      <w:r w:rsidRPr="00430604">
        <w:rPr>
          <w:rFonts w:ascii="Times New Roman" w:eastAsia="Times New Roman" w:hAnsi="Times New Roman"/>
          <w:sz w:val="24"/>
          <w:szCs w:val="24"/>
        </w:rPr>
        <w:br/>
        <w:t>при совместной деятельности на принципах доброжелательности и</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 xml:space="preserve">взаимопомощи, </w:t>
      </w:r>
      <w:r w:rsidRPr="00430604">
        <w:rPr>
          <w:rFonts w:ascii="Times New Roman" w:eastAsia="HiddenHorzOCR" w:hAnsi="Times New Roman"/>
          <w:sz w:val="24"/>
          <w:szCs w:val="24"/>
          <w:u w:color="000000"/>
          <w:bdr w:val="nil"/>
          <w:lang w:eastAsia="ru-RU"/>
        </w:rPr>
        <w:t>умение не создавать конфликтов и находить выходы из спорных ситуаций;</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проявление положительных качеств личности и управление своими эмоциями в различных (нестандартных) ситуациях, дисциплинированности, трудолюбия </w:t>
      </w:r>
      <w:r w:rsidRPr="00430604">
        <w:rPr>
          <w:rFonts w:ascii="Times New Roman" w:eastAsia="Times New Roman" w:hAnsi="Times New Roman"/>
          <w:sz w:val="24"/>
          <w:szCs w:val="24"/>
        </w:rPr>
        <w:br/>
        <w:t>и упорства достижении поставленных целей;</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430604">
        <w:rPr>
          <w:rFonts w:ascii="Times New Roman" w:eastAsia="Times New Roman" w:hAnsi="Times New Roman"/>
          <w:sz w:val="24"/>
          <w:szCs w:val="24"/>
        </w:rPr>
        <w:br/>
        <w:t>к материальным и духовным ценностям;</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430604">
        <w:rPr>
          <w:rFonts w:ascii="Times New Roman" w:hAnsi="Times New Roman"/>
          <w:sz w:val="24"/>
          <w:szCs w:val="24"/>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5C69E7" w:rsidRPr="00430604" w:rsidRDefault="005E2E6D" w:rsidP="00E7327E">
      <w:pPr>
        <w:spacing w:after="0" w:line="360" w:lineRule="auto"/>
        <w:ind w:firstLine="709"/>
        <w:rPr>
          <w:rFonts w:ascii="Times New Roman" w:hAnsi="Times New Roman"/>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Times New Roman" w:hAnsi="Times New Roman"/>
          <w:sz w:val="24"/>
          <w:szCs w:val="24"/>
        </w:rPr>
        <w:t>7.7.2. </w:t>
      </w:r>
      <w:r w:rsidR="005C69E7" w:rsidRPr="00430604">
        <w:rPr>
          <w:rFonts w:ascii="Times New Roman" w:hAnsi="Times New Roman"/>
          <w:sz w:val="24"/>
          <w:szCs w:val="24"/>
          <w:u w:color="000000"/>
          <w:lang w:eastAsia="zh-CN"/>
        </w:rPr>
        <w:t>При изучении учебного модуля «Футбол» на уровне начального общего образования у обучающихся будут сформированы следующие</w:t>
      </w:r>
      <w:r w:rsidR="005C69E7" w:rsidRPr="00430604">
        <w:rPr>
          <w:rFonts w:ascii="Times New Roman" w:hAnsi="Times New Roman"/>
          <w:sz w:val="24"/>
          <w:szCs w:val="24"/>
          <w:lang w:eastAsia="zh-CN"/>
        </w:rPr>
        <w:t xml:space="preserve"> метапредметные результаты:</w:t>
      </w:r>
    </w:p>
    <w:p w:rsidR="005C69E7" w:rsidRPr="00430604" w:rsidRDefault="005C69E7" w:rsidP="00E7327E">
      <w:pPr>
        <w:shd w:val="clear" w:color="auto" w:fill="FFFFFF"/>
        <w:autoSpaceDE w:val="0"/>
        <w:autoSpaceDN w:val="0"/>
        <w:adjustRightInd w:val="0"/>
        <w:spacing w:after="0" w:line="360" w:lineRule="auto"/>
        <w:ind w:firstLine="709"/>
        <w:rPr>
          <w:rFonts w:ascii="Times New Roman" w:eastAsia="@Arial Unicode MS" w:hAnsi="Times New Roman"/>
          <w:sz w:val="24"/>
          <w:szCs w:val="24"/>
        </w:rPr>
      </w:pPr>
      <w:r w:rsidRPr="00430604">
        <w:rPr>
          <w:rFonts w:ascii="Times New Roman" w:hAnsi="Times New Roman"/>
          <w:sz w:val="24"/>
          <w:szCs w:val="24"/>
        </w:rPr>
        <w:t>формирование способности понимать цели и задачи учебной деятельности, поиска средств и способов её осуществления;</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w:t>
      </w:r>
      <w:r w:rsidRPr="00430604">
        <w:rPr>
          <w:rFonts w:ascii="Times New Roman" w:hAnsi="Times New Roman"/>
          <w:sz w:val="24"/>
          <w:szCs w:val="24"/>
          <w:lang w:eastAsia="zh-CN"/>
        </w:rPr>
        <w:lastRenderedPageBreak/>
        <w:t>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умение организовывать совместную деятельность с учителем и сверстниками, работать индивидуально и в группе.</w:t>
      </w:r>
    </w:p>
    <w:p w:rsidR="005C69E7" w:rsidRPr="00430604" w:rsidRDefault="005E2E6D"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lang w:eastAsia="zh-CN"/>
        </w:rPr>
        <w:t>7.7.3.</w:t>
      </w:r>
      <w:r w:rsidR="005C69E7" w:rsidRPr="00430604">
        <w:rPr>
          <w:rFonts w:ascii="Times New Roman" w:hAnsi="Times New Roman"/>
          <w:sz w:val="24"/>
          <w:szCs w:val="24"/>
          <w:u w:color="000000"/>
          <w:lang w:eastAsia="zh-CN"/>
        </w:rPr>
        <w:t xml:space="preserve"> При изучении учебного модуля «Футбол» на уровне начального общего образования у обучающихся будут сформированы следующие </w:t>
      </w:r>
      <w:r w:rsidR="005C69E7" w:rsidRPr="00430604">
        <w:rPr>
          <w:rFonts w:ascii="Times New Roman" w:hAnsi="Times New Roman"/>
          <w:sz w:val="24"/>
          <w:szCs w:val="24"/>
          <w:lang w:eastAsia="zh-CN"/>
        </w:rPr>
        <w:t>предметные результаты:</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понимание о роли и значении занятий футболом, как средством укрепления здоровья, закаливания, развития физических качеств</w:t>
      </w:r>
      <w:r w:rsidRPr="00430604">
        <w:rPr>
          <w:rFonts w:ascii="Times New Roman" w:eastAsia="Times New Roman" w:hAnsi="Times New Roman"/>
          <w:spacing w:val="-1"/>
          <w:sz w:val="24"/>
          <w:szCs w:val="24"/>
        </w:rPr>
        <w:t xml:space="preserve"> </w:t>
      </w:r>
      <w:r w:rsidRPr="00430604">
        <w:rPr>
          <w:rFonts w:ascii="Times New Roman" w:eastAsia="Times New Roman" w:hAnsi="Times New Roman"/>
          <w:sz w:val="24"/>
          <w:szCs w:val="24"/>
        </w:rPr>
        <w:t xml:space="preserve">человека; </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 </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организация самостоятельных занятий футболом, подвижных игры специальной направленности с элементами футбола со сверстниками;</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выполнение различных видов передвижений: бег, прыжки, остановки, повороты с изменением скорости, темпа и дистанции в учебной, игровой </w:t>
      </w:r>
      <w:r w:rsidRPr="00430604">
        <w:rPr>
          <w:rFonts w:ascii="Times New Roman" w:eastAsia="Times New Roman" w:hAnsi="Times New Roman"/>
          <w:sz w:val="24"/>
          <w:szCs w:val="24"/>
        </w:rPr>
        <w:br/>
        <w:t>и соревновательной деятельности;</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выполнение тактических комбинаций: в парах, в тройках и тактических действия (в процессе учебной игры и соревновательной деятельности);</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выполнение контрольно-тестовых упражнений по общей и специальной физической подготовленности, технической подготовки обучающихся;</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умение излагать правила и условия подвижных игр, игровых заданий, эстафет;</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участие в учебных играх и фестивалях в уменьшенных составах, </w:t>
      </w:r>
      <w:r w:rsidRPr="00430604">
        <w:rPr>
          <w:rFonts w:ascii="Times New Roman" w:eastAsia="Times New Roman" w:hAnsi="Times New Roman"/>
          <w:sz w:val="24"/>
          <w:szCs w:val="24"/>
        </w:rPr>
        <w:br/>
        <w:t>на уменьшенной площадке, по упрощенным правилам;</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проявление волевых, социальных качеств личности, организованности, ответственности в </w:t>
      </w:r>
      <w:r w:rsidRPr="00430604">
        <w:rPr>
          <w:rFonts w:ascii="Times New Roman" w:eastAsia="Times New Roman" w:hAnsi="Times New Roman"/>
          <w:sz w:val="24"/>
          <w:szCs w:val="24"/>
        </w:rPr>
        <w:lastRenderedPageBreak/>
        <w:t>учебной, игровой и соревновательной деятельности;</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проявление уважительных отношение к одноклассникам, культуры общения </w:t>
      </w:r>
      <w:r w:rsidRPr="00430604">
        <w:rPr>
          <w:rFonts w:ascii="Times New Roman" w:eastAsia="Times New Roman" w:hAnsi="Times New Roman"/>
          <w:sz w:val="24"/>
          <w:szCs w:val="24"/>
        </w:rPr>
        <w:br/>
        <w:t xml:space="preserve">и взаимодействия, терпимости и толерантности в достижении общих целей </w:t>
      </w:r>
      <w:r w:rsidRPr="00430604">
        <w:rPr>
          <w:rFonts w:ascii="Times New Roman" w:eastAsia="Times New Roman" w:hAnsi="Times New Roman"/>
          <w:sz w:val="24"/>
          <w:szCs w:val="24"/>
        </w:rPr>
        <w:br/>
        <w:t>в учебной и игровой деятельности на занятиях футболом.</w:t>
      </w:r>
    </w:p>
    <w:p w:rsidR="005C69E7" w:rsidRPr="00430604" w:rsidRDefault="005E2E6D"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Times New Roman" w:hAnsi="Times New Roman"/>
          <w:sz w:val="24"/>
          <w:szCs w:val="24"/>
          <w:lang w:eastAsia="zh-CN"/>
        </w:rPr>
        <w:t>8. М</w:t>
      </w:r>
      <w:r w:rsidR="005C69E7" w:rsidRPr="00430604">
        <w:rPr>
          <w:rFonts w:ascii="Times New Roman" w:hAnsi="Times New Roman"/>
          <w:sz w:val="24"/>
          <w:szCs w:val="24"/>
          <w:lang w:eastAsia="zh-CN"/>
        </w:rPr>
        <w:t>одуль «Фитнес-аэробика».</w:t>
      </w:r>
    </w:p>
    <w:p w:rsidR="005C69E7" w:rsidRPr="00430604" w:rsidRDefault="005E2E6D"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Times New Roman" w:hAnsi="Times New Roman"/>
          <w:sz w:val="24"/>
          <w:szCs w:val="24"/>
          <w:lang w:eastAsia="ar-SA"/>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lang w:eastAsia="zh-CN"/>
        </w:rPr>
        <w:t xml:space="preserve">8.1. Пояснительная записка модуля </w:t>
      </w:r>
      <w:r w:rsidR="005C69E7" w:rsidRPr="00430604">
        <w:rPr>
          <w:rFonts w:ascii="Times New Roman" w:eastAsia="Times New Roman" w:hAnsi="Times New Roman"/>
          <w:sz w:val="24"/>
          <w:szCs w:val="24"/>
          <w:lang w:eastAsia="ar-SA"/>
        </w:rPr>
        <w:t>«Фитнес-аэробика».</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5C69E7" w:rsidRPr="00430604" w:rsidRDefault="005C69E7" w:rsidP="00E7327E">
      <w:pPr>
        <w:spacing w:after="0" w:line="360" w:lineRule="auto"/>
        <w:ind w:firstLine="709"/>
        <w:rPr>
          <w:rFonts w:ascii="Times New Roman" w:eastAsia="Times New Roman" w:hAnsi="Times New Roman"/>
          <w:sz w:val="24"/>
          <w:szCs w:val="24"/>
          <w:lang w:eastAsia="ru-RU"/>
        </w:rPr>
      </w:pPr>
      <w:r w:rsidRPr="00430604">
        <w:rPr>
          <w:rFonts w:ascii="Times New Roman" w:eastAsia="Times New Roman" w:hAnsi="Times New Roman"/>
          <w:sz w:val="24"/>
          <w:szCs w:val="24"/>
          <w:lang w:eastAsia="ru-RU"/>
        </w:rPr>
        <w:t xml:space="preserve">Фитнес-аэробика является эффективным средством развития массового спорта и пропаганды здорового образа жизни подрастающего поколения. </w:t>
      </w:r>
      <w:r w:rsidRPr="00430604">
        <w:rPr>
          <w:rFonts w:ascii="Times New Roman" w:hAnsi="Times New Roman"/>
          <w:kern w:val="2"/>
          <w:sz w:val="24"/>
          <w:szCs w:val="24"/>
        </w:rPr>
        <w:t xml:space="preserve">В сочетании </w:t>
      </w:r>
      <w:r w:rsidRPr="00430604">
        <w:rPr>
          <w:rFonts w:ascii="Times New Roman" w:hAnsi="Times New Roman"/>
          <w:kern w:val="2"/>
          <w:sz w:val="24"/>
          <w:szCs w:val="24"/>
        </w:rPr>
        <w:br/>
        <w:t xml:space="preserve">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w:t>
      </w:r>
      <w:r w:rsidRPr="00430604">
        <w:rPr>
          <w:rFonts w:ascii="Times New Roman" w:eastAsia="Times New Roman" w:hAnsi="Times New Roman"/>
          <w:sz w:val="24"/>
          <w:szCs w:val="24"/>
          <w:lang w:eastAsia="ru-RU"/>
        </w:rPr>
        <w:t xml:space="preserve">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rsidR="005C69E7" w:rsidRPr="00430604" w:rsidRDefault="005C69E7" w:rsidP="00E7327E">
      <w:pPr>
        <w:spacing w:after="0" w:line="360" w:lineRule="auto"/>
        <w:ind w:firstLine="709"/>
        <w:contextualSpacing/>
        <w:rPr>
          <w:rFonts w:ascii="Times New Roman" w:hAnsi="Times New Roman"/>
          <w:kern w:val="2"/>
          <w:sz w:val="24"/>
          <w:szCs w:val="24"/>
        </w:rPr>
      </w:pPr>
      <w:r w:rsidRPr="00430604">
        <w:rPr>
          <w:rFonts w:ascii="Times New Roman" w:hAnsi="Times New Roman"/>
          <w:kern w:val="2"/>
          <w:sz w:val="24"/>
          <w:szCs w:val="24"/>
        </w:rPr>
        <w:t xml:space="preserve">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w:t>
      </w:r>
      <w:r w:rsidRPr="00430604">
        <w:rPr>
          <w:rFonts w:ascii="Times New Roman" w:hAnsi="Times New Roman"/>
          <w:kern w:val="2"/>
          <w:sz w:val="24"/>
          <w:szCs w:val="24"/>
        </w:rPr>
        <w:br/>
        <w:t>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5C69E7" w:rsidRPr="00430604" w:rsidRDefault="005E2E6D" w:rsidP="00E7327E">
      <w:pPr>
        <w:spacing w:after="0" w:line="360" w:lineRule="auto"/>
        <w:ind w:firstLine="709"/>
        <w:contextualSpacing/>
        <w:rPr>
          <w:rFonts w:ascii="Times New Roman" w:hAnsi="Times New Roman"/>
          <w:kern w:val="2"/>
          <w:sz w:val="24"/>
          <w:szCs w:val="24"/>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kern w:val="2"/>
          <w:sz w:val="24"/>
          <w:szCs w:val="24"/>
        </w:rPr>
        <w:t xml:space="preserve">8.2. Целью изучения модуля </w:t>
      </w:r>
      <w:r w:rsidR="005C69E7" w:rsidRPr="00430604">
        <w:rPr>
          <w:rFonts w:ascii="Times New Roman" w:eastAsia="Times New Roman" w:hAnsi="Times New Roman"/>
          <w:sz w:val="24"/>
          <w:szCs w:val="24"/>
          <w:lang w:eastAsia="ar-SA"/>
        </w:rPr>
        <w:t xml:space="preserve">«Фитнес-аэробика» является </w:t>
      </w:r>
      <w:r w:rsidR="005C69E7" w:rsidRPr="00430604">
        <w:rPr>
          <w:rFonts w:ascii="Times New Roman" w:hAnsi="Times New Roman"/>
          <w:kern w:val="2"/>
          <w:sz w:val="24"/>
          <w:szCs w:val="24"/>
        </w:rPr>
        <w:t xml:space="preserve">формирование </w:t>
      </w:r>
      <w:r w:rsidR="005C69E7" w:rsidRPr="00430604">
        <w:rPr>
          <w:rFonts w:ascii="Times New Roman" w:hAnsi="Times New Roman"/>
          <w:kern w:val="2"/>
          <w:sz w:val="24"/>
          <w:szCs w:val="24"/>
        </w:rPr>
        <w:b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5C69E7" w:rsidRPr="00430604" w:rsidRDefault="005E2E6D"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lang w:eastAsia="zh-CN"/>
        </w:rPr>
        <w:t>8.3. Задачами изучения модуля «Фитнес-аэробика» являются:</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всестороннее гармоничное развитие детей, увеличение объёма </w:t>
      </w:r>
      <w:r w:rsidR="00644F1E" w:rsidRPr="00430604">
        <w:rPr>
          <w:rFonts w:ascii="Times New Roman" w:eastAsia="Times New Roman" w:hAnsi="Times New Roman"/>
          <w:sz w:val="24"/>
          <w:szCs w:val="24"/>
        </w:rPr>
        <w:br/>
      </w:r>
      <w:r w:rsidRPr="00430604">
        <w:rPr>
          <w:rFonts w:ascii="Times New Roman" w:eastAsia="Times New Roman" w:hAnsi="Times New Roman"/>
          <w:sz w:val="24"/>
          <w:szCs w:val="24"/>
        </w:rPr>
        <w:t>их двигательной активности;</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освоение знаний о физической культуре и спорте в целом, истории развития фитнес-аэробики в частности;</w:t>
      </w:r>
    </w:p>
    <w:p w:rsidR="005C69E7" w:rsidRPr="00430604" w:rsidRDefault="005C69E7" w:rsidP="00E7327E">
      <w:pPr>
        <w:spacing w:after="0" w:line="360" w:lineRule="auto"/>
        <w:ind w:firstLine="709"/>
        <w:contextualSpacing/>
        <w:rPr>
          <w:rFonts w:ascii="Times New Roman" w:hAnsi="Times New Roman"/>
          <w:kern w:val="2"/>
          <w:sz w:val="24"/>
          <w:szCs w:val="24"/>
        </w:rPr>
      </w:pPr>
      <w:r w:rsidRPr="00430604">
        <w:rPr>
          <w:rFonts w:ascii="Times New Roman" w:hAnsi="Times New Roman"/>
          <w:kern w:val="2"/>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5C69E7" w:rsidRPr="00430604" w:rsidRDefault="005C69E7" w:rsidP="00E7327E">
      <w:pPr>
        <w:spacing w:after="0" w:line="360" w:lineRule="auto"/>
        <w:ind w:firstLine="709"/>
        <w:contextualSpacing/>
        <w:rPr>
          <w:rFonts w:ascii="Times New Roman" w:hAnsi="Times New Roman"/>
          <w:kern w:val="2"/>
          <w:sz w:val="24"/>
          <w:szCs w:val="24"/>
        </w:rPr>
      </w:pPr>
      <w:r w:rsidRPr="00430604">
        <w:rPr>
          <w:rFonts w:ascii="Times New Roman" w:hAnsi="Times New Roman"/>
          <w:kern w:val="2"/>
          <w:sz w:val="24"/>
          <w:szCs w:val="24"/>
        </w:rPr>
        <w:t xml:space="preserve">воспитание положительных качеств личности, норм коллективного взаимодействия и </w:t>
      </w:r>
      <w:r w:rsidRPr="00430604">
        <w:rPr>
          <w:rFonts w:ascii="Times New Roman" w:hAnsi="Times New Roman"/>
          <w:kern w:val="2"/>
          <w:sz w:val="24"/>
          <w:szCs w:val="24"/>
        </w:rPr>
        <w:lastRenderedPageBreak/>
        <w:t>сотрудничества средствами фитнес-аэробики;</w:t>
      </w:r>
    </w:p>
    <w:p w:rsidR="005C69E7" w:rsidRPr="00430604" w:rsidRDefault="005C69E7" w:rsidP="00E7327E">
      <w:pPr>
        <w:spacing w:after="0" w:line="360" w:lineRule="auto"/>
        <w:ind w:firstLine="709"/>
        <w:contextualSpacing/>
        <w:rPr>
          <w:rFonts w:ascii="Times New Roman" w:hAnsi="Times New Roman"/>
          <w:kern w:val="2"/>
          <w:sz w:val="24"/>
          <w:szCs w:val="24"/>
        </w:rPr>
      </w:pPr>
      <w:r w:rsidRPr="00430604">
        <w:rPr>
          <w:rFonts w:ascii="Times New Roman" w:hAnsi="Times New Roman"/>
          <w:kern w:val="2"/>
          <w:sz w:val="24"/>
          <w:szCs w:val="24"/>
        </w:rPr>
        <w:t>популяризация вида спорта «фитнес-аэробика» среди детей и вовлечение большого количества обучающихся в занятия фитнес-аэробикой;</w:t>
      </w:r>
    </w:p>
    <w:p w:rsidR="005C69E7" w:rsidRPr="00430604" w:rsidRDefault="005C69E7" w:rsidP="00E7327E">
      <w:pPr>
        <w:spacing w:after="0" w:line="360" w:lineRule="auto"/>
        <w:ind w:firstLine="709"/>
        <w:contextualSpacing/>
        <w:rPr>
          <w:rFonts w:ascii="Times New Roman" w:hAnsi="Times New Roman"/>
          <w:kern w:val="2"/>
          <w:sz w:val="24"/>
          <w:szCs w:val="24"/>
        </w:rPr>
      </w:pPr>
      <w:r w:rsidRPr="00430604">
        <w:rPr>
          <w:rFonts w:ascii="Times New Roman" w:hAnsi="Times New Roman"/>
          <w:kern w:val="2"/>
          <w:sz w:val="24"/>
          <w:szCs w:val="24"/>
        </w:rPr>
        <w:t>способствование развитию у обучающихся творческих способностей;</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выявление, развитие и поддержка одарённых детей в области спорта.</w:t>
      </w:r>
    </w:p>
    <w:p w:rsidR="005C69E7" w:rsidRPr="00430604" w:rsidRDefault="005E2E6D"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ar-SA"/>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eastAsia="Times New Roman" w:hAnsi="Times New Roman"/>
          <w:sz w:val="24"/>
          <w:szCs w:val="24"/>
          <w:lang w:eastAsia="zh-CN"/>
        </w:rPr>
        <w:t xml:space="preserve">8.4. Место и роль модуля </w:t>
      </w:r>
      <w:r w:rsidR="005C69E7" w:rsidRPr="00430604">
        <w:rPr>
          <w:rFonts w:ascii="Times New Roman" w:eastAsia="Times New Roman" w:hAnsi="Times New Roman"/>
          <w:sz w:val="24"/>
          <w:szCs w:val="24"/>
          <w:lang w:eastAsia="ar-SA"/>
        </w:rPr>
        <w:t>«Фитнес-аэробика».</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Arial Unicode MS" w:hAnsi="Times New Roman"/>
          <w:sz w:val="24"/>
          <w:szCs w:val="24"/>
          <w:u w:color="000000"/>
          <w:bdr w:val="nil"/>
          <w:lang w:eastAsia="ru-RU"/>
        </w:rPr>
        <w:t xml:space="preserve">Модуль «Фитнес-аэробика» доступен для освоения всем обучающимся, независимо от уровня их физического развития и гендерных особенностей </w:t>
      </w:r>
      <w:r w:rsidRPr="00430604">
        <w:rPr>
          <w:rFonts w:ascii="Times New Roman" w:eastAsia="Arial Unicode MS" w:hAnsi="Times New Roman"/>
          <w:sz w:val="24"/>
          <w:szCs w:val="24"/>
          <w:u w:color="000000"/>
          <w:bdr w:val="nil"/>
          <w:lang w:eastAsia="ru-RU"/>
        </w:rPr>
        <w:br/>
        <w:t>и расширяет спектр физкультурно-спортивных направлений в общеобразовательных организациях.</w:t>
      </w:r>
    </w:p>
    <w:p w:rsidR="005C69E7" w:rsidRPr="00430604" w:rsidRDefault="005C69E7" w:rsidP="00E7327E">
      <w:pPr>
        <w:pBdr>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Arial Unicode MS" w:hAnsi="Times New Roman"/>
          <w:sz w:val="24"/>
          <w:szCs w:val="24"/>
          <w:u w:color="000000"/>
          <w:bdr w:val="nil"/>
          <w:lang w:eastAsia="ru-RU"/>
        </w:rPr>
        <w:t xml:space="preserve">Специфика модуля по фитнес-аэробике сочетается практически со всеми базовыми видами спорта (легкая атлетика, гимнастика, </w:t>
      </w:r>
      <w:r w:rsidRPr="00430604">
        <w:rPr>
          <w:rFonts w:ascii="Times New Roman" w:eastAsia="Arial Unicode MS" w:hAnsi="Times New Roman"/>
          <w:sz w:val="24"/>
          <w:szCs w:val="24"/>
          <w:u w:color="000000"/>
          <w:bdr w:val="nil"/>
          <w:lang w:eastAsia="ru-RU"/>
        </w:rPr>
        <w:br/>
        <w:t>спортивные игры).</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iCs/>
          <w:sz w:val="24"/>
          <w:szCs w:val="24"/>
          <w:u w:color="000000"/>
          <w:lang w:eastAsia="zh-CN"/>
        </w:rPr>
      </w:pPr>
      <w:r w:rsidRPr="00430604">
        <w:rPr>
          <w:rFonts w:ascii="Times New Roman" w:hAnsi="Times New Roman"/>
          <w:iCs/>
          <w:sz w:val="24"/>
          <w:szCs w:val="24"/>
          <w:u w:color="000000"/>
          <w:lang w:eastAsia="zh-CN"/>
        </w:rPr>
        <w:t xml:space="preserve">Интеграция модуля по фитнес-аэробике поможет обучающимся </w:t>
      </w:r>
      <w:r w:rsidRPr="00430604">
        <w:rPr>
          <w:rFonts w:ascii="Times New Roman" w:hAnsi="Times New Roman"/>
          <w:sz w:val="24"/>
          <w:szCs w:val="24"/>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430604">
        <w:rPr>
          <w:rFonts w:ascii="Times New Roman" w:hAnsi="Times New Roman"/>
          <w:bCs/>
          <w:iCs/>
          <w:sz w:val="24"/>
          <w:szCs w:val="24"/>
          <w:u w:color="000000"/>
          <w:lang w:eastAsia="zh-CN"/>
        </w:rPr>
        <w:t xml:space="preserve">подготовке </w:t>
      </w:r>
      <w:r w:rsidRPr="00430604">
        <w:rPr>
          <w:rFonts w:ascii="Times New Roman" w:hAnsi="Times New Roman"/>
          <w:sz w:val="24"/>
          <w:szCs w:val="24"/>
          <w:u w:color="000000"/>
          <w:lang w:eastAsia="zh-CN"/>
        </w:rPr>
        <w:t xml:space="preserve">обучающихся к сдаче норм ГТО </w:t>
      </w:r>
      <w:r w:rsidRPr="00430604">
        <w:rPr>
          <w:rFonts w:ascii="Times New Roman" w:hAnsi="Times New Roman"/>
          <w:bCs/>
          <w:iCs/>
          <w:sz w:val="24"/>
          <w:szCs w:val="24"/>
          <w:u w:color="000000"/>
          <w:lang w:eastAsia="zh-CN"/>
        </w:rPr>
        <w:t xml:space="preserve">и </w:t>
      </w:r>
      <w:r w:rsidRPr="00430604">
        <w:rPr>
          <w:rFonts w:ascii="Times New Roman" w:hAnsi="Times New Roman"/>
          <w:sz w:val="24"/>
          <w:szCs w:val="24"/>
          <w:u w:color="000000"/>
          <w:lang w:eastAsia="zh-CN"/>
        </w:rPr>
        <w:t>участии в спортивных соревнованиях.</w:t>
      </w:r>
    </w:p>
    <w:p w:rsidR="005C69E7" w:rsidRPr="00430604" w:rsidRDefault="005E2E6D"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F32B5C"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lang w:eastAsia="zh-CN"/>
        </w:rPr>
        <w:t>8.5. Модуль «Фитнес-аэробика» может быть реализован в следующих вариантах:</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в виде целостного последовательного учебного модуля, изучаемого </w:t>
      </w:r>
      <w:r w:rsidRPr="00430604">
        <w:rPr>
          <w:rFonts w:ascii="Times New Roman" w:hAnsi="Times New Roman"/>
          <w:sz w:val="24"/>
          <w:szCs w:val="24"/>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430604">
        <w:rPr>
          <w:rFonts w:ascii="Times New Roman" w:hAnsi="Times New Roman"/>
          <w:sz w:val="24"/>
          <w:szCs w:val="24"/>
          <w:lang w:eastAsia="zh-CN"/>
        </w:rPr>
        <w:br/>
      </w:r>
      <w:r w:rsidRPr="00430604">
        <w:rPr>
          <w:rFonts w:ascii="Times New Roman" w:eastAsia="Arial Unicode MS" w:hAnsi="Times New Roman"/>
          <w:sz w:val="24"/>
          <w:szCs w:val="24"/>
          <w:bdr w:val="nil"/>
          <w:lang w:eastAsia="ru-RU"/>
        </w:rPr>
        <w:t xml:space="preserve">(при организации и проведении уроков физической культуры </w:t>
      </w:r>
      <w:r w:rsidR="00CD0A8F" w:rsidRPr="00430604">
        <w:rPr>
          <w:rFonts w:ascii="Times New Roman" w:eastAsia="Arial Unicode MS" w:hAnsi="Times New Roman"/>
          <w:sz w:val="24"/>
          <w:szCs w:val="24"/>
          <w:bdr w:val="nil"/>
          <w:lang w:eastAsia="ru-RU"/>
        </w:rPr>
        <w:br/>
      </w:r>
      <w:r w:rsidRPr="00430604">
        <w:rPr>
          <w:rFonts w:ascii="Times New Roman" w:hAnsi="Times New Roman"/>
          <w:sz w:val="24"/>
          <w:szCs w:val="24"/>
          <w:u w:color="000000"/>
          <w:bdr w:val="nil"/>
          <w:lang w:eastAsia="ru-RU"/>
        </w:rPr>
        <w:t xml:space="preserve">с 3-х часовой недельной нагрузкой рекомендуемый объём </w:t>
      </w:r>
      <w:bookmarkStart w:id="297" w:name="_Hlk125542100"/>
      <w:r w:rsidRPr="00430604">
        <w:rPr>
          <w:rFonts w:ascii="Times New Roman" w:hAnsi="Times New Roman"/>
          <w:sz w:val="24"/>
          <w:szCs w:val="24"/>
          <w:u w:color="000000"/>
          <w:bdr w:val="nil"/>
          <w:lang w:eastAsia="ru-RU"/>
        </w:rPr>
        <w:t xml:space="preserve">в </w:t>
      </w:r>
      <w:bookmarkStart w:id="298" w:name="_Hlk125558839"/>
      <w:r w:rsidRPr="00430604">
        <w:rPr>
          <w:rFonts w:ascii="Times New Roman" w:hAnsi="Times New Roman"/>
          <w:sz w:val="24"/>
          <w:szCs w:val="24"/>
          <w:u w:color="000000"/>
          <w:bdr w:val="nil"/>
          <w:lang w:eastAsia="ru-RU"/>
        </w:rPr>
        <w:t>1 классе</w:t>
      </w:r>
      <w:r w:rsidR="00A670D7" w:rsidRPr="00430604">
        <w:rPr>
          <w:rFonts w:ascii="Times New Roman" w:hAnsi="Times New Roman"/>
          <w:sz w:val="24"/>
          <w:szCs w:val="24"/>
          <w:u w:color="000000"/>
          <w:bdr w:val="nil"/>
          <w:lang w:eastAsia="ru-RU"/>
        </w:rPr>
        <w:t xml:space="preserve"> – </w:t>
      </w:r>
      <w:r w:rsidRPr="00430604">
        <w:rPr>
          <w:rFonts w:ascii="Times New Roman" w:hAnsi="Times New Roman"/>
          <w:sz w:val="24"/>
          <w:szCs w:val="24"/>
          <w:u w:color="000000"/>
          <w:bdr w:val="nil"/>
          <w:lang w:eastAsia="ru-RU"/>
        </w:rPr>
        <w:t xml:space="preserve">33 часа, </w:t>
      </w:r>
      <w:r w:rsidR="00CD0A8F" w:rsidRPr="00430604">
        <w:rPr>
          <w:rFonts w:ascii="Times New Roman" w:hAnsi="Times New Roman"/>
          <w:sz w:val="24"/>
          <w:szCs w:val="24"/>
          <w:u w:color="000000"/>
          <w:bdr w:val="nil"/>
          <w:lang w:eastAsia="ru-RU"/>
        </w:rPr>
        <w:br/>
      </w:r>
      <w:r w:rsidRPr="00430604">
        <w:rPr>
          <w:rFonts w:ascii="Times New Roman" w:hAnsi="Times New Roman"/>
          <w:sz w:val="24"/>
          <w:szCs w:val="24"/>
          <w:u w:color="000000"/>
          <w:bdr w:val="nil"/>
          <w:lang w:eastAsia="ru-RU"/>
        </w:rPr>
        <w:t xml:space="preserve">во 2, 3, 4 классах </w:t>
      </w:r>
      <w:r w:rsidR="001376A4" w:rsidRPr="00430604">
        <w:rPr>
          <w:rFonts w:ascii="Times New Roman" w:hAnsi="Times New Roman"/>
          <w:sz w:val="24"/>
          <w:szCs w:val="24"/>
          <w:u w:color="000000"/>
          <w:bdr w:val="nil"/>
          <w:lang w:eastAsia="ru-RU"/>
        </w:rPr>
        <w:t xml:space="preserve">– </w:t>
      </w:r>
      <w:r w:rsidRPr="00430604">
        <w:rPr>
          <w:rFonts w:ascii="Times New Roman" w:hAnsi="Times New Roman"/>
          <w:sz w:val="24"/>
          <w:szCs w:val="24"/>
          <w:u w:color="000000"/>
          <w:bdr w:val="nil"/>
          <w:lang w:eastAsia="ru-RU"/>
        </w:rPr>
        <w:t>по 34 часа</w:t>
      </w:r>
      <w:bookmarkEnd w:id="297"/>
      <w:bookmarkEnd w:id="298"/>
      <w:r w:rsidRPr="00430604">
        <w:rPr>
          <w:rFonts w:ascii="Times New Roman" w:hAnsi="Times New Roman"/>
          <w:sz w:val="24"/>
          <w:szCs w:val="24"/>
          <w:lang w:eastAsia="zh-CN"/>
        </w:rPr>
        <w:t>);</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430604">
        <w:rPr>
          <w:rFonts w:ascii="Times New Roman" w:hAnsi="Times New Roman"/>
          <w:sz w:val="24"/>
          <w:szCs w:val="24"/>
        </w:rPr>
        <w:lastRenderedPageBreak/>
        <w:t>включая использование учебных модулей по видам спорта (</w:t>
      </w:r>
      <w:r w:rsidRPr="00430604">
        <w:rPr>
          <w:rFonts w:ascii="Times New Roman" w:eastAsia="Arial Unicode MS" w:hAnsi="Times New Roman"/>
          <w:sz w:val="24"/>
          <w:szCs w:val="24"/>
          <w:bdr w:val="nil"/>
          <w:lang w:eastAsia="ru-RU"/>
        </w:rPr>
        <w:t xml:space="preserve">рекомендуемый объём в </w:t>
      </w:r>
      <w:r w:rsidRPr="00430604">
        <w:rPr>
          <w:rFonts w:ascii="Times New Roman" w:hAnsi="Times New Roman"/>
          <w:sz w:val="24"/>
          <w:szCs w:val="24"/>
          <w:u w:color="000000"/>
          <w:bdr w:val="nil"/>
          <w:lang w:eastAsia="ru-RU"/>
        </w:rPr>
        <w:t>1 классе</w:t>
      </w:r>
      <w:r w:rsidR="00A670D7" w:rsidRPr="00430604">
        <w:rPr>
          <w:rFonts w:ascii="Times New Roman" w:hAnsi="Times New Roman"/>
          <w:sz w:val="24"/>
          <w:szCs w:val="24"/>
          <w:u w:color="000000"/>
          <w:bdr w:val="nil"/>
          <w:lang w:eastAsia="ru-RU"/>
        </w:rPr>
        <w:t xml:space="preserve"> – </w:t>
      </w:r>
      <w:r w:rsidRPr="00430604">
        <w:rPr>
          <w:rFonts w:ascii="Times New Roman" w:hAnsi="Times New Roman"/>
          <w:sz w:val="24"/>
          <w:szCs w:val="24"/>
          <w:u w:color="000000"/>
          <w:bdr w:val="nil"/>
          <w:lang w:eastAsia="ru-RU"/>
        </w:rPr>
        <w:t xml:space="preserve">33 часа, во 2, 3, 4 классах </w:t>
      </w:r>
      <w:r w:rsidR="001376A4" w:rsidRPr="00430604">
        <w:rPr>
          <w:rFonts w:ascii="Times New Roman" w:hAnsi="Times New Roman"/>
          <w:sz w:val="24"/>
          <w:szCs w:val="24"/>
          <w:u w:color="000000"/>
          <w:bdr w:val="nil"/>
          <w:lang w:eastAsia="ru-RU"/>
        </w:rPr>
        <w:t xml:space="preserve">– </w:t>
      </w:r>
      <w:r w:rsidRPr="00430604">
        <w:rPr>
          <w:rFonts w:ascii="Times New Roman" w:hAnsi="Times New Roman"/>
          <w:sz w:val="24"/>
          <w:szCs w:val="24"/>
          <w:u w:color="000000"/>
          <w:bdr w:val="nil"/>
          <w:lang w:eastAsia="ru-RU"/>
        </w:rPr>
        <w:t>по 34 часа</w:t>
      </w:r>
      <w:r w:rsidRPr="00430604">
        <w:rPr>
          <w:rFonts w:ascii="Times New Roman" w:hAnsi="Times New Roman"/>
          <w:sz w:val="24"/>
          <w:szCs w:val="24"/>
          <w:lang w:eastAsia="zh-CN"/>
        </w:rPr>
        <w:t>).</w:t>
      </w:r>
    </w:p>
    <w:p w:rsidR="005C69E7" w:rsidRPr="00430604" w:rsidRDefault="005E2E6D"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024BC4"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lang w:eastAsia="zh-CN"/>
        </w:rPr>
        <w:t>8.6. Содержание модуля «Фитнес-аэробика».</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kern w:val="2"/>
          <w:sz w:val="24"/>
          <w:szCs w:val="24"/>
        </w:rPr>
        <w:t>Знания о фитнес-аэробике.</w:t>
      </w:r>
    </w:p>
    <w:p w:rsidR="005C69E7" w:rsidRPr="00430604" w:rsidRDefault="005C69E7" w:rsidP="00E7327E">
      <w:pPr>
        <w:spacing w:after="0" w:line="360" w:lineRule="auto"/>
        <w:ind w:firstLine="709"/>
        <w:contextualSpacing/>
        <w:rPr>
          <w:rFonts w:ascii="Times New Roman" w:hAnsi="Times New Roman"/>
          <w:kern w:val="2"/>
          <w:sz w:val="24"/>
          <w:szCs w:val="24"/>
        </w:rPr>
      </w:pPr>
      <w:r w:rsidRPr="00430604">
        <w:rPr>
          <w:rFonts w:ascii="Times New Roman" w:hAnsi="Times New Roman"/>
          <w:kern w:val="2"/>
          <w:sz w:val="24"/>
          <w:szCs w:val="24"/>
        </w:rPr>
        <w:t xml:space="preserve">История развития фитнеса и фитнес-аэробики (как молодого вида спорта) </w:t>
      </w:r>
      <w:r w:rsidRPr="00430604">
        <w:rPr>
          <w:rFonts w:ascii="Times New Roman" w:hAnsi="Times New Roman"/>
          <w:kern w:val="2"/>
          <w:sz w:val="24"/>
          <w:szCs w:val="24"/>
        </w:rPr>
        <w:br/>
        <w:t xml:space="preserve">в России. </w:t>
      </w:r>
    </w:p>
    <w:p w:rsidR="005C69E7" w:rsidRPr="00430604" w:rsidRDefault="005C69E7" w:rsidP="00E7327E">
      <w:pPr>
        <w:spacing w:after="0" w:line="360" w:lineRule="auto"/>
        <w:ind w:firstLine="709"/>
        <w:contextualSpacing/>
        <w:rPr>
          <w:rFonts w:ascii="Times New Roman" w:hAnsi="Times New Roman"/>
          <w:kern w:val="2"/>
          <w:sz w:val="24"/>
          <w:szCs w:val="24"/>
        </w:rPr>
      </w:pPr>
      <w:r w:rsidRPr="00430604">
        <w:rPr>
          <w:rFonts w:ascii="Times New Roman" w:hAnsi="Times New Roman"/>
          <w:kern w:val="2"/>
          <w:sz w:val="24"/>
          <w:szCs w:val="24"/>
        </w:rPr>
        <w:t xml:space="preserve">Классификация видов фитнес-аэробики, современные тенденции её развития. </w:t>
      </w:r>
    </w:p>
    <w:p w:rsidR="005C69E7" w:rsidRPr="00430604" w:rsidRDefault="005C69E7" w:rsidP="00E7327E">
      <w:pPr>
        <w:spacing w:after="0" w:line="360" w:lineRule="auto"/>
        <w:ind w:firstLine="709"/>
        <w:contextualSpacing/>
        <w:rPr>
          <w:rFonts w:ascii="Times New Roman" w:hAnsi="Times New Roman"/>
          <w:kern w:val="2"/>
          <w:sz w:val="24"/>
          <w:szCs w:val="24"/>
        </w:rPr>
      </w:pPr>
      <w:r w:rsidRPr="00430604">
        <w:rPr>
          <w:rFonts w:ascii="Times New Roman" w:hAnsi="Times New Roman"/>
          <w:kern w:val="2"/>
          <w:sz w:val="24"/>
          <w:szCs w:val="24"/>
        </w:rPr>
        <w:t xml:space="preserve">Требования безопасности при организации занятий фитнес-аэробикой </w:t>
      </w:r>
      <w:r w:rsidRPr="00430604">
        <w:rPr>
          <w:rFonts w:ascii="Times New Roman" w:hAnsi="Times New Roman"/>
          <w:kern w:val="2"/>
          <w:sz w:val="24"/>
          <w:szCs w:val="24"/>
        </w:rPr>
        <w:br/>
        <w:t>в хореографическом зале. Воспитание морально-волевых качеств во время занятий фитнес-аэробикой.</w:t>
      </w:r>
    </w:p>
    <w:p w:rsidR="005C69E7" w:rsidRPr="00430604" w:rsidRDefault="005C69E7" w:rsidP="00E7327E">
      <w:pPr>
        <w:spacing w:after="0" w:line="360" w:lineRule="auto"/>
        <w:ind w:firstLine="709"/>
        <w:contextualSpacing/>
        <w:rPr>
          <w:rFonts w:ascii="Times New Roman" w:hAnsi="Times New Roman"/>
          <w:kern w:val="2"/>
          <w:sz w:val="24"/>
          <w:szCs w:val="24"/>
        </w:rPr>
      </w:pPr>
      <w:r w:rsidRPr="00430604">
        <w:rPr>
          <w:rFonts w:ascii="Times New Roman" w:hAnsi="Times New Roman"/>
          <w:kern w:val="2"/>
          <w:sz w:val="24"/>
          <w:szCs w:val="24"/>
        </w:rPr>
        <w:t>Способы самостоятельной деятельности.</w:t>
      </w:r>
    </w:p>
    <w:p w:rsidR="005C69E7" w:rsidRPr="00430604" w:rsidRDefault="005C69E7" w:rsidP="00E7327E">
      <w:pPr>
        <w:spacing w:after="0" w:line="360" w:lineRule="auto"/>
        <w:ind w:firstLine="709"/>
        <w:contextualSpacing/>
        <w:rPr>
          <w:rFonts w:ascii="Times New Roman" w:hAnsi="Times New Roman"/>
          <w:kern w:val="2"/>
          <w:sz w:val="24"/>
          <w:szCs w:val="24"/>
        </w:rPr>
      </w:pPr>
      <w:r w:rsidRPr="00430604">
        <w:rPr>
          <w:rFonts w:ascii="Times New Roman" w:hAnsi="Times New Roman"/>
          <w:kern w:val="2"/>
          <w:sz w:val="24"/>
          <w:szCs w:val="24"/>
        </w:rPr>
        <w:t xml:space="preserve">Выбор одежды и обуви для занятий фитнес-аэробикой. </w:t>
      </w:r>
    </w:p>
    <w:p w:rsidR="005C69E7" w:rsidRPr="00430604" w:rsidRDefault="005C69E7" w:rsidP="00E7327E">
      <w:pPr>
        <w:spacing w:after="0" w:line="360" w:lineRule="auto"/>
        <w:ind w:firstLine="709"/>
        <w:contextualSpacing/>
        <w:rPr>
          <w:rFonts w:ascii="Times New Roman" w:hAnsi="Times New Roman"/>
          <w:kern w:val="2"/>
          <w:sz w:val="24"/>
          <w:szCs w:val="24"/>
        </w:rPr>
      </w:pPr>
      <w:r w:rsidRPr="00430604">
        <w:rPr>
          <w:rFonts w:ascii="Times New Roman" w:hAnsi="Times New Roman"/>
          <w:kern w:val="2"/>
          <w:sz w:val="24"/>
          <w:szCs w:val="24"/>
        </w:rPr>
        <w:t xml:space="preserve">Подбор упражнений фитнес-аэробики, определение последовательности </w:t>
      </w:r>
      <w:r w:rsidR="00644F1E" w:rsidRPr="00430604">
        <w:rPr>
          <w:rFonts w:ascii="Times New Roman" w:hAnsi="Times New Roman"/>
          <w:kern w:val="2"/>
          <w:sz w:val="24"/>
          <w:szCs w:val="24"/>
        </w:rPr>
        <w:br/>
      </w:r>
      <w:r w:rsidRPr="00430604">
        <w:rPr>
          <w:rFonts w:ascii="Times New Roman" w:hAnsi="Times New Roman"/>
          <w:kern w:val="2"/>
          <w:sz w:val="24"/>
          <w:szCs w:val="24"/>
        </w:rPr>
        <w:t xml:space="preserve">их выполнения. </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Тестирование уровня физической подготовленности обучающихся в фитнес-аэробике.</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Физическое совершенствование.</w:t>
      </w:r>
    </w:p>
    <w:p w:rsidR="005C69E7" w:rsidRPr="00430604" w:rsidRDefault="005C69E7" w:rsidP="00E7327E">
      <w:pPr>
        <w:spacing w:after="0" w:line="360" w:lineRule="auto"/>
        <w:ind w:firstLine="709"/>
        <w:rPr>
          <w:rFonts w:ascii="Times New Roman" w:hAnsi="Times New Roman"/>
          <w:sz w:val="24"/>
          <w:szCs w:val="24"/>
          <w:bdr w:val="none" w:sz="0" w:space="0" w:color="auto" w:frame="1"/>
          <w:lang w:eastAsia="ru-RU"/>
        </w:rPr>
      </w:pPr>
      <w:r w:rsidRPr="00430604">
        <w:rPr>
          <w:rFonts w:ascii="Times New Roman" w:hAnsi="Times New Roman"/>
          <w:sz w:val="24"/>
          <w:szCs w:val="24"/>
          <w:bdr w:val="none" w:sz="0" w:space="0" w:color="auto" w:frame="1"/>
          <w:lang w:eastAsia="ru-RU"/>
        </w:rPr>
        <w:t>Комплексы общеразвивающих и корригирующих упражнений.</w:t>
      </w:r>
    </w:p>
    <w:p w:rsidR="005C69E7" w:rsidRPr="00430604" w:rsidRDefault="005C69E7" w:rsidP="00E7327E">
      <w:pPr>
        <w:spacing w:after="0" w:line="360" w:lineRule="auto"/>
        <w:ind w:firstLine="709"/>
        <w:rPr>
          <w:rFonts w:ascii="Times New Roman" w:hAnsi="Times New Roman"/>
          <w:sz w:val="24"/>
          <w:szCs w:val="24"/>
          <w:bdr w:val="none" w:sz="0" w:space="0" w:color="auto" w:frame="1"/>
          <w:lang w:eastAsia="ru-RU"/>
        </w:rPr>
      </w:pPr>
      <w:r w:rsidRPr="00430604">
        <w:rPr>
          <w:rFonts w:ascii="Times New Roman" w:hAnsi="Times New Roman"/>
          <w:sz w:val="24"/>
          <w:szCs w:val="24"/>
          <w:bdr w:val="none" w:sz="0" w:space="0" w:color="auto" w:frame="1"/>
          <w:lang w:eastAsia="ru-RU"/>
        </w:rPr>
        <w:t>Комплексы упражнений для развития физических качеств (гибкости, силы, выносливости, быстроты и скоростных способностей).</w:t>
      </w:r>
    </w:p>
    <w:p w:rsidR="005C69E7" w:rsidRPr="00430604" w:rsidRDefault="005C69E7" w:rsidP="00E7327E">
      <w:pPr>
        <w:spacing w:after="0" w:line="360" w:lineRule="auto"/>
        <w:ind w:firstLine="709"/>
        <w:rPr>
          <w:rFonts w:ascii="Times New Roman" w:hAnsi="Times New Roman"/>
          <w:sz w:val="24"/>
          <w:szCs w:val="24"/>
          <w:bdr w:val="none" w:sz="0" w:space="0" w:color="auto" w:frame="1"/>
          <w:lang w:eastAsia="ru-RU"/>
        </w:rPr>
      </w:pPr>
      <w:r w:rsidRPr="00430604">
        <w:rPr>
          <w:rFonts w:ascii="Times New Roman" w:hAnsi="Times New Roman"/>
          <w:sz w:val="24"/>
          <w:szCs w:val="24"/>
          <w:bdr w:val="none" w:sz="0" w:space="0" w:color="auto" w:frame="1"/>
          <w:lang w:eastAsia="ru-RU"/>
        </w:rPr>
        <w:t xml:space="preserve">Изучение техники двигательных действий (элементов) фитнес-аэробики, акробатических упражнений, изученные на уровне начального общего образования. </w:t>
      </w:r>
    </w:p>
    <w:p w:rsidR="005C69E7" w:rsidRPr="00430604" w:rsidRDefault="005C69E7" w:rsidP="00E7327E">
      <w:pPr>
        <w:spacing w:after="0" w:line="360" w:lineRule="auto"/>
        <w:ind w:firstLine="709"/>
        <w:contextualSpacing/>
        <w:rPr>
          <w:rFonts w:ascii="Times New Roman" w:hAnsi="Times New Roman"/>
          <w:kern w:val="2"/>
          <w:sz w:val="24"/>
          <w:szCs w:val="24"/>
        </w:rPr>
      </w:pPr>
      <w:r w:rsidRPr="00430604">
        <w:rPr>
          <w:rFonts w:ascii="Times New Roman" w:hAnsi="Times New Roman"/>
          <w:kern w:val="2"/>
          <w:sz w:val="24"/>
          <w:szCs w:val="24"/>
        </w:rPr>
        <w:t>Классическая аэробика:</w:t>
      </w:r>
    </w:p>
    <w:p w:rsidR="005C69E7" w:rsidRPr="00430604" w:rsidRDefault="005C69E7" w:rsidP="00E7327E">
      <w:pPr>
        <w:spacing w:after="0" w:line="360" w:lineRule="auto"/>
        <w:ind w:firstLine="709"/>
        <w:contextualSpacing/>
        <w:rPr>
          <w:rFonts w:ascii="Times New Roman" w:hAnsi="Times New Roman"/>
          <w:kern w:val="2"/>
          <w:sz w:val="24"/>
          <w:szCs w:val="24"/>
        </w:rPr>
      </w:pPr>
      <w:r w:rsidRPr="00430604">
        <w:rPr>
          <w:rFonts w:ascii="Times New Roman" w:hAnsi="Times New Roman"/>
          <w:kern w:val="2"/>
          <w:sz w:val="24"/>
          <w:szCs w:val="24"/>
        </w:rPr>
        <w:t>базовые элементы низкой интенсивности, простейшие шаги и соединения шагов, базовые элементы без смены лидирующей ноги (унилатеральные);</w:t>
      </w:r>
    </w:p>
    <w:p w:rsidR="005C69E7" w:rsidRPr="00430604" w:rsidRDefault="005C69E7" w:rsidP="00E7327E">
      <w:pPr>
        <w:spacing w:after="0" w:line="360" w:lineRule="auto"/>
        <w:ind w:firstLine="709"/>
        <w:contextualSpacing/>
        <w:rPr>
          <w:rFonts w:ascii="Times New Roman" w:hAnsi="Times New Roman"/>
          <w:kern w:val="2"/>
          <w:sz w:val="24"/>
          <w:szCs w:val="24"/>
        </w:rPr>
      </w:pPr>
      <w:r w:rsidRPr="00430604">
        <w:rPr>
          <w:rFonts w:ascii="Times New Roman" w:hAnsi="Times New Roman"/>
          <w:kern w:val="2"/>
          <w:sz w:val="24"/>
          <w:szCs w:val="24"/>
        </w:rPr>
        <w:t>базовые элементы со сменой лидирующей ноги (билатеральные);</w:t>
      </w:r>
    </w:p>
    <w:p w:rsidR="005C69E7" w:rsidRPr="00430604" w:rsidRDefault="005C69E7" w:rsidP="00E7327E">
      <w:pPr>
        <w:spacing w:after="0" w:line="360" w:lineRule="auto"/>
        <w:ind w:firstLine="709"/>
        <w:contextualSpacing/>
        <w:rPr>
          <w:rFonts w:ascii="Times New Roman" w:hAnsi="Times New Roman"/>
          <w:kern w:val="2"/>
          <w:sz w:val="24"/>
          <w:szCs w:val="24"/>
        </w:rPr>
      </w:pPr>
      <w:r w:rsidRPr="00430604">
        <w:rPr>
          <w:rFonts w:ascii="Times New Roman" w:hAnsi="Times New Roman"/>
          <w:kern w:val="2"/>
          <w:sz w:val="24"/>
          <w:szCs w:val="24"/>
        </w:rPr>
        <w:t>сочетание маршевых и синкопированных элементов;</w:t>
      </w:r>
    </w:p>
    <w:p w:rsidR="005C69E7" w:rsidRPr="00430604" w:rsidRDefault="005C69E7" w:rsidP="00E7327E">
      <w:pPr>
        <w:spacing w:after="0" w:line="360" w:lineRule="auto"/>
        <w:ind w:firstLine="709"/>
        <w:contextualSpacing/>
        <w:rPr>
          <w:rFonts w:ascii="Times New Roman" w:hAnsi="Times New Roman"/>
          <w:kern w:val="2"/>
          <w:sz w:val="24"/>
          <w:szCs w:val="24"/>
        </w:rPr>
      </w:pPr>
      <w:r w:rsidRPr="00430604">
        <w:rPr>
          <w:rFonts w:ascii="Times New Roman" w:hAnsi="Times New Roman"/>
          <w:kern w:val="2"/>
          <w:sz w:val="24"/>
          <w:szCs w:val="24"/>
        </w:rPr>
        <w:t>сочетание маршевых и лифтовых элементов;</w:t>
      </w:r>
    </w:p>
    <w:p w:rsidR="005C69E7" w:rsidRPr="00430604" w:rsidRDefault="005C69E7" w:rsidP="00E7327E">
      <w:pPr>
        <w:spacing w:after="0" w:line="360" w:lineRule="auto"/>
        <w:ind w:firstLine="709"/>
        <w:contextualSpacing/>
        <w:rPr>
          <w:rFonts w:ascii="Times New Roman" w:hAnsi="Times New Roman"/>
          <w:kern w:val="2"/>
          <w:sz w:val="24"/>
          <w:szCs w:val="24"/>
        </w:rPr>
      </w:pPr>
      <w:r w:rsidRPr="00430604">
        <w:rPr>
          <w:rFonts w:ascii="Times New Roman" w:hAnsi="Times New Roman"/>
          <w:kern w:val="2"/>
          <w:sz w:val="24"/>
          <w:szCs w:val="24"/>
        </w:rPr>
        <w:t>основные движения руками;</w:t>
      </w:r>
    </w:p>
    <w:p w:rsidR="005C69E7" w:rsidRPr="00430604" w:rsidRDefault="005C69E7" w:rsidP="00E7327E">
      <w:pPr>
        <w:spacing w:after="0" w:line="360" w:lineRule="auto"/>
        <w:ind w:firstLine="709"/>
        <w:contextualSpacing/>
        <w:rPr>
          <w:rFonts w:ascii="Times New Roman" w:hAnsi="Times New Roman"/>
          <w:kern w:val="2"/>
          <w:sz w:val="24"/>
          <w:szCs w:val="24"/>
        </w:rPr>
      </w:pPr>
      <w:r w:rsidRPr="00430604">
        <w:rPr>
          <w:rFonts w:ascii="Times New Roman" w:hAnsi="Times New Roman"/>
          <w:kern w:val="2"/>
          <w:sz w:val="24"/>
          <w:szCs w:val="24"/>
        </w:rPr>
        <w:t>выполнение упражнений без музыкального сопровождения и с ним;</w:t>
      </w:r>
    </w:p>
    <w:p w:rsidR="005C69E7" w:rsidRPr="00430604" w:rsidRDefault="005C69E7" w:rsidP="00E7327E">
      <w:pPr>
        <w:spacing w:after="0" w:line="360" w:lineRule="auto"/>
        <w:ind w:firstLine="709"/>
        <w:contextualSpacing/>
        <w:rPr>
          <w:rFonts w:ascii="Times New Roman" w:hAnsi="Times New Roman"/>
          <w:kern w:val="2"/>
          <w:sz w:val="24"/>
          <w:szCs w:val="24"/>
        </w:rPr>
      </w:pPr>
      <w:r w:rsidRPr="00430604">
        <w:rPr>
          <w:rFonts w:ascii="Times New Roman" w:hAnsi="Times New Roman"/>
          <w:kern w:val="2"/>
          <w:sz w:val="24"/>
          <w:szCs w:val="24"/>
        </w:rPr>
        <w:t>выполнение комбинации классической аэробики.</w:t>
      </w:r>
    </w:p>
    <w:p w:rsidR="005C69E7" w:rsidRPr="00430604" w:rsidRDefault="005C69E7" w:rsidP="00E7327E">
      <w:pPr>
        <w:spacing w:after="0" w:line="360" w:lineRule="auto"/>
        <w:ind w:firstLine="709"/>
        <w:contextualSpacing/>
        <w:rPr>
          <w:rFonts w:ascii="Times New Roman" w:hAnsi="Times New Roman"/>
          <w:kern w:val="2"/>
          <w:sz w:val="24"/>
          <w:szCs w:val="24"/>
        </w:rPr>
      </w:pPr>
      <w:r w:rsidRPr="00430604">
        <w:rPr>
          <w:rFonts w:ascii="Times New Roman" w:hAnsi="Times New Roman"/>
          <w:kern w:val="2"/>
          <w:sz w:val="24"/>
          <w:szCs w:val="24"/>
        </w:rPr>
        <w:t>Степ-аэробика:</w:t>
      </w:r>
    </w:p>
    <w:p w:rsidR="005C69E7" w:rsidRPr="00430604" w:rsidRDefault="005C69E7" w:rsidP="00E7327E">
      <w:pPr>
        <w:spacing w:after="0" w:line="360" w:lineRule="auto"/>
        <w:ind w:firstLine="709"/>
        <w:contextualSpacing/>
        <w:rPr>
          <w:rFonts w:ascii="Times New Roman" w:hAnsi="Times New Roman"/>
          <w:kern w:val="2"/>
          <w:sz w:val="24"/>
          <w:szCs w:val="24"/>
        </w:rPr>
      </w:pPr>
      <w:r w:rsidRPr="00430604">
        <w:rPr>
          <w:rFonts w:ascii="Times New Roman" w:hAnsi="Times New Roman"/>
          <w:kern w:val="2"/>
          <w:sz w:val="24"/>
          <w:szCs w:val="24"/>
        </w:rPr>
        <w:t>базовые элементы без смены лидирующей ноги (унилатеральные);</w:t>
      </w:r>
    </w:p>
    <w:p w:rsidR="005C69E7" w:rsidRPr="00430604" w:rsidRDefault="005C69E7" w:rsidP="00E7327E">
      <w:pPr>
        <w:spacing w:after="0" w:line="360" w:lineRule="auto"/>
        <w:ind w:firstLine="709"/>
        <w:contextualSpacing/>
        <w:rPr>
          <w:rFonts w:ascii="Times New Roman" w:hAnsi="Times New Roman"/>
          <w:kern w:val="2"/>
          <w:sz w:val="24"/>
          <w:szCs w:val="24"/>
        </w:rPr>
      </w:pPr>
      <w:r w:rsidRPr="00430604">
        <w:rPr>
          <w:rFonts w:ascii="Times New Roman" w:hAnsi="Times New Roman"/>
          <w:kern w:val="2"/>
          <w:sz w:val="24"/>
          <w:szCs w:val="24"/>
        </w:rPr>
        <w:t>сочетание маршевых и синкопированных элементов;</w:t>
      </w:r>
    </w:p>
    <w:p w:rsidR="005C69E7" w:rsidRPr="00430604" w:rsidRDefault="005C69E7" w:rsidP="00E7327E">
      <w:pPr>
        <w:spacing w:after="0" w:line="360" w:lineRule="auto"/>
        <w:ind w:firstLine="709"/>
        <w:contextualSpacing/>
        <w:rPr>
          <w:rFonts w:ascii="Times New Roman" w:hAnsi="Times New Roman"/>
          <w:kern w:val="2"/>
          <w:sz w:val="24"/>
          <w:szCs w:val="24"/>
        </w:rPr>
      </w:pPr>
      <w:r w:rsidRPr="00430604">
        <w:rPr>
          <w:rFonts w:ascii="Times New Roman" w:hAnsi="Times New Roman"/>
          <w:kern w:val="2"/>
          <w:sz w:val="24"/>
          <w:szCs w:val="24"/>
        </w:rPr>
        <w:lastRenderedPageBreak/>
        <w:t>сочетание маршевых и лифтовых элементов;</w:t>
      </w:r>
    </w:p>
    <w:p w:rsidR="005C69E7" w:rsidRPr="00430604" w:rsidRDefault="005C69E7" w:rsidP="00E7327E">
      <w:pPr>
        <w:spacing w:after="0" w:line="360" w:lineRule="auto"/>
        <w:ind w:firstLine="709"/>
        <w:contextualSpacing/>
        <w:rPr>
          <w:rFonts w:ascii="Times New Roman" w:hAnsi="Times New Roman"/>
          <w:kern w:val="2"/>
          <w:sz w:val="24"/>
          <w:szCs w:val="24"/>
        </w:rPr>
      </w:pPr>
      <w:r w:rsidRPr="00430604">
        <w:rPr>
          <w:rFonts w:ascii="Times New Roman" w:hAnsi="Times New Roman"/>
          <w:kern w:val="2"/>
          <w:sz w:val="24"/>
          <w:szCs w:val="24"/>
        </w:rPr>
        <w:t>движения руками;</w:t>
      </w:r>
    </w:p>
    <w:p w:rsidR="005C69E7" w:rsidRPr="00430604" w:rsidRDefault="005C69E7" w:rsidP="00E7327E">
      <w:pPr>
        <w:spacing w:after="0" w:line="360" w:lineRule="auto"/>
        <w:ind w:firstLine="709"/>
        <w:contextualSpacing/>
        <w:rPr>
          <w:rFonts w:ascii="Times New Roman" w:hAnsi="Times New Roman"/>
          <w:kern w:val="2"/>
          <w:sz w:val="24"/>
          <w:szCs w:val="24"/>
        </w:rPr>
      </w:pPr>
      <w:r w:rsidRPr="00430604">
        <w:rPr>
          <w:rFonts w:ascii="Times New Roman" w:hAnsi="Times New Roman"/>
          <w:kern w:val="2"/>
          <w:sz w:val="24"/>
          <w:szCs w:val="24"/>
        </w:rPr>
        <w:t>выполнение упражнений и комплексов степ-аэробики с музыкальным сопровождением и без него;</w:t>
      </w:r>
    </w:p>
    <w:p w:rsidR="005C69E7" w:rsidRPr="00430604" w:rsidRDefault="005C69E7" w:rsidP="00E7327E">
      <w:pPr>
        <w:spacing w:after="0" w:line="360" w:lineRule="auto"/>
        <w:ind w:firstLine="709"/>
        <w:contextualSpacing/>
        <w:rPr>
          <w:rFonts w:ascii="Times New Roman" w:hAnsi="Times New Roman"/>
          <w:kern w:val="2"/>
          <w:sz w:val="24"/>
          <w:szCs w:val="24"/>
        </w:rPr>
      </w:pPr>
      <w:r w:rsidRPr="00430604">
        <w:rPr>
          <w:rFonts w:ascii="Times New Roman" w:hAnsi="Times New Roman"/>
          <w:kern w:val="2"/>
          <w:sz w:val="24"/>
          <w:szCs w:val="24"/>
        </w:rPr>
        <w:t>Хореографическая и музыкальная подготовка.</w:t>
      </w:r>
    </w:p>
    <w:p w:rsidR="005C69E7" w:rsidRPr="00430604" w:rsidRDefault="005C69E7" w:rsidP="00E7327E">
      <w:pPr>
        <w:spacing w:after="0" w:line="360" w:lineRule="auto"/>
        <w:ind w:firstLine="709"/>
        <w:contextualSpacing/>
        <w:rPr>
          <w:rFonts w:ascii="Times New Roman" w:hAnsi="Times New Roman"/>
          <w:kern w:val="2"/>
          <w:sz w:val="24"/>
          <w:szCs w:val="24"/>
        </w:rPr>
      </w:pPr>
      <w:r w:rsidRPr="00430604">
        <w:rPr>
          <w:rFonts w:ascii="Times New Roman" w:hAnsi="Times New Roman"/>
          <w:kern w:val="2"/>
          <w:sz w:val="24"/>
          <w:szCs w:val="24"/>
        </w:rPr>
        <w:t xml:space="preserve">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w:t>
      </w:r>
      <w:r w:rsidRPr="00430604">
        <w:rPr>
          <w:rFonts w:ascii="Times New Roman" w:eastAsia="Times New Roman" w:hAnsi="Times New Roman"/>
          <w:sz w:val="24"/>
          <w:szCs w:val="24"/>
          <w:lang w:eastAsia="ru-RU"/>
        </w:rPr>
        <w:t>Музыкальный размер. Понятие «Музыкальный квадрат».</w:t>
      </w:r>
    </w:p>
    <w:p w:rsidR="005C69E7" w:rsidRPr="00430604" w:rsidRDefault="001F58AC"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024BC4"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lang w:eastAsia="zh-CN"/>
        </w:rPr>
        <w:t>8.7. Содержание модуля «Фитнес-аэробика» направлено на достижение обучающимися личностных, метапредметных и предметных результатов обучения.</w:t>
      </w:r>
    </w:p>
    <w:p w:rsidR="005C69E7" w:rsidRPr="00430604" w:rsidRDefault="001F58AC"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024BC4"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lang w:eastAsia="zh-CN"/>
        </w:rPr>
        <w:t>8.7.1. 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bookmarkStart w:id="299" w:name="_Hlk97293301"/>
      <w:bookmarkEnd w:id="299"/>
      <w:r w:rsidRPr="00430604">
        <w:rPr>
          <w:rFonts w:ascii="Times New Roman" w:eastAsia="Times New Roman" w:hAnsi="Times New Roman"/>
          <w:sz w:val="24"/>
          <w:szCs w:val="24"/>
        </w:rPr>
        <w:t xml:space="preserve">воспитание патриотизма, уважения к Отечеству через знание истории </w:t>
      </w:r>
      <w:r w:rsidRPr="00430604">
        <w:rPr>
          <w:rFonts w:ascii="Times New Roman" w:eastAsia="Times New Roman" w:hAnsi="Times New Roman"/>
          <w:sz w:val="24"/>
          <w:szCs w:val="24"/>
        </w:rPr>
        <w:br/>
        <w:t>и современного состояния развития фитнес-аэробики, включая региональный, всероссийский и международный уровни;</w:t>
      </w:r>
    </w:p>
    <w:p w:rsidR="005C69E7" w:rsidRPr="00430604" w:rsidRDefault="005C69E7" w:rsidP="00E7327E">
      <w:pPr>
        <w:spacing w:after="0" w:line="360" w:lineRule="auto"/>
        <w:ind w:firstLine="709"/>
        <w:contextualSpacing/>
        <w:rPr>
          <w:rFonts w:ascii="Times New Roman" w:hAnsi="Times New Roman"/>
          <w:sz w:val="24"/>
          <w:szCs w:val="24"/>
          <w:bdr w:val="nil"/>
          <w:lang w:eastAsia="ru-RU"/>
        </w:rPr>
      </w:pPr>
      <w:r w:rsidRPr="00430604">
        <w:rPr>
          <w:rFonts w:ascii="Times New Roman" w:hAnsi="Times New Roman"/>
          <w:sz w:val="24"/>
          <w:szCs w:val="24"/>
          <w:bdr w:val="nil"/>
          <w:lang w:eastAsia="ru-RU"/>
        </w:rPr>
        <w:t xml:space="preserve">проявление уважительного отношения к сверстникам, культуры общения </w:t>
      </w:r>
      <w:r w:rsidRPr="00430604">
        <w:rPr>
          <w:rFonts w:ascii="Times New Roman" w:hAnsi="Times New Roman"/>
          <w:sz w:val="24"/>
          <w:szCs w:val="24"/>
          <w:bdr w:val="nil"/>
          <w:lang w:eastAsia="ru-RU"/>
        </w:rPr>
        <w:br/>
        <w:t xml:space="preserve">и взаимодействия, терпимости и толерантности в достижении общих целей </w:t>
      </w:r>
      <w:r w:rsidRPr="00430604">
        <w:rPr>
          <w:rFonts w:ascii="Times New Roman" w:hAnsi="Times New Roman"/>
          <w:sz w:val="24"/>
          <w:szCs w:val="24"/>
          <w:bdr w:val="nil"/>
          <w:lang w:eastAsia="ru-RU"/>
        </w:rPr>
        <w:br/>
        <w:t xml:space="preserve">при совместной деятельности (учебной, тренировочной, досуговой, игровой </w:t>
      </w:r>
      <w:r w:rsidRPr="00430604">
        <w:rPr>
          <w:rFonts w:ascii="Times New Roman" w:hAnsi="Times New Roman"/>
          <w:sz w:val="24"/>
          <w:szCs w:val="24"/>
          <w:bdr w:val="nil"/>
          <w:lang w:eastAsia="ru-RU"/>
        </w:rPr>
        <w:br/>
        <w:t>и соревновательной) на принципах доброжелательности и взаимопомощи;</w:t>
      </w:r>
    </w:p>
    <w:p w:rsidR="005C69E7" w:rsidRPr="00430604" w:rsidRDefault="005C69E7" w:rsidP="00E7327E">
      <w:pPr>
        <w:autoSpaceDE w:val="0"/>
        <w:autoSpaceDN w:val="0"/>
        <w:adjustRightInd w:val="0"/>
        <w:spacing w:after="0" w:line="360" w:lineRule="auto"/>
        <w:ind w:firstLine="709"/>
        <w:rPr>
          <w:rFonts w:ascii="Times New Roman" w:eastAsia="HiddenHorzOCR" w:hAnsi="Times New Roman"/>
          <w:sz w:val="24"/>
          <w:szCs w:val="24"/>
          <w:bdr w:val="nil"/>
          <w:lang w:eastAsia="ru-RU"/>
        </w:rPr>
      </w:pPr>
      <w:r w:rsidRPr="00430604">
        <w:rPr>
          <w:rFonts w:ascii="Times New Roman" w:eastAsia="HiddenHorzOCR" w:hAnsi="Times New Roman"/>
          <w:sz w:val="24"/>
          <w:szCs w:val="24"/>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5C69E7" w:rsidRPr="00430604" w:rsidRDefault="005C69E7" w:rsidP="00E7327E">
      <w:pPr>
        <w:autoSpaceDE w:val="0"/>
        <w:autoSpaceDN w:val="0"/>
        <w:adjustRightInd w:val="0"/>
        <w:spacing w:after="0" w:line="360" w:lineRule="auto"/>
        <w:ind w:firstLine="709"/>
        <w:rPr>
          <w:rFonts w:ascii="Times New Roman" w:eastAsia="HiddenHorzOCR" w:hAnsi="Times New Roman"/>
          <w:sz w:val="24"/>
          <w:szCs w:val="24"/>
          <w:bdr w:val="nil"/>
          <w:lang w:eastAsia="ru-RU"/>
        </w:rPr>
      </w:pPr>
      <w:r w:rsidRPr="00430604">
        <w:rPr>
          <w:rFonts w:ascii="Times New Roman" w:hAnsi="Times New Roman"/>
          <w:sz w:val="24"/>
          <w:szCs w:val="24"/>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430604">
        <w:rPr>
          <w:rFonts w:ascii="Times New Roman" w:eastAsia="HiddenHorzOCR" w:hAnsi="Times New Roman"/>
          <w:sz w:val="24"/>
          <w:szCs w:val="24"/>
          <w:bdr w:val="nil"/>
          <w:lang w:eastAsia="ru-RU"/>
        </w:rPr>
        <w:t xml:space="preserve"> умение не создавать конфликтов и находить выходы из спорных ситуаций;</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bdr w:val="nil"/>
          <w:lang w:eastAsia="ru-RU"/>
        </w:rPr>
      </w:pPr>
      <w:r w:rsidRPr="00430604">
        <w:rPr>
          <w:rFonts w:ascii="Times New Roman" w:hAnsi="Times New Roman"/>
          <w:sz w:val="24"/>
          <w:szCs w:val="24"/>
          <w:bdr w:val="nil"/>
          <w:lang w:eastAsia="ru-RU"/>
        </w:rPr>
        <w:t xml:space="preserve">реализация ценностей здорового и безопасного образа жизни, потребности </w:t>
      </w:r>
      <w:r w:rsidRPr="00430604">
        <w:rPr>
          <w:rFonts w:ascii="Times New Roman" w:hAnsi="Times New Roman"/>
          <w:sz w:val="24"/>
          <w:szCs w:val="24"/>
          <w:bdr w:val="nil"/>
          <w:lang w:eastAsia="ru-RU"/>
        </w:rPr>
        <w:br/>
        <w:t>в физическом самосовершенствовании, занятиях спортивно-оздоровительной деятельностью;</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bdr w:val="nil"/>
          <w:lang w:eastAsia="ru-RU"/>
        </w:rPr>
      </w:pPr>
      <w:r w:rsidRPr="00430604">
        <w:rPr>
          <w:rFonts w:ascii="Times New Roman" w:hAnsi="Times New Roman"/>
          <w:sz w:val="24"/>
          <w:szCs w:val="24"/>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5C69E7" w:rsidRPr="00430604" w:rsidRDefault="005C69E7" w:rsidP="00E7327E">
      <w:pPr>
        <w:autoSpaceDE w:val="0"/>
        <w:autoSpaceDN w:val="0"/>
        <w:adjustRightInd w:val="0"/>
        <w:spacing w:after="0" w:line="360" w:lineRule="auto"/>
        <w:ind w:firstLine="709"/>
        <w:rPr>
          <w:rFonts w:ascii="Times New Roman" w:eastAsia="HiddenHorzOCR" w:hAnsi="Times New Roman"/>
          <w:sz w:val="24"/>
          <w:szCs w:val="24"/>
          <w:bdr w:val="nil"/>
          <w:lang w:eastAsia="ru-RU"/>
        </w:rPr>
      </w:pPr>
      <w:r w:rsidRPr="00430604">
        <w:rPr>
          <w:rFonts w:ascii="Times New Roman" w:hAnsi="Times New Roman"/>
          <w:sz w:val="24"/>
          <w:szCs w:val="24"/>
          <w:bdr w:val="nil"/>
          <w:lang w:eastAsia="ru-RU"/>
        </w:rPr>
        <w:t>проявление дисциплинированности, трудолюбия и упорства достижении поставленных целей н</w:t>
      </w:r>
      <w:r w:rsidRPr="00430604">
        <w:rPr>
          <w:rFonts w:ascii="Times New Roman" w:eastAsia="HiddenHorzOCR" w:hAnsi="Times New Roman"/>
          <w:sz w:val="24"/>
          <w:szCs w:val="24"/>
          <w:bdr w:val="nil"/>
          <w:lang w:eastAsia="ru-RU"/>
        </w:rPr>
        <w:t>а основе представлений о нравственных нормах, социальной справедливости и свободе;</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bdr w:val="nil"/>
          <w:lang w:eastAsia="ru-RU"/>
        </w:rPr>
      </w:pPr>
      <w:r w:rsidRPr="00430604">
        <w:rPr>
          <w:rFonts w:ascii="Times New Roman" w:hAnsi="Times New Roman"/>
          <w:sz w:val="24"/>
          <w:szCs w:val="24"/>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430604" w:rsidRDefault="005C69E7" w:rsidP="00E7327E">
      <w:pPr>
        <w:autoSpaceDE w:val="0"/>
        <w:autoSpaceDN w:val="0"/>
        <w:adjustRightInd w:val="0"/>
        <w:spacing w:after="0" w:line="360" w:lineRule="auto"/>
        <w:ind w:firstLine="709"/>
        <w:rPr>
          <w:rFonts w:ascii="Times New Roman" w:eastAsia="HiddenHorzOCR" w:hAnsi="Times New Roman"/>
          <w:sz w:val="24"/>
          <w:szCs w:val="24"/>
          <w:bdr w:val="nil"/>
          <w:lang w:eastAsia="ru-RU"/>
        </w:rPr>
      </w:pPr>
      <w:r w:rsidRPr="00430604">
        <w:rPr>
          <w:rFonts w:ascii="Times New Roman" w:hAnsi="Times New Roman"/>
          <w:sz w:val="24"/>
          <w:szCs w:val="24"/>
          <w:bdr w:val="nil"/>
          <w:lang w:eastAsia="ru-RU"/>
        </w:rPr>
        <w:t xml:space="preserve">проявление положительных качеств личности и управление своими эмоциями в </w:t>
      </w:r>
      <w:r w:rsidRPr="00430604">
        <w:rPr>
          <w:rFonts w:ascii="Times New Roman" w:hAnsi="Times New Roman"/>
          <w:sz w:val="24"/>
          <w:szCs w:val="24"/>
          <w:bdr w:val="nil"/>
          <w:lang w:eastAsia="ru-RU"/>
        </w:rPr>
        <w:lastRenderedPageBreak/>
        <w:t xml:space="preserve">различных ситуациях и условиях, способность к самостоятельной, творческой </w:t>
      </w:r>
      <w:r w:rsidRPr="00430604">
        <w:rPr>
          <w:rFonts w:ascii="Times New Roman" w:hAnsi="Times New Roman"/>
          <w:sz w:val="24"/>
          <w:szCs w:val="24"/>
          <w:bdr w:val="nil"/>
          <w:lang w:eastAsia="ru-RU"/>
        </w:rPr>
        <w:br/>
        <w:t>и ответственной деятельности средствами фитнес-аэробики.</w:t>
      </w:r>
    </w:p>
    <w:p w:rsidR="005C69E7" w:rsidRPr="00430604" w:rsidRDefault="001F58AC" w:rsidP="00E7327E">
      <w:pPr>
        <w:tabs>
          <w:tab w:val="left" w:pos="9072"/>
        </w:tabs>
        <w:autoSpaceDE w:val="0"/>
        <w:autoSpaceDN w:val="0"/>
        <w:spacing w:after="0" w:line="360" w:lineRule="auto"/>
        <w:ind w:firstLine="709"/>
        <w:contextualSpacing/>
        <w:rPr>
          <w:rFonts w:ascii="Times New Roman" w:hAnsi="Times New Roman"/>
          <w:sz w:val="24"/>
          <w:szCs w:val="24"/>
          <w:bdr w:val="nil"/>
          <w:lang w:eastAsia="ru-RU"/>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024BC4"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lang w:eastAsia="zh-CN"/>
        </w:rPr>
        <w:t>8.7.2.</w:t>
      </w:r>
      <w:r w:rsidR="005C69E7" w:rsidRPr="00430604">
        <w:rPr>
          <w:rFonts w:ascii="Times New Roman" w:eastAsia="Times New Roman" w:hAnsi="Times New Roman"/>
          <w:sz w:val="24"/>
          <w:szCs w:val="24"/>
        </w:rPr>
        <w:t> </w:t>
      </w:r>
      <w:r w:rsidR="005C69E7" w:rsidRPr="00430604">
        <w:rPr>
          <w:rFonts w:ascii="Times New Roman" w:hAnsi="Times New Roman"/>
          <w:sz w:val="24"/>
          <w:szCs w:val="24"/>
          <w:lang w:eastAsia="zh-CN"/>
        </w:rP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r w:rsidR="005C69E7" w:rsidRPr="00430604">
        <w:rPr>
          <w:rFonts w:ascii="Times New Roman" w:hAnsi="Times New Roman"/>
          <w:sz w:val="24"/>
          <w:szCs w:val="24"/>
          <w:bdr w:val="nil"/>
          <w:lang w:eastAsia="ru-RU"/>
        </w:rPr>
        <w:t>:</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hAnsi="Times New Roman"/>
          <w:sz w:val="24"/>
          <w:szCs w:val="24"/>
          <w:lang w:eastAsia="zh-CN"/>
        </w:rPr>
        <w:t xml:space="preserve">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w:t>
      </w:r>
      <w:r w:rsidRPr="00430604">
        <w:rPr>
          <w:rFonts w:ascii="Times New Roman" w:hAnsi="Times New Roman"/>
          <w:sz w:val="24"/>
          <w:szCs w:val="24"/>
          <w:lang w:eastAsia="zh-CN"/>
        </w:rPr>
        <w:br/>
        <w:t>в физкультурно-спортивном направлении;</w:t>
      </w:r>
    </w:p>
    <w:p w:rsidR="005C69E7" w:rsidRPr="00430604" w:rsidRDefault="005C69E7" w:rsidP="00E7327E">
      <w:pPr>
        <w:tabs>
          <w:tab w:val="left" w:pos="8789"/>
        </w:tabs>
        <w:autoSpaceDE w:val="0"/>
        <w:autoSpaceDN w:val="0"/>
        <w:spacing w:after="0" w:line="360" w:lineRule="auto"/>
        <w:ind w:firstLine="709"/>
        <w:contextualSpacing/>
        <w:rPr>
          <w:rFonts w:ascii="Times New Roman" w:eastAsia="Times New Roman" w:hAnsi="Times New Roman"/>
          <w:sz w:val="24"/>
          <w:szCs w:val="24"/>
        </w:rPr>
      </w:pPr>
      <w:r w:rsidRPr="00430604">
        <w:rPr>
          <w:rFonts w:ascii="Times New Roman" w:eastAsia="Times New Roman" w:hAnsi="Times New Roman"/>
          <w:sz w:val="24"/>
          <w:szCs w:val="24"/>
        </w:rPr>
        <w:t>умения контролировать и оценивать учебные действия, собственную деятельность, распределять нагрузку и отдых в процессе ее выполнения;</w:t>
      </w:r>
    </w:p>
    <w:p w:rsidR="005C69E7" w:rsidRPr="00430604" w:rsidRDefault="005C69E7" w:rsidP="00E7327E">
      <w:pPr>
        <w:tabs>
          <w:tab w:val="left" w:pos="9072"/>
        </w:tabs>
        <w:spacing w:after="0" w:line="360" w:lineRule="auto"/>
        <w:ind w:firstLine="709"/>
        <w:rPr>
          <w:rFonts w:ascii="Times New Roman" w:hAnsi="Times New Roman"/>
          <w:kern w:val="2"/>
          <w:sz w:val="24"/>
          <w:szCs w:val="24"/>
        </w:rPr>
      </w:pPr>
      <w:r w:rsidRPr="00430604">
        <w:rPr>
          <w:rFonts w:ascii="Times New Roman" w:hAnsi="Times New Roman"/>
          <w:kern w:val="2"/>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5C69E7" w:rsidRPr="00430604" w:rsidRDefault="005C69E7" w:rsidP="00E7327E">
      <w:pPr>
        <w:spacing w:after="0" w:line="360" w:lineRule="auto"/>
        <w:ind w:firstLine="709"/>
        <w:contextualSpacing/>
        <w:rPr>
          <w:rFonts w:ascii="Times New Roman" w:hAnsi="Times New Roman"/>
          <w:kern w:val="2"/>
          <w:sz w:val="24"/>
          <w:szCs w:val="24"/>
        </w:rPr>
      </w:pPr>
      <w:r w:rsidRPr="00430604">
        <w:rPr>
          <w:rFonts w:ascii="Times New Roman" w:eastAsia="Times New Roman" w:hAnsi="Times New Roman"/>
          <w:sz w:val="24"/>
          <w:szCs w:val="24"/>
        </w:rPr>
        <w:t xml:space="preserve">организация самостоятельной деятельности с учетом требований </w:t>
      </w:r>
      <w:r w:rsidR="00644F1E" w:rsidRPr="00430604">
        <w:rPr>
          <w:rFonts w:ascii="Times New Roman" w:eastAsia="Times New Roman" w:hAnsi="Times New Roman"/>
          <w:sz w:val="24"/>
          <w:szCs w:val="24"/>
        </w:rPr>
        <w:br/>
      </w:r>
      <w:r w:rsidRPr="00430604">
        <w:rPr>
          <w:rFonts w:ascii="Times New Roman" w:eastAsia="Times New Roman" w:hAnsi="Times New Roman"/>
          <w:sz w:val="24"/>
          <w:szCs w:val="24"/>
        </w:rPr>
        <w:t>ее безопасности, сохранности инвентаря и оборудования, организации места занятий по фитнес-аэробике;</w:t>
      </w:r>
    </w:p>
    <w:p w:rsidR="005C69E7" w:rsidRPr="00430604" w:rsidRDefault="005C69E7" w:rsidP="00E7327E">
      <w:pPr>
        <w:tabs>
          <w:tab w:val="left" w:pos="9072"/>
        </w:tabs>
        <w:autoSpaceDE w:val="0"/>
        <w:autoSpaceDN w:val="0"/>
        <w:spacing w:after="0" w:line="360" w:lineRule="auto"/>
        <w:ind w:firstLine="709"/>
        <w:contextualSpacing/>
        <w:rPr>
          <w:rFonts w:ascii="Times New Roman" w:eastAsia="Times New Roman" w:hAnsi="Times New Roman"/>
          <w:sz w:val="24"/>
          <w:szCs w:val="24"/>
        </w:rPr>
      </w:pPr>
      <w:r w:rsidRPr="00430604">
        <w:rPr>
          <w:rFonts w:ascii="Times New Roman" w:eastAsia="Times New Roman" w:hAnsi="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5C69E7" w:rsidRPr="00430604" w:rsidRDefault="001F58AC"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024BC4" w:rsidRPr="00430604">
        <w:rPr>
          <w:rFonts w:ascii="Times New Roman" w:eastAsia="Times New Roman" w:hAnsi="Times New Roman"/>
          <w:bCs/>
          <w:sz w:val="24"/>
          <w:szCs w:val="24"/>
          <w:lang w:eastAsia="zh-CN"/>
        </w:rPr>
        <w:t>4.</w:t>
      </w:r>
      <w:r w:rsidR="005C69E7" w:rsidRPr="00430604">
        <w:rPr>
          <w:rFonts w:ascii="Times New Roman" w:hAnsi="Times New Roman"/>
          <w:sz w:val="24"/>
          <w:szCs w:val="24"/>
          <w:lang w:eastAsia="zh-CN"/>
        </w:rPr>
        <w:t>8.7.3. 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5C69E7" w:rsidRPr="00430604" w:rsidRDefault="005C69E7"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знания истории развития фитнес-аэробики в мире и России;</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5C69E7" w:rsidRPr="00430604" w:rsidRDefault="005C69E7" w:rsidP="00E7327E">
      <w:pPr>
        <w:autoSpaceDE w:val="0"/>
        <w:autoSpaceDN w:val="0"/>
        <w:adjustRightInd w:val="0"/>
        <w:spacing w:after="0" w:line="360" w:lineRule="auto"/>
        <w:ind w:firstLine="709"/>
        <w:contextualSpacing/>
        <w:textAlignment w:val="center"/>
        <w:rPr>
          <w:rFonts w:ascii="Times New Roman" w:hAnsi="Times New Roman"/>
          <w:sz w:val="24"/>
          <w:szCs w:val="24"/>
        </w:rPr>
      </w:pPr>
      <w:bookmarkStart w:id="300" w:name="_Hlk97374023"/>
      <w:r w:rsidRPr="00430604">
        <w:rPr>
          <w:rFonts w:ascii="Times New Roman" w:eastAsia="Times New Roman" w:hAnsi="Times New Roman"/>
          <w:sz w:val="24"/>
          <w:szCs w:val="24"/>
        </w:rPr>
        <w:t xml:space="preserve">навыки безопасного поведения во время занятий фитнес-аэробикой, посещений соревнований по фитнес-аэробике, правил личной гигиены, требований </w:t>
      </w:r>
      <w:r w:rsidR="00644F1E" w:rsidRPr="00430604">
        <w:rPr>
          <w:rFonts w:ascii="Times New Roman" w:eastAsia="Times New Roman" w:hAnsi="Times New Roman"/>
          <w:sz w:val="24"/>
          <w:szCs w:val="24"/>
        </w:rPr>
        <w:br/>
      </w:r>
      <w:r w:rsidRPr="00430604">
        <w:rPr>
          <w:rFonts w:ascii="Times New Roman" w:eastAsia="Times New Roman" w:hAnsi="Times New Roman"/>
          <w:sz w:val="24"/>
          <w:szCs w:val="24"/>
        </w:rPr>
        <w:t>к спортивной одежде и обуви, спортивному инвентарю для занятий фитнес-аэробикой;</w:t>
      </w:r>
    </w:p>
    <w:bookmarkEnd w:id="300"/>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 xml:space="preserve"> 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430604" w:rsidRDefault="005C69E7" w:rsidP="00E7327E">
      <w:pPr>
        <w:autoSpaceDE w:val="0"/>
        <w:autoSpaceDN w:val="0"/>
        <w:spacing w:after="0" w:line="360" w:lineRule="auto"/>
        <w:ind w:firstLine="709"/>
        <w:rPr>
          <w:rFonts w:ascii="Times New Roman" w:eastAsia="Times New Roman" w:hAnsi="Times New Roman"/>
          <w:sz w:val="24"/>
          <w:szCs w:val="24"/>
        </w:rPr>
      </w:pPr>
      <w:r w:rsidRPr="00430604">
        <w:rPr>
          <w:rFonts w:ascii="Times New Roman" w:eastAsia="Times New Roman" w:hAnsi="Times New Roman"/>
          <w:sz w:val="24"/>
          <w:szCs w:val="24"/>
        </w:rPr>
        <w:t>способность анализировать технику выполнения упражнений фитнес-аэробики и находить способы устранения ошибок;</w:t>
      </w:r>
    </w:p>
    <w:p w:rsidR="005C69E7" w:rsidRPr="00430604" w:rsidRDefault="005C69E7"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выполнение базовых элементов классической и степ-аэробики низкой </w:t>
      </w:r>
      <w:r w:rsidRPr="00430604">
        <w:rPr>
          <w:rFonts w:ascii="Times New Roman" w:hAnsi="Times New Roman"/>
          <w:sz w:val="24"/>
          <w:szCs w:val="24"/>
        </w:rPr>
        <w:br/>
        <w:t>и высокой интенсивности со сменой (и без смены) лидирующей ноги;</w:t>
      </w:r>
    </w:p>
    <w:p w:rsidR="005C69E7" w:rsidRPr="00430604" w:rsidRDefault="005C69E7"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знание последовательности выполнения упражнений фитнес-аэробики;</w:t>
      </w:r>
    </w:p>
    <w:p w:rsidR="005C69E7" w:rsidRPr="00430604" w:rsidRDefault="005C69E7"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умение сочетать маршевые и лифтовые элементы, основные движения </w:t>
      </w:r>
      <w:r w:rsidRPr="00430604">
        <w:rPr>
          <w:rFonts w:ascii="Times New Roman" w:hAnsi="Times New Roman"/>
          <w:sz w:val="24"/>
          <w:szCs w:val="24"/>
        </w:rPr>
        <w:br/>
        <w:t>при составлении комплекса фитнес-аэробики;</w:t>
      </w:r>
    </w:p>
    <w:p w:rsidR="005C69E7" w:rsidRPr="00430604" w:rsidRDefault="005C69E7"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умение выполнять комплексы на 8–16–32 счета из различных видов фитнес-аэробики с предметами и без, с музыкальным сопровождением и без него;</w:t>
      </w:r>
    </w:p>
    <w:p w:rsidR="005C69E7" w:rsidRPr="00430604" w:rsidRDefault="005C69E7" w:rsidP="00E7327E">
      <w:pPr>
        <w:spacing w:after="0" w:line="360" w:lineRule="auto"/>
        <w:ind w:firstLine="709"/>
        <w:contextualSpacing/>
        <w:rPr>
          <w:rFonts w:ascii="Times New Roman" w:hAnsi="Times New Roman"/>
          <w:sz w:val="24"/>
          <w:szCs w:val="24"/>
        </w:rPr>
      </w:pPr>
      <w:bookmarkStart w:id="301" w:name="_Hlk97375471"/>
      <w:r w:rsidRPr="00430604">
        <w:rPr>
          <w:rFonts w:ascii="Times New Roman" w:hAnsi="Times New Roman"/>
          <w:sz w:val="24"/>
          <w:szCs w:val="24"/>
        </w:rPr>
        <w:lastRenderedPageBreak/>
        <w:t xml:space="preserve">знание основ музыкальных знаний грамоты (понятия: музыкальный квадрат, музыкальная фраза), формирование чувства ритма, понимание взаимосвязи музыки </w:t>
      </w:r>
      <w:r w:rsidRPr="00430604">
        <w:rPr>
          <w:rFonts w:ascii="Times New Roman" w:hAnsi="Times New Roman"/>
          <w:sz w:val="24"/>
          <w:szCs w:val="24"/>
        </w:rPr>
        <w:br/>
        <w:t>и движений;</w:t>
      </w:r>
    </w:p>
    <w:bookmarkEnd w:id="301"/>
    <w:p w:rsidR="005C69E7" w:rsidRPr="00430604" w:rsidRDefault="005C69E7" w:rsidP="00E7327E">
      <w:pPr>
        <w:spacing w:after="0" w:line="360" w:lineRule="auto"/>
        <w:ind w:firstLine="709"/>
        <w:contextualSpacing/>
        <w:rPr>
          <w:rFonts w:ascii="Times New Roman" w:hAnsi="Times New Roman"/>
          <w:sz w:val="24"/>
          <w:szCs w:val="24"/>
        </w:rPr>
      </w:pPr>
      <w:r w:rsidRPr="00430604">
        <w:rPr>
          <w:rFonts w:ascii="Times New Roman" w:hAnsi="Times New Roman"/>
          <w:sz w:val="24"/>
          <w:szCs w:val="24"/>
        </w:rPr>
        <w:t xml:space="preserve">владение терминологией из основных видов фитнес-аэробики и конкретные разучиваемые простые упражнения этих видов, их функциональный смысл </w:t>
      </w:r>
      <w:r w:rsidRPr="00430604">
        <w:rPr>
          <w:rFonts w:ascii="Times New Roman" w:hAnsi="Times New Roman"/>
          <w:sz w:val="24"/>
          <w:szCs w:val="24"/>
        </w:rPr>
        <w:br/>
        <w:t>и направленность действий.</w:t>
      </w:r>
    </w:p>
    <w:p w:rsidR="005C69E7" w:rsidRPr="00430604" w:rsidRDefault="001F58AC"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sz w:val="24"/>
          <w:szCs w:val="24"/>
          <w:u w:color="000000"/>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024BC4" w:rsidRPr="00430604">
        <w:rPr>
          <w:rFonts w:ascii="Times New Roman" w:eastAsia="Times New Roman" w:hAnsi="Times New Roman"/>
          <w:bCs/>
          <w:sz w:val="24"/>
          <w:szCs w:val="24"/>
          <w:lang w:eastAsia="zh-CN"/>
        </w:rPr>
        <w:t>4.</w:t>
      </w:r>
      <w:r w:rsidR="005C69E7" w:rsidRPr="00430604">
        <w:rPr>
          <w:rFonts w:ascii="Times New Roman" w:eastAsia="Times New Roman" w:hAnsi="Times New Roman"/>
          <w:bCs/>
          <w:sz w:val="24"/>
          <w:szCs w:val="24"/>
          <w:u w:color="000000"/>
          <w:lang w:eastAsia="zh-CN"/>
        </w:rPr>
        <w:t>9. М</w:t>
      </w:r>
      <w:r w:rsidR="005C69E7" w:rsidRPr="00430604">
        <w:rPr>
          <w:rFonts w:ascii="Times New Roman" w:hAnsi="Times New Roman"/>
          <w:bCs/>
          <w:sz w:val="24"/>
          <w:szCs w:val="24"/>
          <w:u w:color="000000"/>
          <w:lang w:eastAsia="zh-CN"/>
        </w:rPr>
        <w:t>одуль «Спортивная борьба».</w:t>
      </w:r>
    </w:p>
    <w:p w:rsidR="005C69E7" w:rsidRPr="00430604" w:rsidRDefault="001F58AC"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Times New Roman" w:hAnsi="Times New Roman"/>
          <w:bCs/>
          <w:sz w:val="24"/>
          <w:szCs w:val="24"/>
          <w:u w:color="000000"/>
          <w:lang w:eastAsia="zh-CN"/>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024BC4" w:rsidRPr="00430604">
        <w:rPr>
          <w:rFonts w:ascii="Times New Roman" w:eastAsia="Times New Roman" w:hAnsi="Times New Roman"/>
          <w:bCs/>
          <w:sz w:val="24"/>
          <w:szCs w:val="24"/>
          <w:lang w:eastAsia="zh-CN"/>
        </w:rPr>
        <w:t>4.</w:t>
      </w:r>
      <w:r w:rsidR="005C69E7" w:rsidRPr="00430604">
        <w:rPr>
          <w:rFonts w:ascii="Times New Roman" w:eastAsia="Times New Roman" w:hAnsi="Times New Roman"/>
          <w:bCs/>
          <w:sz w:val="24"/>
          <w:szCs w:val="24"/>
          <w:u w:color="000000"/>
          <w:lang w:eastAsia="zh-CN"/>
        </w:rPr>
        <w:t>9.1. Пояснительная записка модуля «Спортивная борьба».</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u w:color="000000"/>
          <w:lang w:eastAsia="zh-CN"/>
        </w:rPr>
      </w:pPr>
      <w:r w:rsidRPr="00430604">
        <w:rPr>
          <w:rFonts w:ascii="Times New Roman" w:hAnsi="Times New Roman"/>
          <w:sz w:val="24"/>
          <w:szCs w:val="24"/>
          <w:u w:color="000000"/>
          <w:lang w:eastAsia="zh-CN"/>
        </w:rPr>
        <w:t xml:space="preserve">Модуль «Спортивная борьба» (далее – модуль по спортивной борьбе, спортивная борьба) на уровне начального образования разработан </w:t>
      </w:r>
      <w:r w:rsidRPr="00430604">
        <w:rPr>
          <w:rFonts w:ascii="Times New Roman" w:hAnsi="Times New Roman"/>
          <w:sz w:val="24"/>
          <w:szCs w:val="24"/>
          <w:u w:color="000000"/>
          <w:lang w:eastAsia="zh-CN"/>
        </w:rPr>
        <w:br/>
        <w:t>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430604">
        <w:rPr>
          <w:rFonts w:ascii="Times New Roman" w:hAnsi="Times New Roman"/>
          <w:sz w:val="24"/>
          <w:szCs w:val="24"/>
          <w:u w:color="000000"/>
          <w:lang w:eastAsia="zh-CN"/>
        </w:rPr>
        <w:t>Спортивная борьба</w:t>
      </w:r>
      <w:r w:rsidRPr="00430604">
        <w:rPr>
          <w:rFonts w:ascii="Times New Roman" w:eastAsia="Arial Unicode MS" w:hAnsi="Times New Roman"/>
          <w:sz w:val="24"/>
          <w:szCs w:val="24"/>
          <w:u w:color="000000"/>
          <w:bdr w:val="nil"/>
          <w:lang w:eastAsia="ru-RU"/>
        </w:rPr>
        <w:t xml:space="preserve"> является эффективным средством физического воспитания </w:t>
      </w:r>
      <w:r w:rsidRPr="00430604">
        <w:rPr>
          <w:rFonts w:ascii="Times New Roman" w:hAnsi="Times New Roman"/>
          <w:sz w:val="24"/>
          <w:szCs w:val="24"/>
          <w:u w:color="000000"/>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163CFA" w:rsidRPr="00430604">
        <w:rPr>
          <w:rFonts w:ascii="Times New Roman" w:hAnsi="Times New Roman"/>
          <w:sz w:val="24"/>
          <w:szCs w:val="24"/>
        </w:rPr>
        <w:t>обучающихся</w:t>
      </w:r>
      <w:r w:rsidRPr="00430604">
        <w:rPr>
          <w:rFonts w:ascii="Times New Roman" w:hAnsi="Times New Roman"/>
          <w:sz w:val="24"/>
          <w:szCs w:val="24"/>
          <w:u w:color="000000"/>
          <w:bdr w:val="nil"/>
          <w:lang w:eastAsia="ru-RU"/>
        </w:rPr>
        <w:br/>
        <w:t xml:space="preserve">к систематическим занятиям физической культурой и спортом, их личностному </w:t>
      </w:r>
      <w:r w:rsidRPr="00430604">
        <w:rPr>
          <w:rFonts w:ascii="Times New Roman" w:hAnsi="Times New Roman"/>
          <w:sz w:val="24"/>
          <w:szCs w:val="24"/>
          <w:u w:color="000000"/>
          <w:bdr w:val="nil"/>
          <w:lang w:eastAsia="ru-RU"/>
        </w:rPr>
        <w:br/>
        <w:t>и профессиональному самоопределению.</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hAnsi="Times New Roman"/>
          <w:sz w:val="24"/>
          <w:szCs w:val="24"/>
          <w:u w:color="000000"/>
          <w:bdr w:val="nil"/>
          <w:lang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w:t>
      </w:r>
      <w:r w:rsidRPr="00430604">
        <w:rPr>
          <w:rFonts w:ascii="Times New Roman" w:hAnsi="Times New Roman"/>
          <w:sz w:val="24"/>
          <w:szCs w:val="24"/>
          <w:u w:color="000000"/>
          <w:bdr w:val="nil"/>
          <w:lang w:eastAsia="ru-RU"/>
        </w:rPr>
        <w:br/>
        <w:t xml:space="preserve">что </w:t>
      </w:r>
      <w:r w:rsidRPr="00430604">
        <w:rPr>
          <w:rFonts w:ascii="Times New Roman" w:eastAsia="Arial Unicode MS" w:hAnsi="Times New Roman"/>
          <w:sz w:val="24"/>
          <w:szCs w:val="24"/>
          <w:u w:color="000000"/>
          <w:bdr w:val="nil"/>
          <w:lang w:eastAsia="ru-RU"/>
        </w:rPr>
        <w:t>обеспечивает эффективное развитие физических качеств и двигательных навыков.</w:t>
      </w:r>
    </w:p>
    <w:p w:rsidR="005C69E7" w:rsidRPr="00430604" w:rsidRDefault="001F58AC"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024BC4" w:rsidRPr="00430604">
        <w:rPr>
          <w:rFonts w:ascii="Times New Roman" w:eastAsia="Times New Roman" w:hAnsi="Times New Roman"/>
          <w:bCs/>
          <w:sz w:val="24"/>
          <w:szCs w:val="24"/>
          <w:lang w:eastAsia="zh-CN"/>
        </w:rPr>
        <w:t>4.</w:t>
      </w:r>
      <w:r w:rsidR="005C69E7" w:rsidRPr="00430604">
        <w:rPr>
          <w:rFonts w:ascii="Times New Roman" w:eastAsia="Arial Unicode MS" w:hAnsi="Times New Roman"/>
          <w:sz w:val="24"/>
          <w:szCs w:val="24"/>
          <w:u w:color="000000"/>
          <w:bdr w:val="nil"/>
          <w:lang w:eastAsia="ru-RU"/>
        </w:rPr>
        <w:t>9.2.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5C69E7" w:rsidRPr="00430604" w:rsidRDefault="001F58AC"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024BC4" w:rsidRPr="00430604">
        <w:rPr>
          <w:rFonts w:ascii="Times New Roman" w:eastAsia="Times New Roman" w:hAnsi="Times New Roman"/>
          <w:bCs/>
          <w:sz w:val="24"/>
          <w:szCs w:val="24"/>
          <w:lang w:eastAsia="zh-CN"/>
        </w:rPr>
        <w:t>4.</w:t>
      </w:r>
      <w:r w:rsidR="005C69E7" w:rsidRPr="00430604">
        <w:rPr>
          <w:rFonts w:ascii="Times New Roman" w:eastAsia="Arial Unicode MS" w:hAnsi="Times New Roman"/>
          <w:sz w:val="24"/>
          <w:szCs w:val="24"/>
          <w:u w:color="000000"/>
          <w:bdr w:val="nil"/>
          <w:lang w:eastAsia="ru-RU"/>
        </w:rPr>
        <w:t>9.3. Задачами изучения модуля «Спортивная борьба» являются:</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Arial Unicode MS" w:hAnsi="Times New Roman"/>
          <w:sz w:val="24"/>
          <w:szCs w:val="24"/>
          <w:u w:color="000000"/>
          <w:bdr w:val="nil"/>
          <w:lang w:eastAsia="ru-RU"/>
        </w:rPr>
        <w:t xml:space="preserve">всестороннее гармоничное развитие детей, увеличение объёма </w:t>
      </w:r>
      <w:r w:rsidR="00644F1E" w:rsidRPr="00430604">
        <w:rPr>
          <w:rFonts w:ascii="Times New Roman" w:eastAsia="Arial Unicode MS" w:hAnsi="Times New Roman"/>
          <w:sz w:val="24"/>
          <w:szCs w:val="24"/>
          <w:u w:color="000000"/>
          <w:bdr w:val="nil"/>
          <w:lang w:eastAsia="ru-RU"/>
        </w:rPr>
        <w:br/>
      </w:r>
      <w:r w:rsidRPr="00430604">
        <w:rPr>
          <w:rFonts w:ascii="Times New Roman" w:eastAsia="Arial Unicode MS" w:hAnsi="Times New Roman"/>
          <w:sz w:val="24"/>
          <w:szCs w:val="24"/>
          <w:u w:color="000000"/>
          <w:bdr w:val="nil"/>
          <w:lang w:eastAsia="ru-RU"/>
        </w:rPr>
        <w:t>их двигательной активности;</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Arial Unicode MS" w:hAnsi="Times New Roman"/>
          <w:sz w:val="24"/>
          <w:szCs w:val="24"/>
          <w:u w:color="000000"/>
          <w:bdr w:val="nil"/>
          <w:lang w:eastAsia="ru-RU"/>
        </w:rPr>
        <w:t xml:space="preserve">формирование общих представлений о виде спорта «спортивная борьба», </w:t>
      </w:r>
      <w:r w:rsidR="00644F1E" w:rsidRPr="00430604">
        <w:rPr>
          <w:rFonts w:ascii="Times New Roman" w:eastAsia="Arial Unicode MS" w:hAnsi="Times New Roman"/>
          <w:sz w:val="24"/>
          <w:szCs w:val="24"/>
          <w:u w:color="000000"/>
          <w:bdr w:val="nil"/>
          <w:lang w:eastAsia="ru-RU"/>
        </w:rPr>
        <w:br/>
      </w:r>
      <w:r w:rsidRPr="00430604">
        <w:rPr>
          <w:rFonts w:ascii="Times New Roman" w:eastAsia="Arial Unicode MS" w:hAnsi="Times New Roman"/>
          <w:sz w:val="24"/>
          <w:szCs w:val="24"/>
          <w:u w:color="000000"/>
          <w:bdr w:val="nil"/>
          <w:lang w:eastAsia="ru-RU"/>
        </w:rPr>
        <w:t xml:space="preserve">его возможностях и значении в процессе укрепления здоровья, физическом развитии </w:t>
      </w:r>
      <w:r w:rsidRPr="00430604">
        <w:rPr>
          <w:rFonts w:ascii="Times New Roman" w:eastAsia="Arial Unicode MS" w:hAnsi="Times New Roman"/>
          <w:sz w:val="24"/>
          <w:szCs w:val="24"/>
          <w:u w:color="000000"/>
          <w:bdr w:val="nil"/>
          <w:lang w:eastAsia="ru-RU"/>
        </w:rPr>
        <w:br/>
        <w:t>и физической подготовке обучающихся;</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Arial Unicode MS" w:hAnsi="Times New Roman"/>
          <w:sz w:val="24"/>
          <w:szCs w:val="24"/>
          <w:u w:color="000000"/>
          <w:bdr w:val="nil"/>
          <w:lang w:eastAsia="ru-RU"/>
        </w:rPr>
        <w:lastRenderedPageBreak/>
        <w:t xml:space="preserve">развитие основных физических качеств и повышение функциональных возможностей их организма, обеспечение культуры безопасного поведения </w:t>
      </w:r>
      <w:r w:rsidRPr="00430604">
        <w:rPr>
          <w:rFonts w:ascii="Times New Roman" w:eastAsia="Arial Unicode MS" w:hAnsi="Times New Roman"/>
          <w:sz w:val="24"/>
          <w:szCs w:val="24"/>
          <w:u w:color="000000"/>
          <w:bdr w:val="nil"/>
          <w:lang w:eastAsia="ru-RU"/>
        </w:rPr>
        <w:br/>
        <w:t>на занятиях по спортивной борьбе;</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Arial Unicode MS" w:hAnsi="Times New Roman"/>
          <w:sz w:val="24"/>
          <w:szCs w:val="24"/>
          <w:u w:color="000000"/>
          <w:bdr w:val="nil"/>
          <w:lang w:eastAsia="ru-RU"/>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Arial Unicode MS" w:hAnsi="Times New Roman"/>
          <w:sz w:val="24"/>
          <w:szCs w:val="24"/>
          <w:u w:color="000000"/>
          <w:bdr w:val="nil"/>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Arial Unicode MS" w:hAnsi="Times New Roman"/>
          <w:sz w:val="24"/>
          <w:szCs w:val="24"/>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Arial Unicode MS" w:hAnsi="Times New Roman"/>
          <w:sz w:val="24"/>
          <w:szCs w:val="24"/>
          <w:u w:color="000000"/>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Arial Unicode MS" w:hAnsi="Times New Roman"/>
          <w:sz w:val="24"/>
          <w:szCs w:val="24"/>
          <w:u w:color="000000"/>
          <w:bdr w:val="nil"/>
          <w:lang w:eastAsia="ru-RU"/>
        </w:rPr>
        <w:t xml:space="preserve">популяризация спортивной борьбы среди подрастающего поколения, привлечение обучающихся, проявляющих повышенный интерес и способности </w:t>
      </w:r>
      <w:r w:rsidRPr="00430604">
        <w:rPr>
          <w:rFonts w:ascii="Times New Roman" w:eastAsia="Arial Unicode MS" w:hAnsi="Times New Roman"/>
          <w:sz w:val="24"/>
          <w:szCs w:val="24"/>
          <w:u w:color="000000"/>
          <w:bdr w:val="nil"/>
          <w:lang w:eastAsia="ru-RU"/>
        </w:rPr>
        <w:br/>
        <w:t xml:space="preserve">к занятиям спортивной борьбой, в школьные спортивные клубы, секции, к участию </w:t>
      </w:r>
      <w:r w:rsidRPr="00430604">
        <w:rPr>
          <w:rFonts w:ascii="Times New Roman" w:eastAsia="Arial Unicode MS" w:hAnsi="Times New Roman"/>
          <w:sz w:val="24"/>
          <w:szCs w:val="24"/>
          <w:u w:color="000000"/>
          <w:bdr w:val="nil"/>
          <w:lang w:eastAsia="ru-RU"/>
        </w:rPr>
        <w:br/>
        <w:t>в соревнованиях;</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Arial Unicode MS" w:hAnsi="Times New Roman"/>
          <w:sz w:val="24"/>
          <w:szCs w:val="24"/>
          <w:u w:color="000000"/>
          <w:bdr w:val="nil"/>
          <w:lang w:eastAsia="ru-RU"/>
        </w:rPr>
        <w:t>выявление, развитие и поддержка одарённых детей в области спорта.</w:t>
      </w:r>
    </w:p>
    <w:p w:rsidR="005C69E7" w:rsidRPr="00430604" w:rsidRDefault="001F58AC"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024BC4" w:rsidRPr="00430604">
        <w:rPr>
          <w:rFonts w:ascii="Times New Roman" w:eastAsia="Times New Roman" w:hAnsi="Times New Roman"/>
          <w:bCs/>
          <w:sz w:val="24"/>
          <w:szCs w:val="24"/>
          <w:lang w:eastAsia="zh-CN"/>
        </w:rPr>
        <w:t>4.</w:t>
      </w:r>
      <w:r w:rsidR="005C69E7" w:rsidRPr="00430604">
        <w:rPr>
          <w:rFonts w:ascii="Times New Roman" w:eastAsia="Arial Unicode MS" w:hAnsi="Times New Roman"/>
          <w:sz w:val="24"/>
          <w:szCs w:val="24"/>
          <w:u w:color="000000"/>
          <w:bdr w:val="nil"/>
          <w:lang w:eastAsia="ru-RU"/>
        </w:rPr>
        <w:t>9.4. Место и роль модуля «Спортивная борьба».</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Arial Unicode MS" w:hAnsi="Times New Roman"/>
          <w:sz w:val="24"/>
          <w:szCs w:val="24"/>
          <w:u w:color="000000"/>
          <w:bdr w:val="nil"/>
          <w:lang w:eastAsia="ru-RU"/>
        </w:rPr>
        <w:t xml:space="preserve">Модуль «Спортивная борьба» доступен для освоения всем обучающимся, независимо от уровня их физического развития и гендерных особенностей </w:t>
      </w:r>
      <w:r w:rsidRPr="00430604">
        <w:rPr>
          <w:rFonts w:ascii="Times New Roman" w:eastAsia="Arial Unicode MS" w:hAnsi="Times New Roman"/>
          <w:sz w:val="24"/>
          <w:szCs w:val="24"/>
          <w:u w:color="000000"/>
          <w:bdr w:val="nil"/>
          <w:lang w:eastAsia="ru-RU"/>
        </w:rPr>
        <w:br/>
        <w:t>и расширяет спектр физкультурно-спортивных направлений в общеобразовательных организациях.</w:t>
      </w:r>
    </w:p>
    <w:p w:rsidR="005C69E7" w:rsidRPr="00430604" w:rsidRDefault="005C69E7" w:rsidP="00E7327E">
      <w:pPr>
        <w:pBdr>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Arial Unicode MS" w:hAnsi="Times New Roman"/>
          <w:sz w:val="24"/>
          <w:szCs w:val="24"/>
          <w:u w:color="000000"/>
          <w:bdr w:val="nil"/>
          <w:lang w:eastAsia="ru-RU"/>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5C69E7" w:rsidRPr="00430604"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iCs/>
          <w:sz w:val="24"/>
          <w:szCs w:val="24"/>
          <w:u w:color="000000"/>
          <w:lang w:eastAsia="zh-CN"/>
        </w:rPr>
      </w:pPr>
      <w:r w:rsidRPr="00430604">
        <w:rPr>
          <w:rFonts w:ascii="Times New Roman" w:hAnsi="Times New Roman"/>
          <w:iCs/>
          <w:sz w:val="24"/>
          <w:szCs w:val="24"/>
          <w:u w:color="000000"/>
          <w:lang w:eastAsia="zh-CN"/>
        </w:rPr>
        <w:t xml:space="preserve">Интеграция модуля по спортивной борьбе поможет обучающимся </w:t>
      </w:r>
      <w:r w:rsidRPr="00430604">
        <w:rPr>
          <w:rFonts w:ascii="Times New Roman" w:hAnsi="Times New Roman"/>
          <w:sz w:val="24"/>
          <w:szCs w:val="24"/>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430604">
        <w:rPr>
          <w:rFonts w:ascii="Times New Roman" w:hAnsi="Times New Roman"/>
          <w:bCs/>
          <w:iCs/>
          <w:sz w:val="24"/>
          <w:szCs w:val="24"/>
          <w:u w:color="000000"/>
          <w:lang w:eastAsia="zh-CN"/>
        </w:rPr>
        <w:t xml:space="preserve">подготовке </w:t>
      </w:r>
      <w:r w:rsidRPr="00430604">
        <w:rPr>
          <w:rFonts w:ascii="Times New Roman" w:hAnsi="Times New Roman"/>
          <w:sz w:val="24"/>
          <w:szCs w:val="24"/>
          <w:u w:color="000000"/>
          <w:lang w:eastAsia="zh-CN"/>
        </w:rPr>
        <w:t xml:space="preserve">обучающихся к сдаче норм ГТО </w:t>
      </w:r>
      <w:r w:rsidRPr="00430604">
        <w:rPr>
          <w:rFonts w:ascii="Times New Roman" w:hAnsi="Times New Roman"/>
          <w:bCs/>
          <w:iCs/>
          <w:sz w:val="24"/>
          <w:szCs w:val="24"/>
          <w:u w:color="000000"/>
          <w:lang w:eastAsia="zh-CN"/>
        </w:rPr>
        <w:t xml:space="preserve">и </w:t>
      </w:r>
      <w:r w:rsidRPr="00430604">
        <w:rPr>
          <w:rFonts w:ascii="Times New Roman" w:hAnsi="Times New Roman"/>
          <w:sz w:val="24"/>
          <w:szCs w:val="24"/>
          <w:u w:color="000000"/>
          <w:lang w:eastAsia="zh-CN"/>
        </w:rPr>
        <w:t>участии в спортивных соревнованиях.</w:t>
      </w:r>
    </w:p>
    <w:p w:rsidR="005C69E7" w:rsidRPr="00430604" w:rsidRDefault="001F58AC"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Times New Roman" w:hAnsi="Times New Roman"/>
          <w:bCs/>
          <w:sz w:val="24"/>
          <w:szCs w:val="24"/>
          <w:lang w:eastAsia="zh-CN"/>
        </w:rPr>
        <w:t>33</w:t>
      </w:r>
      <w:r w:rsidR="00C26CF4" w:rsidRPr="00430604">
        <w:rPr>
          <w:rFonts w:ascii="Times New Roman" w:eastAsia="Times New Roman" w:hAnsi="Times New Roman"/>
          <w:bCs/>
          <w:sz w:val="24"/>
          <w:szCs w:val="24"/>
          <w:lang w:eastAsia="zh-CN"/>
        </w:rPr>
        <w:t>.</w:t>
      </w:r>
      <w:r w:rsidR="00024BC4" w:rsidRPr="00430604">
        <w:rPr>
          <w:rFonts w:ascii="Times New Roman" w:eastAsia="Times New Roman" w:hAnsi="Times New Roman"/>
          <w:bCs/>
          <w:sz w:val="24"/>
          <w:szCs w:val="24"/>
          <w:lang w:eastAsia="zh-CN"/>
        </w:rPr>
        <w:t>4.</w:t>
      </w:r>
      <w:r w:rsidR="005C69E7" w:rsidRPr="00430604">
        <w:rPr>
          <w:rFonts w:ascii="Times New Roman" w:eastAsia="Arial Unicode MS" w:hAnsi="Times New Roman"/>
          <w:sz w:val="24"/>
          <w:szCs w:val="24"/>
          <w:u w:color="000000"/>
          <w:bdr w:val="nil"/>
          <w:lang w:eastAsia="ru-RU"/>
        </w:rPr>
        <w:t>9.5. Модуль «Спортивная борьба» может быть реализован в следующих вариантах:</w:t>
      </w:r>
    </w:p>
    <w:p w:rsidR="005C69E7" w:rsidRPr="00430604"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Arial Unicode MS" w:hAnsi="Times New Roman"/>
          <w:sz w:val="24"/>
          <w:szCs w:val="24"/>
          <w:u w:color="000000"/>
          <w:bdr w:val="nil"/>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5C69E7" w:rsidRPr="00430604" w:rsidRDefault="005C69E7" w:rsidP="00E7327E">
      <w:pPr>
        <w:suppressAutoHyphens/>
        <w:spacing w:after="0" w:line="360" w:lineRule="auto"/>
        <w:ind w:firstLine="709"/>
        <w:rPr>
          <w:rFonts w:ascii="Times New Roman" w:hAnsi="Times New Roman"/>
          <w:sz w:val="24"/>
          <w:szCs w:val="24"/>
          <w:u w:color="000000"/>
          <w:lang w:eastAsia="zh-CN"/>
        </w:rPr>
      </w:pPr>
      <w:r w:rsidRPr="00430604">
        <w:rPr>
          <w:rFonts w:ascii="Times New Roman" w:hAnsi="Times New Roman"/>
          <w:sz w:val="24"/>
          <w:szCs w:val="24"/>
          <w:u w:color="000000"/>
          <w:lang w:eastAsia="zh-CN"/>
        </w:rPr>
        <w:t xml:space="preserve">в виде целостного последовательного учебного модуля, изучаемого </w:t>
      </w:r>
      <w:r w:rsidRPr="00430604">
        <w:rPr>
          <w:rFonts w:ascii="Times New Roman" w:hAnsi="Times New Roman"/>
          <w:sz w:val="24"/>
          <w:szCs w:val="24"/>
          <w:u w:color="000000"/>
          <w:lang w:eastAsia="zh-CN"/>
        </w:rPr>
        <w:br/>
        <w:t xml:space="preserve">за счёт части учебного плана, формируемой участниками образовательных отношений из </w:t>
      </w:r>
      <w:r w:rsidRPr="00430604">
        <w:rPr>
          <w:rFonts w:ascii="Times New Roman" w:hAnsi="Times New Roman"/>
          <w:sz w:val="24"/>
          <w:szCs w:val="24"/>
          <w:u w:color="000000"/>
          <w:lang w:eastAsia="zh-CN"/>
        </w:rPr>
        <w:lastRenderedPageBreak/>
        <w:t xml:space="preserve">перечня, предлагаемого образовательной организацией, включающей, </w:t>
      </w:r>
      <w:r w:rsidRPr="00430604">
        <w:rPr>
          <w:rFonts w:ascii="Times New Roman" w:hAnsi="Times New Roman"/>
          <w:sz w:val="24"/>
          <w:szCs w:val="24"/>
          <w:u w:color="000000"/>
          <w:lang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430604">
        <w:rPr>
          <w:rFonts w:ascii="Times New Roman" w:hAnsi="Times New Roman"/>
          <w:sz w:val="24"/>
          <w:szCs w:val="24"/>
          <w:u w:color="000000"/>
          <w:lang w:eastAsia="zh-CN"/>
        </w:rPr>
        <w:br/>
        <w:t>(</w:t>
      </w:r>
      <w:r w:rsidRPr="00430604">
        <w:rPr>
          <w:rFonts w:ascii="Times New Roman" w:hAnsi="Times New Roman"/>
          <w:sz w:val="24"/>
          <w:szCs w:val="24"/>
          <w:u w:color="000000"/>
          <w:bdr w:val="nil"/>
          <w:lang w:eastAsia="ru-RU"/>
        </w:rPr>
        <w:t>при организации и проведении уроков физической культуры с 3-х часовой недельной нагрузкой рекомендуемый объём в 1 классе</w:t>
      </w:r>
      <w:r w:rsidR="00A670D7" w:rsidRPr="00430604">
        <w:rPr>
          <w:rFonts w:ascii="Times New Roman" w:hAnsi="Times New Roman"/>
          <w:sz w:val="24"/>
          <w:szCs w:val="24"/>
          <w:u w:color="000000"/>
          <w:bdr w:val="nil"/>
          <w:lang w:eastAsia="ru-RU"/>
        </w:rPr>
        <w:t xml:space="preserve"> – </w:t>
      </w:r>
      <w:r w:rsidRPr="00430604">
        <w:rPr>
          <w:rFonts w:ascii="Times New Roman" w:hAnsi="Times New Roman"/>
          <w:sz w:val="24"/>
          <w:szCs w:val="24"/>
          <w:u w:color="000000"/>
          <w:bdr w:val="nil"/>
          <w:lang w:eastAsia="ru-RU"/>
        </w:rPr>
        <w:t xml:space="preserve">33 часа, во 2, 3, 4 классах </w:t>
      </w:r>
      <w:r w:rsidR="00040287" w:rsidRPr="00430604">
        <w:rPr>
          <w:rFonts w:ascii="Times New Roman" w:hAnsi="Times New Roman"/>
          <w:sz w:val="24"/>
          <w:szCs w:val="24"/>
          <w:u w:color="000000"/>
          <w:bdr w:val="nil"/>
          <w:lang w:eastAsia="ru-RU"/>
        </w:rPr>
        <w:t xml:space="preserve">– </w:t>
      </w:r>
      <w:r w:rsidRPr="00430604">
        <w:rPr>
          <w:rFonts w:ascii="Times New Roman" w:hAnsi="Times New Roman"/>
          <w:sz w:val="24"/>
          <w:szCs w:val="24"/>
          <w:u w:color="000000"/>
          <w:bdr w:val="nil"/>
          <w:lang w:eastAsia="ru-RU"/>
        </w:rPr>
        <w:t>по 34 часа)</w:t>
      </w:r>
      <w:r w:rsidRPr="00430604">
        <w:rPr>
          <w:rFonts w:ascii="Times New Roman" w:hAnsi="Times New Roman"/>
          <w:sz w:val="24"/>
          <w:szCs w:val="24"/>
          <w:u w:color="000000"/>
          <w:lang w:eastAsia="zh-CN"/>
        </w:rPr>
        <w:t>;</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430604">
        <w:rPr>
          <w:rFonts w:ascii="Times New Roman" w:eastAsia="Arial Unicode MS" w:hAnsi="Times New Roman"/>
          <w:sz w:val="24"/>
          <w:szCs w:val="24"/>
          <w:u w:color="000000"/>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w:t>
      </w:r>
      <w:r w:rsidRPr="00C77D24">
        <w:rPr>
          <w:rFonts w:ascii="Times New Roman" w:eastAsia="Arial Unicode MS" w:hAnsi="Times New Roman"/>
          <w:sz w:val="28"/>
          <w:szCs w:val="28"/>
          <w:u w:color="000000"/>
          <w:bdr w:val="nil"/>
          <w:lang w:eastAsia="ru-RU"/>
        </w:rPr>
        <w:t xml:space="preserve"> </w:t>
      </w:r>
      <w:r w:rsidRPr="00E7327E">
        <w:rPr>
          <w:rFonts w:ascii="Times New Roman" w:eastAsia="Arial Unicode MS" w:hAnsi="Times New Roman"/>
          <w:sz w:val="24"/>
          <w:szCs w:val="24"/>
          <w:u w:color="000000"/>
          <w:bdr w:val="nil"/>
          <w:lang w:eastAsia="ru-RU"/>
        </w:rPr>
        <w:t>за счёт посещения обучающимися спортивных секций, школьных спортивных клубов, включая использование учебных модулей по видам спорта (рекомендуемый о</w:t>
      </w:r>
      <w:r w:rsidR="006C4779" w:rsidRPr="00E7327E">
        <w:rPr>
          <w:rFonts w:ascii="Times New Roman" w:eastAsia="Arial Unicode MS" w:hAnsi="Times New Roman"/>
          <w:sz w:val="24"/>
          <w:szCs w:val="24"/>
          <w:u w:color="000000"/>
          <w:bdr w:val="nil"/>
          <w:lang w:eastAsia="ru-RU"/>
        </w:rPr>
        <w:t>бъём</w:t>
      </w:r>
      <w:r w:rsidRPr="00E7327E">
        <w:rPr>
          <w:rFonts w:ascii="Times New Roman" w:eastAsia="Arial Unicode MS" w:hAnsi="Times New Roman"/>
          <w:sz w:val="24"/>
          <w:szCs w:val="24"/>
          <w:u w:color="000000"/>
          <w:bdr w:val="nil"/>
          <w:lang w:eastAsia="ru-RU"/>
        </w:rPr>
        <w:t xml:space="preserve"> </w:t>
      </w:r>
      <w:r w:rsidR="00040287" w:rsidRPr="00E7327E">
        <w:rPr>
          <w:rFonts w:ascii="Times New Roman" w:eastAsia="Arial Unicode MS" w:hAnsi="Times New Roman"/>
          <w:sz w:val="24"/>
          <w:szCs w:val="24"/>
          <w:u w:color="000000"/>
          <w:bdr w:val="nil"/>
          <w:lang w:eastAsia="ru-RU"/>
        </w:rPr>
        <w:br/>
      </w:r>
      <w:r w:rsidRPr="00E7327E">
        <w:rPr>
          <w:rFonts w:ascii="Times New Roman" w:eastAsia="Arial Unicode MS" w:hAnsi="Times New Roman"/>
          <w:sz w:val="24"/>
          <w:szCs w:val="24"/>
          <w:u w:color="000000"/>
          <w:bdr w:val="nil"/>
          <w:lang w:eastAsia="ru-RU"/>
        </w:rPr>
        <w:t>в 1 классе</w:t>
      </w:r>
      <w:r w:rsidR="00A670D7" w:rsidRPr="00E7327E">
        <w:rPr>
          <w:rFonts w:ascii="Times New Roman" w:eastAsia="Arial Unicode MS" w:hAnsi="Times New Roman"/>
          <w:sz w:val="24"/>
          <w:szCs w:val="24"/>
          <w:u w:color="000000"/>
          <w:bdr w:val="nil"/>
          <w:lang w:eastAsia="ru-RU"/>
        </w:rPr>
        <w:t xml:space="preserve"> – </w:t>
      </w:r>
      <w:r w:rsidRPr="00E7327E">
        <w:rPr>
          <w:rFonts w:ascii="Times New Roman" w:eastAsia="Arial Unicode MS" w:hAnsi="Times New Roman"/>
          <w:sz w:val="24"/>
          <w:szCs w:val="24"/>
          <w:u w:color="000000"/>
          <w:bdr w:val="nil"/>
          <w:lang w:eastAsia="ru-RU"/>
        </w:rPr>
        <w:t xml:space="preserve">33 часа, во 2, 3, 4 классах </w:t>
      </w:r>
      <w:r w:rsidR="00040287" w:rsidRPr="00E7327E">
        <w:rPr>
          <w:rFonts w:ascii="Times New Roman" w:eastAsia="Arial Unicode MS" w:hAnsi="Times New Roman"/>
          <w:sz w:val="24"/>
          <w:szCs w:val="24"/>
          <w:u w:color="000000"/>
          <w:bdr w:val="nil"/>
          <w:lang w:eastAsia="ru-RU"/>
        </w:rPr>
        <w:t xml:space="preserve">– </w:t>
      </w:r>
      <w:r w:rsidRPr="00E7327E">
        <w:rPr>
          <w:rFonts w:ascii="Times New Roman" w:eastAsia="Arial Unicode MS" w:hAnsi="Times New Roman"/>
          <w:sz w:val="24"/>
          <w:szCs w:val="24"/>
          <w:u w:color="000000"/>
          <w:bdr w:val="nil"/>
          <w:lang w:eastAsia="ru-RU"/>
        </w:rPr>
        <w:t>по 34 часа).</w:t>
      </w:r>
    </w:p>
    <w:p w:rsidR="005C69E7" w:rsidRPr="00E7327E" w:rsidRDefault="001F58AC"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Arial Unicode MS" w:hAnsi="Times New Roman"/>
          <w:sz w:val="24"/>
          <w:szCs w:val="24"/>
          <w:u w:color="000000"/>
          <w:bdr w:val="nil"/>
          <w:lang w:eastAsia="ru-RU"/>
        </w:rPr>
        <w:t>9.6. Содержание модуля «Спортивная борьба».</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Arial Unicode MS" w:hAnsi="Times New Roman"/>
          <w:sz w:val="24"/>
          <w:szCs w:val="24"/>
          <w:u w:color="000000"/>
          <w:bdr w:val="nil"/>
          <w:lang w:eastAsia="ru-RU"/>
        </w:rPr>
        <w:t>Знания о спортивной борьбе.</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b/>
          <w:bCs/>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 xml:space="preserve">История зарождения и развития спортивной борьбы. Известные отечественные борцы и тренеры. </w:t>
      </w:r>
      <w:r w:rsidRPr="00E7327E">
        <w:rPr>
          <w:rFonts w:ascii="Times New Roman" w:hAnsi="Times New Roman"/>
          <w:bCs/>
          <w:sz w:val="24"/>
          <w:szCs w:val="24"/>
          <w:u w:color="000000"/>
          <w:bdr w:val="nil"/>
          <w:lang w:eastAsia="ru-RU"/>
        </w:rPr>
        <w:t>Достижения отечественной сборной команды страны на мировых чемпионатах и первенствах и российских клубов на европейской спортивной арене.</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b/>
          <w:bCs/>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Разновидности спортивной борьбы (вольная, греко-римская, женская вольная).</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b/>
          <w:bCs/>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 xml:space="preserve">Размеры борцовского ковра, его допустимые размеры, инвентарь </w:t>
      </w:r>
      <w:r w:rsidRPr="00E7327E">
        <w:rPr>
          <w:rFonts w:ascii="Times New Roman" w:hAnsi="Times New Roman"/>
          <w:iCs/>
          <w:sz w:val="24"/>
          <w:szCs w:val="24"/>
          <w:u w:color="000000"/>
          <w:bdr w:val="none" w:sz="0" w:space="0" w:color="auto" w:frame="1"/>
          <w:lang w:eastAsia="ru-RU"/>
        </w:rPr>
        <w:br/>
        <w:t>и оборудование для занятий спортивной борьбой. Весовые категории.</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b/>
          <w:bCs/>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 xml:space="preserve">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 </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b/>
          <w:bCs/>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Словарь терминов и определений по спортивной борьбе.</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b/>
          <w:bCs/>
          <w:iCs/>
          <w:sz w:val="24"/>
          <w:szCs w:val="24"/>
          <w:u w:color="000000"/>
          <w:bdr w:val="none" w:sz="0" w:space="0" w:color="auto" w:frame="1"/>
          <w:lang w:eastAsia="ru-RU"/>
        </w:rPr>
      </w:pPr>
      <w:r w:rsidRPr="00E7327E">
        <w:rPr>
          <w:rFonts w:ascii="Times New Roman" w:eastAsia="Arial Unicode MS" w:hAnsi="Times New Roman"/>
          <w:sz w:val="24"/>
          <w:szCs w:val="24"/>
          <w:u w:color="000000"/>
          <w:bdr w:val="nil"/>
          <w:lang w:eastAsia="ru-RU"/>
        </w:rPr>
        <w:t>Спортивная борьба</w:t>
      </w:r>
      <w:r w:rsidRPr="00E7327E">
        <w:rPr>
          <w:rFonts w:ascii="Times New Roman" w:hAnsi="Times New Roman"/>
          <w:iCs/>
          <w:sz w:val="24"/>
          <w:szCs w:val="24"/>
          <w:u w:color="000000"/>
          <w:bdr w:val="none" w:sz="0" w:space="0" w:color="auto" w:frame="1"/>
          <w:lang w:eastAsia="ru-RU"/>
        </w:rPr>
        <w:t xml:space="preserve"> как средство укрепления здоровья, закаливания и развития физических качеств.</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Правила безопасного поведения во время занятий с</w:t>
      </w:r>
      <w:r w:rsidRPr="00E7327E">
        <w:rPr>
          <w:rFonts w:ascii="Times New Roman" w:eastAsia="Arial Unicode MS" w:hAnsi="Times New Roman"/>
          <w:sz w:val="24"/>
          <w:szCs w:val="24"/>
          <w:u w:color="000000"/>
          <w:bdr w:val="nil"/>
          <w:lang w:eastAsia="ru-RU"/>
        </w:rPr>
        <w:t>портивной борьбой</w:t>
      </w:r>
      <w:r w:rsidRPr="00E7327E">
        <w:rPr>
          <w:rFonts w:ascii="Times New Roman" w:hAnsi="Times New Roman"/>
          <w:iCs/>
          <w:sz w:val="24"/>
          <w:szCs w:val="24"/>
          <w:u w:color="000000"/>
          <w:bdr w:val="none" w:sz="0" w:space="0" w:color="auto" w:frame="1"/>
          <w:lang w:eastAsia="ru-RU"/>
        </w:rPr>
        <w:t>. Режим дня при занятиях борьбой. Правила личной гигиены во время занятий спортивной борьбой.</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Arial Unicode MS" w:hAnsi="Times New Roman"/>
          <w:sz w:val="24"/>
          <w:szCs w:val="24"/>
          <w:u w:color="000000"/>
          <w:bdr w:val="nil"/>
          <w:lang w:eastAsia="ru-RU"/>
        </w:rPr>
        <w:t>Способы самостоятельной деятельности.</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Внешние признаки утомления. Способы самоконтроля за физической нагрузкой.</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Уход за спортивным инвентарем и оборудованием для занятий спортивной борьбой.</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 xml:space="preserve">Соблюдение личной гигиены, требований к спортивной одежде и обуви </w:t>
      </w:r>
      <w:r w:rsidRPr="00E7327E">
        <w:rPr>
          <w:rFonts w:ascii="Times New Roman" w:hAnsi="Times New Roman"/>
          <w:iCs/>
          <w:sz w:val="24"/>
          <w:szCs w:val="24"/>
          <w:u w:color="000000"/>
          <w:bdr w:val="none" w:sz="0" w:space="0" w:color="auto" w:frame="1"/>
          <w:lang w:eastAsia="ru-RU"/>
        </w:rPr>
        <w:br/>
        <w:t>для занятий спортивной борьбой.</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Составление и проведение комплексов общеразвивающих упражнений.</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Подвижные игры, игры с элементами единоборств и правила их проведения.</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 xml:space="preserve">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w:t>
      </w:r>
      <w:r w:rsidRPr="00E7327E">
        <w:rPr>
          <w:rFonts w:ascii="Times New Roman" w:hAnsi="Times New Roman"/>
          <w:iCs/>
          <w:sz w:val="24"/>
          <w:szCs w:val="24"/>
          <w:u w:color="000000"/>
          <w:bdr w:val="none" w:sz="0" w:space="0" w:color="auto" w:frame="1"/>
          <w:lang w:eastAsia="ru-RU"/>
        </w:rPr>
        <w:lastRenderedPageBreak/>
        <w:t xml:space="preserve">гимнастики, упражнений для глаз, упражнений формирования осанки </w:t>
      </w:r>
      <w:r w:rsidRPr="00E7327E">
        <w:rPr>
          <w:rFonts w:ascii="Times New Roman" w:hAnsi="Times New Roman"/>
          <w:iCs/>
          <w:sz w:val="24"/>
          <w:szCs w:val="24"/>
          <w:u w:color="000000"/>
          <w:bdr w:val="none" w:sz="0" w:space="0" w:color="auto" w:frame="1"/>
          <w:lang w:eastAsia="ru-RU"/>
        </w:rPr>
        <w:br/>
        <w:t>и профилактики плоскостопия, упражнений для развития физических качеств, упражнений для укрепления голеностопных суставов.</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 xml:space="preserve">Основы организации самостоятельных занятий спортивной борьбой </w:t>
      </w:r>
      <w:r w:rsidRPr="00E7327E">
        <w:rPr>
          <w:rFonts w:ascii="Times New Roman" w:hAnsi="Times New Roman"/>
          <w:iCs/>
          <w:sz w:val="24"/>
          <w:szCs w:val="24"/>
          <w:u w:color="000000"/>
          <w:bdr w:val="none" w:sz="0" w:space="0" w:color="auto" w:frame="1"/>
          <w:lang w:eastAsia="ru-RU"/>
        </w:rPr>
        <w:br/>
        <w:t>со сверстниками.</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Организация и проведение игр специальной направленности с элементами спортивной борьбы.</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 xml:space="preserve">Причины возникновения ошибок при выполнении технических приёмов </w:t>
      </w:r>
      <w:r w:rsidRPr="00E7327E">
        <w:rPr>
          <w:rFonts w:ascii="Times New Roman" w:hAnsi="Times New Roman"/>
          <w:iCs/>
          <w:sz w:val="24"/>
          <w:szCs w:val="24"/>
          <w:u w:color="000000"/>
          <w:bdr w:val="none" w:sz="0" w:space="0" w:color="auto" w:frame="1"/>
          <w:lang w:eastAsia="ru-RU"/>
        </w:rPr>
        <w:br/>
        <w:t>и способы их устранения.</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Основы анализа собственной собственных занятий, игр с элементами борьбы, игры своей команды и игры команды соперников.</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Контрольно-тестовые упражнения по общей и специальной физической подготовке.</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Arial Unicode MS" w:hAnsi="Times New Roman"/>
          <w:sz w:val="24"/>
          <w:szCs w:val="24"/>
          <w:u w:color="000000"/>
          <w:bdr w:val="nil"/>
          <w:lang w:eastAsia="ru-RU"/>
        </w:rPr>
        <w:t>Физическое совершенствование.</w:t>
      </w:r>
    </w:p>
    <w:p w:rsidR="005C69E7" w:rsidRPr="00E7327E" w:rsidRDefault="005C69E7" w:rsidP="00E7327E">
      <w:pP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Комплексы общеразвивающих и корригирующих упражнений.</w:t>
      </w:r>
    </w:p>
    <w:p w:rsidR="005C69E7" w:rsidRPr="00E7327E" w:rsidRDefault="005C69E7" w:rsidP="00E7327E">
      <w:pPr>
        <w:spacing w:after="0" w:line="360" w:lineRule="auto"/>
        <w:ind w:firstLine="709"/>
        <w:rPr>
          <w:rFonts w:ascii="Times New Roman" w:hAnsi="Times New Roman"/>
          <w:b/>
          <w:bCs/>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Упражнения на развитие физических качеств (быстроты, ловкости, гибкости).</w:t>
      </w:r>
    </w:p>
    <w:p w:rsidR="005C69E7" w:rsidRPr="00E7327E" w:rsidRDefault="005C69E7" w:rsidP="00E7327E">
      <w:pPr>
        <w:spacing w:after="0" w:line="360" w:lineRule="auto"/>
        <w:ind w:firstLine="709"/>
        <w:rPr>
          <w:rFonts w:ascii="Times New Roman" w:hAnsi="Times New Roman"/>
          <w:b/>
          <w:bCs/>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Комплексы специальных упражнений для формирования технических действий борца.</w:t>
      </w:r>
    </w:p>
    <w:p w:rsidR="005C69E7" w:rsidRPr="00E7327E" w:rsidRDefault="005C69E7" w:rsidP="00E7327E">
      <w:pPr>
        <w:spacing w:after="0" w:line="360" w:lineRule="auto"/>
        <w:ind w:firstLine="709"/>
        <w:rPr>
          <w:rFonts w:ascii="Times New Roman" w:hAnsi="Times New Roman"/>
          <w:b/>
          <w:bCs/>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5C69E7" w:rsidRPr="00E7327E" w:rsidRDefault="005C69E7" w:rsidP="00E7327E">
      <w:pPr>
        <w:spacing w:after="0" w:line="360" w:lineRule="auto"/>
        <w:ind w:firstLine="709"/>
        <w:rPr>
          <w:rFonts w:ascii="Times New Roman" w:hAnsi="Times New Roman"/>
          <w:b/>
          <w:bCs/>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 xml:space="preserve">Внешние признаки утомления. Средства восстановления организма </w:t>
      </w:r>
      <w:r w:rsidRPr="00E7327E">
        <w:rPr>
          <w:rFonts w:ascii="Times New Roman" w:hAnsi="Times New Roman"/>
          <w:iCs/>
          <w:sz w:val="24"/>
          <w:szCs w:val="24"/>
          <w:u w:color="000000"/>
          <w:bdr w:val="none" w:sz="0" w:space="0" w:color="auto" w:frame="1"/>
          <w:lang w:eastAsia="ru-RU"/>
        </w:rPr>
        <w:br/>
        <w:t>после физической нагрузки.</w:t>
      </w:r>
    </w:p>
    <w:p w:rsidR="005C69E7" w:rsidRPr="00E7327E" w:rsidRDefault="005C69E7" w:rsidP="00E7327E">
      <w:pPr>
        <w:spacing w:after="0" w:line="360" w:lineRule="auto"/>
        <w:ind w:firstLine="709"/>
        <w:rPr>
          <w:rFonts w:ascii="Times New Roman" w:hAnsi="Times New Roman"/>
          <w:b/>
          <w:bCs/>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Способы индивидуального регулирования физической нагрузки.</w:t>
      </w:r>
    </w:p>
    <w:p w:rsidR="005C69E7" w:rsidRPr="00E7327E" w:rsidRDefault="005C69E7" w:rsidP="00E7327E">
      <w:pP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 xml:space="preserve">Подвижные игры и игры с элементами борьбы с предметами и без, эстафеты </w:t>
      </w:r>
      <w:r w:rsidRPr="00E7327E">
        <w:rPr>
          <w:rFonts w:ascii="Times New Roman" w:hAnsi="Times New Roman"/>
          <w:iCs/>
          <w:sz w:val="24"/>
          <w:szCs w:val="24"/>
          <w:u w:color="000000"/>
          <w:bdr w:val="none" w:sz="0" w:space="0" w:color="auto" w:frame="1"/>
          <w:lang w:eastAsia="ru-RU"/>
        </w:rPr>
        <w:br/>
        <w:t>с элементами спортивной борьбы.</w:t>
      </w:r>
      <w:r w:rsidRPr="00E7327E">
        <w:rPr>
          <w:rFonts w:ascii="Times New Roman" w:hAnsi="Times New Roman"/>
          <w:b/>
          <w:bCs/>
          <w:iCs/>
          <w:sz w:val="24"/>
          <w:szCs w:val="24"/>
          <w:u w:color="000000"/>
          <w:bdr w:val="none" w:sz="0" w:space="0" w:color="auto" w:frame="1"/>
          <w:lang w:eastAsia="ru-RU"/>
        </w:rPr>
        <w:t xml:space="preserve"> </w:t>
      </w:r>
      <w:r w:rsidRPr="00E7327E">
        <w:rPr>
          <w:rFonts w:ascii="Times New Roman" w:hAnsi="Times New Roman"/>
          <w:iCs/>
          <w:sz w:val="24"/>
          <w:szCs w:val="24"/>
          <w:u w:color="000000"/>
          <w:bdr w:val="none" w:sz="0" w:space="0" w:color="auto" w:frame="1"/>
          <w:lang w:eastAsia="ru-RU"/>
        </w:rPr>
        <w:t>Эстафеты на развитие физических и специальных качеств.</w:t>
      </w:r>
    </w:p>
    <w:p w:rsidR="005C69E7" w:rsidRPr="00E7327E" w:rsidRDefault="005C69E7" w:rsidP="00E7327E">
      <w:pPr>
        <w:spacing w:after="0" w:line="360" w:lineRule="auto"/>
        <w:ind w:firstLine="709"/>
        <w:rPr>
          <w:rFonts w:ascii="Times New Roman" w:hAnsi="Times New Roman"/>
          <w:b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Техника перемещения борца (различные способы перемещения: бег, ходьба, остановки, повороты, прыжки), п</w:t>
      </w:r>
      <w:r w:rsidRPr="00E7327E">
        <w:rPr>
          <w:rFonts w:ascii="Times New Roman" w:hAnsi="Times New Roman"/>
          <w:bCs/>
          <w:sz w:val="24"/>
          <w:szCs w:val="24"/>
          <w:u w:color="000000"/>
          <w:bdr w:val="none" w:sz="0" w:space="0" w:color="auto" w:frame="1"/>
          <w:lang w:eastAsia="ru-RU"/>
        </w:rPr>
        <w:t xml:space="preserve">онятия и характеристика технических действий </w:t>
      </w:r>
      <w:r w:rsidRPr="00E7327E">
        <w:rPr>
          <w:rFonts w:ascii="Times New Roman" w:hAnsi="Times New Roman"/>
          <w:bCs/>
          <w:sz w:val="24"/>
          <w:szCs w:val="24"/>
          <w:u w:color="000000"/>
          <w:bdr w:val="none" w:sz="0" w:space="0" w:color="auto" w:frame="1"/>
          <w:lang w:eastAsia="ru-RU"/>
        </w:rPr>
        <w:br/>
        <w:t xml:space="preserve">в стойке и в партере, защит и контрприёмов, их названия и техника выполнения. Характеристика способов тактической подготовки в спортивной борьбе, </w:t>
      </w:r>
      <w:r w:rsidR="00644F1E" w:rsidRPr="00E7327E">
        <w:rPr>
          <w:rFonts w:ascii="Times New Roman" w:hAnsi="Times New Roman"/>
          <w:bCs/>
          <w:sz w:val="24"/>
          <w:szCs w:val="24"/>
          <w:u w:color="000000"/>
          <w:bdr w:val="none" w:sz="0" w:space="0" w:color="auto" w:frame="1"/>
          <w:lang w:eastAsia="ru-RU"/>
        </w:rPr>
        <w:br/>
      </w:r>
      <w:r w:rsidRPr="00E7327E">
        <w:rPr>
          <w:rFonts w:ascii="Times New Roman" w:hAnsi="Times New Roman"/>
          <w:bCs/>
          <w:sz w:val="24"/>
          <w:szCs w:val="24"/>
          <w:u w:color="000000"/>
          <w:bdr w:val="none" w:sz="0" w:space="0" w:color="auto" w:frame="1"/>
          <w:lang w:eastAsia="ru-RU"/>
        </w:rPr>
        <w:t>её компоненты и разновидности.</w:t>
      </w:r>
    </w:p>
    <w:p w:rsidR="005C69E7" w:rsidRPr="00E7327E" w:rsidRDefault="005C69E7" w:rsidP="00E7327E">
      <w:pP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sz w:val="24"/>
          <w:szCs w:val="24"/>
          <w:u w:color="000000"/>
          <w:bdr w:val="none" w:sz="0" w:space="0" w:color="auto" w:frame="1"/>
          <w:lang w:eastAsia="ru-RU"/>
        </w:rPr>
        <w:t>Учебные поединки (борьба лёжа, борьба в партере, борьба на коленях).</w:t>
      </w:r>
    </w:p>
    <w:p w:rsidR="005C69E7" w:rsidRPr="00E7327E" w:rsidRDefault="005C69E7" w:rsidP="00E7327E">
      <w:pP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Игры с элементами единоборств, технико-тактической подготовка борца. Участие в соревновательной деятельности.</w:t>
      </w:r>
    </w:p>
    <w:p w:rsidR="005C69E7" w:rsidRPr="00E7327E" w:rsidRDefault="001F58AC"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Arial Unicode MS" w:hAnsi="Times New Roman"/>
          <w:sz w:val="24"/>
          <w:szCs w:val="24"/>
          <w:u w:color="000000"/>
          <w:bdr w:val="nil"/>
          <w:lang w:eastAsia="ru-RU"/>
        </w:rPr>
        <w:t xml:space="preserve">9.7. Содержание модуля «Спортивная борьба» направлено </w:t>
      </w:r>
      <w:r w:rsidR="00644F1E" w:rsidRPr="00E7327E">
        <w:rPr>
          <w:rFonts w:ascii="Times New Roman" w:eastAsia="Arial Unicode MS" w:hAnsi="Times New Roman"/>
          <w:sz w:val="24"/>
          <w:szCs w:val="24"/>
          <w:u w:color="000000"/>
          <w:bdr w:val="nil"/>
          <w:lang w:eastAsia="ru-RU"/>
        </w:rPr>
        <w:br/>
      </w:r>
      <w:r w:rsidR="005C69E7" w:rsidRPr="00E7327E">
        <w:rPr>
          <w:rFonts w:ascii="Times New Roman" w:eastAsia="Arial Unicode MS" w:hAnsi="Times New Roman"/>
          <w:sz w:val="24"/>
          <w:szCs w:val="24"/>
          <w:u w:color="000000"/>
          <w:bdr w:val="nil"/>
          <w:lang w:eastAsia="ru-RU"/>
        </w:rPr>
        <w:t>на достижение обучающимися личностных, метапредметных и предметных результатов обучения.</w:t>
      </w:r>
    </w:p>
    <w:p w:rsidR="005C69E7" w:rsidRPr="00E7327E" w:rsidRDefault="001F58AC" w:rsidP="00E7327E">
      <w:pPr>
        <w:pBdr>
          <w:top w:val="nil"/>
          <w:left w:val="nil"/>
          <w:bottom w:val="nil"/>
          <w:right w:val="nil"/>
          <w:between w:val="nil"/>
          <w:bar w:val="nil"/>
        </w:pBdr>
        <w:spacing w:after="0" w:line="360" w:lineRule="auto"/>
        <w:ind w:firstLine="709"/>
        <w:rPr>
          <w:rFonts w:ascii="Times New Roman" w:eastAsia="HiddenHorzOCR" w:hAnsi="Times New Roman"/>
          <w:sz w:val="24"/>
          <w:szCs w:val="24"/>
          <w:u w:color="000000"/>
          <w:bdr w:val="nil"/>
          <w:lang w:eastAsia="ru-RU"/>
        </w:rPr>
      </w:pPr>
      <w:r w:rsidRPr="00E7327E">
        <w:rPr>
          <w:rFonts w:ascii="Times New Roman" w:eastAsia="Times New Roman" w:hAnsi="Times New Roman"/>
          <w:bCs/>
          <w:sz w:val="24"/>
          <w:szCs w:val="24"/>
          <w:lang w:eastAsia="zh-CN"/>
        </w:rPr>
        <w:lastRenderedPageBreak/>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HiddenHorzOCR" w:hAnsi="Times New Roman"/>
          <w:sz w:val="24"/>
          <w:szCs w:val="24"/>
          <w:u w:color="000000"/>
          <w:bdr w:val="nil"/>
          <w:lang w:eastAsia="ru-RU"/>
        </w:rPr>
        <w:t>9.7.1. </w:t>
      </w:r>
      <w:r w:rsidR="005C69E7" w:rsidRPr="00E7327E">
        <w:rPr>
          <w:rFonts w:ascii="Times New Roman" w:eastAsia="Times New Roman" w:hAnsi="Times New Roman"/>
          <w:bCs/>
          <w:sz w:val="24"/>
          <w:szCs w:val="24"/>
          <w:u w:color="000000"/>
          <w:lang w:eastAsia="zh-CN"/>
        </w:rPr>
        <w:t xml:space="preserve">При </w:t>
      </w:r>
      <w:r w:rsidR="005C69E7" w:rsidRPr="00E7327E">
        <w:rPr>
          <w:rFonts w:ascii="Times New Roman" w:hAnsi="Times New Roman"/>
          <w:sz w:val="24"/>
          <w:szCs w:val="24"/>
          <w:u w:color="000000"/>
          <w:lang w:eastAsia="zh-CN"/>
        </w:rPr>
        <w:t xml:space="preserve">изучении </w:t>
      </w:r>
      <w:r w:rsidR="005C69E7" w:rsidRPr="00E7327E">
        <w:rPr>
          <w:rFonts w:ascii="Times New Roman" w:eastAsia="HiddenHorzOCR" w:hAnsi="Times New Roman"/>
          <w:sz w:val="24"/>
          <w:szCs w:val="24"/>
          <w:u w:color="000000"/>
          <w:bdr w:val="nil"/>
          <w:lang w:eastAsia="ru-RU"/>
        </w:rPr>
        <w:t>модуля «Спортивная борьба» на уровне начального общего образования у обучающихся будут сформированы следующие личностные результаты:</w:t>
      </w:r>
    </w:p>
    <w:p w:rsidR="005C69E7" w:rsidRPr="00E7327E" w:rsidRDefault="005C69E7" w:rsidP="00E7327E">
      <w:pPr>
        <w:spacing w:after="0" w:line="360" w:lineRule="auto"/>
        <w:ind w:firstLine="709"/>
        <w:contextualSpacing/>
        <w:rPr>
          <w:rFonts w:ascii="Times New Roman" w:hAnsi="Times New Roman"/>
          <w:bCs/>
          <w:sz w:val="24"/>
          <w:szCs w:val="24"/>
          <w:u w:color="000000"/>
          <w:bdr w:val="none" w:sz="0" w:space="0" w:color="auto" w:frame="1"/>
          <w:lang w:eastAsia="ru-RU"/>
        </w:rPr>
      </w:pPr>
      <w:r w:rsidRPr="00E7327E">
        <w:rPr>
          <w:rFonts w:ascii="Times New Roman" w:eastAsia="HiddenHorzOCR" w:hAnsi="Times New Roman"/>
          <w:sz w:val="24"/>
          <w:szCs w:val="24"/>
          <w:u w:color="000000"/>
          <w:bdr w:val="nil"/>
          <w:lang w:eastAsia="ru-RU"/>
        </w:rPr>
        <w:t xml:space="preserve">проявление чувства гордости за свою Родину, российский народ и историю России </w:t>
      </w:r>
      <w:r w:rsidRPr="00E7327E">
        <w:rPr>
          <w:rFonts w:ascii="Times New Roman" w:hAnsi="Times New Roman"/>
          <w:bCs/>
          <w:iCs/>
          <w:sz w:val="24"/>
          <w:szCs w:val="24"/>
          <w:u w:color="000000"/>
          <w:bdr w:val="nil"/>
          <w:lang w:eastAsia="ru-RU"/>
        </w:rPr>
        <w:t>через достижения российских борцов и национальной сборной команды страны по спортивной борьбе</w:t>
      </w:r>
      <w:r w:rsidRPr="00E7327E">
        <w:rPr>
          <w:rFonts w:ascii="Times New Roman" w:hAnsi="Times New Roman"/>
          <w:bCs/>
          <w:sz w:val="24"/>
          <w:szCs w:val="24"/>
          <w:u w:color="000000"/>
          <w:bdr w:val="none" w:sz="0" w:space="0" w:color="auto" w:frame="1"/>
          <w:lang w:eastAsia="ru-RU"/>
        </w:rPr>
        <w:t>;</w:t>
      </w:r>
    </w:p>
    <w:p w:rsidR="005C69E7" w:rsidRPr="00E7327E" w:rsidRDefault="005C69E7" w:rsidP="00E7327E">
      <w:pPr>
        <w:spacing w:after="0" w:line="360" w:lineRule="auto"/>
        <w:ind w:firstLine="709"/>
        <w:contextualSpacing/>
        <w:rPr>
          <w:rFonts w:ascii="Times New Roman" w:hAnsi="Times New Roman"/>
          <w:bCs/>
          <w:sz w:val="24"/>
          <w:szCs w:val="24"/>
          <w:u w:color="000000"/>
          <w:bdr w:val="nil"/>
          <w:lang w:eastAsia="ru-RU"/>
        </w:rPr>
      </w:pPr>
      <w:r w:rsidRPr="00E7327E">
        <w:rPr>
          <w:rFonts w:ascii="Times New Roman" w:hAnsi="Times New Roman"/>
          <w:bCs/>
          <w:sz w:val="24"/>
          <w:szCs w:val="24"/>
          <w:u w:color="000000"/>
          <w:bdr w:val="nil"/>
          <w:lang w:eastAsia="ru-RU"/>
        </w:rPr>
        <w:t>п</w:t>
      </w:r>
      <w:r w:rsidRPr="00E7327E">
        <w:rPr>
          <w:rFonts w:ascii="Times New Roman" w:hAnsi="Times New Roman"/>
          <w:bCs/>
          <w:iCs/>
          <w:sz w:val="24"/>
          <w:szCs w:val="24"/>
          <w:u w:color="000000"/>
          <w:bdr w:val="nil"/>
          <w:lang w:eastAsia="ru-RU"/>
        </w:rPr>
        <w:t>роявление</w:t>
      </w:r>
      <w:r w:rsidRPr="00E7327E">
        <w:rPr>
          <w:rFonts w:ascii="Times New Roman" w:hAnsi="Times New Roman"/>
          <w:sz w:val="24"/>
          <w:szCs w:val="24"/>
          <w:u w:color="000000"/>
          <w:bdr w:val="nil"/>
          <w:lang w:eastAsia="ru-RU"/>
        </w:rPr>
        <w:t xml:space="preserve"> уважительного отношения к сверстникам, культуры общения </w:t>
      </w:r>
      <w:r w:rsidRPr="00E7327E">
        <w:rPr>
          <w:rFonts w:ascii="Times New Roman" w:hAnsi="Times New Roman"/>
          <w:sz w:val="24"/>
          <w:szCs w:val="24"/>
          <w:u w:color="000000"/>
          <w:bdr w:val="nil"/>
          <w:lang w:eastAsia="ru-RU"/>
        </w:rPr>
        <w:br/>
        <w:t xml:space="preserve">и взаимодействия, терпимости и толерантности в достижении общих целей </w:t>
      </w:r>
      <w:r w:rsidRPr="00E7327E">
        <w:rPr>
          <w:rFonts w:ascii="Times New Roman" w:hAnsi="Times New Roman"/>
          <w:sz w:val="24"/>
          <w:szCs w:val="24"/>
          <w:u w:color="000000"/>
          <w:bdr w:val="nil"/>
          <w:lang w:eastAsia="ru-RU"/>
        </w:rPr>
        <w:br/>
        <w:t xml:space="preserve">при совместной деятельности (учебной, тренировочной, досуговой, игровой </w:t>
      </w:r>
      <w:r w:rsidRPr="00E7327E">
        <w:rPr>
          <w:rFonts w:ascii="Times New Roman" w:hAnsi="Times New Roman"/>
          <w:sz w:val="24"/>
          <w:szCs w:val="24"/>
          <w:u w:color="000000"/>
          <w:bdr w:val="nil"/>
          <w:lang w:eastAsia="ru-RU"/>
        </w:rPr>
        <w:br/>
        <w:t>и соревновательной) на принципах доброжелательности и взаимопомощи;</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E7327E">
        <w:rPr>
          <w:rFonts w:ascii="Times New Roman" w:eastAsia="HiddenHorzOCR" w:hAnsi="Times New Roman"/>
          <w:sz w:val="24"/>
          <w:szCs w:val="24"/>
          <w:u w:color="000000"/>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E7327E">
        <w:rPr>
          <w:rFonts w:ascii="Times New Roman" w:hAnsi="Times New Roman"/>
          <w:sz w:val="24"/>
          <w:szCs w:val="24"/>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E7327E">
        <w:rPr>
          <w:rFonts w:ascii="Times New Roman" w:eastAsia="HiddenHorzOCR" w:hAnsi="Times New Roman"/>
          <w:sz w:val="24"/>
          <w:szCs w:val="24"/>
          <w:u w:color="000000"/>
          <w:bdr w:val="nil"/>
          <w:lang w:eastAsia="ru-RU"/>
        </w:rPr>
        <w:t xml:space="preserve"> умение не создавать конфликтов и находить выходы из спорных ситуаций;</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E7327E">
        <w:rPr>
          <w:rFonts w:ascii="Times New Roman" w:hAnsi="Times New Roman"/>
          <w:sz w:val="24"/>
          <w:szCs w:val="24"/>
          <w:u w:color="000000"/>
          <w:bdr w:val="nil"/>
          <w:lang w:eastAsia="ru-RU"/>
        </w:rPr>
        <w:t xml:space="preserve">реализация ценностей здорового и безопасного образа жизни, потребности </w:t>
      </w:r>
      <w:r w:rsidRPr="00E7327E">
        <w:rPr>
          <w:rFonts w:ascii="Times New Roman" w:hAnsi="Times New Roman"/>
          <w:sz w:val="24"/>
          <w:szCs w:val="24"/>
          <w:u w:color="000000"/>
          <w:bdr w:val="nil"/>
          <w:lang w:eastAsia="ru-RU"/>
        </w:rPr>
        <w:br/>
        <w:t>в физическом самосовершенствовании, занятиях спортивно-оздоровительной деятельностью;</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E7327E">
        <w:rPr>
          <w:rFonts w:ascii="Times New Roman" w:hAnsi="Times New Roman"/>
          <w:sz w:val="24"/>
          <w:szCs w:val="24"/>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E7327E">
        <w:rPr>
          <w:rFonts w:ascii="Times New Roman" w:hAnsi="Times New Roman"/>
          <w:sz w:val="24"/>
          <w:szCs w:val="24"/>
          <w:u w:color="000000"/>
          <w:bdr w:val="nil"/>
          <w:lang w:eastAsia="ru-RU"/>
        </w:rPr>
        <w:t>проявление дисциплинированности, трудолюбия и упорства достижении поставленных целей н</w:t>
      </w:r>
      <w:r w:rsidRPr="00E7327E">
        <w:rPr>
          <w:rFonts w:ascii="Times New Roman" w:eastAsia="HiddenHorzOCR" w:hAnsi="Times New Roman"/>
          <w:sz w:val="24"/>
          <w:szCs w:val="24"/>
          <w:u w:color="000000"/>
          <w:bdr w:val="nil"/>
          <w:lang w:eastAsia="ru-RU"/>
        </w:rPr>
        <w:t>а основе представлений о нравственных нормах, социальной справедливости и свободе;</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E7327E">
        <w:rPr>
          <w:rFonts w:ascii="Times New Roman" w:hAnsi="Times New Roman"/>
          <w:sz w:val="24"/>
          <w:szCs w:val="24"/>
          <w:u w:color="000000"/>
          <w:bdr w:val="nil"/>
          <w:lang w:eastAsia="ru-RU"/>
        </w:rPr>
        <w:t xml:space="preserve"> 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E7327E">
        <w:rPr>
          <w:rFonts w:ascii="Times New Roman" w:hAnsi="Times New Roman"/>
          <w:sz w:val="24"/>
          <w:szCs w:val="24"/>
          <w:u w:color="000000"/>
          <w:bdr w:val="nil"/>
          <w:lang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E7327E">
        <w:rPr>
          <w:rFonts w:ascii="Times New Roman" w:hAnsi="Times New Roman"/>
          <w:sz w:val="24"/>
          <w:szCs w:val="24"/>
          <w:u w:color="000000"/>
          <w:bdr w:val="nil"/>
          <w:lang w:eastAsia="ru-RU"/>
        </w:rPr>
        <w:br/>
        <w:t>и ответственной деятельности средствами спортивной борьбы.</w:t>
      </w:r>
    </w:p>
    <w:p w:rsidR="005C69E7" w:rsidRPr="00E7327E" w:rsidRDefault="001F58AC" w:rsidP="00E7327E">
      <w:pPr>
        <w:pBdr>
          <w:top w:val="nil"/>
          <w:left w:val="nil"/>
          <w:bottom w:val="nil"/>
          <w:right w:val="nil"/>
          <w:between w:val="nil"/>
          <w:bar w:val="nil"/>
        </w:pBdr>
        <w:spacing w:after="0" w:line="360" w:lineRule="auto"/>
        <w:ind w:firstLine="709"/>
        <w:rPr>
          <w:rFonts w:ascii="Times New Roman" w:eastAsia="HiddenHorzOCR" w:hAnsi="Times New Roman"/>
          <w:sz w:val="24"/>
          <w:szCs w:val="24"/>
          <w:u w:color="000000"/>
          <w:bdr w:val="nil"/>
          <w:lang w:eastAsia="ru-RU"/>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HiddenHorzOCR" w:hAnsi="Times New Roman"/>
          <w:sz w:val="24"/>
          <w:szCs w:val="24"/>
          <w:u w:color="000000"/>
          <w:bdr w:val="nil"/>
          <w:lang w:eastAsia="ru-RU"/>
        </w:rPr>
        <w:t>9.7.2. </w:t>
      </w:r>
      <w:r w:rsidR="005C69E7" w:rsidRPr="00E7327E">
        <w:rPr>
          <w:rFonts w:ascii="Times New Roman" w:eastAsia="Times New Roman" w:hAnsi="Times New Roman"/>
          <w:bCs/>
          <w:sz w:val="24"/>
          <w:szCs w:val="24"/>
          <w:u w:color="000000"/>
          <w:lang w:eastAsia="zh-CN"/>
        </w:rPr>
        <w:t xml:space="preserve">При </w:t>
      </w:r>
      <w:r w:rsidR="005C69E7" w:rsidRPr="00E7327E">
        <w:rPr>
          <w:rFonts w:ascii="Times New Roman" w:hAnsi="Times New Roman"/>
          <w:sz w:val="24"/>
          <w:szCs w:val="24"/>
          <w:u w:color="000000"/>
          <w:lang w:eastAsia="zh-CN"/>
        </w:rPr>
        <w:t xml:space="preserve">изучении </w:t>
      </w:r>
      <w:r w:rsidR="005C69E7" w:rsidRPr="00E7327E">
        <w:rPr>
          <w:rFonts w:ascii="Times New Roman" w:eastAsia="HiddenHorzOCR" w:hAnsi="Times New Roman"/>
          <w:sz w:val="24"/>
          <w:szCs w:val="24"/>
          <w:u w:color="000000"/>
          <w:bdr w:val="nil"/>
          <w:lang w:eastAsia="ru-RU"/>
        </w:rPr>
        <w:t>модуля «Спортивная борьба» на уровне начального общего образования у обучающихся будут сформированы следующие метапредметные результаты:</w:t>
      </w:r>
    </w:p>
    <w:p w:rsidR="005C69E7" w:rsidRPr="00E7327E" w:rsidRDefault="005C69E7" w:rsidP="00E7327E">
      <w:pPr>
        <w:pBdr>
          <w:top w:val="nil"/>
          <w:left w:val="nil"/>
          <w:bottom w:val="nil"/>
          <w:right w:val="nil"/>
          <w:between w:val="nil"/>
          <w:bar w:val="nil"/>
        </w:pBdr>
        <w:shd w:val="clear" w:color="auto" w:fill="FFFFFF"/>
        <w:autoSpaceDE w:val="0"/>
        <w:autoSpaceDN w:val="0"/>
        <w:adjustRightInd w:val="0"/>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hAnsi="Times New Roman"/>
          <w:sz w:val="24"/>
          <w:szCs w:val="24"/>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E7327E">
        <w:rPr>
          <w:rFonts w:ascii="Times New Roman" w:eastAsia="HiddenHorzOCR" w:hAnsi="Times New Roman"/>
          <w:sz w:val="24"/>
          <w:szCs w:val="24"/>
          <w:u w:color="000000"/>
          <w:bdr w:val="nil"/>
          <w:lang w:eastAsia="ru-RU"/>
        </w:rPr>
        <w:t xml:space="preserve">умение планировать, контролировать и оценивать учебные действия, </w:t>
      </w:r>
      <w:r w:rsidRPr="00E7327E">
        <w:rPr>
          <w:rFonts w:ascii="Times New Roman" w:hAnsi="Times New Roman"/>
          <w:sz w:val="24"/>
          <w:szCs w:val="24"/>
          <w:u w:color="000000"/>
          <w:bdr w:val="nil"/>
          <w:lang w:eastAsia="ru-RU"/>
        </w:rPr>
        <w:t xml:space="preserve">собственную деятельность, распределять нагрузку и отдых в процессе </w:t>
      </w:r>
      <w:r w:rsidR="00644F1E" w:rsidRPr="00E7327E">
        <w:rPr>
          <w:rFonts w:ascii="Times New Roman" w:hAnsi="Times New Roman"/>
          <w:sz w:val="24"/>
          <w:szCs w:val="24"/>
          <w:u w:color="000000"/>
          <w:bdr w:val="nil"/>
          <w:lang w:eastAsia="ru-RU"/>
        </w:rPr>
        <w:br/>
      </w:r>
      <w:r w:rsidRPr="00E7327E">
        <w:rPr>
          <w:rFonts w:ascii="Times New Roman" w:hAnsi="Times New Roman"/>
          <w:sz w:val="24"/>
          <w:szCs w:val="24"/>
          <w:u w:color="000000"/>
          <w:bdr w:val="nil"/>
          <w:lang w:eastAsia="ru-RU"/>
        </w:rPr>
        <w:t xml:space="preserve">ее выполнения, </w:t>
      </w:r>
      <w:r w:rsidRPr="00E7327E">
        <w:rPr>
          <w:rFonts w:ascii="Times New Roman" w:eastAsia="HiddenHorzOCR" w:hAnsi="Times New Roman"/>
          <w:sz w:val="24"/>
          <w:szCs w:val="24"/>
          <w:u w:color="000000"/>
          <w:bdr w:val="nil"/>
          <w:lang w:eastAsia="ru-RU"/>
        </w:rPr>
        <w:t>определять наиболее эффективные способы достижения результата;</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E7327E">
        <w:rPr>
          <w:rFonts w:ascii="Times New Roman" w:eastAsia="HiddenHorzOCR" w:hAnsi="Times New Roman"/>
          <w:sz w:val="24"/>
          <w:szCs w:val="24"/>
          <w:u w:color="000000"/>
          <w:bdr w:val="nil"/>
          <w:lang w:eastAsia="ru-RU"/>
        </w:rPr>
        <w:t xml:space="preserve">умение </w:t>
      </w:r>
      <w:r w:rsidRPr="00E7327E">
        <w:rPr>
          <w:rFonts w:ascii="Times New Roman" w:hAnsi="Times New Roman"/>
          <w:sz w:val="24"/>
          <w:szCs w:val="24"/>
          <w:u w:color="000000"/>
          <w:bdr w:val="nil"/>
          <w:lang w:eastAsia="ru-RU"/>
        </w:rPr>
        <w:t xml:space="preserve">характеризовать действия и поступки, давать им анализ </w:t>
      </w:r>
      <w:r w:rsidRPr="00E7327E">
        <w:rPr>
          <w:rFonts w:ascii="Times New Roman" w:hAnsi="Times New Roman"/>
          <w:sz w:val="24"/>
          <w:szCs w:val="24"/>
          <w:u w:color="000000"/>
          <w:bdr w:val="nil"/>
          <w:lang w:eastAsia="ru-RU"/>
        </w:rPr>
        <w:br/>
        <w:t>и объективную оценку на основе освоенных знаний и имеющегося опыта;</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E7327E">
        <w:rPr>
          <w:rFonts w:ascii="Times New Roman" w:eastAsia="HiddenHorzOCR" w:hAnsi="Times New Roman"/>
          <w:sz w:val="24"/>
          <w:szCs w:val="24"/>
          <w:u w:color="000000"/>
          <w:bdr w:val="nil"/>
          <w:lang w:eastAsia="ru-RU"/>
        </w:rPr>
        <w:t xml:space="preserve">понимание причин успеха или неуспеха учебной деятельности и способность </w:t>
      </w:r>
      <w:r w:rsidRPr="00E7327E">
        <w:rPr>
          <w:rFonts w:ascii="Times New Roman" w:eastAsia="HiddenHorzOCR" w:hAnsi="Times New Roman"/>
          <w:sz w:val="24"/>
          <w:szCs w:val="24"/>
          <w:u w:color="000000"/>
          <w:bdr w:val="nil"/>
          <w:lang w:eastAsia="ru-RU"/>
        </w:rPr>
        <w:lastRenderedPageBreak/>
        <w:t>конструктивно действовать даже в ситуациях неуспеха;</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E7327E">
        <w:rPr>
          <w:rFonts w:ascii="Times New Roman" w:eastAsia="HiddenHorzOCR" w:hAnsi="Times New Roman"/>
          <w:sz w:val="24"/>
          <w:szCs w:val="24"/>
          <w:u w:color="000000"/>
          <w:bdr w:val="nil"/>
          <w:lang w:eastAsia="ru-RU"/>
        </w:rPr>
        <w:t xml:space="preserve">определение общей цели и путей её достижения, умение договариваться </w:t>
      </w:r>
      <w:r w:rsidRPr="00E7327E">
        <w:rPr>
          <w:rFonts w:ascii="Times New Roman" w:eastAsia="HiddenHorzOCR" w:hAnsi="Times New Roman"/>
          <w:sz w:val="24"/>
          <w:szCs w:val="24"/>
          <w:u w:color="000000"/>
          <w:bdr w:val="nil"/>
          <w:lang w:eastAsia="ru-RU"/>
        </w:rPr>
        <w:br/>
        <w:t>о распределении функций в учебной, игровой и соревновательной деятельности, оценка собственного поведения и поведения окружающих;</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E7327E">
        <w:rPr>
          <w:rFonts w:ascii="Times New Roman" w:hAnsi="Times New Roman"/>
          <w:sz w:val="24"/>
          <w:szCs w:val="24"/>
          <w:u w:color="000000"/>
          <w:bdr w:val="nil"/>
          <w:lang w:eastAsia="ru-RU"/>
        </w:rPr>
        <w:t xml:space="preserve">обеспечение защиты и сохранности природы во время активного отдыха </w:t>
      </w:r>
      <w:r w:rsidRPr="00E7327E">
        <w:rPr>
          <w:rFonts w:ascii="Times New Roman" w:hAnsi="Times New Roman"/>
          <w:sz w:val="24"/>
          <w:szCs w:val="24"/>
          <w:u w:color="000000"/>
          <w:bdr w:val="nil"/>
          <w:lang w:eastAsia="ru-RU"/>
        </w:rPr>
        <w:br/>
        <w:t>и занятий физической культурой;</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E7327E">
        <w:rPr>
          <w:rFonts w:ascii="Times New Roman" w:hAnsi="Times New Roman"/>
          <w:sz w:val="24"/>
          <w:szCs w:val="24"/>
          <w:u w:color="000000"/>
          <w:bdr w:val="nil"/>
          <w:lang w:eastAsia="ru-RU"/>
        </w:rPr>
        <w:t xml:space="preserve">организация самостоятельной деятельности с учётом требований </w:t>
      </w:r>
      <w:r w:rsidR="00644F1E" w:rsidRPr="00E7327E">
        <w:rPr>
          <w:rFonts w:ascii="Times New Roman" w:hAnsi="Times New Roman"/>
          <w:sz w:val="24"/>
          <w:szCs w:val="24"/>
          <w:u w:color="000000"/>
          <w:bdr w:val="nil"/>
          <w:lang w:eastAsia="ru-RU"/>
        </w:rPr>
        <w:br/>
      </w:r>
      <w:r w:rsidRPr="00E7327E">
        <w:rPr>
          <w:rFonts w:ascii="Times New Roman" w:hAnsi="Times New Roman"/>
          <w:sz w:val="24"/>
          <w:szCs w:val="24"/>
          <w:u w:color="000000"/>
          <w:bdr w:val="nil"/>
          <w:lang w:eastAsia="ru-RU"/>
        </w:rPr>
        <w:t>её безопасности, сохранности инвентаря и оборудования, организации места занятий;</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E7327E">
        <w:rPr>
          <w:rFonts w:ascii="Times New Roman" w:eastAsia="HiddenHorzOCR" w:hAnsi="Times New Roman"/>
          <w:sz w:val="24"/>
          <w:szCs w:val="24"/>
          <w:u w:color="000000"/>
          <w:bdr w:val="nil"/>
          <w:lang w:eastAsia="ru-RU"/>
        </w:rPr>
        <w:t>с</w:t>
      </w:r>
      <w:r w:rsidRPr="00E7327E">
        <w:rPr>
          <w:rFonts w:ascii="Times New Roman" w:hAnsi="Times New Roman"/>
          <w:sz w:val="24"/>
          <w:szCs w:val="24"/>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E7327E" w:rsidRDefault="005C69E7" w:rsidP="00E7327E">
      <w:pPr>
        <w:autoSpaceDE w:val="0"/>
        <w:autoSpaceDN w:val="0"/>
        <w:adjustRightInd w:val="0"/>
        <w:spacing w:after="0" w:line="360" w:lineRule="auto"/>
        <w:ind w:firstLine="709"/>
        <w:rPr>
          <w:rFonts w:ascii="Times New Roman" w:hAnsi="Times New Roman"/>
          <w:sz w:val="24"/>
          <w:szCs w:val="24"/>
          <w:u w:color="000000"/>
          <w:bdr w:val="nil"/>
          <w:lang w:eastAsia="ru-RU"/>
        </w:rPr>
      </w:pPr>
      <w:r w:rsidRPr="00E7327E">
        <w:rPr>
          <w:rFonts w:ascii="Times New Roman" w:hAnsi="Times New Roman"/>
          <w:sz w:val="24"/>
          <w:szCs w:val="24"/>
          <w:u w:color="000000"/>
          <w:bdr w:val="nil"/>
          <w:lang w:eastAsia="ru-RU"/>
        </w:rPr>
        <w:t xml:space="preserve">владение основами самоконтроля, самооценки, принятия решений </w:t>
      </w:r>
      <w:r w:rsidRPr="00E7327E">
        <w:rPr>
          <w:rFonts w:ascii="Times New Roman" w:hAnsi="Times New Roman"/>
          <w:sz w:val="24"/>
          <w:szCs w:val="24"/>
          <w:u w:color="000000"/>
          <w:bdr w:val="nil"/>
          <w:lang w:eastAsia="ru-RU"/>
        </w:rPr>
        <w:br/>
        <w:t>и осуществления осознанного выбора в учебной и познавательной деятельности.</w:t>
      </w:r>
    </w:p>
    <w:p w:rsidR="005C69E7" w:rsidRPr="00E7327E" w:rsidRDefault="001F58AC" w:rsidP="00E7327E">
      <w:pPr>
        <w:autoSpaceDE w:val="0"/>
        <w:autoSpaceDN w:val="0"/>
        <w:adjustRightInd w:val="0"/>
        <w:spacing w:after="0" w:line="360" w:lineRule="auto"/>
        <w:ind w:firstLine="709"/>
        <w:rPr>
          <w:rFonts w:ascii="Times New Roman" w:hAnsi="Times New Roman"/>
          <w:bCs/>
          <w:iCs/>
          <w:sz w:val="24"/>
          <w:szCs w:val="24"/>
          <w:u w:color="000000"/>
          <w:bdr w:val="nil"/>
          <w:lang w:eastAsia="ru-RU"/>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bCs/>
          <w:sz w:val="24"/>
          <w:szCs w:val="24"/>
          <w:u w:color="000000"/>
          <w:bdr w:val="nil"/>
          <w:lang w:eastAsia="ru-RU"/>
        </w:rPr>
        <w:t>9.7.3. </w:t>
      </w:r>
      <w:r w:rsidR="005C69E7" w:rsidRPr="00E7327E">
        <w:rPr>
          <w:rFonts w:ascii="Times New Roman" w:eastAsia="Times New Roman" w:hAnsi="Times New Roman"/>
          <w:bCs/>
          <w:sz w:val="24"/>
          <w:szCs w:val="24"/>
          <w:u w:color="000000"/>
          <w:lang w:eastAsia="zh-CN"/>
        </w:rPr>
        <w:t xml:space="preserve">При </w:t>
      </w:r>
      <w:r w:rsidR="005C69E7" w:rsidRPr="00E7327E">
        <w:rPr>
          <w:rFonts w:ascii="Times New Roman" w:hAnsi="Times New Roman"/>
          <w:sz w:val="24"/>
          <w:szCs w:val="24"/>
          <w:u w:color="000000"/>
          <w:lang w:eastAsia="zh-CN"/>
        </w:rPr>
        <w:t xml:space="preserve">изучении </w:t>
      </w:r>
      <w:r w:rsidR="005C69E7" w:rsidRPr="00E7327E">
        <w:rPr>
          <w:rFonts w:ascii="Times New Roman" w:hAnsi="Times New Roman"/>
          <w:sz w:val="24"/>
          <w:szCs w:val="24"/>
          <w:u w:color="000000"/>
          <w:bdr w:val="nil"/>
          <w:lang w:eastAsia="ru-RU"/>
        </w:rPr>
        <w:t xml:space="preserve">модуля «Спортивная борьба» на уровне начального общего образования у обучающихся будут сформированы следующие </w:t>
      </w:r>
      <w:r w:rsidR="005C69E7" w:rsidRPr="00E7327E">
        <w:rPr>
          <w:rFonts w:ascii="Times New Roman" w:hAnsi="Times New Roman"/>
          <w:bCs/>
          <w:sz w:val="24"/>
          <w:szCs w:val="24"/>
          <w:u w:color="000000"/>
          <w:bdr w:val="nil"/>
          <w:lang w:eastAsia="ru-RU"/>
        </w:rPr>
        <w:t>предметные результаты</w:t>
      </w:r>
      <w:r w:rsidR="005C69E7" w:rsidRPr="00E7327E">
        <w:rPr>
          <w:rFonts w:ascii="Times New Roman" w:hAnsi="Times New Roman"/>
          <w:sz w:val="24"/>
          <w:szCs w:val="24"/>
          <w:u w:color="000000"/>
          <w:bdr w:val="nil"/>
          <w:lang w:eastAsia="ru-RU"/>
        </w:rPr>
        <w:t>:</w:t>
      </w:r>
    </w:p>
    <w:p w:rsidR="005C69E7" w:rsidRPr="00E7327E" w:rsidRDefault="005C69E7" w:rsidP="00E7327E">
      <w:pPr>
        <w:spacing w:after="0" w:line="360" w:lineRule="auto"/>
        <w:ind w:firstLine="709"/>
        <w:contextualSpacing/>
        <w:rPr>
          <w:rFonts w:ascii="Times New Roman" w:hAnsi="Times New Roman"/>
          <w:sz w:val="24"/>
          <w:szCs w:val="24"/>
          <w:u w:color="000000"/>
          <w:bdr w:val="nil"/>
          <w:lang w:eastAsia="ru-RU"/>
        </w:rPr>
      </w:pPr>
      <w:r w:rsidRPr="00E7327E">
        <w:rPr>
          <w:rFonts w:ascii="Times New Roman" w:hAnsi="Times New Roman"/>
          <w:sz w:val="24"/>
          <w:szCs w:val="24"/>
          <w:u w:color="000000"/>
          <w:bdr w:val="nil"/>
          <w:lang w:eastAsia="ru-RU"/>
        </w:rPr>
        <w:t>понимание значения занятий спортивной борьбой как средством укрепления здоровья, закаливания и развития физических качеств человека;</w:t>
      </w:r>
    </w:p>
    <w:p w:rsidR="005C69E7" w:rsidRPr="00E7327E" w:rsidRDefault="005C69E7" w:rsidP="00E7327E">
      <w:pPr>
        <w:spacing w:after="0" w:line="360" w:lineRule="auto"/>
        <w:ind w:firstLine="709"/>
        <w:contextualSpacing/>
        <w:rPr>
          <w:rFonts w:ascii="Times New Roman" w:eastAsia="Times New Roman" w:hAnsi="Times New Roman"/>
          <w:sz w:val="24"/>
          <w:szCs w:val="24"/>
          <w:u w:color="000000"/>
          <w:bdr w:val="nil"/>
          <w:lang w:eastAsia="ru-RU"/>
        </w:rPr>
      </w:pPr>
      <w:r w:rsidRPr="00E7327E">
        <w:rPr>
          <w:rFonts w:ascii="Times New Roman" w:eastAsia="Times New Roman" w:hAnsi="Times New Roman"/>
          <w:sz w:val="24"/>
          <w:szCs w:val="24"/>
          <w:u w:color="000000"/>
          <w:bdr w:val="nil"/>
          <w:lang w:eastAsia="ru-RU"/>
        </w:rPr>
        <w:t xml:space="preserve">сформированность знаний по истории возникновения спортивной борьбы </w:t>
      </w:r>
      <w:r w:rsidRPr="00E7327E">
        <w:rPr>
          <w:rFonts w:ascii="Times New Roman" w:eastAsia="Times New Roman" w:hAnsi="Times New Roman"/>
          <w:sz w:val="24"/>
          <w:szCs w:val="24"/>
          <w:u w:color="000000"/>
          <w:bdr w:val="nil"/>
          <w:lang w:eastAsia="ru-RU"/>
        </w:rPr>
        <w:br/>
        <w:t>в мире и в Российской Федерации</w:t>
      </w:r>
      <w:r w:rsidRPr="00E7327E">
        <w:rPr>
          <w:rFonts w:ascii="Times New Roman" w:hAnsi="Times New Roman"/>
          <w:bCs/>
          <w:sz w:val="24"/>
          <w:szCs w:val="24"/>
          <w:u w:color="000000"/>
          <w:bdr w:val="nil"/>
          <w:lang w:eastAsia="ru-RU"/>
        </w:rPr>
        <w:t>;</w:t>
      </w:r>
    </w:p>
    <w:p w:rsidR="005C69E7" w:rsidRPr="00E7327E" w:rsidRDefault="005C69E7" w:rsidP="00E7327E">
      <w:pPr>
        <w:spacing w:after="0" w:line="360" w:lineRule="auto"/>
        <w:ind w:firstLine="709"/>
        <w:contextualSpacing/>
        <w:rPr>
          <w:rFonts w:ascii="Times New Roman" w:eastAsia="Times New Roman" w:hAnsi="Times New Roman"/>
          <w:sz w:val="24"/>
          <w:szCs w:val="24"/>
          <w:u w:color="000000"/>
          <w:bdr w:val="nil"/>
          <w:lang w:eastAsia="ru-RU"/>
        </w:rPr>
      </w:pPr>
      <w:r w:rsidRPr="00E7327E">
        <w:rPr>
          <w:rFonts w:ascii="Times New Roman" w:hAnsi="Times New Roman"/>
          <w:sz w:val="24"/>
          <w:szCs w:val="24"/>
          <w:u w:color="000000"/>
          <w:bdr w:val="nil"/>
          <w:lang w:eastAsia="ru-RU"/>
        </w:rPr>
        <w:t xml:space="preserve">представление о разновидностях спортивной борьбы и </w:t>
      </w:r>
      <w:r w:rsidRPr="00E7327E">
        <w:rPr>
          <w:rFonts w:ascii="Times New Roman" w:eastAsia="Times New Roman" w:hAnsi="Times New Roman"/>
          <w:sz w:val="24"/>
          <w:szCs w:val="24"/>
          <w:u w:color="000000"/>
          <w:bdr w:val="nil"/>
          <w:lang w:eastAsia="ru-RU"/>
        </w:rPr>
        <w:t>основных правилах ведения поединков</w:t>
      </w:r>
      <w:r w:rsidRPr="00E7327E">
        <w:rPr>
          <w:rFonts w:ascii="Times New Roman" w:hAnsi="Times New Roman"/>
          <w:bCs/>
          <w:sz w:val="24"/>
          <w:szCs w:val="24"/>
          <w:u w:color="000000"/>
          <w:bdr w:val="nil"/>
          <w:lang w:eastAsia="ru-RU"/>
        </w:rPr>
        <w:t>,</w:t>
      </w:r>
      <w:r w:rsidRPr="00E7327E">
        <w:rPr>
          <w:rFonts w:ascii="Times New Roman" w:eastAsia="Times New Roman" w:hAnsi="Times New Roman"/>
          <w:sz w:val="24"/>
          <w:szCs w:val="24"/>
          <w:u w:color="000000"/>
          <w:bdr w:val="nil"/>
          <w:lang w:eastAsia="ru-RU"/>
        </w:rPr>
        <w:t xml:space="preserve"> борцовской терминологии, весовых категориях;</w:t>
      </w:r>
    </w:p>
    <w:p w:rsidR="005C69E7" w:rsidRPr="00E7327E" w:rsidRDefault="005C69E7" w:rsidP="00E7327E">
      <w:pPr>
        <w:spacing w:after="0" w:line="360" w:lineRule="auto"/>
        <w:ind w:firstLine="709"/>
        <w:contextualSpacing/>
        <w:rPr>
          <w:rFonts w:ascii="Times New Roman" w:hAnsi="Times New Roman"/>
          <w:bCs/>
          <w:sz w:val="24"/>
          <w:szCs w:val="24"/>
          <w:u w:color="000000"/>
          <w:bdr w:val="nil"/>
          <w:lang w:eastAsia="ru-RU"/>
        </w:rPr>
      </w:pPr>
      <w:r w:rsidRPr="00E7327E">
        <w:rPr>
          <w:rFonts w:ascii="Times New Roman" w:eastAsia="Times New Roman" w:hAnsi="Times New Roman"/>
          <w:sz w:val="24"/>
          <w:szCs w:val="24"/>
          <w:u w:color="000000"/>
          <w:bdr w:val="nil"/>
          <w:lang w:eastAsia="ru-RU"/>
        </w:rPr>
        <w:t>сформированность навыков</w:t>
      </w:r>
      <w:r w:rsidRPr="00E7327E">
        <w:rPr>
          <w:rFonts w:ascii="Times New Roman" w:hAnsi="Times New Roman"/>
          <w:bCs/>
          <w:sz w:val="24"/>
          <w:szCs w:val="24"/>
          <w:u w:color="000000"/>
          <w:bdr w:val="nil"/>
          <w:lang w:eastAsia="ru-RU"/>
        </w:rPr>
        <w:t xml:space="preserve"> безопасного поведения во время занятий спортивной борьбой, правил личной гигиены, требований к спортивной одежде </w:t>
      </w:r>
      <w:r w:rsidRPr="00E7327E">
        <w:rPr>
          <w:rFonts w:ascii="Times New Roman" w:hAnsi="Times New Roman"/>
          <w:bCs/>
          <w:sz w:val="24"/>
          <w:szCs w:val="24"/>
          <w:u w:color="000000"/>
          <w:bdr w:val="nil"/>
          <w:lang w:eastAsia="ru-RU"/>
        </w:rPr>
        <w:br/>
        <w:t>и обуви, спортивному инвентарю для занятий борьбой;</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E7327E">
        <w:rPr>
          <w:rFonts w:ascii="Times New Roman" w:eastAsia="Times New Roman" w:hAnsi="Times New Roman"/>
          <w:sz w:val="24"/>
          <w:szCs w:val="24"/>
          <w:u w:color="000000"/>
          <w:bdr w:val="nil"/>
          <w:lang w:eastAsia="ru-RU"/>
        </w:rPr>
        <w:t>сформированность</w:t>
      </w:r>
      <w:r w:rsidRPr="00E7327E">
        <w:rPr>
          <w:rFonts w:ascii="Times New Roman" w:eastAsia="HiddenHorzOCR" w:hAnsi="Times New Roman"/>
          <w:sz w:val="24"/>
          <w:szCs w:val="24"/>
          <w:u w:color="000000"/>
          <w:bdr w:val="nil"/>
          <w:lang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E7327E" w:rsidRDefault="005C69E7" w:rsidP="00E7327E">
      <w:pPr>
        <w:spacing w:after="0" w:line="360" w:lineRule="auto"/>
        <w:ind w:firstLine="709"/>
        <w:contextualSpacing/>
        <w:rPr>
          <w:rFonts w:ascii="Times New Roman" w:hAnsi="Times New Roman"/>
          <w:bCs/>
          <w:sz w:val="24"/>
          <w:szCs w:val="24"/>
          <w:u w:color="000000"/>
          <w:bdr w:val="nil"/>
          <w:lang w:eastAsia="ru-RU"/>
        </w:rPr>
      </w:pPr>
      <w:r w:rsidRPr="00E7327E">
        <w:rPr>
          <w:rFonts w:ascii="Times New Roman" w:eastAsia="Times New Roman" w:hAnsi="Times New Roman"/>
          <w:sz w:val="24"/>
          <w:szCs w:val="24"/>
          <w:u w:color="000000"/>
          <w:bdr w:val="nil"/>
          <w:lang w:eastAsia="ru-RU"/>
        </w:rPr>
        <w:t xml:space="preserve">сформированность основ организации самостоятельных занятий спортивной борьбой со сверстниками, </w:t>
      </w:r>
      <w:r w:rsidRPr="00E7327E">
        <w:rPr>
          <w:rFonts w:ascii="Times New Roman" w:hAnsi="Times New Roman"/>
          <w:bCs/>
          <w:sz w:val="24"/>
          <w:szCs w:val="24"/>
          <w:u w:color="000000"/>
          <w:bdr w:val="nil"/>
          <w:lang w:eastAsia="ru-RU"/>
        </w:rPr>
        <w:t>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5C69E7" w:rsidRPr="00E7327E" w:rsidRDefault="005C69E7" w:rsidP="00E7327E">
      <w:pPr>
        <w:spacing w:after="0" w:line="360" w:lineRule="auto"/>
        <w:ind w:firstLine="709"/>
        <w:contextualSpacing/>
        <w:rPr>
          <w:rFonts w:ascii="Times New Roman" w:hAnsi="Times New Roman"/>
          <w:bCs/>
          <w:sz w:val="24"/>
          <w:szCs w:val="24"/>
          <w:u w:color="000000"/>
          <w:bdr w:val="nil"/>
          <w:lang w:eastAsia="ru-RU"/>
        </w:rPr>
      </w:pPr>
      <w:r w:rsidRPr="00E7327E">
        <w:rPr>
          <w:rFonts w:ascii="Times New Roman" w:eastAsia="Times New Roman" w:hAnsi="Times New Roman"/>
          <w:sz w:val="24"/>
          <w:szCs w:val="24"/>
          <w:u w:color="000000"/>
          <w:bdr w:val="nil"/>
          <w:lang w:eastAsia="ru-RU"/>
        </w:rPr>
        <w:t xml:space="preserve">умение составлять и выполнять комплексы общеразвивающих </w:t>
      </w:r>
      <w:r w:rsidRPr="00E7327E">
        <w:rPr>
          <w:rFonts w:ascii="Times New Roman" w:eastAsia="Times New Roman" w:hAnsi="Times New Roman"/>
          <w:sz w:val="24"/>
          <w:szCs w:val="24"/>
          <w:u w:color="000000"/>
          <w:bdr w:val="nil"/>
          <w:lang w:eastAsia="ru-RU"/>
        </w:rPr>
        <w:br/>
        <w:t xml:space="preserve">и корригирующих упражнений, </w:t>
      </w:r>
      <w:r w:rsidRPr="00E7327E">
        <w:rPr>
          <w:rFonts w:ascii="Times New Roman" w:hAnsi="Times New Roman"/>
          <w:bCs/>
          <w:sz w:val="24"/>
          <w:szCs w:val="24"/>
          <w:u w:color="000000"/>
          <w:bdr w:val="nil"/>
          <w:lang w:eastAsia="ru-RU"/>
        </w:rPr>
        <w:t>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5C69E7" w:rsidRPr="00E7327E" w:rsidRDefault="005C69E7" w:rsidP="00E7327E">
      <w:pPr>
        <w:spacing w:after="0" w:line="360" w:lineRule="auto"/>
        <w:ind w:firstLine="709"/>
        <w:contextualSpacing/>
        <w:rPr>
          <w:rFonts w:ascii="Times New Roman" w:hAnsi="Times New Roman"/>
          <w:bCs/>
          <w:sz w:val="24"/>
          <w:szCs w:val="24"/>
          <w:u w:color="000000"/>
          <w:bdr w:val="none" w:sz="0" w:space="0" w:color="auto" w:frame="1"/>
          <w:lang w:eastAsia="ru-RU"/>
        </w:rPr>
      </w:pPr>
      <w:r w:rsidRPr="00E7327E">
        <w:rPr>
          <w:rFonts w:ascii="Times New Roman" w:hAnsi="Times New Roman"/>
          <w:bCs/>
          <w:sz w:val="24"/>
          <w:szCs w:val="24"/>
          <w:u w:color="000000"/>
          <w:bdr w:val="nil"/>
          <w:lang w:eastAsia="ru-RU"/>
        </w:rPr>
        <w:lastRenderedPageBreak/>
        <w:t xml:space="preserve">способность выполнять различные виды передвижений и двигательных действий: бег, прыжки, остановки, повороты с изменением скорости, темпа </w:t>
      </w:r>
      <w:r w:rsidRPr="00E7327E">
        <w:rPr>
          <w:rFonts w:ascii="Times New Roman" w:hAnsi="Times New Roman"/>
          <w:bCs/>
          <w:sz w:val="24"/>
          <w:szCs w:val="24"/>
          <w:u w:color="000000"/>
          <w:bdr w:val="nil"/>
          <w:lang w:eastAsia="ru-RU"/>
        </w:rPr>
        <w:br/>
        <w:t>и дистанции, лазания и метания в учебной, игровой и соревновательной деятельности, а также а</w:t>
      </w:r>
      <w:r w:rsidRPr="00E7327E">
        <w:rPr>
          <w:rFonts w:ascii="Times New Roman" w:hAnsi="Times New Roman"/>
          <w:bCs/>
          <w:sz w:val="24"/>
          <w:szCs w:val="24"/>
          <w:u w:color="000000"/>
          <w:bdr w:val="none" w:sz="0" w:space="0" w:color="auto" w:frame="1"/>
          <w:lang w:eastAsia="ru-RU"/>
        </w:rPr>
        <w:t>кробатические элементы: перекаты, различные виды кувырков, перевороты боком, перевороты разгибом и другие элементы.</w:t>
      </w:r>
    </w:p>
    <w:p w:rsidR="005C69E7" w:rsidRPr="00E7327E" w:rsidRDefault="005C69E7" w:rsidP="00E7327E">
      <w:pPr>
        <w:tabs>
          <w:tab w:val="left" w:pos="6663"/>
        </w:tabs>
        <w:spacing w:after="0" w:line="360" w:lineRule="auto"/>
        <w:ind w:firstLine="709"/>
        <w:rPr>
          <w:rFonts w:ascii="Times New Roman" w:hAnsi="Times New Roman"/>
          <w:bCs/>
          <w:sz w:val="24"/>
          <w:szCs w:val="24"/>
          <w:u w:color="000000"/>
          <w:bdr w:val="none" w:sz="0" w:space="0" w:color="auto" w:frame="1"/>
          <w:lang w:eastAsia="ru-RU"/>
        </w:rPr>
      </w:pPr>
      <w:r w:rsidRPr="00E7327E">
        <w:rPr>
          <w:rFonts w:ascii="Times New Roman" w:hAnsi="Times New Roman"/>
          <w:bCs/>
          <w:sz w:val="24"/>
          <w:szCs w:val="24"/>
          <w:u w:color="000000"/>
          <w:bdr w:val="none" w:sz="0" w:space="0" w:color="auto" w:frame="1"/>
          <w:lang w:eastAsia="ru-RU"/>
        </w:rPr>
        <w:t xml:space="preserve">специальные упражнения из арсенала спортивной борьбы: борцовский </w:t>
      </w:r>
      <w:r w:rsidRPr="00E7327E">
        <w:rPr>
          <w:rFonts w:ascii="Times New Roman" w:hAnsi="Times New Roman"/>
          <w:bCs/>
          <w:sz w:val="24"/>
          <w:szCs w:val="24"/>
          <w:u w:color="000000"/>
          <w:bdr w:val="none" w:sz="0" w:space="0" w:color="auto" w:frame="1"/>
          <w:lang w:eastAsia="ru-RU"/>
        </w:rPr>
        <w:br/>
        <w:t>и гимнастический мост, передвижения на мосту, забегания на борцовском мосту, перевороты и другие упражнения.</w:t>
      </w:r>
    </w:p>
    <w:p w:rsidR="005C69E7" w:rsidRPr="00E7327E" w:rsidRDefault="005C69E7" w:rsidP="00E7327E">
      <w:pPr>
        <w:spacing w:after="0" w:line="360" w:lineRule="auto"/>
        <w:ind w:firstLine="709"/>
        <w:contextualSpacing/>
        <w:rPr>
          <w:rFonts w:ascii="Times New Roman" w:hAnsi="Times New Roman"/>
          <w:bCs/>
          <w:sz w:val="24"/>
          <w:szCs w:val="24"/>
          <w:u w:color="000000"/>
          <w:bdr w:val="nil"/>
          <w:lang w:eastAsia="ru-RU"/>
        </w:rPr>
      </w:pPr>
      <w:r w:rsidRPr="00E7327E">
        <w:rPr>
          <w:rFonts w:ascii="Times New Roman" w:hAnsi="Times New Roman"/>
          <w:bCs/>
          <w:sz w:val="24"/>
          <w:szCs w:val="24"/>
          <w:u w:color="000000"/>
          <w:bdr w:val="nil"/>
          <w:lang w:eastAsia="ru-RU"/>
        </w:rPr>
        <w:t>способность выполнять индивидуальные технические элементы (приёмы) б</w:t>
      </w:r>
      <w:r w:rsidRPr="00E7327E">
        <w:rPr>
          <w:rFonts w:ascii="Times New Roman" w:hAnsi="Times New Roman"/>
          <w:bCs/>
          <w:sz w:val="24"/>
          <w:szCs w:val="24"/>
          <w:u w:color="000000"/>
          <w:bdr w:val="none" w:sz="0" w:space="0" w:color="auto" w:frame="1"/>
          <w:lang w:eastAsia="ru-RU"/>
        </w:rPr>
        <w:t>азовой техники в партере и полустойке;</w:t>
      </w:r>
    </w:p>
    <w:p w:rsidR="005C69E7" w:rsidRPr="00E7327E" w:rsidRDefault="005C69E7" w:rsidP="00E7327E">
      <w:pPr>
        <w:spacing w:after="0" w:line="360" w:lineRule="auto"/>
        <w:ind w:firstLine="709"/>
        <w:contextualSpacing/>
        <w:rPr>
          <w:rFonts w:ascii="Times New Roman" w:hAnsi="Times New Roman"/>
          <w:bCs/>
          <w:sz w:val="24"/>
          <w:szCs w:val="24"/>
          <w:u w:color="000000"/>
          <w:bdr w:val="nil"/>
          <w:lang w:eastAsia="ru-RU"/>
        </w:rPr>
      </w:pPr>
      <w:r w:rsidRPr="00E7327E">
        <w:rPr>
          <w:rFonts w:ascii="Times New Roman" w:hAnsi="Times New Roman"/>
          <w:bCs/>
          <w:iCs/>
          <w:sz w:val="24"/>
          <w:szCs w:val="24"/>
          <w:u w:color="000000"/>
          <w:bdr w:val="nil"/>
          <w:lang w:eastAsia="ru-RU"/>
        </w:rPr>
        <w:t>способность анализироват</w:t>
      </w:r>
      <w:r w:rsidRPr="00E7327E">
        <w:rPr>
          <w:rFonts w:ascii="Times New Roman" w:hAnsi="Times New Roman"/>
          <w:bCs/>
          <w:sz w:val="24"/>
          <w:szCs w:val="24"/>
          <w:u w:color="000000"/>
          <w:bdr w:val="nil"/>
          <w:lang w:eastAsia="ru-RU"/>
        </w:rPr>
        <w:t>ь</w:t>
      </w:r>
      <w:r w:rsidRPr="00E7327E">
        <w:rPr>
          <w:rFonts w:ascii="Times New Roman" w:hAnsi="Times New Roman"/>
          <w:bCs/>
          <w:i/>
          <w:iCs/>
          <w:sz w:val="24"/>
          <w:szCs w:val="24"/>
          <w:u w:color="000000"/>
          <w:bdr w:val="nil"/>
          <w:lang w:eastAsia="ru-RU"/>
        </w:rPr>
        <w:t xml:space="preserve"> </w:t>
      </w:r>
      <w:r w:rsidRPr="00E7327E">
        <w:rPr>
          <w:rFonts w:ascii="Times New Roman" w:hAnsi="Times New Roman"/>
          <w:bCs/>
          <w:sz w:val="24"/>
          <w:szCs w:val="24"/>
          <w:u w:color="000000"/>
          <w:bdr w:val="nil"/>
          <w:lang w:eastAsia="ru-RU"/>
        </w:rPr>
        <w:t xml:space="preserve">выполнение технического действия (приёма) </w:t>
      </w:r>
      <w:r w:rsidRPr="00E7327E">
        <w:rPr>
          <w:rFonts w:ascii="Times New Roman" w:hAnsi="Times New Roman"/>
          <w:bCs/>
          <w:sz w:val="24"/>
          <w:szCs w:val="24"/>
          <w:u w:color="000000"/>
          <w:bdr w:val="nil"/>
          <w:lang w:eastAsia="ru-RU"/>
        </w:rPr>
        <w:br/>
        <w:t xml:space="preserve">и </w:t>
      </w:r>
      <w:r w:rsidRPr="00E7327E">
        <w:rPr>
          <w:rFonts w:ascii="Times New Roman" w:hAnsi="Times New Roman"/>
          <w:bCs/>
          <w:iCs/>
          <w:sz w:val="24"/>
          <w:szCs w:val="24"/>
          <w:u w:color="000000"/>
          <w:bdr w:val="nil"/>
          <w:lang w:eastAsia="ru-RU"/>
        </w:rPr>
        <w:t xml:space="preserve">находить </w:t>
      </w:r>
      <w:r w:rsidRPr="00E7327E">
        <w:rPr>
          <w:rFonts w:ascii="Times New Roman" w:hAnsi="Times New Roman"/>
          <w:bCs/>
          <w:sz w:val="24"/>
          <w:szCs w:val="24"/>
          <w:u w:color="000000"/>
          <w:bdr w:val="nil"/>
          <w:lang w:eastAsia="ru-RU"/>
        </w:rPr>
        <w:t>способы устранения ошибок;</w:t>
      </w:r>
    </w:p>
    <w:p w:rsidR="005C69E7" w:rsidRPr="00E7327E" w:rsidRDefault="005C69E7" w:rsidP="00E7327E">
      <w:pPr>
        <w:spacing w:after="0" w:line="360" w:lineRule="auto"/>
        <w:ind w:firstLine="709"/>
        <w:contextualSpacing/>
        <w:rPr>
          <w:rFonts w:ascii="Times New Roman" w:hAnsi="Times New Roman"/>
          <w:bCs/>
          <w:sz w:val="24"/>
          <w:szCs w:val="24"/>
          <w:u w:color="000000"/>
          <w:bdr w:val="nil"/>
          <w:lang w:eastAsia="ru-RU"/>
        </w:rPr>
      </w:pPr>
      <w:r w:rsidRPr="00E7327E">
        <w:rPr>
          <w:rFonts w:ascii="Times New Roman" w:hAnsi="Times New Roman"/>
          <w:bCs/>
          <w:iCs/>
          <w:sz w:val="24"/>
          <w:szCs w:val="24"/>
          <w:u w:color="000000"/>
          <w:bdr w:val="nil"/>
          <w:lang w:eastAsia="ru-RU"/>
        </w:rPr>
        <w:t>участие</w:t>
      </w:r>
      <w:r w:rsidRPr="00E7327E">
        <w:rPr>
          <w:rFonts w:ascii="Times New Roman" w:hAnsi="Times New Roman"/>
          <w:bCs/>
          <w:sz w:val="24"/>
          <w:szCs w:val="24"/>
          <w:u w:color="000000"/>
          <w:bdr w:val="nil"/>
          <w:lang w:eastAsia="ru-RU"/>
        </w:rPr>
        <w:t xml:space="preserve"> в учебных поединках по упрощенным правилам;</w:t>
      </w:r>
    </w:p>
    <w:p w:rsidR="005C69E7" w:rsidRPr="00E7327E" w:rsidRDefault="005C69E7" w:rsidP="00E7327E">
      <w:pPr>
        <w:spacing w:after="0" w:line="360" w:lineRule="auto"/>
        <w:ind w:firstLine="709"/>
        <w:contextualSpacing/>
        <w:rPr>
          <w:rFonts w:ascii="Times New Roman" w:eastAsia="Times New Roman" w:hAnsi="Times New Roman"/>
          <w:sz w:val="24"/>
          <w:szCs w:val="24"/>
          <w:u w:color="000000"/>
          <w:bdr w:val="nil"/>
          <w:lang w:eastAsia="ru-RU"/>
        </w:rPr>
      </w:pPr>
      <w:r w:rsidRPr="00E7327E">
        <w:rPr>
          <w:rFonts w:ascii="Times New Roman" w:hAnsi="Times New Roman"/>
          <w:bCs/>
          <w:sz w:val="24"/>
          <w:szCs w:val="24"/>
          <w:u w:color="000000"/>
          <w:bdr w:val="nil"/>
          <w:lang w:eastAsia="ru-RU"/>
        </w:rPr>
        <w:t xml:space="preserve">умение выполнять контрольно-тестовых упражнений по общей и специальной физической подготовке и </w:t>
      </w:r>
      <w:r w:rsidRPr="00E7327E">
        <w:rPr>
          <w:rFonts w:ascii="Times New Roman" w:hAnsi="Times New Roman"/>
          <w:bCs/>
          <w:iCs/>
          <w:sz w:val="24"/>
          <w:szCs w:val="24"/>
          <w:u w:color="000000"/>
          <w:bdr w:val="nil"/>
          <w:lang w:eastAsia="ru-RU"/>
        </w:rPr>
        <w:t>оценивать</w:t>
      </w:r>
      <w:r w:rsidRPr="00E7327E">
        <w:rPr>
          <w:rFonts w:ascii="Times New Roman" w:hAnsi="Times New Roman"/>
          <w:bCs/>
          <w:sz w:val="24"/>
          <w:szCs w:val="24"/>
          <w:u w:color="000000"/>
          <w:bdr w:val="nil"/>
          <w:lang w:eastAsia="ru-RU"/>
        </w:rPr>
        <w:t xml:space="preserve"> показатели физической подготовленности;</w:t>
      </w:r>
    </w:p>
    <w:p w:rsidR="005C69E7" w:rsidRPr="00E7327E" w:rsidRDefault="005C69E7" w:rsidP="00E7327E">
      <w:pPr>
        <w:spacing w:after="0" w:line="360" w:lineRule="auto"/>
        <w:ind w:firstLine="709"/>
        <w:contextualSpacing/>
        <w:rPr>
          <w:rFonts w:ascii="Times New Roman" w:hAnsi="Times New Roman"/>
          <w:bCs/>
          <w:sz w:val="24"/>
          <w:szCs w:val="24"/>
          <w:u w:color="000000"/>
          <w:bdr w:val="nil"/>
          <w:lang w:eastAsia="ru-RU"/>
        </w:rPr>
      </w:pPr>
      <w:r w:rsidRPr="00E7327E">
        <w:rPr>
          <w:rFonts w:ascii="Times New Roman" w:hAnsi="Times New Roman"/>
          <w:bCs/>
          <w:sz w:val="24"/>
          <w:szCs w:val="24"/>
          <w:u w:color="000000"/>
          <w:bdr w:val="nil"/>
          <w:lang w:eastAsia="ru-RU"/>
        </w:rPr>
        <w:t>умение д</w:t>
      </w:r>
      <w:r w:rsidRPr="00E7327E">
        <w:rPr>
          <w:rFonts w:ascii="Times New Roman" w:hAnsi="Times New Roman"/>
          <w:bCs/>
          <w:iCs/>
          <w:sz w:val="24"/>
          <w:szCs w:val="24"/>
          <w:u w:color="000000"/>
          <w:bdr w:val="nil"/>
          <w:lang w:eastAsia="ru-RU"/>
        </w:rPr>
        <w:t xml:space="preserve">емонстрировать </w:t>
      </w:r>
      <w:r w:rsidRPr="00E7327E">
        <w:rPr>
          <w:rFonts w:ascii="Times New Roman" w:hAnsi="Times New Roman"/>
          <w:bCs/>
          <w:sz w:val="24"/>
          <w:szCs w:val="24"/>
          <w:u w:color="000000"/>
          <w:bdr w:val="nil"/>
          <w:lang w:eastAsia="ru-RU"/>
        </w:rPr>
        <w:t>во время учебной и игровой деятельности волевые, социальные качества личности, организованность, ответственность;</w:t>
      </w:r>
    </w:p>
    <w:p w:rsidR="005C69E7" w:rsidRPr="00E7327E" w:rsidRDefault="005C69E7" w:rsidP="00E7327E">
      <w:pPr>
        <w:spacing w:after="0" w:line="360" w:lineRule="auto"/>
        <w:ind w:firstLine="709"/>
        <w:contextualSpacing/>
        <w:rPr>
          <w:rFonts w:ascii="Times New Roman" w:hAnsi="Times New Roman"/>
          <w:sz w:val="24"/>
          <w:szCs w:val="24"/>
          <w:u w:color="000000"/>
          <w:bdr w:val="nil"/>
          <w:lang w:eastAsia="ru-RU"/>
        </w:rPr>
      </w:pPr>
      <w:r w:rsidRPr="00E7327E">
        <w:rPr>
          <w:rFonts w:ascii="Times New Roman" w:hAnsi="Times New Roman"/>
          <w:bCs/>
          <w:sz w:val="24"/>
          <w:szCs w:val="24"/>
          <w:u w:color="000000"/>
          <w:bdr w:val="nil"/>
          <w:lang w:eastAsia="ru-RU"/>
        </w:rPr>
        <w:t>способность п</w:t>
      </w:r>
      <w:r w:rsidRPr="00E7327E">
        <w:rPr>
          <w:rFonts w:ascii="Times New Roman" w:hAnsi="Times New Roman"/>
          <w:bCs/>
          <w:iCs/>
          <w:sz w:val="24"/>
          <w:szCs w:val="24"/>
          <w:u w:color="000000"/>
          <w:bdr w:val="nil"/>
          <w:lang w:eastAsia="ru-RU"/>
        </w:rPr>
        <w:t xml:space="preserve">роявлять: </w:t>
      </w:r>
      <w:r w:rsidRPr="00E7327E">
        <w:rPr>
          <w:rFonts w:ascii="Times New Roman" w:hAnsi="Times New Roman"/>
          <w:sz w:val="24"/>
          <w:szCs w:val="24"/>
          <w:u w:color="000000"/>
          <w:bdr w:val="nil"/>
          <w:lang w:eastAsia="ru-RU"/>
        </w:rPr>
        <w:t>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5C69E7" w:rsidRPr="00E7327E" w:rsidRDefault="001F58AC"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sz w:val="24"/>
          <w:szCs w:val="24"/>
          <w:u w:color="000000"/>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Times New Roman" w:hAnsi="Times New Roman"/>
          <w:bCs/>
          <w:sz w:val="24"/>
          <w:szCs w:val="24"/>
          <w:u w:color="000000"/>
          <w:lang w:eastAsia="zh-CN"/>
        </w:rPr>
        <w:t>10. М</w:t>
      </w:r>
      <w:r w:rsidR="005C69E7" w:rsidRPr="00E7327E">
        <w:rPr>
          <w:rFonts w:ascii="Times New Roman" w:hAnsi="Times New Roman"/>
          <w:bCs/>
          <w:sz w:val="24"/>
          <w:szCs w:val="24"/>
          <w:u w:color="000000"/>
          <w:lang w:eastAsia="zh-CN"/>
        </w:rPr>
        <w:t>одуль «Флорбол».</w:t>
      </w:r>
    </w:p>
    <w:p w:rsidR="005C69E7" w:rsidRPr="00E7327E" w:rsidRDefault="001F58AC"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u w:color="000000"/>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Times New Roman" w:hAnsi="Times New Roman"/>
          <w:bCs/>
          <w:sz w:val="24"/>
          <w:szCs w:val="24"/>
          <w:u w:color="000000"/>
          <w:lang w:eastAsia="zh-CN"/>
        </w:rPr>
        <w:t>10.1.</w:t>
      </w:r>
      <w:r w:rsidR="005C69E7" w:rsidRPr="00E7327E">
        <w:rPr>
          <w:rFonts w:ascii="Times New Roman" w:hAnsi="Times New Roman"/>
          <w:sz w:val="24"/>
          <w:szCs w:val="24"/>
          <w:u w:color="000000"/>
          <w:lang w:eastAsia="zh-CN"/>
        </w:rPr>
        <w:t> Пояснительная записка модуля «Флорбол».</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u w:color="000000"/>
          <w:lang w:eastAsia="zh-CN"/>
        </w:rPr>
      </w:pPr>
      <w:r w:rsidRPr="00E7327E">
        <w:rPr>
          <w:rFonts w:ascii="Times New Roman" w:hAnsi="Times New Roman"/>
          <w:sz w:val="24"/>
          <w:szCs w:val="24"/>
          <w:u w:color="000000"/>
          <w:lang w:eastAsia="zh-CN"/>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u w:color="000000"/>
          <w:bdr w:val="nil"/>
          <w:lang w:eastAsia="ru-RU"/>
        </w:rPr>
      </w:pPr>
      <w:r w:rsidRPr="00E7327E">
        <w:rPr>
          <w:rFonts w:ascii="Times New Roman" w:eastAsia="Arial Unicode MS" w:hAnsi="Times New Roman"/>
          <w:sz w:val="24"/>
          <w:szCs w:val="24"/>
          <w:u w:color="000000"/>
          <w:bdr w:val="nil"/>
          <w:lang w:eastAsia="ru-RU"/>
        </w:rPr>
        <w:t xml:space="preserve">Флорбол является эффективным средством физического воспитания </w:t>
      </w:r>
      <w:r w:rsidRPr="00E7327E">
        <w:rPr>
          <w:rFonts w:ascii="Times New Roman" w:eastAsia="Arial Unicode MS" w:hAnsi="Times New Roman"/>
          <w:sz w:val="24"/>
          <w:szCs w:val="24"/>
          <w:u w:color="000000"/>
          <w:bdr w:val="nil"/>
          <w:lang w:eastAsia="ru-RU"/>
        </w:rPr>
        <w:br/>
      </w:r>
      <w:r w:rsidRPr="00E7327E">
        <w:rPr>
          <w:rFonts w:ascii="Times New Roman" w:hAnsi="Times New Roman"/>
          <w:sz w:val="24"/>
          <w:szCs w:val="24"/>
          <w:u w:color="000000"/>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163CFA" w:rsidRPr="00E7327E">
        <w:rPr>
          <w:rFonts w:ascii="Times New Roman" w:hAnsi="Times New Roman"/>
          <w:sz w:val="24"/>
          <w:szCs w:val="24"/>
        </w:rPr>
        <w:t>обучающихся</w:t>
      </w:r>
      <w:r w:rsidRPr="00E7327E">
        <w:rPr>
          <w:rFonts w:ascii="Times New Roman" w:hAnsi="Times New Roman"/>
          <w:sz w:val="24"/>
          <w:szCs w:val="24"/>
          <w:u w:color="000000"/>
          <w:bdr w:val="nil"/>
          <w:lang w:eastAsia="ru-RU"/>
        </w:rPr>
        <w:br/>
        <w:t xml:space="preserve">к систематическим занятиям физической культурой и спортом, их личностному </w:t>
      </w:r>
      <w:r w:rsidRPr="00E7327E">
        <w:rPr>
          <w:rFonts w:ascii="Times New Roman" w:hAnsi="Times New Roman"/>
          <w:sz w:val="24"/>
          <w:szCs w:val="24"/>
          <w:u w:color="000000"/>
          <w:bdr w:val="nil"/>
          <w:lang w:eastAsia="ru-RU"/>
        </w:rPr>
        <w:br/>
        <w:t>и профессиональному самоопределению.</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Arial Unicode MS" w:hAnsi="Times New Roman"/>
          <w:sz w:val="24"/>
          <w:szCs w:val="24"/>
          <w:u w:color="000000"/>
          <w:bdr w:val="nil"/>
          <w:lang w:eastAsia="ru-RU"/>
        </w:rPr>
        <w:t xml:space="preserve">Выполнение сложнокоординационных, технико-тактических действий </w:t>
      </w:r>
      <w:r w:rsidRPr="00E7327E">
        <w:rPr>
          <w:rFonts w:ascii="Times New Roman" w:eastAsia="Arial Unicode MS" w:hAnsi="Times New Roman"/>
          <w:sz w:val="24"/>
          <w:szCs w:val="24"/>
          <w:u w:color="000000"/>
          <w:bdr w:val="nil"/>
          <w:lang w:eastAsia="ru-RU"/>
        </w:rPr>
        <w:br/>
        <w:t>во флорболе,</w:t>
      </w:r>
      <w:r w:rsidRPr="00E7327E">
        <w:rPr>
          <w:rFonts w:ascii="Times New Roman" w:hAnsi="Times New Roman"/>
          <w:sz w:val="24"/>
          <w:szCs w:val="24"/>
          <w:u w:color="000000"/>
          <w:bdr w:val="nil"/>
          <w:lang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E7327E">
        <w:rPr>
          <w:rFonts w:ascii="Times New Roman" w:eastAsia="Arial Unicode MS" w:hAnsi="Times New Roman"/>
          <w:sz w:val="24"/>
          <w:szCs w:val="24"/>
          <w:u w:color="000000"/>
          <w:bdr w:val="nil"/>
          <w:lang w:eastAsia="ru-RU"/>
        </w:rPr>
        <w:t xml:space="preserve">обеспечивает </w:t>
      </w:r>
      <w:r w:rsidRPr="00E7327E">
        <w:rPr>
          <w:rFonts w:ascii="Times New Roman" w:eastAsia="Arial Unicode MS" w:hAnsi="Times New Roman"/>
          <w:sz w:val="24"/>
          <w:szCs w:val="24"/>
          <w:u w:color="000000"/>
          <w:bdr w:val="nil"/>
          <w:lang w:eastAsia="ru-RU"/>
        </w:rPr>
        <w:lastRenderedPageBreak/>
        <w:t xml:space="preserve">эффективное развитие физических качеств (быстроты, ловкости, выносливости, силы и гибкости) и двигательных навыков. </w:t>
      </w:r>
      <w:r w:rsidRPr="00E7327E">
        <w:rPr>
          <w:rFonts w:ascii="Times New Roman" w:hAnsi="Times New Roman"/>
          <w:sz w:val="24"/>
          <w:szCs w:val="24"/>
          <w:u w:color="000000"/>
          <w:bdr w:val="nil"/>
          <w:lang w:eastAsia="ru-RU"/>
        </w:rPr>
        <w:t>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E7327E">
        <w:rPr>
          <w:rFonts w:ascii="Times New Roman" w:eastAsia="Arial Unicode MS" w:hAnsi="Times New Roman"/>
          <w:sz w:val="24"/>
          <w:szCs w:val="24"/>
          <w:u w:color="000000"/>
          <w:bdr w:val="nil"/>
          <w:lang w:eastAsia="ru-RU"/>
        </w:rPr>
        <w:t>смелость, решительность, инициатива, трудолюбие, настойчивость и целеустремленность, способность управлять своими эмоциями).</w:t>
      </w:r>
    </w:p>
    <w:p w:rsidR="005C69E7" w:rsidRPr="00E7327E" w:rsidRDefault="001F58AC"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Arial Unicode MS" w:hAnsi="Times New Roman"/>
          <w:sz w:val="24"/>
          <w:szCs w:val="24"/>
          <w:u w:color="000000"/>
          <w:bdr w:val="nil"/>
          <w:lang w:eastAsia="ru-RU"/>
        </w:rPr>
        <w:t xml:space="preserve">10.2. Целью изучение модуля «Флорбол» является формирование </w:t>
      </w:r>
      <w:r w:rsidR="005C69E7" w:rsidRPr="00E7327E">
        <w:rPr>
          <w:rFonts w:ascii="Times New Roman" w:eastAsia="Arial Unicode MS" w:hAnsi="Times New Roman"/>
          <w:sz w:val="24"/>
          <w:szCs w:val="24"/>
          <w:u w:color="000000"/>
          <w:bdr w:val="nil"/>
          <w:lang w:eastAsia="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5C69E7" w:rsidRPr="00E7327E" w:rsidRDefault="001F58AC"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Arial Unicode MS" w:hAnsi="Times New Roman"/>
          <w:sz w:val="24"/>
          <w:szCs w:val="24"/>
          <w:u w:color="000000"/>
          <w:bdr w:val="nil"/>
          <w:lang w:eastAsia="ru-RU"/>
        </w:rPr>
        <w:t>10.3.</w:t>
      </w:r>
      <w:r w:rsidR="005C69E7" w:rsidRPr="00E7327E">
        <w:rPr>
          <w:rFonts w:ascii="Times New Roman" w:hAnsi="Times New Roman"/>
          <w:sz w:val="24"/>
          <w:szCs w:val="24"/>
          <w:u w:color="000000"/>
          <w:bdr w:val="nil"/>
          <w:lang w:eastAsia="ru-RU"/>
        </w:rPr>
        <w:t> </w:t>
      </w:r>
      <w:r w:rsidR="005C69E7" w:rsidRPr="00E7327E">
        <w:rPr>
          <w:rFonts w:ascii="Times New Roman" w:eastAsia="Arial Unicode MS" w:hAnsi="Times New Roman"/>
          <w:sz w:val="24"/>
          <w:szCs w:val="24"/>
          <w:u w:color="000000"/>
          <w:bdr w:val="nil"/>
          <w:lang w:eastAsia="ru-RU"/>
        </w:rPr>
        <w:t>Задачами изучения модуля «Флорбол» являются:</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Arial Unicode MS" w:hAnsi="Times New Roman"/>
          <w:sz w:val="24"/>
          <w:szCs w:val="24"/>
          <w:u w:color="000000"/>
          <w:bdr w:val="nil"/>
          <w:lang w:eastAsia="ru-RU"/>
        </w:rPr>
        <w:t xml:space="preserve">всестороннее гармоничное развитие детей и подростков, увеличение объёма </w:t>
      </w:r>
      <w:r w:rsidRPr="00E7327E">
        <w:rPr>
          <w:rFonts w:ascii="Times New Roman" w:eastAsia="Arial Unicode MS" w:hAnsi="Times New Roman"/>
          <w:sz w:val="24"/>
          <w:szCs w:val="24"/>
          <w:u w:color="000000"/>
          <w:bdr w:val="nil"/>
          <w:lang w:eastAsia="ru-RU"/>
        </w:rPr>
        <w:br/>
        <w:t>их двигательной активности;</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Arial Unicode MS" w:hAnsi="Times New Roman"/>
          <w:sz w:val="24"/>
          <w:szCs w:val="24"/>
          <w:u w:color="000000"/>
          <w:bdr w:val="nil"/>
          <w:lang w:eastAsia="ru-RU"/>
        </w:rPr>
        <w:t xml:space="preserve">формирование общих представлений о виде спорта «флорбол», </w:t>
      </w:r>
      <w:r w:rsidR="00644F1E" w:rsidRPr="00E7327E">
        <w:rPr>
          <w:rFonts w:ascii="Times New Roman" w:eastAsia="Arial Unicode MS" w:hAnsi="Times New Roman"/>
          <w:sz w:val="24"/>
          <w:szCs w:val="24"/>
          <w:u w:color="000000"/>
          <w:bdr w:val="nil"/>
          <w:lang w:eastAsia="ru-RU"/>
        </w:rPr>
        <w:br/>
      </w:r>
      <w:r w:rsidRPr="00E7327E">
        <w:rPr>
          <w:rFonts w:ascii="Times New Roman" w:eastAsia="Arial Unicode MS" w:hAnsi="Times New Roman"/>
          <w:sz w:val="24"/>
          <w:szCs w:val="24"/>
          <w:u w:color="000000"/>
          <w:bdr w:val="nil"/>
          <w:lang w:eastAsia="ru-RU"/>
        </w:rPr>
        <w:t xml:space="preserve">его возможностях и значении в процессе укрепления здоровья, физическом развитии </w:t>
      </w:r>
      <w:r w:rsidRPr="00E7327E">
        <w:rPr>
          <w:rFonts w:ascii="Times New Roman" w:eastAsia="Arial Unicode MS" w:hAnsi="Times New Roman"/>
          <w:sz w:val="24"/>
          <w:szCs w:val="24"/>
          <w:u w:color="000000"/>
          <w:bdr w:val="nil"/>
          <w:lang w:eastAsia="ru-RU"/>
        </w:rPr>
        <w:br/>
        <w:t>и физической подготовке обучающихся;</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Arial Unicode MS" w:hAnsi="Times New Roman"/>
          <w:sz w:val="24"/>
          <w:szCs w:val="24"/>
          <w:u w:color="000000"/>
          <w:bdr w:val="nil"/>
          <w:lang w:eastAsia="ru-RU"/>
        </w:rPr>
        <w:t xml:space="preserve">развитие основных физических качеств и повышение функциональных возможностей их организма, обеспечение культуры безопасного поведения </w:t>
      </w:r>
      <w:r w:rsidRPr="00E7327E">
        <w:rPr>
          <w:rFonts w:ascii="Times New Roman" w:eastAsia="Arial Unicode MS" w:hAnsi="Times New Roman"/>
          <w:sz w:val="24"/>
          <w:szCs w:val="24"/>
          <w:u w:color="000000"/>
          <w:bdr w:val="nil"/>
          <w:lang w:eastAsia="ru-RU"/>
        </w:rPr>
        <w:br/>
        <w:t>на занятиях по флорболу;</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Arial Unicode MS" w:hAnsi="Times New Roman"/>
          <w:sz w:val="24"/>
          <w:szCs w:val="24"/>
          <w:u w:color="000000"/>
          <w:bdr w:val="nil"/>
          <w:lang w:eastAsia="ru-RU"/>
        </w:rPr>
        <w:t xml:space="preserve">формирование образовательного и культурного фундамента у обучающегося средствами флорбола, и создание необходимых предпосылок </w:t>
      </w:r>
      <w:r w:rsidR="00644F1E" w:rsidRPr="00E7327E">
        <w:rPr>
          <w:rFonts w:ascii="Times New Roman" w:eastAsia="Arial Unicode MS" w:hAnsi="Times New Roman"/>
          <w:sz w:val="24"/>
          <w:szCs w:val="24"/>
          <w:u w:color="000000"/>
          <w:bdr w:val="nil"/>
          <w:lang w:eastAsia="ru-RU"/>
        </w:rPr>
        <w:br/>
      </w:r>
      <w:r w:rsidRPr="00E7327E">
        <w:rPr>
          <w:rFonts w:ascii="Times New Roman" w:eastAsia="Arial Unicode MS" w:hAnsi="Times New Roman"/>
          <w:sz w:val="24"/>
          <w:szCs w:val="24"/>
          <w:u w:color="000000"/>
          <w:bdr w:val="nil"/>
          <w:lang w:eastAsia="ru-RU"/>
        </w:rPr>
        <w:t>для его самореализации;</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Arial Unicode MS" w:hAnsi="Times New Roman"/>
          <w:sz w:val="24"/>
          <w:szCs w:val="24"/>
          <w:u w:color="000000"/>
          <w:bdr w:val="nil"/>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Arial Unicode MS" w:hAnsi="Times New Roman"/>
          <w:sz w:val="24"/>
          <w:szCs w:val="24"/>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Arial Unicode MS" w:hAnsi="Times New Roman"/>
          <w:sz w:val="24"/>
          <w:szCs w:val="24"/>
          <w:u w:color="000000"/>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Arial Unicode MS" w:hAnsi="Times New Roman"/>
          <w:sz w:val="24"/>
          <w:szCs w:val="24"/>
          <w:u w:color="000000"/>
          <w:bdr w:val="nil"/>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Arial Unicode MS" w:hAnsi="Times New Roman"/>
          <w:sz w:val="24"/>
          <w:szCs w:val="24"/>
          <w:u w:color="000000"/>
          <w:bdr w:val="nil"/>
          <w:lang w:eastAsia="ru-RU"/>
        </w:rPr>
        <w:t>выявление, развитие и поддержка одарённых детей в области спорта.</w:t>
      </w:r>
    </w:p>
    <w:p w:rsidR="005C69E7" w:rsidRPr="00E7327E" w:rsidRDefault="001F58AC"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Times New Roman" w:hAnsi="Times New Roman"/>
          <w:bCs/>
          <w:sz w:val="24"/>
          <w:szCs w:val="24"/>
          <w:lang w:eastAsia="zh-CN"/>
        </w:rPr>
        <w:lastRenderedPageBreak/>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Arial Unicode MS" w:hAnsi="Times New Roman"/>
          <w:sz w:val="24"/>
          <w:szCs w:val="24"/>
          <w:u w:color="000000"/>
          <w:bdr w:val="nil"/>
          <w:lang w:eastAsia="ru-RU"/>
        </w:rPr>
        <w:t>10.4. Место и роль модуля «Флорбол».</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hAnsi="Times New Roman"/>
          <w:iCs/>
          <w:sz w:val="24"/>
          <w:szCs w:val="24"/>
          <w:u w:color="000000"/>
          <w:bdr w:val="nil"/>
          <w:lang w:eastAsia="ru-RU"/>
        </w:rPr>
      </w:pPr>
      <w:r w:rsidRPr="00E7327E">
        <w:rPr>
          <w:rFonts w:ascii="Times New Roman" w:hAnsi="Times New Roman"/>
          <w:sz w:val="24"/>
          <w:szCs w:val="24"/>
          <w:u w:color="000000"/>
          <w:lang w:eastAsia="zh-CN"/>
        </w:rPr>
        <w:t>Модуль «Флорбол»</w:t>
      </w:r>
      <w:r w:rsidRPr="00E7327E">
        <w:rPr>
          <w:rFonts w:cs="Calibri"/>
          <w:sz w:val="24"/>
          <w:szCs w:val="24"/>
          <w:u w:color="000000"/>
          <w:lang w:eastAsia="ar-SA"/>
        </w:rPr>
        <w:t xml:space="preserve"> </w:t>
      </w:r>
      <w:r w:rsidRPr="00E7327E">
        <w:rPr>
          <w:rFonts w:ascii="Times New Roman" w:hAnsi="Times New Roman"/>
          <w:sz w:val="24"/>
          <w:szCs w:val="24"/>
          <w:u w:color="000000"/>
          <w:lang w:eastAsia="zh-CN"/>
        </w:rPr>
        <w:t xml:space="preserve">доступен для освоения всем обучающимся, независимо </w:t>
      </w:r>
      <w:r w:rsidRPr="00E7327E">
        <w:rPr>
          <w:rFonts w:ascii="Times New Roman" w:hAnsi="Times New Roman"/>
          <w:sz w:val="24"/>
          <w:szCs w:val="24"/>
          <w:u w:color="000000"/>
          <w:lang w:eastAsia="zh-CN"/>
        </w:rPr>
        <w:br/>
        <w:t xml:space="preserve">от уровня их физического развития и гендерных особенностей </w:t>
      </w:r>
      <w:r w:rsidRPr="00E7327E">
        <w:rPr>
          <w:rFonts w:ascii="Times New Roman" w:hAnsi="Times New Roman"/>
          <w:sz w:val="24"/>
          <w:szCs w:val="24"/>
          <w:u w:color="000000"/>
          <w:lang w:eastAsia="zh-CN"/>
        </w:rPr>
        <w:br/>
        <w:t>и расширяет спектр физкультурно-спортивных направлений в общеобразовательных организациях.</w:t>
      </w:r>
      <w:r w:rsidRPr="00E7327E">
        <w:rPr>
          <w:rFonts w:ascii="Times New Roman" w:hAnsi="Times New Roman"/>
          <w:iCs/>
          <w:sz w:val="24"/>
          <w:szCs w:val="24"/>
          <w:u w:color="000000"/>
          <w:bdr w:val="nil"/>
          <w:lang w:eastAsia="ru-RU"/>
        </w:rPr>
        <w:t xml:space="preserve"> </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Arial Unicode MS" w:hAnsi="Times New Roman"/>
          <w:sz w:val="24"/>
          <w:szCs w:val="24"/>
          <w:u w:color="000000"/>
          <w:bdr w:val="nil"/>
          <w:lang w:eastAsia="ru-RU"/>
        </w:rPr>
        <w:t xml:space="preserve">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w:t>
      </w:r>
      <w:r w:rsidRPr="00E7327E">
        <w:rPr>
          <w:rFonts w:ascii="Times New Roman" w:eastAsia="Arial Unicode MS" w:hAnsi="Times New Roman"/>
          <w:sz w:val="24"/>
          <w:szCs w:val="24"/>
          <w:u w:color="000000"/>
          <w:bdr w:val="nil"/>
          <w:lang w:eastAsia="ru-RU"/>
        </w:rPr>
        <w:br/>
        <w:t>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C69E7" w:rsidRPr="00E7327E" w:rsidRDefault="001F58AC"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Arial Unicode MS" w:hAnsi="Times New Roman"/>
          <w:sz w:val="24"/>
          <w:szCs w:val="24"/>
          <w:u w:color="000000"/>
          <w:bdr w:val="nil"/>
          <w:lang w:eastAsia="ru-RU"/>
        </w:rPr>
        <w:t>10.5. Модуль «Флорбол» может быть реализован в следующих вариантах:</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Arial Unicode MS" w:hAnsi="Times New Roman"/>
          <w:sz w:val="24"/>
          <w:szCs w:val="24"/>
          <w:u w:color="000000"/>
          <w:bdr w:val="nil"/>
          <w:lang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hAnsi="Times New Roman"/>
          <w:sz w:val="24"/>
          <w:szCs w:val="24"/>
          <w:u w:color="000000"/>
          <w:bdr w:val="nil"/>
          <w:lang w:eastAsia="ru-RU"/>
        </w:rPr>
        <w:t xml:space="preserve">в виде целостного последовательного учебного модуля, изучаемого </w:t>
      </w:r>
      <w:r w:rsidRPr="00E7327E">
        <w:rPr>
          <w:rFonts w:ascii="Times New Roman" w:hAnsi="Times New Roman"/>
          <w:sz w:val="24"/>
          <w:szCs w:val="24"/>
          <w:u w:color="000000"/>
          <w:bdr w:val="nil"/>
          <w:lang w:eastAsia="ru-RU"/>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E7327E">
        <w:rPr>
          <w:rFonts w:ascii="Times New Roman" w:eastAsia="Arial Unicode MS" w:hAnsi="Times New Roman"/>
          <w:sz w:val="24"/>
          <w:szCs w:val="24"/>
          <w:u w:color="000000"/>
          <w:bdr w:val="nil"/>
          <w:lang w:eastAsia="ru-RU"/>
        </w:rPr>
        <w:t xml:space="preserve"> </w:t>
      </w:r>
      <w:r w:rsidRPr="00E7327E">
        <w:rPr>
          <w:rFonts w:ascii="Times New Roman" w:eastAsia="Arial Unicode MS" w:hAnsi="Times New Roman"/>
          <w:sz w:val="24"/>
          <w:szCs w:val="24"/>
          <w:u w:color="000000"/>
          <w:bdr w:val="nil"/>
          <w:lang w:eastAsia="ru-RU"/>
        </w:rPr>
        <w:br/>
        <w:t xml:space="preserve">(при организации и проведении уроков физической культуры с 3-х часовой недельной нагрузкой рекомендуемый объём </w:t>
      </w:r>
      <w:r w:rsidRPr="00E7327E">
        <w:rPr>
          <w:rFonts w:ascii="Times New Roman" w:hAnsi="Times New Roman"/>
          <w:sz w:val="24"/>
          <w:szCs w:val="24"/>
          <w:u w:color="000000"/>
          <w:lang w:eastAsia="zh-CN"/>
        </w:rPr>
        <w:t>в 1 классе – 33 часа, во 2, 3, 4 классах – по 34 часа)</w:t>
      </w:r>
      <w:r w:rsidRPr="00E7327E">
        <w:rPr>
          <w:rFonts w:ascii="Times New Roman" w:eastAsia="Arial Unicode MS" w:hAnsi="Times New Roman"/>
          <w:sz w:val="24"/>
          <w:szCs w:val="24"/>
          <w:u w:color="000000"/>
          <w:bdr w:val="nil"/>
          <w:lang w:eastAsia="ru-RU"/>
        </w:rPr>
        <w:t>;</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Arial Unicode MS" w:hAnsi="Times New Roman"/>
          <w:sz w:val="24"/>
          <w:szCs w:val="24"/>
          <w:u w:color="000000"/>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w:t>
      </w:r>
      <w:r w:rsidR="006C4779" w:rsidRPr="00E7327E">
        <w:rPr>
          <w:rFonts w:ascii="Times New Roman" w:eastAsia="Arial Unicode MS" w:hAnsi="Times New Roman"/>
          <w:sz w:val="24"/>
          <w:szCs w:val="24"/>
          <w:u w:color="000000"/>
          <w:bdr w:val="nil"/>
          <w:lang w:eastAsia="ru-RU"/>
        </w:rPr>
        <w:t>бъём</w:t>
      </w:r>
      <w:r w:rsidRPr="00E7327E">
        <w:rPr>
          <w:rFonts w:ascii="Times New Roman" w:eastAsia="Arial Unicode MS" w:hAnsi="Times New Roman"/>
          <w:sz w:val="24"/>
          <w:szCs w:val="24"/>
          <w:u w:color="000000"/>
          <w:bdr w:val="nil"/>
          <w:lang w:eastAsia="ru-RU"/>
        </w:rPr>
        <w:t xml:space="preserve"> </w:t>
      </w:r>
      <w:r w:rsidRPr="00E7327E">
        <w:rPr>
          <w:rFonts w:ascii="Times New Roman" w:eastAsia="Arial Unicode MS" w:hAnsi="Times New Roman"/>
          <w:sz w:val="24"/>
          <w:szCs w:val="24"/>
          <w:u w:color="000000"/>
          <w:bdr w:val="nil"/>
          <w:lang w:eastAsia="ru-RU"/>
        </w:rPr>
        <w:br/>
      </w:r>
      <w:r w:rsidRPr="00E7327E">
        <w:rPr>
          <w:rFonts w:ascii="Times New Roman" w:hAnsi="Times New Roman"/>
          <w:sz w:val="24"/>
          <w:szCs w:val="24"/>
          <w:u w:color="000000"/>
          <w:lang w:eastAsia="zh-CN"/>
        </w:rPr>
        <w:t>в 1 классе – 33 часа, во 2, 3, 4 классах – по 34 часа</w:t>
      </w:r>
      <w:r w:rsidRPr="00E7327E">
        <w:rPr>
          <w:rFonts w:ascii="Times New Roman" w:eastAsia="Arial Unicode MS" w:hAnsi="Times New Roman"/>
          <w:sz w:val="24"/>
          <w:szCs w:val="24"/>
          <w:u w:color="000000"/>
          <w:bdr w:val="nil"/>
          <w:lang w:eastAsia="ru-RU"/>
        </w:rPr>
        <w:t>).</w:t>
      </w:r>
    </w:p>
    <w:p w:rsidR="005C69E7" w:rsidRPr="00E7327E" w:rsidRDefault="001F58AC"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Arial Unicode MS" w:hAnsi="Times New Roman"/>
          <w:sz w:val="24"/>
          <w:szCs w:val="24"/>
          <w:u w:color="000000"/>
          <w:bdr w:val="nil"/>
          <w:lang w:eastAsia="ru-RU"/>
        </w:rPr>
        <w:t>10.6. Содержание модуля «Флорбол».</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Arial Unicode MS" w:hAnsi="Times New Roman"/>
          <w:sz w:val="24"/>
          <w:szCs w:val="24"/>
          <w:u w:color="000000"/>
          <w:bdr w:val="nil"/>
          <w:lang w:eastAsia="ru-RU"/>
        </w:rPr>
        <w:t>Знания о флорболе.</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b/>
          <w:bCs/>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История зарождения флорбола.</w:t>
      </w:r>
      <w:r w:rsidRPr="00E7327E">
        <w:rPr>
          <w:rFonts w:ascii="Times New Roman" w:hAnsi="Times New Roman"/>
          <w:b/>
          <w:bCs/>
          <w:iCs/>
          <w:sz w:val="24"/>
          <w:szCs w:val="24"/>
          <w:u w:color="000000"/>
          <w:bdr w:val="none" w:sz="0" w:space="0" w:color="auto" w:frame="1"/>
          <w:lang w:eastAsia="ru-RU"/>
        </w:rPr>
        <w:t xml:space="preserve"> </w:t>
      </w:r>
      <w:r w:rsidRPr="00E7327E">
        <w:rPr>
          <w:rFonts w:ascii="Times New Roman" w:hAnsi="Times New Roman"/>
          <w:iCs/>
          <w:sz w:val="24"/>
          <w:szCs w:val="24"/>
          <w:u w:color="000000"/>
          <w:bdr w:val="none" w:sz="0" w:space="0" w:color="auto" w:frame="1"/>
          <w:lang w:eastAsia="ru-RU"/>
        </w:rPr>
        <w:t xml:space="preserve">Известные отечественные флорболисты </w:t>
      </w:r>
      <w:r w:rsidRPr="00E7327E">
        <w:rPr>
          <w:rFonts w:ascii="Times New Roman" w:hAnsi="Times New Roman"/>
          <w:iCs/>
          <w:sz w:val="24"/>
          <w:szCs w:val="24"/>
          <w:u w:color="000000"/>
          <w:bdr w:val="none" w:sz="0" w:space="0" w:color="auto" w:frame="1"/>
          <w:lang w:eastAsia="ru-RU"/>
        </w:rPr>
        <w:br/>
        <w:t xml:space="preserve">и тренеры. </w:t>
      </w:r>
      <w:r w:rsidRPr="00E7327E">
        <w:rPr>
          <w:rFonts w:ascii="Times New Roman" w:hAnsi="Times New Roman"/>
          <w:bCs/>
          <w:sz w:val="24"/>
          <w:szCs w:val="24"/>
          <w:u w:color="000000"/>
          <w:bdr w:val="nil"/>
          <w:lang w:eastAsia="ru-RU"/>
        </w:rPr>
        <w:t>Достижения отечественной сборной команды страны на мировых первенствах и российских клубов на европейской спортивной арене.</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b/>
          <w:bCs/>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 xml:space="preserve">Разновидности флорбола (малый флорбол – 3 на 3, классический </w:t>
      </w:r>
      <w:r w:rsidRPr="00E7327E">
        <w:rPr>
          <w:rFonts w:ascii="Times New Roman" w:hAnsi="Times New Roman"/>
          <w:iCs/>
          <w:sz w:val="24"/>
          <w:szCs w:val="24"/>
          <w:u w:color="000000"/>
          <w:bdr w:val="none" w:sz="0" w:space="0" w:color="auto" w:frame="1"/>
          <w:lang w:eastAsia="ru-RU"/>
        </w:rPr>
        <w:br/>
        <w:t>флорбол</w:t>
      </w:r>
      <w:r w:rsidR="00A670D7" w:rsidRPr="00E7327E">
        <w:rPr>
          <w:rFonts w:ascii="Times New Roman" w:hAnsi="Times New Roman"/>
          <w:iCs/>
          <w:sz w:val="24"/>
          <w:szCs w:val="24"/>
          <w:u w:color="000000"/>
          <w:bdr w:val="none" w:sz="0" w:space="0" w:color="auto" w:frame="1"/>
          <w:lang w:eastAsia="ru-RU"/>
        </w:rPr>
        <w:t xml:space="preserve"> – </w:t>
      </w:r>
      <w:r w:rsidRPr="00E7327E">
        <w:rPr>
          <w:rFonts w:ascii="Times New Roman" w:hAnsi="Times New Roman"/>
          <w:iCs/>
          <w:sz w:val="24"/>
          <w:szCs w:val="24"/>
          <w:u w:color="000000"/>
          <w:bdr w:val="none" w:sz="0" w:space="0" w:color="auto" w:frame="1"/>
          <w:lang w:eastAsia="ru-RU"/>
        </w:rPr>
        <w:t>5 на 5 полевых игроков).</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b/>
          <w:bCs/>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lastRenderedPageBreak/>
        <w:t xml:space="preserve">Размеры флорбольной площадки, ее допустимые размеры, инвентарь </w:t>
      </w:r>
      <w:r w:rsidRPr="00E7327E">
        <w:rPr>
          <w:rFonts w:ascii="Times New Roman" w:hAnsi="Times New Roman"/>
          <w:iCs/>
          <w:sz w:val="24"/>
          <w:szCs w:val="24"/>
          <w:u w:color="000000"/>
          <w:bdr w:val="none" w:sz="0" w:space="0" w:color="auto" w:frame="1"/>
          <w:lang w:eastAsia="ru-RU"/>
        </w:rPr>
        <w:br/>
        <w:t>и оборудование для игры во флорбол.</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b/>
          <w:bCs/>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Основные правила соревнований игры во флорбол.</w:t>
      </w:r>
      <w:r w:rsidR="00D45313" w:rsidRPr="00E7327E">
        <w:rPr>
          <w:rFonts w:ascii="Times New Roman" w:hAnsi="Times New Roman"/>
          <w:iCs/>
          <w:sz w:val="24"/>
          <w:szCs w:val="24"/>
          <w:u w:color="000000"/>
          <w:bdr w:val="none" w:sz="0" w:space="0" w:color="auto" w:frame="1"/>
          <w:lang w:eastAsia="ru-RU"/>
        </w:rPr>
        <w:t xml:space="preserve"> </w:t>
      </w:r>
      <w:r w:rsidRPr="00E7327E">
        <w:rPr>
          <w:rFonts w:ascii="Times New Roman" w:hAnsi="Times New Roman"/>
          <w:iCs/>
          <w:sz w:val="24"/>
          <w:szCs w:val="24"/>
          <w:u w:color="000000"/>
          <w:bdr w:val="none" w:sz="0" w:space="0" w:color="auto" w:frame="1"/>
          <w:lang w:eastAsia="ru-RU"/>
        </w:rPr>
        <w:t>Судейская коллегия. обслуживающая соревнования по флорболу.</w:t>
      </w:r>
      <w:r w:rsidR="00D45313" w:rsidRPr="00E7327E">
        <w:rPr>
          <w:rFonts w:ascii="Times New Roman" w:hAnsi="Times New Roman"/>
          <w:iCs/>
          <w:sz w:val="24"/>
          <w:szCs w:val="24"/>
          <w:u w:color="000000"/>
          <w:bdr w:val="none" w:sz="0" w:space="0" w:color="auto" w:frame="1"/>
          <w:lang w:eastAsia="ru-RU"/>
        </w:rPr>
        <w:t xml:space="preserve"> </w:t>
      </w:r>
      <w:r w:rsidRPr="00E7327E">
        <w:rPr>
          <w:rFonts w:ascii="Times New Roman" w:hAnsi="Times New Roman"/>
          <w:iCs/>
          <w:sz w:val="24"/>
          <w:szCs w:val="24"/>
          <w:u w:color="000000"/>
          <w:bdr w:val="none" w:sz="0" w:space="0" w:color="auto" w:frame="1"/>
          <w:lang w:eastAsia="ru-RU"/>
        </w:rPr>
        <w:t xml:space="preserve">Жесты судьи. </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b/>
          <w:bCs/>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Флорбольный словарь терминов и определений.</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b/>
          <w:bCs/>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Флорбол как средство укрепления здоровья, закаливания и развития физических качеств.</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Правила безопасного поведения во время занятий флорболом.</w:t>
      </w:r>
      <w:r w:rsidRPr="00E7327E">
        <w:rPr>
          <w:rFonts w:ascii="Times New Roman" w:hAnsi="Times New Roman"/>
          <w:b/>
          <w:bCs/>
          <w:iCs/>
          <w:sz w:val="24"/>
          <w:szCs w:val="24"/>
          <w:u w:color="000000"/>
          <w:bdr w:val="none" w:sz="0" w:space="0" w:color="auto" w:frame="1"/>
          <w:lang w:eastAsia="ru-RU"/>
        </w:rPr>
        <w:t xml:space="preserve"> </w:t>
      </w:r>
      <w:r w:rsidRPr="00E7327E">
        <w:rPr>
          <w:rFonts w:ascii="Times New Roman" w:hAnsi="Times New Roman"/>
          <w:iCs/>
          <w:sz w:val="24"/>
          <w:szCs w:val="24"/>
          <w:u w:color="000000"/>
          <w:bdr w:val="none" w:sz="0" w:space="0" w:color="auto" w:frame="1"/>
          <w:lang w:eastAsia="ru-RU"/>
        </w:rPr>
        <w:t xml:space="preserve">Режим дня </w:t>
      </w:r>
      <w:r w:rsidRPr="00E7327E">
        <w:rPr>
          <w:rFonts w:ascii="Times New Roman" w:hAnsi="Times New Roman"/>
          <w:iCs/>
          <w:sz w:val="24"/>
          <w:szCs w:val="24"/>
          <w:u w:color="000000"/>
          <w:bdr w:val="none" w:sz="0" w:space="0" w:color="auto" w:frame="1"/>
          <w:lang w:eastAsia="ru-RU"/>
        </w:rPr>
        <w:br/>
        <w:t>при занятиях флорболом. Правила личной гигиены во время занятий флорболом.</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Arial Unicode MS" w:hAnsi="Times New Roman"/>
          <w:sz w:val="24"/>
          <w:szCs w:val="24"/>
          <w:u w:color="000000"/>
          <w:bdr w:val="nil"/>
          <w:lang w:eastAsia="ru-RU"/>
        </w:rPr>
        <w:t>Способы самостоятельной деятельности.</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Внешние признаки утомления. Способы самоконтроля за физической нагрузкой.</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Уход за флорбольным спортивным инвентарем и оборудованием.</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 xml:space="preserve">Соблюдение личной гигиены, требований к спортивной одежде и обуви </w:t>
      </w:r>
      <w:r w:rsidRPr="00E7327E">
        <w:rPr>
          <w:rFonts w:ascii="Times New Roman" w:hAnsi="Times New Roman"/>
          <w:iCs/>
          <w:sz w:val="24"/>
          <w:szCs w:val="24"/>
          <w:u w:color="000000"/>
          <w:bdr w:val="none" w:sz="0" w:space="0" w:color="auto" w:frame="1"/>
          <w:lang w:eastAsia="ru-RU"/>
        </w:rPr>
        <w:br/>
        <w:t>для занятий флорболом.</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Составление и проведение комплексов общеразвивающих упражнений.</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Подвижные игры и правила их проведения.</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 xml:space="preserve">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w:t>
      </w:r>
      <w:r w:rsidRPr="00E7327E">
        <w:rPr>
          <w:rFonts w:ascii="Times New Roman" w:hAnsi="Times New Roman"/>
          <w:iCs/>
          <w:sz w:val="24"/>
          <w:szCs w:val="24"/>
          <w:u w:color="000000"/>
          <w:bdr w:val="none" w:sz="0" w:space="0" w:color="auto" w:frame="1"/>
          <w:lang w:eastAsia="ru-RU"/>
        </w:rPr>
        <w:br/>
        <w:t>и профилактики плоскостопия, упражнений для развития физических качеств, упражнений для укрепления голеностопных суставов.</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Основы организации самостоятельных занятий флорболом со сверстниками.</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Организация и проведение игр специальной направленности с элементами флорбола.</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 xml:space="preserve">Причины возникновения ошибок при выполнении технических приёмов </w:t>
      </w:r>
      <w:r w:rsidRPr="00E7327E">
        <w:rPr>
          <w:rFonts w:ascii="Times New Roman" w:hAnsi="Times New Roman"/>
          <w:iCs/>
          <w:sz w:val="24"/>
          <w:szCs w:val="24"/>
          <w:u w:color="000000"/>
          <w:bdr w:val="none" w:sz="0" w:space="0" w:color="auto" w:frame="1"/>
          <w:lang w:eastAsia="ru-RU"/>
        </w:rPr>
        <w:br/>
        <w:t>и способы их устранения.</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Основы анализа собственной игры, игры своей команды и игры команды соперников.</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Контрольно-тестовые упражнения по общей и специальной физической подготовке.</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Arial Unicode MS" w:hAnsi="Times New Roman"/>
          <w:sz w:val="24"/>
          <w:szCs w:val="24"/>
          <w:u w:color="000000"/>
          <w:bdr w:val="nil"/>
          <w:lang w:eastAsia="ru-RU"/>
        </w:rPr>
        <w:t>Физическое совершенствование.</w:t>
      </w:r>
    </w:p>
    <w:p w:rsidR="005C69E7" w:rsidRPr="00E7327E" w:rsidRDefault="005C69E7" w:rsidP="00E7327E">
      <w:pP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Комплексы общеразвивающих и корригирующих упражнений.</w:t>
      </w:r>
    </w:p>
    <w:p w:rsidR="005C69E7" w:rsidRPr="00E7327E" w:rsidRDefault="005C69E7" w:rsidP="00E7327E">
      <w:pPr>
        <w:spacing w:after="0" w:line="360" w:lineRule="auto"/>
        <w:ind w:firstLine="709"/>
        <w:rPr>
          <w:rFonts w:ascii="Times New Roman" w:hAnsi="Times New Roman"/>
          <w:b/>
          <w:bCs/>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Упражнения на развитие физических качеств (быстроты, ловкости, гибкости).</w:t>
      </w:r>
    </w:p>
    <w:p w:rsidR="005C69E7" w:rsidRPr="00E7327E" w:rsidRDefault="005C69E7" w:rsidP="00E7327E">
      <w:pPr>
        <w:spacing w:after="0" w:line="360" w:lineRule="auto"/>
        <w:ind w:firstLine="709"/>
        <w:rPr>
          <w:rFonts w:ascii="Times New Roman" w:hAnsi="Times New Roman"/>
          <w:b/>
          <w:bCs/>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Комплексы специальных упражнений для формирования технических действий флорболиста.</w:t>
      </w:r>
    </w:p>
    <w:p w:rsidR="005C69E7" w:rsidRPr="00E7327E" w:rsidRDefault="005C69E7" w:rsidP="00E7327E">
      <w:pPr>
        <w:spacing w:after="0" w:line="360" w:lineRule="auto"/>
        <w:ind w:firstLine="709"/>
        <w:rPr>
          <w:rFonts w:ascii="Times New Roman" w:hAnsi="Times New Roman"/>
          <w:b/>
          <w:bCs/>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Разминка, ее роль, назначение, средства. Комплексы специальной разминки перед соревнованиями по флорболу.</w:t>
      </w:r>
      <w:r w:rsidRPr="00E7327E">
        <w:rPr>
          <w:rFonts w:ascii="Times New Roman" w:hAnsi="Times New Roman"/>
          <w:b/>
          <w:bCs/>
          <w:iCs/>
          <w:sz w:val="24"/>
          <w:szCs w:val="24"/>
          <w:u w:color="000000"/>
          <w:bdr w:val="none" w:sz="0" w:space="0" w:color="auto" w:frame="1"/>
          <w:lang w:eastAsia="ru-RU"/>
        </w:rPr>
        <w:t xml:space="preserve"> </w:t>
      </w:r>
      <w:r w:rsidRPr="00E7327E">
        <w:rPr>
          <w:rFonts w:ascii="Times New Roman" w:hAnsi="Times New Roman"/>
          <w:iCs/>
          <w:sz w:val="24"/>
          <w:szCs w:val="24"/>
          <w:u w:color="000000"/>
          <w:bdr w:val="none" w:sz="0" w:space="0" w:color="auto" w:frame="1"/>
          <w:lang w:eastAsia="ru-RU"/>
        </w:rPr>
        <w:t xml:space="preserve">Комплексы корригирующей гимнастики </w:t>
      </w:r>
      <w:r w:rsidRPr="00E7327E">
        <w:rPr>
          <w:rFonts w:ascii="Times New Roman" w:hAnsi="Times New Roman"/>
          <w:iCs/>
          <w:sz w:val="24"/>
          <w:szCs w:val="24"/>
          <w:u w:color="000000"/>
          <w:bdr w:val="none" w:sz="0" w:space="0" w:color="auto" w:frame="1"/>
          <w:lang w:eastAsia="ru-RU"/>
        </w:rPr>
        <w:br/>
        <w:t>с использованием специальных флорбольных упражнений.</w:t>
      </w:r>
    </w:p>
    <w:p w:rsidR="005C69E7" w:rsidRPr="00E7327E" w:rsidRDefault="005C69E7" w:rsidP="00E7327E">
      <w:pPr>
        <w:spacing w:after="0" w:line="360" w:lineRule="auto"/>
        <w:ind w:firstLine="709"/>
        <w:rPr>
          <w:rFonts w:ascii="Times New Roman" w:hAnsi="Times New Roman"/>
          <w:b/>
          <w:bCs/>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 xml:space="preserve">Внешние признаки утомления. Средства восстановления организма </w:t>
      </w:r>
      <w:r w:rsidRPr="00E7327E">
        <w:rPr>
          <w:rFonts w:ascii="Times New Roman" w:hAnsi="Times New Roman"/>
          <w:iCs/>
          <w:sz w:val="24"/>
          <w:szCs w:val="24"/>
          <w:u w:color="000000"/>
          <w:bdr w:val="none" w:sz="0" w:space="0" w:color="auto" w:frame="1"/>
          <w:lang w:eastAsia="ru-RU"/>
        </w:rPr>
        <w:br/>
      </w:r>
      <w:r w:rsidRPr="00E7327E">
        <w:rPr>
          <w:rFonts w:ascii="Times New Roman" w:hAnsi="Times New Roman"/>
          <w:iCs/>
          <w:sz w:val="24"/>
          <w:szCs w:val="24"/>
          <w:u w:color="000000"/>
          <w:bdr w:val="none" w:sz="0" w:space="0" w:color="auto" w:frame="1"/>
          <w:lang w:eastAsia="ru-RU"/>
        </w:rPr>
        <w:lastRenderedPageBreak/>
        <w:t>после физической нагрузки.</w:t>
      </w:r>
    </w:p>
    <w:p w:rsidR="005C69E7" w:rsidRPr="00E7327E" w:rsidRDefault="005C69E7" w:rsidP="00E7327E">
      <w:pPr>
        <w:spacing w:after="0" w:line="360" w:lineRule="auto"/>
        <w:ind w:firstLine="709"/>
        <w:rPr>
          <w:rFonts w:ascii="Times New Roman" w:hAnsi="Times New Roman"/>
          <w:b/>
          <w:bCs/>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Способы индивидуального регулирования физической нагрузки.</w:t>
      </w:r>
    </w:p>
    <w:p w:rsidR="005C69E7" w:rsidRPr="00E7327E" w:rsidRDefault="005C69E7" w:rsidP="00E7327E">
      <w:pPr>
        <w:spacing w:after="0" w:line="360" w:lineRule="auto"/>
        <w:ind w:firstLine="709"/>
        <w:rPr>
          <w:rFonts w:ascii="Times New Roman" w:hAnsi="Times New Roman"/>
          <w:b/>
          <w:bCs/>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Подвижные игры с предметами и без, эстафеты с элементами флорбола.</w:t>
      </w:r>
      <w:r w:rsidRPr="00E7327E">
        <w:rPr>
          <w:rFonts w:ascii="Times New Roman" w:hAnsi="Times New Roman"/>
          <w:b/>
          <w:bCs/>
          <w:iCs/>
          <w:sz w:val="24"/>
          <w:szCs w:val="24"/>
          <w:u w:color="000000"/>
          <w:bdr w:val="none" w:sz="0" w:space="0" w:color="auto" w:frame="1"/>
          <w:lang w:eastAsia="ru-RU"/>
        </w:rPr>
        <w:t xml:space="preserve"> </w:t>
      </w:r>
      <w:r w:rsidRPr="00E7327E">
        <w:rPr>
          <w:rFonts w:ascii="Times New Roman" w:hAnsi="Times New Roman"/>
          <w:iCs/>
          <w:sz w:val="24"/>
          <w:szCs w:val="24"/>
          <w:u w:color="000000"/>
          <w:bdr w:val="none" w:sz="0" w:space="0" w:color="auto" w:frame="1"/>
          <w:lang w:eastAsia="ru-RU"/>
        </w:rPr>
        <w:t>Эстафеты на развитие физических и специальных качеств.</w:t>
      </w:r>
    </w:p>
    <w:p w:rsidR="005C69E7" w:rsidRPr="00E7327E" w:rsidRDefault="005C69E7" w:rsidP="00E7327E">
      <w:pPr>
        <w:spacing w:after="0" w:line="360" w:lineRule="auto"/>
        <w:ind w:firstLine="709"/>
        <w:rPr>
          <w:rFonts w:ascii="Times New Roman" w:hAnsi="Times New Roman"/>
          <w:b/>
          <w:bCs/>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 xml:space="preserve">Техника перемещения флорболиста (различные способы перемещения: </w:t>
      </w:r>
      <w:r w:rsidR="00644F1E" w:rsidRPr="00E7327E">
        <w:rPr>
          <w:rFonts w:ascii="Times New Roman" w:hAnsi="Times New Roman"/>
          <w:iCs/>
          <w:sz w:val="24"/>
          <w:szCs w:val="24"/>
          <w:u w:color="000000"/>
          <w:bdr w:val="none" w:sz="0" w:space="0" w:color="auto" w:frame="1"/>
          <w:lang w:eastAsia="ru-RU"/>
        </w:rPr>
        <w:br/>
      </w:r>
      <w:r w:rsidRPr="00E7327E">
        <w:rPr>
          <w:rFonts w:ascii="Times New Roman" w:hAnsi="Times New Roman"/>
          <w:iCs/>
          <w:sz w:val="24"/>
          <w:szCs w:val="24"/>
          <w:u w:color="000000"/>
          <w:bdr w:val="none" w:sz="0" w:space="0" w:color="auto" w:frame="1"/>
          <w:lang w:eastAsia="ru-RU"/>
        </w:rPr>
        <w:t>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5C69E7" w:rsidRPr="00E7327E" w:rsidRDefault="005C69E7" w:rsidP="00E7327E">
      <w:pPr>
        <w:spacing w:after="0" w:line="360" w:lineRule="auto"/>
        <w:ind w:firstLine="709"/>
        <w:rPr>
          <w:rFonts w:ascii="Times New Roman" w:hAnsi="Times New Roman"/>
          <w:b/>
          <w:bCs/>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w:t>
      </w:r>
      <w:r w:rsidRPr="00E7327E">
        <w:rPr>
          <w:rFonts w:ascii="Times New Roman" w:hAnsi="Times New Roman"/>
          <w:b/>
          <w:bCs/>
          <w:iCs/>
          <w:sz w:val="24"/>
          <w:szCs w:val="24"/>
          <w:u w:color="000000"/>
          <w:bdr w:val="none" w:sz="0" w:space="0" w:color="auto" w:frame="1"/>
          <w:lang w:eastAsia="ru-RU"/>
        </w:rPr>
        <w:t xml:space="preserve"> </w:t>
      </w:r>
      <w:r w:rsidRPr="00E7327E">
        <w:rPr>
          <w:rFonts w:ascii="Times New Roman" w:hAnsi="Times New Roman"/>
          <w:iCs/>
          <w:sz w:val="24"/>
          <w:szCs w:val="24"/>
          <w:u w:color="000000"/>
          <w:bdr w:val="none" w:sz="0" w:space="0" w:color="auto" w:frame="1"/>
          <w:lang w:eastAsia="ru-RU"/>
        </w:rPr>
        <w:t xml:space="preserve">Прием мяча: прием мяча с уступающим движением крюка клюшки (в захват), прием </w:t>
      </w:r>
      <w:r w:rsidRPr="00E7327E">
        <w:rPr>
          <w:rFonts w:ascii="Times New Roman" w:hAnsi="Times New Roman"/>
          <w:iCs/>
          <w:sz w:val="24"/>
          <w:szCs w:val="24"/>
          <w:u w:color="000000"/>
          <w:bdr w:val="none" w:sz="0" w:space="0" w:color="auto" w:frame="1"/>
          <w:lang w:eastAsia="ru-RU"/>
        </w:rPr>
        <w:br/>
        <w:t xml:space="preserve">без уступающего движения крюка клюшки (подставка клюшки), с удобной </w:t>
      </w:r>
      <w:r w:rsidRPr="00E7327E">
        <w:rPr>
          <w:rFonts w:ascii="Times New Roman" w:hAnsi="Times New Roman"/>
          <w:iCs/>
          <w:sz w:val="24"/>
          <w:szCs w:val="24"/>
          <w:u w:color="000000"/>
          <w:bdr w:val="none" w:sz="0" w:space="0" w:color="auto" w:frame="1"/>
          <w:lang w:eastAsia="ru-RU"/>
        </w:rPr>
        <w:br/>
        <w:t>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w:t>
      </w:r>
      <w:r w:rsidRPr="00E7327E">
        <w:rPr>
          <w:rFonts w:ascii="Times New Roman" w:hAnsi="Times New Roman"/>
          <w:b/>
          <w:bCs/>
          <w:iCs/>
          <w:sz w:val="24"/>
          <w:szCs w:val="24"/>
          <w:u w:color="000000"/>
          <w:bdr w:val="none" w:sz="0" w:space="0" w:color="auto" w:frame="1"/>
          <w:lang w:eastAsia="ru-RU"/>
        </w:rPr>
        <w:t xml:space="preserve"> </w:t>
      </w:r>
      <w:r w:rsidRPr="00E7327E">
        <w:rPr>
          <w:rFonts w:ascii="Times New Roman" w:hAnsi="Times New Roman"/>
          <w:iCs/>
          <w:sz w:val="24"/>
          <w:szCs w:val="24"/>
          <w:u w:color="000000"/>
          <w:bdr w:val="none" w:sz="0" w:space="0" w:color="auto" w:frame="1"/>
          <w:lang w:eastAsia="ru-RU"/>
        </w:rPr>
        <w:t xml:space="preserve">Обводка и обыгрывание: обеганием соперника, прокидкой </w:t>
      </w:r>
      <w:r w:rsidR="00644F1E" w:rsidRPr="00E7327E">
        <w:rPr>
          <w:rFonts w:ascii="Times New Roman" w:hAnsi="Times New Roman"/>
          <w:iCs/>
          <w:sz w:val="24"/>
          <w:szCs w:val="24"/>
          <w:u w:color="000000"/>
          <w:bdr w:val="none" w:sz="0" w:space="0" w:color="auto" w:frame="1"/>
          <w:lang w:eastAsia="ru-RU"/>
        </w:rPr>
        <w:br/>
      </w:r>
      <w:r w:rsidRPr="00E7327E">
        <w:rPr>
          <w:rFonts w:ascii="Times New Roman" w:hAnsi="Times New Roman"/>
          <w:iCs/>
          <w:sz w:val="24"/>
          <w:szCs w:val="24"/>
          <w:u w:color="000000"/>
          <w:bdr w:val="none" w:sz="0" w:space="0" w:color="auto" w:frame="1"/>
          <w:lang w:eastAsia="ru-RU"/>
        </w:rPr>
        <w:t>или пробросом мяча, с помощью элементов дриблинга, при помощи обманных движений (финтов).</w:t>
      </w:r>
      <w:r w:rsidRPr="00E7327E">
        <w:rPr>
          <w:rFonts w:ascii="Times New Roman" w:hAnsi="Times New Roman"/>
          <w:b/>
          <w:bCs/>
          <w:iCs/>
          <w:sz w:val="24"/>
          <w:szCs w:val="24"/>
          <w:u w:color="000000"/>
          <w:bdr w:val="none" w:sz="0" w:space="0" w:color="auto" w:frame="1"/>
          <w:lang w:eastAsia="ru-RU"/>
        </w:rPr>
        <w:t xml:space="preserve"> </w:t>
      </w:r>
      <w:r w:rsidRPr="00E7327E">
        <w:rPr>
          <w:rFonts w:ascii="Times New Roman" w:hAnsi="Times New Roman"/>
          <w:iCs/>
          <w:sz w:val="24"/>
          <w:szCs w:val="24"/>
          <w:u w:color="000000"/>
          <w:bdr w:val="none" w:sz="0" w:space="0" w:color="auto" w:frame="1"/>
          <w:lang w:eastAsia="ru-RU"/>
        </w:rPr>
        <w:t>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5C69E7" w:rsidRPr="00E7327E" w:rsidRDefault="005C69E7" w:rsidP="00E7327E">
      <w:pP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Техника игры вратаря:</w:t>
      </w:r>
    </w:p>
    <w:p w:rsidR="005C69E7" w:rsidRPr="00E7327E" w:rsidRDefault="005C69E7" w:rsidP="00E7327E">
      <w:pP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стойка (высокая, средняя, низкая);</w:t>
      </w:r>
    </w:p>
    <w:p w:rsidR="005C69E7" w:rsidRPr="00E7327E" w:rsidRDefault="005C69E7" w:rsidP="00E7327E">
      <w:pP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 xml:space="preserve">элементы техники перемещения (приставными шагами, стоя на коленях, </w:t>
      </w:r>
      <w:r w:rsidRPr="00E7327E">
        <w:rPr>
          <w:rFonts w:ascii="Times New Roman" w:hAnsi="Times New Roman"/>
          <w:iCs/>
          <w:sz w:val="24"/>
          <w:szCs w:val="24"/>
          <w:u w:color="000000"/>
          <w:bdr w:val="none" w:sz="0" w:space="0" w:color="auto" w:frame="1"/>
          <w:lang w:eastAsia="ru-RU"/>
        </w:rPr>
        <w:br/>
        <w:t>на коленях толчком одной или двумя руками от пола, отталкиванием ногой от пола со стойки на колене, смешанный тип);</w:t>
      </w:r>
    </w:p>
    <w:p w:rsidR="005C69E7" w:rsidRPr="00E7327E" w:rsidRDefault="005C69E7" w:rsidP="00E7327E">
      <w:pP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 xml:space="preserve">элементы техники противодействия и овладения мячом </w:t>
      </w:r>
      <w:r w:rsidR="00CD0A8F" w:rsidRPr="00E7327E">
        <w:rPr>
          <w:rFonts w:ascii="Times New Roman" w:hAnsi="Times New Roman"/>
          <w:iCs/>
          <w:sz w:val="24"/>
          <w:szCs w:val="24"/>
          <w:u w:color="000000"/>
          <w:bdr w:val="none" w:sz="0" w:space="0" w:color="auto" w:frame="1"/>
          <w:lang w:eastAsia="ru-RU"/>
        </w:rPr>
        <w:br/>
      </w:r>
      <w:r w:rsidRPr="00E7327E">
        <w:rPr>
          <w:rFonts w:ascii="Times New Roman" w:hAnsi="Times New Roman"/>
          <w:iCs/>
          <w:sz w:val="24"/>
          <w:szCs w:val="24"/>
          <w:u w:color="000000"/>
          <w:bdr w:val="none" w:sz="0" w:space="0" w:color="auto" w:frame="1"/>
          <w:lang w:eastAsia="ru-RU"/>
        </w:rPr>
        <w:t>(парирование</w:t>
      </w:r>
      <w:r w:rsidR="00A670D7" w:rsidRPr="00E7327E">
        <w:rPr>
          <w:rFonts w:ascii="Times New Roman" w:hAnsi="Times New Roman"/>
          <w:iCs/>
          <w:sz w:val="24"/>
          <w:szCs w:val="24"/>
          <w:u w:color="000000"/>
          <w:bdr w:val="none" w:sz="0" w:space="0" w:color="auto" w:frame="1"/>
          <w:lang w:eastAsia="ru-RU"/>
        </w:rPr>
        <w:t xml:space="preserve"> – </w:t>
      </w:r>
      <w:r w:rsidRPr="00E7327E">
        <w:rPr>
          <w:rFonts w:ascii="Times New Roman" w:hAnsi="Times New Roman"/>
          <w:iCs/>
          <w:sz w:val="24"/>
          <w:szCs w:val="24"/>
          <w:u w:color="000000"/>
          <w:bdr w:val="none" w:sz="0" w:space="0" w:color="auto" w:frame="1"/>
          <w:lang w:eastAsia="ru-RU"/>
        </w:rPr>
        <w:t>отбивание мяча ногой, рукой, туловищем, головой, ловля – одной или двумя руками, накрывание);</w:t>
      </w:r>
    </w:p>
    <w:p w:rsidR="005C69E7" w:rsidRPr="00E7327E" w:rsidRDefault="005C69E7" w:rsidP="00E7327E">
      <w:pP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элементы техники нападения (передача мяча рукой).</w:t>
      </w:r>
    </w:p>
    <w:p w:rsidR="005C69E7" w:rsidRPr="00E7327E" w:rsidRDefault="005C69E7" w:rsidP="00E7327E">
      <w:pP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w:t>
      </w:r>
      <w:r w:rsidR="00A670D7" w:rsidRPr="00E7327E">
        <w:rPr>
          <w:rFonts w:ascii="Times New Roman" w:hAnsi="Times New Roman"/>
          <w:iCs/>
          <w:sz w:val="24"/>
          <w:szCs w:val="24"/>
          <w:u w:color="000000"/>
          <w:bdr w:val="none" w:sz="0" w:space="0" w:color="auto" w:frame="1"/>
          <w:lang w:eastAsia="ru-RU"/>
        </w:rPr>
        <w:t xml:space="preserve"> – </w:t>
      </w:r>
      <w:r w:rsidRPr="00E7327E">
        <w:rPr>
          <w:rFonts w:ascii="Times New Roman" w:hAnsi="Times New Roman"/>
          <w:iCs/>
          <w:sz w:val="24"/>
          <w:szCs w:val="24"/>
          <w:u w:color="000000"/>
          <w:bdr w:val="none" w:sz="0" w:space="0" w:color="auto" w:frame="1"/>
          <w:lang w:eastAsia="ru-RU"/>
        </w:rPr>
        <w:t>от нападения к защите и от защиты к нападению.</w:t>
      </w:r>
    </w:p>
    <w:p w:rsidR="005C69E7" w:rsidRPr="00E7327E" w:rsidRDefault="005C69E7" w:rsidP="00E7327E">
      <w:pPr>
        <w:spacing w:after="0" w:line="360" w:lineRule="auto"/>
        <w:ind w:firstLine="709"/>
        <w:rPr>
          <w:rFonts w:ascii="Times New Roman" w:hAnsi="Times New Roman"/>
          <w:iCs/>
          <w:sz w:val="24"/>
          <w:szCs w:val="24"/>
          <w:u w:color="000000"/>
          <w:bdr w:val="none" w:sz="0" w:space="0" w:color="auto" w:frame="1"/>
          <w:lang w:eastAsia="ru-RU"/>
        </w:rPr>
      </w:pPr>
      <w:r w:rsidRPr="00E7327E">
        <w:rPr>
          <w:rFonts w:ascii="Times New Roman" w:hAnsi="Times New Roman"/>
          <w:iCs/>
          <w:sz w:val="24"/>
          <w:szCs w:val="24"/>
          <w:u w:color="000000"/>
          <w:bdr w:val="none" w:sz="0" w:space="0" w:color="auto" w:frame="1"/>
          <w:lang w:eastAsia="ru-RU"/>
        </w:rPr>
        <w:lastRenderedPageBreak/>
        <w:t>Учебные игры во флорбол. Упрощенные игры в технико-тактической подготовке флорболистов. Участие в соревновательной деятельности.</w:t>
      </w:r>
    </w:p>
    <w:p w:rsidR="005C69E7" w:rsidRPr="00E7327E" w:rsidRDefault="001F58AC"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Arial Unicode MS" w:hAnsi="Times New Roman"/>
          <w:sz w:val="24"/>
          <w:szCs w:val="24"/>
          <w:u w:color="000000"/>
          <w:bdr w:val="nil"/>
          <w:lang w:eastAsia="ru-RU"/>
        </w:rPr>
        <w:t>10.7. Содержание модуля «Флорбол» направлено на достижение обучающимися личностных, метапредметных и предметных результатов обучения.</w:t>
      </w:r>
    </w:p>
    <w:p w:rsidR="005C69E7" w:rsidRPr="00E7327E" w:rsidRDefault="001F58AC" w:rsidP="00E7327E">
      <w:pPr>
        <w:pBdr>
          <w:top w:val="nil"/>
          <w:left w:val="nil"/>
          <w:bottom w:val="nil"/>
          <w:right w:val="nil"/>
          <w:between w:val="nil"/>
          <w:bar w:val="nil"/>
        </w:pBdr>
        <w:spacing w:after="0" w:line="360" w:lineRule="auto"/>
        <w:ind w:firstLine="709"/>
        <w:rPr>
          <w:rFonts w:ascii="Times New Roman" w:eastAsia="HiddenHorzOCR" w:hAnsi="Times New Roman"/>
          <w:sz w:val="24"/>
          <w:szCs w:val="24"/>
          <w:u w:color="000000"/>
          <w:bdr w:val="nil"/>
          <w:lang w:eastAsia="ru-RU"/>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HiddenHorzOCR" w:hAnsi="Times New Roman"/>
          <w:sz w:val="24"/>
          <w:szCs w:val="24"/>
          <w:u w:color="000000"/>
          <w:bdr w:val="nil"/>
          <w:lang w:eastAsia="ru-RU"/>
        </w:rPr>
        <w:t>10.7.1. </w:t>
      </w:r>
      <w:r w:rsidR="005C69E7" w:rsidRPr="00E7327E">
        <w:rPr>
          <w:rFonts w:ascii="Times New Roman" w:eastAsia="Times New Roman" w:hAnsi="Times New Roman"/>
          <w:bCs/>
          <w:sz w:val="24"/>
          <w:szCs w:val="24"/>
          <w:u w:color="000000"/>
          <w:lang w:eastAsia="zh-CN"/>
        </w:rPr>
        <w:t xml:space="preserve">При </w:t>
      </w:r>
      <w:r w:rsidR="005C69E7" w:rsidRPr="00E7327E">
        <w:rPr>
          <w:rFonts w:ascii="Times New Roman" w:hAnsi="Times New Roman"/>
          <w:sz w:val="24"/>
          <w:szCs w:val="24"/>
          <w:u w:color="000000"/>
          <w:lang w:eastAsia="zh-CN"/>
        </w:rPr>
        <w:t xml:space="preserve">изучении </w:t>
      </w:r>
      <w:r w:rsidR="005C69E7" w:rsidRPr="00E7327E">
        <w:rPr>
          <w:rFonts w:ascii="Times New Roman" w:eastAsia="HiddenHorzOCR" w:hAnsi="Times New Roman"/>
          <w:sz w:val="24"/>
          <w:szCs w:val="24"/>
          <w:u w:color="000000"/>
          <w:bdr w:val="nil"/>
          <w:lang w:eastAsia="ru-RU"/>
        </w:rPr>
        <w:t>модуля «Флорбол» на уровне начального общего образования у обучающихся будут сформированы следующие личностные результаты:</w:t>
      </w:r>
    </w:p>
    <w:p w:rsidR="005C69E7" w:rsidRPr="00E7327E" w:rsidRDefault="005C69E7" w:rsidP="00E7327E">
      <w:pPr>
        <w:spacing w:after="0" w:line="360" w:lineRule="auto"/>
        <w:ind w:firstLine="709"/>
        <w:contextualSpacing/>
        <w:rPr>
          <w:rFonts w:ascii="Times New Roman" w:hAnsi="Times New Roman"/>
          <w:bCs/>
          <w:sz w:val="24"/>
          <w:szCs w:val="24"/>
          <w:u w:color="000000"/>
          <w:bdr w:val="none" w:sz="0" w:space="0" w:color="auto" w:frame="1"/>
          <w:lang w:eastAsia="ru-RU"/>
        </w:rPr>
      </w:pPr>
      <w:r w:rsidRPr="00E7327E">
        <w:rPr>
          <w:rFonts w:ascii="Times New Roman" w:eastAsia="HiddenHorzOCR" w:hAnsi="Times New Roman"/>
          <w:sz w:val="24"/>
          <w:szCs w:val="24"/>
          <w:u w:color="000000"/>
          <w:bdr w:val="nil"/>
          <w:lang w:eastAsia="ru-RU"/>
        </w:rPr>
        <w:t xml:space="preserve">проявление чувства гордости за свою Родину, российский народ и историю России </w:t>
      </w:r>
      <w:r w:rsidRPr="00E7327E">
        <w:rPr>
          <w:rFonts w:ascii="Times New Roman" w:hAnsi="Times New Roman"/>
          <w:bCs/>
          <w:iCs/>
          <w:sz w:val="24"/>
          <w:szCs w:val="24"/>
          <w:u w:color="000000"/>
          <w:bdr w:val="nil"/>
          <w:lang w:eastAsia="ru-RU"/>
        </w:rPr>
        <w:t>через достижения национальной сборной команды страны по флорболу</w:t>
      </w:r>
      <w:r w:rsidRPr="00E7327E">
        <w:rPr>
          <w:rFonts w:ascii="Times New Roman" w:hAnsi="Times New Roman"/>
          <w:bCs/>
          <w:sz w:val="24"/>
          <w:szCs w:val="24"/>
          <w:u w:color="000000"/>
          <w:bdr w:val="none" w:sz="0" w:space="0" w:color="auto" w:frame="1"/>
          <w:lang w:eastAsia="ru-RU"/>
        </w:rPr>
        <w:t>;</w:t>
      </w:r>
    </w:p>
    <w:p w:rsidR="005C69E7" w:rsidRPr="00E7327E" w:rsidRDefault="005C69E7" w:rsidP="00E7327E">
      <w:pPr>
        <w:spacing w:after="0" w:line="360" w:lineRule="auto"/>
        <w:ind w:firstLine="709"/>
        <w:contextualSpacing/>
        <w:rPr>
          <w:rFonts w:ascii="Times New Roman" w:hAnsi="Times New Roman"/>
          <w:bCs/>
          <w:sz w:val="24"/>
          <w:szCs w:val="24"/>
          <w:u w:color="000000"/>
          <w:bdr w:val="nil"/>
          <w:lang w:eastAsia="ru-RU"/>
        </w:rPr>
      </w:pPr>
      <w:r w:rsidRPr="00E7327E">
        <w:rPr>
          <w:rFonts w:ascii="Times New Roman" w:hAnsi="Times New Roman"/>
          <w:bCs/>
          <w:sz w:val="24"/>
          <w:szCs w:val="24"/>
          <w:u w:color="000000"/>
          <w:bdr w:val="nil"/>
          <w:lang w:eastAsia="ru-RU"/>
        </w:rPr>
        <w:t>п</w:t>
      </w:r>
      <w:r w:rsidRPr="00E7327E">
        <w:rPr>
          <w:rFonts w:ascii="Times New Roman" w:hAnsi="Times New Roman"/>
          <w:bCs/>
          <w:iCs/>
          <w:sz w:val="24"/>
          <w:szCs w:val="24"/>
          <w:u w:color="000000"/>
          <w:bdr w:val="nil"/>
          <w:lang w:eastAsia="ru-RU"/>
        </w:rPr>
        <w:t>роявление</w:t>
      </w:r>
      <w:r w:rsidRPr="00E7327E">
        <w:rPr>
          <w:rFonts w:ascii="Times New Roman" w:hAnsi="Times New Roman"/>
          <w:sz w:val="24"/>
          <w:szCs w:val="24"/>
          <w:u w:color="000000"/>
          <w:bdr w:val="nil"/>
          <w:lang w:eastAsia="ru-RU"/>
        </w:rPr>
        <w:t xml:space="preserve"> уважительного отношения к сверстникам, культуры общения </w:t>
      </w:r>
      <w:r w:rsidRPr="00E7327E">
        <w:rPr>
          <w:rFonts w:ascii="Times New Roman" w:hAnsi="Times New Roman"/>
          <w:sz w:val="24"/>
          <w:szCs w:val="24"/>
          <w:u w:color="000000"/>
          <w:bdr w:val="nil"/>
          <w:lang w:eastAsia="ru-RU"/>
        </w:rPr>
        <w:br/>
        <w:t xml:space="preserve">и взаимодействия, терпимости и толерантности в достижении общих целей </w:t>
      </w:r>
      <w:r w:rsidRPr="00E7327E">
        <w:rPr>
          <w:rFonts w:ascii="Times New Roman" w:hAnsi="Times New Roman"/>
          <w:sz w:val="24"/>
          <w:szCs w:val="24"/>
          <w:u w:color="000000"/>
          <w:bdr w:val="nil"/>
          <w:lang w:eastAsia="ru-RU"/>
        </w:rPr>
        <w:br/>
        <w:t xml:space="preserve">при совместной деятельности (учебной, тренировочной, досуговой, игровой </w:t>
      </w:r>
      <w:r w:rsidRPr="00E7327E">
        <w:rPr>
          <w:rFonts w:ascii="Times New Roman" w:hAnsi="Times New Roman"/>
          <w:sz w:val="24"/>
          <w:szCs w:val="24"/>
          <w:u w:color="000000"/>
          <w:bdr w:val="nil"/>
          <w:lang w:eastAsia="ru-RU"/>
        </w:rPr>
        <w:br/>
        <w:t>и соревновательной) на принципах доброжелательности и взаимопомощи;</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E7327E">
        <w:rPr>
          <w:rFonts w:ascii="Times New Roman" w:eastAsia="HiddenHorzOCR" w:hAnsi="Times New Roman"/>
          <w:sz w:val="24"/>
          <w:szCs w:val="24"/>
          <w:u w:color="000000"/>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E7327E">
        <w:rPr>
          <w:rFonts w:ascii="Times New Roman" w:hAnsi="Times New Roman"/>
          <w:sz w:val="24"/>
          <w:szCs w:val="24"/>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E7327E">
        <w:rPr>
          <w:rFonts w:ascii="Times New Roman" w:eastAsia="HiddenHorzOCR" w:hAnsi="Times New Roman"/>
          <w:sz w:val="24"/>
          <w:szCs w:val="24"/>
          <w:u w:color="000000"/>
          <w:bdr w:val="nil"/>
          <w:lang w:eastAsia="ru-RU"/>
        </w:rPr>
        <w:t xml:space="preserve"> умение не создавать конфликтов и находить выходы из спорных ситуаций;</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E7327E">
        <w:rPr>
          <w:rFonts w:ascii="Times New Roman" w:hAnsi="Times New Roman"/>
          <w:sz w:val="24"/>
          <w:szCs w:val="24"/>
          <w:u w:color="000000"/>
          <w:bdr w:val="nil"/>
          <w:lang w:eastAsia="ru-RU"/>
        </w:rPr>
        <w:t xml:space="preserve">реализация ценностей здорового и безопасного образа жизни, потребности </w:t>
      </w:r>
      <w:r w:rsidRPr="00E7327E">
        <w:rPr>
          <w:rFonts w:ascii="Times New Roman" w:hAnsi="Times New Roman"/>
          <w:sz w:val="24"/>
          <w:szCs w:val="24"/>
          <w:u w:color="000000"/>
          <w:bdr w:val="nil"/>
          <w:lang w:eastAsia="ru-RU"/>
        </w:rPr>
        <w:br/>
        <w:t>в физическом самосовершенствовании, занятиях спортивно-оздоровительной деятельностью;</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E7327E">
        <w:rPr>
          <w:rFonts w:ascii="Times New Roman" w:hAnsi="Times New Roman"/>
          <w:sz w:val="24"/>
          <w:szCs w:val="24"/>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E7327E">
        <w:rPr>
          <w:rFonts w:ascii="Times New Roman" w:hAnsi="Times New Roman"/>
          <w:sz w:val="24"/>
          <w:szCs w:val="24"/>
          <w:u w:color="000000"/>
          <w:bdr w:val="nil"/>
          <w:lang w:eastAsia="ru-RU"/>
        </w:rPr>
        <w:t>проявление дисциплинированности, трудолюбия и упорства достижении поставленных целей н</w:t>
      </w:r>
      <w:r w:rsidRPr="00E7327E">
        <w:rPr>
          <w:rFonts w:ascii="Times New Roman" w:eastAsia="HiddenHorzOCR" w:hAnsi="Times New Roman"/>
          <w:sz w:val="24"/>
          <w:szCs w:val="24"/>
          <w:u w:color="000000"/>
          <w:bdr w:val="nil"/>
          <w:lang w:eastAsia="ru-RU"/>
        </w:rPr>
        <w:t>а основе представлений о нравственных нормах, социальной справедливости и свободе;</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E7327E">
        <w:rPr>
          <w:rFonts w:ascii="Times New Roman" w:hAnsi="Times New Roman"/>
          <w:sz w:val="24"/>
          <w:szCs w:val="24"/>
          <w:u w:color="000000"/>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E7327E">
        <w:rPr>
          <w:rFonts w:ascii="Times New Roman" w:hAnsi="Times New Roman"/>
          <w:sz w:val="24"/>
          <w:szCs w:val="24"/>
          <w:u w:color="000000"/>
          <w:bdr w:val="nil"/>
          <w:lang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E7327E">
        <w:rPr>
          <w:rFonts w:ascii="Times New Roman" w:hAnsi="Times New Roman"/>
          <w:sz w:val="24"/>
          <w:szCs w:val="24"/>
          <w:u w:color="000000"/>
          <w:bdr w:val="nil"/>
          <w:lang w:eastAsia="ru-RU"/>
        </w:rPr>
        <w:br/>
        <w:t>и ответственной деятельности средствами флорбола.</w:t>
      </w:r>
    </w:p>
    <w:p w:rsidR="005C69E7" w:rsidRPr="00E7327E" w:rsidRDefault="001F58AC" w:rsidP="00E7327E">
      <w:pPr>
        <w:pBdr>
          <w:top w:val="nil"/>
          <w:left w:val="nil"/>
          <w:bottom w:val="nil"/>
          <w:right w:val="nil"/>
          <w:between w:val="nil"/>
          <w:bar w:val="nil"/>
        </w:pBdr>
        <w:spacing w:after="0" w:line="360" w:lineRule="auto"/>
        <w:ind w:firstLine="709"/>
        <w:rPr>
          <w:rFonts w:ascii="Times New Roman" w:eastAsia="HiddenHorzOCR" w:hAnsi="Times New Roman"/>
          <w:sz w:val="24"/>
          <w:szCs w:val="24"/>
          <w:u w:color="000000"/>
          <w:bdr w:val="nil"/>
          <w:lang w:eastAsia="ru-RU"/>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HiddenHorzOCR" w:hAnsi="Times New Roman"/>
          <w:sz w:val="24"/>
          <w:szCs w:val="24"/>
          <w:u w:color="000000"/>
          <w:bdr w:val="nil"/>
          <w:lang w:eastAsia="ru-RU"/>
        </w:rPr>
        <w:t>10.7.2. </w:t>
      </w:r>
      <w:r w:rsidR="005C69E7" w:rsidRPr="00E7327E">
        <w:rPr>
          <w:rFonts w:ascii="Times New Roman" w:eastAsia="Times New Roman" w:hAnsi="Times New Roman"/>
          <w:bCs/>
          <w:sz w:val="24"/>
          <w:szCs w:val="24"/>
          <w:u w:color="000000"/>
          <w:lang w:eastAsia="zh-CN"/>
        </w:rPr>
        <w:t xml:space="preserve">При </w:t>
      </w:r>
      <w:r w:rsidR="005C69E7" w:rsidRPr="00E7327E">
        <w:rPr>
          <w:rFonts w:ascii="Times New Roman" w:hAnsi="Times New Roman"/>
          <w:sz w:val="24"/>
          <w:szCs w:val="24"/>
          <w:u w:color="000000"/>
          <w:lang w:eastAsia="zh-CN"/>
        </w:rPr>
        <w:t xml:space="preserve">изучении </w:t>
      </w:r>
      <w:r w:rsidR="005C69E7" w:rsidRPr="00E7327E">
        <w:rPr>
          <w:rFonts w:ascii="Times New Roman" w:eastAsia="HiddenHorzOCR" w:hAnsi="Times New Roman"/>
          <w:sz w:val="24"/>
          <w:szCs w:val="24"/>
          <w:u w:color="000000"/>
          <w:bdr w:val="nil"/>
          <w:lang w:eastAsia="ru-RU"/>
        </w:rPr>
        <w:t>модуля «Флорбол» на уровне начального общего образования у обучающихся будут сформированы следующие метапредметные результаты:</w:t>
      </w:r>
    </w:p>
    <w:p w:rsidR="005C69E7" w:rsidRPr="00E7327E" w:rsidRDefault="005C69E7" w:rsidP="00E7327E">
      <w:pPr>
        <w:pBdr>
          <w:top w:val="nil"/>
          <w:left w:val="nil"/>
          <w:bottom w:val="nil"/>
          <w:right w:val="nil"/>
          <w:between w:val="nil"/>
          <w:bar w:val="nil"/>
        </w:pBdr>
        <w:shd w:val="clear" w:color="auto" w:fill="FFFFFF"/>
        <w:autoSpaceDE w:val="0"/>
        <w:autoSpaceDN w:val="0"/>
        <w:adjustRightInd w:val="0"/>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hAnsi="Times New Roman"/>
          <w:sz w:val="24"/>
          <w:szCs w:val="24"/>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E7327E">
        <w:rPr>
          <w:rFonts w:ascii="Times New Roman" w:eastAsia="HiddenHorzOCR" w:hAnsi="Times New Roman"/>
          <w:sz w:val="24"/>
          <w:szCs w:val="24"/>
          <w:u w:color="000000"/>
          <w:bdr w:val="nil"/>
          <w:lang w:eastAsia="ru-RU"/>
        </w:rPr>
        <w:t xml:space="preserve">умение планировать, контролировать и оценивать учебные действия, </w:t>
      </w:r>
      <w:r w:rsidRPr="00E7327E">
        <w:rPr>
          <w:rFonts w:ascii="Times New Roman" w:hAnsi="Times New Roman"/>
          <w:sz w:val="24"/>
          <w:szCs w:val="24"/>
          <w:u w:color="000000"/>
          <w:bdr w:val="nil"/>
          <w:lang w:eastAsia="ru-RU"/>
        </w:rPr>
        <w:t xml:space="preserve">собственную деятельность, распределять нагрузку и отдых в процессе </w:t>
      </w:r>
      <w:r w:rsidR="00644F1E" w:rsidRPr="00E7327E">
        <w:rPr>
          <w:rFonts w:ascii="Times New Roman" w:hAnsi="Times New Roman"/>
          <w:sz w:val="24"/>
          <w:szCs w:val="24"/>
          <w:u w:color="000000"/>
          <w:bdr w:val="nil"/>
          <w:lang w:eastAsia="ru-RU"/>
        </w:rPr>
        <w:br/>
      </w:r>
      <w:r w:rsidRPr="00E7327E">
        <w:rPr>
          <w:rFonts w:ascii="Times New Roman" w:hAnsi="Times New Roman"/>
          <w:sz w:val="24"/>
          <w:szCs w:val="24"/>
          <w:u w:color="000000"/>
          <w:bdr w:val="nil"/>
          <w:lang w:eastAsia="ru-RU"/>
        </w:rPr>
        <w:lastRenderedPageBreak/>
        <w:t xml:space="preserve">ее выполнения, </w:t>
      </w:r>
      <w:r w:rsidRPr="00E7327E">
        <w:rPr>
          <w:rFonts w:ascii="Times New Roman" w:eastAsia="HiddenHorzOCR" w:hAnsi="Times New Roman"/>
          <w:sz w:val="24"/>
          <w:szCs w:val="24"/>
          <w:u w:color="000000"/>
          <w:bdr w:val="nil"/>
          <w:lang w:eastAsia="ru-RU"/>
        </w:rPr>
        <w:t>определять наиболее эффективные способы достижения результата;</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E7327E">
        <w:rPr>
          <w:rFonts w:ascii="Times New Roman" w:eastAsia="HiddenHorzOCR" w:hAnsi="Times New Roman"/>
          <w:sz w:val="24"/>
          <w:szCs w:val="24"/>
          <w:u w:color="000000"/>
          <w:bdr w:val="nil"/>
          <w:lang w:eastAsia="ru-RU"/>
        </w:rPr>
        <w:t xml:space="preserve">умение </w:t>
      </w:r>
      <w:r w:rsidRPr="00E7327E">
        <w:rPr>
          <w:rFonts w:ascii="Times New Roman" w:hAnsi="Times New Roman"/>
          <w:sz w:val="24"/>
          <w:szCs w:val="24"/>
          <w:u w:color="000000"/>
          <w:bdr w:val="nil"/>
          <w:lang w:eastAsia="ru-RU"/>
        </w:rPr>
        <w:t xml:space="preserve">характеризовать действия и поступки, давать им анализ </w:t>
      </w:r>
      <w:r w:rsidR="00D062B3" w:rsidRPr="00E7327E">
        <w:rPr>
          <w:rFonts w:ascii="Times New Roman" w:hAnsi="Times New Roman"/>
          <w:sz w:val="24"/>
          <w:szCs w:val="24"/>
          <w:u w:color="000000"/>
          <w:bdr w:val="nil"/>
          <w:lang w:eastAsia="ru-RU"/>
        </w:rPr>
        <w:br/>
      </w:r>
      <w:r w:rsidRPr="00E7327E">
        <w:rPr>
          <w:rFonts w:ascii="Times New Roman" w:hAnsi="Times New Roman"/>
          <w:sz w:val="24"/>
          <w:szCs w:val="24"/>
          <w:u w:color="000000"/>
          <w:bdr w:val="nil"/>
          <w:lang w:eastAsia="ru-RU"/>
        </w:rPr>
        <w:t>и объективную оценку на основе освоенных знаний и имеющегося опыта;</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E7327E">
        <w:rPr>
          <w:rFonts w:ascii="Times New Roman" w:eastAsia="HiddenHorzOCR" w:hAnsi="Times New Roman"/>
          <w:sz w:val="24"/>
          <w:szCs w:val="24"/>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E7327E">
        <w:rPr>
          <w:rFonts w:ascii="Times New Roman" w:eastAsia="HiddenHorzOCR" w:hAnsi="Times New Roman"/>
          <w:sz w:val="24"/>
          <w:szCs w:val="24"/>
          <w:u w:color="000000"/>
          <w:bdr w:val="nil"/>
          <w:lang w:eastAsia="ru-RU"/>
        </w:rPr>
        <w:t xml:space="preserve">определение общей цели и путей ее достижения, умение договариваться </w:t>
      </w:r>
      <w:r w:rsidRPr="00E7327E">
        <w:rPr>
          <w:rFonts w:ascii="Times New Roman" w:eastAsia="HiddenHorzOCR" w:hAnsi="Times New Roman"/>
          <w:sz w:val="24"/>
          <w:szCs w:val="24"/>
          <w:u w:color="000000"/>
          <w:bdr w:val="nil"/>
          <w:lang w:eastAsia="ru-RU"/>
        </w:rPr>
        <w:br/>
        <w:t>о распределении функций в учебной, игровой и соревновательной деятельности, оценка собственного поведения и поведения окружающих;</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E7327E">
        <w:rPr>
          <w:rFonts w:ascii="Times New Roman" w:hAnsi="Times New Roman"/>
          <w:sz w:val="24"/>
          <w:szCs w:val="24"/>
          <w:u w:color="000000"/>
          <w:bdr w:val="nil"/>
          <w:lang w:eastAsia="ru-RU"/>
        </w:rPr>
        <w:t xml:space="preserve">обеспечение защиты и сохранности природы во время активного отдыха </w:t>
      </w:r>
      <w:r w:rsidRPr="00E7327E">
        <w:rPr>
          <w:rFonts w:ascii="Times New Roman" w:hAnsi="Times New Roman"/>
          <w:sz w:val="24"/>
          <w:szCs w:val="24"/>
          <w:u w:color="000000"/>
          <w:bdr w:val="nil"/>
          <w:lang w:eastAsia="ru-RU"/>
        </w:rPr>
        <w:br/>
        <w:t>и занятий физической культурой;</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E7327E">
        <w:rPr>
          <w:rFonts w:ascii="Times New Roman" w:hAnsi="Times New Roman"/>
          <w:sz w:val="24"/>
          <w:szCs w:val="24"/>
          <w:u w:color="000000"/>
          <w:bdr w:val="nil"/>
          <w:lang w:eastAsia="ru-RU"/>
        </w:rPr>
        <w:t xml:space="preserve">организация самостоятельной деятельности с учетом требований </w:t>
      </w:r>
      <w:r w:rsidRPr="00E7327E">
        <w:rPr>
          <w:rFonts w:ascii="Times New Roman" w:hAnsi="Times New Roman"/>
          <w:sz w:val="24"/>
          <w:szCs w:val="24"/>
          <w:u w:color="000000"/>
          <w:bdr w:val="nil"/>
          <w:lang w:eastAsia="ru-RU"/>
        </w:rPr>
        <w:br/>
        <w:t>ее безопасности, сохранности инвентаря и оборудования, организации места занятий;</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E7327E">
        <w:rPr>
          <w:rFonts w:ascii="Times New Roman" w:eastAsia="HiddenHorzOCR" w:hAnsi="Times New Roman"/>
          <w:sz w:val="24"/>
          <w:szCs w:val="24"/>
          <w:u w:color="000000"/>
          <w:bdr w:val="nil"/>
          <w:lang w:eastAsia="ru-RU"/>
        </w:rPr>
        <w:t>с</w:t>
      </w:r>
      <w:r w:rsidRPr="00E7327E">
        <w:rPr>
          <w:rFonts w:ascii="Times New Roman" w:hAnsi="Times New Roman"/>
          <w:sz w:val="24"/>
          <w:szCs w:val="24"/>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E7327E" w:rsidRDefault="005C69E7" w:rsidP="00E7327E">
      <w:pPr>
        <w:autoSpaceDE w:val="0"/>
        <w:autoSpaceDN w:val="0"/>
        <w:adjustRightInd w:val="0"/>
        <w:spacing w:after="0" w:line="360" w:lineRule="auto"/>
        <w:ind w:firstLine="709"/>
        <w:rPr>
          <w:rFonts w:ascii="Times New Roman" w:hAnsi="Times New Roman"/>
          <w:sz w:val="24"/>
          <w:szCs w:val="24"/>
          <w:u w:color="000000"/>
          <w:bdr w:val="nil"/>
          <w:lang w:eastAsia="ru-RU"/>
        </w:rPr>
      </w:pPr>
      <w:r w:rsidRPr="00E7327E">
        <w:rPr>
          <w:rFonts w:ascii="Times New Roman" w:hAnsi="Times New Roman"/>
          <w:sz w:val="24"/>
          <w:szCs w:val="24"/>
          <w:u w:color="000000"/>
          <w:bdr w:val="nil"/>
          <w:lang w:eastAsia="ru-RU"/>
        </w:rPr>
        <w:t xml:space="preserve">владение основами самоконтроля, самооценки, принятия решений </w:t>
      </w:r>
      <w:r w:rsidRPr="00E7327E">
        <w:rPr>
          <w:rFonts w:ascii="Times New Roman" w:hAnsi="Times New Roman"/>
          <w:sz w:val="24"/>
          <w:szCs w:val="24"/>
          <w:u w:color="000000"/>
          <w:bdr w:val="nil"/>
          <w:lang w:eastAsia="ru-RU"/>
        </w:rPr>
        <w:br/>
        <w:t>и осуществления осознанного выбора в учебной и познавательной деятельности.</w:t>
      </w:r>
    </w:p>
    <w:p w:rsidR="005C69E7" w:rsidRPr="00E7327E" w:rsidRDefault="001F58AC" w:rsidP="00E7327E">
      <w:pPr>
        <w:autoSpaceDE w:val="0"/>
        <w:autoSpaceDN w:val="0"/>
        <w:adjustRightInd w:val="0"/>
        <w:spacing w:after="0" w:line="360" w:lineRule="auto"/>
        <w:ind w:firstLine="709"/>
        <w:rPr>
          <w:rFonts w:ascii="Times New Roman" w:hAnsi="Times New Roman"/>
          <w:bCs/>
          <w:iCs/>
          <w:sz w:val="24"/>
          <w:szCs w:val="24"/>
          <w:u w:color="000000"/>
          <w:bdr w:val="nil"/>
          <w:lang w:eastAsia="ru-RU"/>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bCs/>
          <w:sz w:val="24"/>
          <w:szCs w:val="24"/>
          <w:u w:color="000000"/>
          <w:bdr w:val="nil"/>
          <w:lang w:eastAsia="ru-RU"/>
        </w:rPr>
        <w:t>10.7.3. </w:t>
      </w:r>
      <w:r w:rsidR="005C69E7" w:rsidRPr="00E7327E">
        <w:rPr>
          <w:rFonts w:ascii="Times New Roman" w:eastAsia="Times New Roman" w:hAnsi="Times New Roman"/>
          <w:bCs/>
          <w:sz w:val="24"/>
          <w:szCs w:val="24"/>
          <w:u w:color="000000"/>
          <w:lang w:eastAsia="zh-CN"/>
        </w:rPr>
        <w:t xml:space="preserve">При </w:t>
      </w:r>
      <w:r w:rsidR="005C69E7" w:rsidRPr="00E7327E">
        <w:rPr>
          <w:rFonts w:ascii="Times New Roman" w:hAnsi="Times New Roman"/>
          <w:sz w:val="24"/>
          <w:szCs w:val="24"/>
          <w:u w:color="000000"/>
          <w:lang w:eastAsia="zh-CN"/>
        </w:rPr>
        <w:t xml:space="preserve">изучении </w:t>
      </w:r>
      <w:r w:rsidR="005C69E7" w:rsidRPr="00E7327E">
        <w:rPr>
          <w:rFonts w:ascii="Times New Roman" w:hAnsi="Times New Roman"/>
          <w:sz w:val="24"/>
          <w:szCs w:val="24"/>
          <w:u w:color="000000"/>
          <w:bdr w:val="nil"/>
          <w:lang w:eastAsia="ru-RU"/>
        </w:rPr>
        <w:t xml:space="preserve">модуля «Флорбол» на уровне начального общего образования у обучающихся будут сформированы следующие </w:t>
      </w:r>
      <w:r w:rsidR="005C69E7" w:rsidRPr="00E7327E">
        <w:rPr>
          <w:rFonts w:ascii="Times New Roman" w:hAnsi="Times New Roman"/>
          <w:bCs/>
          <w:sz w:val="24"/>
          <w:szCs w:val="24"/>
          <w:u w:color="000000"/>
          <w:bdr w:val="nil"/>
          <w:lang w:eastAsia="ru-RU"/>
        </w:rPr>
        <w:t>предметные результаты</w:t>
      </w:r>
      <w:r w:rsidR="005C69E7" w:rsidRPr="00E7327E">
        <w:rPr>
          <w:rFonts w:ascii="Times New Roman" w:hAnsi="Times New Roman"/>
          <w:sz w:val="24"/>
          <w:szCs w:val="24"/>
          <w:u w:color="000000"/>
          <w:bdr w:val="nil"/>
          <w:lang w:eastAsia="ru-RU"/>
        </w:rPr>
        <w:t>:</w:t>
      </w:r>
    </w:p>
    <w:p w:rsidR="005C69E7" w:rsidRPr="00E7327E" w:rsidRDefault="005C69E7" w:rsidP="00E7327E">
      <w:pPr>
        <w:spacing w:after="0" w:line="360" w:lineRule="auto"/>
        <w:ind w:firstLine="709"/>
        <w:contextualSpacing/>
        <w:rPr>
          <w:rFonts w:ascii="Times New Roman" w:hAnsi="Times New Roman"/>
          <w:sz w:val="24"/>
          <w:szCs w:val="24"/>
          <w:u w:color="000000"/>
          <w:bdr w:val="nil"/>
          <w:lang w:eastAsia="ru-RU"/>
        </w:rPr>
      </w:pPr>
      <w:r w:rsidRPr="00E7327E">
        <w:rPr>
          <w:rFonts w:ascii="Times New Roman" w:hAnsi="Times New Roman"/>
          <w:sz w:val="24"/>
          <w:szCs w:val="24"/>
          <w:u w:color="000000"/>
          <w:bdr w:val="nil"/>
          <w:lang w:eastAsia="ru-RU"/>
        </w:rPr>
        <w:t>понимание значения занятий флорболом как средством укрепления здоровья, закаливания и развития физических качеств человека;</w:t>
      </w:r>
    </w:p>
    <w:p w:rsidR="005C69E7" w:rsidRPr="00E7327E" w:rsidRDefault="005C69E7" w:rsidP="00E7327E">
      <w:pPr>
        <w:spacing w:after="0" w:line="360" w:lineRule="auto"/>
        <w:ind w:firstLine="709"/>
        <w:contextualSpacing/>
        <w:rPr>
          <w:rFonts w:ascii="Times New Roman" w:eastAsia="Times New Roman" w:hAnsi="Times New Roman"/>
          <w:sz w:val="24"/>
          <w:szCs w:val="24"/>
          <w:u w:color="000000"/>
          <w:bdr w:val="nil"/>
          <w:lang w:eastAsia="ru-RU"/>
        </w:rPr>
      </w:pPr>
      <w:r w:rsidRPr="00E7327E">
        <w:rPr>
          <w:rFonts w:ascii="Times New Roman" w:eastAsia="Times New Roman" w:hAnsi="Times New Roman"/>
          <w:sz w:val="24"/>
          <w:szCs w:val="24"/>
          <w:u w:color="000000"/>
          <w:bdr w:val="nil"/>
          <w:lang w:eastAsia="ru-RU"/>
        </w:rPr>
        <w:t>сформированность знаний по истории возникновения игры во флорбол в мире и в Российской Федерации</w:t>
      </w:r>
      <w:r w:rsidRPr="00E7327E">
        <w:rPr>
          <w:rFonts w:ascii="Times New Roman" w:hAnsi="Times New Roman"/>
          <w:bCs/>
          <w:sz w:val="24"/>
          <w:szCs w:val="24"/>
          <w:u w:color="000000"/>
          <w:bdr w:val="nil"/>
          <w:lang w:eastAsia="ru-RU"/>
        </w:rPr>
        <w:t>;</w:t>
      </w:r>
    </w:p>
    <w:p w:rsidR="005C69E7" w:rsidRPr="00E7327E" w:rsidRDefault="005C69E7" w:rsidP="00E7327E">
      <w:pPr>
        <w:spacing w:after="0" w:line="360" w:lineRule="auto"/>
        <w:ind w:firstLine="709"/>
        <w:contextualSpacing/>
        <w:rPr>
          <w:rFonts w:ascii="Times New Roman" w:eastAsia="Times New Roman" w:hAnsi="Times New Roman"/>
          <w:sz w:val="24"/>
          <w:szCs w:val="24"/>
          <w:u w:color="000000"/>
          <w:bdr w:val="nil"/>
          <w:lang w:eastAsia="ru-RU"/>
        </w:rPr>
      </w:pPr>
      <w:r w:rsidRPr="00E7327E">
        <w:rPr>
          <w:rFonts w:ascii="Times New Roman" w:eastAsia="Times New Roman" w:hAnsi="Times New Roman"/>
          <w:sz w:val="24"/>
          <w:szCs w:val="24"/>
          <w:u w:color="000000"/>
          <w:bdr w:val="nil"/>
          <w:lang w:eastAsia="ru-RU"/>
        </w:rPr>
        <w:t>сформированность</w:t>
      </w:r>
      <w:r w:rsidRPr="00E7327E">
        <w:rPr>
          <w:rFonts w:ascii="Times New Roman" w:hAnsi="Times New Roman"/>
          <w:sz w:val="24"/>
          <w:szCs w:val="24"/>
          <w:u w:color="000000"/>
          <w:bdr w:val="nil"/>
          <w:lang w:eastAsia="ru-RU"/>
        </w:rPr>
        <w:t xml:space="preserve"> представлений о разновидностях флорбола и </w:t>
      </w:r>
      <w:r w:rsidRPr="00E7327E">
        <w:rPr>
          <w:rFonts w:ascii="Times New Roman" w:eastAsia="Times New Roman" w:hAnsi="Times New Roman"/>
          <w:sz w:val="24"/>
          <w:szCs w:val="24"/>
          <w:u w:color="000000"/>
          <w:bdr w:val="nil"/>
          <w:lang w:eastAsia="ru-RU"/>
        </w:rPr>
        <w:t>основных правилах вида спорта «флорбол»</w:t>
      </w:r>
      <w:r w:rsidRPr="00E7327E">
        <w:rPr>
          <w:rFonts w:ascii="Times New Roman" w:hAnsi="Times New Roman"/>
          <w:bCs/>
          <w:sz w:val="24"/>
          <w:szCs w:val="24"/>
          <w:u w:color="000000"/>
          <w:bdr w:val="nil"/>
          <w:lang w:eastAsia="ru-RU"/>
        </w:rPr>
        <w:t>,</w:t>
      </w:r>
      <w:r w:rsidRPr="00E7327E">
        <w:rPr>
          <w:rFonts w:ascii="Times New Roman" w:eastAsia="Times New Roman" w:hAnsi="Times New Roman"/>
          <w:sz w:val="24"/>
          <w:szCs w:val="24"/>
          <w:u w:color="000000"/>
          <w:bdr w:val="nil"/>
          <w:lang w:eastAsia="ru-RU"/>
        </w:rPr>
        <w:t xml:space="preserve"> флорбольной терминологии, </w:t>
      </w:r>
      <w:r w:rsidRPr="00E7327E">
        <w:rPr>
          <w:rFonts w:ascii="Times New Roman" w:hAnsi="Times New Roman"/>
          <w:bCs/>
          <w:sz w:val="24"/>
          <w:szCs w:val="24"/>
          <w:u w:color="000000"/>
          <w:bdr w:val="nil"/>
          <w:lang w:eastAsia="ru-RU"/>
        </w:rPr>
        <w:t>составе флорбольной команды, роль капитана команды и функциях игроков в команде (форвард (нападающий), защитник, голкипер (вратарь);</w:t>
      </w:r>
    </w:p>
    <w:p w:rsidR="005C69E7" w:rsidRPr="00E7327E" w:rsidRDefault="005C69E7" w:rsidP="00E7327E">
      <w:pPr>
        <w:spacing w:after="0" w:line="360" w:lineRule="auto"/>
        <w:ind w:firstLine="709"/>
        <w:contextualSpacing/>
        <w:rPr>
          <w:rFonts w:ascii="Times New Roman" w:hAnsi="Times New Roman"/>
          <w:bCs/>
          <w:sz w:val="24"/>
          <w:szCs w:val="24"/>
          <w:u w:color="000000"/>
          <w:bdr w:val="nil"/>
          <w:lang w:eastAsia="ru-RU"/>
        </w:rPr>
      </w:pPr>
      <w:r w:rsidRPr="00E7327E">
        <w:rPr>
          <w:rFonts w:ascii="Times New Roman" w:eastAsia="Times New Roman" w:hAnsi="Times New Roman"/>
          <w:sz w:val="24"/>
          <w:szCs w:val="24"/>
          <w:u w:color="000000"/>
          <w:bdr w:val="nil"/>
          <w:lang w:eastAsia="ru-RU"/>
        </w:rPr>
        <w:t>сформированность навыков</w:t>
      </w:r>
      <w:r w:rsidRPr="00E7327E">
        <w:rPr>
          <w:rFonts w:ascii="Times New Roman" w:hAnsi="Times New Roman"/>
          <w:bCs/>
          <w:sz w:val="24"/>
          <w:szCs w:val="24"/>
          <w:u w:color="000000"/>
          <w:bdr w:val="nil"/>
          <w:lang w:eastAsia="ru-RU"/>
        </w:rPr>
        <w:t xml:space="preserve">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E7327E">
        <w:rPr>
          <w:rFonts w:ascii="Times New Roman" w:eastAsia="Times New Roman" w:hAnsi="Times New Roman"/>
          <w:sz w:val="24"/>
          <w:szCs w:val="24"/>
          <w:u w:color="000000"/>
          <w:bdr w:val="nil"/>
          <w:lang w:eastAsia="ru-RU"/>
        </w:rPr>
        <w:t>сформированность</w:t>
      </w:r>
      <w:r w:rsidRPr="00E7327E">
        <w:rPr>
          <w:rFonts w:ascii="Times New Roman" w:eastAsia="HiddenHorzOCR" w:hAnsi="Times New Roman"/>
          <w:sz w:val="24"/>
          <w:szCs w:val="24"/>
          <w:u w:color="000000"/>
          <w:bdr w:val="nil"/>
          <w:lang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E7327E" w:rsidRDefault="005C69E7" w:rsidP="00E7327E">
      <w:pPr>
        <w:spacing w:after="0" w:line="360" w:lineRule="auto"/>
        <w:ind w:firstLine="709"/>
        <w:contextualSpacing/>
        <w:rPr>
          <w:rFonts w:ascii="Times New Roman" w:hAnsi="Times New Roman"/>
          <w:bCs/>
          <w:sz w:val="24"/>
          <w:szCs w:val="24"/>
          <w:u w:color="000000"/>
          <w:bdr w:val="nil"/>
          <w:lang w:eastAsia="ru-RU"/>
        </w:rPr>
      </w:pPr>
      <w:r w:rsidRPr="00E7327E">
        <w:rPr>
          <w:rFonts w:ascii="Times New Roman" w:eastAsia="Times New Roman" w:hAnsi="Times New Roman"/>
          <w:sz w:val="24"/>
          <w:szCs w:val="24"/>
          <w:u w:color="000000"/>
          <w:bdr w:val="nil"/>
          <w:lang w:eastAsia="ru-RU"/>
        </w:rPr>
        <w:t xml:space="preserve">сформированность основ организации самостоятельных занятий флорболом </w:t>
      </w:r>
      <w:r w:rsidRPr="00E7327E">
        <w:rPr>
          <w:rFonts w:ascii="Times New Roman" w:eastAsia="Times New Roman" w:hAnsi="Times New Roman"/>
          <w:sz w:val="24"/>
          <w:szCs w:val="24"/>
          <w:u w:color="000000"/>
          <w:bdr w:val="nil"/>
          <w:lang w:eastAsia="ru-RU"/>
        </w:rPr>
        <w:br/>
        <w:t xml:space="preserve">со сверстниками, </w:t>
      </w:r>
      <w:r w:rsidRPr="00E7327E">
        <w:rPr>
          <w:rFonts w:ascii="Times New Roman" w:hAnsi="Times New Roman"/>
          <w:bCs/>
          <w:sz w:val="24"/>
          <w:szCs w:val="24"/>
          <w:u w:color="000000"/>
          <w:bdr w:val="nil"/>
          <w:lang w:eastAsia="ru-RU"/>
        </w:rPr>
        <w:t>организация и проведение со сверстниками подвижных игр специальной направленности с элементами флорбола;</w:t>
      </w:r>
    </w:p>
    <w:p w:rsidR="005C69E7" w:rsidRPr="00E7327E" w:rsidRDefault="005C69E7" w:rsidP="00E7327E">
      <w:pPr>
        <w:spacing w:after="0" w:line="360" w:lineRule="auto"/>
        <w:ind w:firstLine="709"/>
        <w:contextualSpacing/>
        <w:rPr>
          <w:rFonts w:ascii="Times New Roman" w:hAnsi="Times New Roman"/>
          <w:bCs/>
          <w:sz w:val="24"/>
          <w:szCs w:val="24"/>
          <w:u w:color="000000"/>
          <w:bdr w:val="nil"/>
          <w:lang w:eastAsia="ru-RU"/>
        </w:rPr>
      </w:pPr>
      <w:r w:rsidRPr="00E7327E">
        <w:rPr>
          <w:rFonts w:ascii="Times New Roman" w:eastAsia="Times New Roman" w:hAnsi="Times New Roman"/>
          <w:sz w:val="24"/>
          <w:szCs w:val="24"/>
          <w:u w:color="000000"/>
          <w:bdr w:val="nil"/>
          <w:lang w:eastAsia="ru-RU"/>
        </w:rPr>
        <w:lastRenderedPageBreak/>
        <w:t xml:space="preserve">умение составлять и выполнять комплексы общеразвивающих </w:t>
      </w:r>
      <w:r w:rsidRPr="00E7327E">
        <w:rPr>
          <w:rFonts w:ascii="Times New Roman" w:eastAsia="Times New Roman" w:hAnsi="Times New Roman"/>
          <w:sz w:val="24"/>
          <w:szCs w:val="24"/>
          <w:u w:color="000000"/>
          <w:bdr w:val="nil"/>
          <w:lang w:eastAsia="ru-RU"/>
        </w:rPr>
        <w:br/>
        <w:t xml:space="preserve">и корригирующих упражнений, </w:t>
      </w:r>
      <w:r w:rsidRPr="00E7327E">
        <w:rPr>
          <w:rFonts w:ascii="Times New Roman" w:hAnsi="Times New Roman"/>
          <w:bCs/>
          <w:sz w:val="24"/>
          <w:szCs w:val="24"/>
          <w:u w:color="000000"/>
          <w:bdr w:val="nil"/>
          <w:lang w:eastAsia="ru-RU"/>
        </w:rPr>
        <w:t>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5C69E7" w:rsidRPr="00E7327E" w:rsidRDefault="005C69E7" w:rsidP="00E7327E">
      <w:pPr>
        <w:spacing w:after="0" w:line="360" w:lineRule="auto"/>
        <w:ind w:firstLine="709"/>
        <w:contextualSpacing/>
        <w:rPr>
          <w:rFonts w:ascii="Times New Roman" w:hAnsi="Times New Roman"/>
          <w:bCs/>
          <w:sz w:val="24"/>
          <w:szCs w:val="24"/>
          <w:u w:color="000000"/>
          <w:bdr w:val="nil"/>
          <w:lang w:eastAsia="ru-RU"/>
        </w:rPr>
      </w:pPr>
      <w:r w:rsidRPr="00E7327E">
        <w:rPr>
          <w:rFonts w:ascii="Times New Roman" w:hAnsi="Times New Roman"/>
          <w:bCs/>
          <w:sz w:val="24"/>
          <w:szCs w:val="24"/>
          <w:u w:color="000000"/>
          <w:bdr w:val="nil"/>
          <w:lang w:eastAsia="ru-RU"/>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5C69E7" w:rsidRPr="00E7327E" w:rsidRDefault="005C69E7" w:rsidP="00E7327E">
      <w:pPr>
        <w:spacing w:after="0" w:line="360" w:lineRule="auto"/>
        <w:ind w:firstLine="709"/>
        <w:contextualSpacing/>
        <w:rPr>
          <w:rFonts w:ascii="Times New Roman" w:hAnsi="Times New Roman"/>
          <w:bCs/>
          <w:sz w:val="24"/>
          <w:szCs w:val="24"/>
          <w:u w:color="000000"/>
          <w:bdr w:val="nil"/>
          <w:lang w:eastAsia="ru-RU"/>
        </w:rPr>
      </w:pPr>
      <w:r w:rsidRPr="00E7327E">
        <w:rPr>
          <w:rFonts w:ascii="Times New Roman" w:hAnsi="Times New Roman"/>
          <w:bCs/>
          <w:sz w:val="24"/>
          <w:szCs w:val="24"/>
          <w:u w:color="000000"/>
          <w:bdr w:val="nil"/>
          <w:lang w:eastAsia="ru-RU"/>
        </w:rPr>
        <w:t xml:space="preserve">способность выполнять индивидуальные технические элементы (приемы) владения клюшкой и мячом (ведение, удар, бросок, передача, прием, обводка </w:t>
      </w:r>
      <w:r w:rsidRPr="00E7327E">
        <w:rPr>
          <w:rFonts w:ascii="Times New Roman" w:hAnsi="Times New Roman"/>
          <w:bCs/>
          <w:sz w:val="24"/>
          <w:szCs w:val="24"/>
          <w:u w:color="000000"/>
          <w:bdr w:val="nil"/>
          <w:lang w:eastAsia="ru-RU"/>
        </w:rPr>
        <w:br/>
        <w:t xml:space="preserve">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w:t>
      </w:r>
      <w:r w:rsidRPr="00E7327E">
        <w:rPr>
          <w:rFonts w:ascii="Times New Roman" w:hAnsi="Times New Roman"/>
          <w:bCs/>
          <w:sz w:val="24"/>
          <w:szCs w:val="24"/>
          <w:u w:color="000000"/>
          <w:bdr w:val="nil"/>
          <w:lang w:eastAsia="ru-RU"/>
        </w:rPr>
        <w:br/>
        <w:t>и овладения мячом, элементы техники нападения;</w:t>
      </w:r>
    </w:p>
    <w:p w:rsidR="005C69E7" w:rsidRPr="00E7327E" w:rsidRDefault="005C69E7" w:rsidP="00E7327E">
      <w:pPr>
        <w:spacing w:after="0" w:line="360" w:lineRule="auto"/>
        <w:ind w:firstLine="709"/>
        <w:contextualSpacing/>
        <w:rPr>
          <w:rFonts w:ascii="Times New Roman" w:hAnsi="Times New Roman"/>
          <w:bCs/>
          <w:sz w:val="24"/>
          <w:szCs w:val="24"/>
          <w:u w:color="000000"/>
          <w:bdr w:val="nil"/>
          <w:lang w:eastAsia="ru-RU"/>
        </w:rPr>
      </w:pPr>
      <w:r w:rsidRPr="00E7327E">
        <w:rPr>
          <w:rFonts w:ascii="Times New Roman" w:hAnsi="Times New Roman"/>
          <w:bCs/>
          <w:sz w:val="24"/>
          <w:szCs w:val="24"/>
          <w:u w:color="000000"/>
          <w:bdr w:val="nil"/>
          <w:lang w:eastAsia="ru-RU"/>
        </w:rPr>
        <w:t xml:space="preserve">способность выполнять элементарные тактические комбинации: в парах, </w:t>
      </w:r>
      <w:r w:rsidRPr="00E7327E">
        <w:rPr>
          <w:rFonts w:ascii="Times New Roman" w:hAnsi="Times New Roman"/>
          <w:bCs/>
          <w:sz w:val="24"/>
          <w:szCs w:val="24"/>
          <w:u w:color="000000"/>
          <w:bdr w:val="nil"/>
          <w:lang w:eastAsia="ru-RU"/>
        </w:rPr>
        <w:br/>
        <w:t>в тройках, тактические действия с учетом игровых амплуа в команде;</w:t>
      </w:r>
    </w:p>
    <w:p w:rsidR="005C69E7" w:rsidRPr="00E7327E" w:rsidRDefault="005C69E7" w:rsidP="00E7327E">
      <w:pPr>
        <w:spacing w:after="0" w:line="360" w:lineRule="auto"/>
        <w:ind w:firstLine="709"/>
        <w:contextualSpacing/>
        <w:rPr>
          <w:rFonts w:ascii="Times New Roman" w:hAnsi="Times New Roman"/>
          <w:bCs/>
          <w:sz w:val="24"/>
          <w:szCs w:val="24"/>
          <w:u w:color="000000"/>
          <w:bdr w:val="nil"/>
          <w:lang w:eastAsia="ru-RU"/>
        </w:rPr>
      </w:pPr>
      <w:r w:rsidRPr="00E7327E">
        <w:rPr>
          <w:rFonts w:ascii="Times New Roman" w:hAnsi="Times New Roman"/>
          <w:bCs/>
          <w:iCs/>
          <w:sz w:val="24"/>
          <w:szCs w:val="24"/>
          <w:u w:color="000000"/>
          <w:bdr w:val="nil"/>
          <w:lang w:eastAsia="ru-RU"/>
        </w:rPr>
        <w:t>способность анализироват</w:t>
      </w:r>
      <w:r w:rsidRPr="00E7327E">
        <w:rPr>
          <w:rFonts w:ascii="Times New Roman" w:hAnsi="Times New Roman"/>
          <w:bCs/>
          <w:i/>
          <w:iCs/>
          <w:sz w:val="24"/>
          <w:szCs w:val="24"/>
          <w:u w:color="000000"/>
          <w:bdr w:val="nil"/>
          <w:lang w:eastAsia="ru-RU"/>
        </w:rPr>
        <w:t xml:space="preserve">ь </w:t>
      </w:r>
      <w:r w:rsidRPr="00E7327E">
        <w:rPr>
          <w:rFonts w:ascii="Times New Roman" w:hAnsi="Times New Roman"/>
          <w:bCs/>
          <w:sz w:val="24"/>
          <w:szCs w:val="24"/>
          <w:u w:color="000000"/>
          <w:bdr w:val="nil"/>
          <w:lang w:eastAsia="ru-RU"/>
        </w:rPr>
        <w:t xml:space="preserve">выполнение технического действия (приема) </w:t>
      </w:r>
      <w:r w:rsidRPr="00E7327E">
        <w:rPr>
          <w:rFonts w:ascii="Times New Roman" w:hAnsi="Times New Roman"/>
          <w:bCs/>
          <w:sz w:val="24"/>
          <w:szCs w:val="24"/>
          <w:u w:color="000000"/>
          <w:bdr w:val="nil"/>
          <w:lang w:eastAsia="ru-RU"/>
        </w:rPr>
        <w:br/>
        <w:t xml:space="preserve">и </w:t>
      </w:r>
      <w:r w:rsidRPr="00E7327E">
        <w:rPr>
          <w:rFonts w:ascii="Times New Roman" w:hAnsi="Times New Roman"/>
          <w:bCs/>
          <w:iCs/>
          <w:sz w:val="24"/>
          <w:szCs w:val="24"/>
          <w:u w:color="000000"/>
          <w:bdr w:val="nil"/>
          <w:lang w:eastAsia="ru-RU"/>
        </w:rPr>
        <w:t xml:space="preserve">находить </w:t>
      </w:r>
      <w:r w:rsidRPr="00E7327E">
        <w:rPr>
          <w:rFonts w:ascii="Times New Roman" w:hAnsi="Times New Roman"/>
          <w:bCs/>
          <w:sz w:val="24"/>
          <w:szCs w:val="24"/>
          <w:u w:color="000000"/>
          <w:bdr w:val="nil"/>
          <w:lang w:eastAsia="ru-RU"/>
        </w:rPr>
        <w:t>способы устранения ошибок;</w:t>
      </w:r>
    </w:p>
    <w:p w:rsidR="005C69E7" w:rsidRPr="00E7327E" w:rsidRDefault="005C69E7" w:rsidP="00E7327E">
      <w:pPr>
        <w:spacing w:after="0" w:line="360" w:lineRule="auto"/>
        <w:ind w:firstLine="709"/>
        <w:contextualSpacing/>
        <w:rPr>
          <w:rFonts w:ascii="Times New Roman" w:hAnsi="Times New Roman"/>
          <w:bCs/>
          <w:sz w:val="24"/>
          <w:szCs w:val="24"/>
          <w:u w:color="000000"/>
          <w:bdr w:val="nil"/>
          <w:lang w:eastAsia="ru-RU"/>
        </w:rPr>
      </w:pPr>
      <w:r w:rsidRPr="00E7327E">
        <w:rPr>
          <w:rFonts w:ascii="Times New Roman" w:hAnsi="Times New Roman"/>
          <w:bCs/>
          <w:iCs/>
          <w:sz w:val="24"/>
          <w:szCs w:val="24"/>
          <w:u w:color="000000"/>
          <w:bdr w:val="nil"/>
          <w:lang w:eastAsia="ru-RU"/>
        </w:rPr>
        <w:t>участие</w:t>
      </w:r>
      <w:r w:rsidRPr="00E7327E">
        <w:rPr>
          <w:rFonts w:ascii="Times New Roman" w:hAnsi="Times New Roman"/>
          <w:bCs/>
          <w:sz w:val="24"/>
          <w:szCs w:val="24"/>
          <w:u w:color="000000"/>
          <w:bdr w:val="nil"/>
          <w:lang w:eastAsia="ru-RU"/>
        </w:rPr>
        <w:t xml:space="preserve"> в учебных играх в уменьшенных составах, на уменьшенной площадке, по упрощенным правилам;</w:t>
      </w:r>
    </w:p>
    <w:p w:rsidR="005C69E7" w:rsidRPr="00E7327E" w:rsidRDefault="005C69E7" w:rsidP="00E7327E">
      <w:pPr>
        <w:spacing w:after="0" w:line="360" w:lineRule="auto"/>
        <w:ind w:firstLine="709"/>
        <w:contextualSpacing/>
        <w:rPr>
          <w:rFonts w:ascii="Times New Roman" w:eastAsia="Times New Roman" w:hAnsi="Times New Roman"/>
          <w:sz w:val="24"/>
          <w:szCs w:val="24"/>
          <w:u w:color="000000"/>
          <w:bdr w:val="nil"/>
          <w:lang w:eastAsia="ru-RU"/>
        </w:rPr>
      </w:pPr>
      <w:r w:rsidRPr="00E7327E">
        <w:rPr>
          <w:rFonts w:ascii="Times New Roman" w:hAnsi="Times New Roman"/>
          <w:bCs/>
          <w:sz w:val="24"/>
          <w:szCs w:val="24"/>
          <w:u w:color="000000"/>
          <w:bdr w:val="nil"/>
          <w:lang w:eastAsia="ru-RU"/>
        </w:rPr>
        <w:t xml:space="preserve">умение выполнять контрольно-тестовых упражнений по общей и специальной физической подготовке и </w:t>
      </w:r>
      <w:r w:rsidRPr="00E7327E">
        <w:rPr>
          <w:rFonts w:ascii="Times New Roman" w:hAnsi="Times New Roman"/>
          <w:bCs/>
          <w:iCs/>
          <w:sz w:val="24"/>
          <w:szCs w:val="24"/>
          <w:u w:color="000000"/>
          <w:bdr w:val="nil"/>
          <w:lang w:eastAsia="ru-RU"/>
        </w:rPr>
        <w:t>оценивать</w:t>
      </w:r>
      <w:r w:rsidRPr="00E7327E">
        <w:rPr>
          <w:rFonts w:ascii="Times New Roman" w:hAnsi="Times New Roman"/>
          <w:bCs/>
          <w:sz w:val="24"/>
          <w:szCs w:val="24"/>
          <w:u w:color="000000"/>
          <w:bdr w:val="nil"/>
          <w:lang w:eastAsia="ru-RU"/>
        </w:rPr>
        <w:t xml:space="preserve"> показатели физической подготовленности;</w:t>
      </w:r>
    </w:p>
    <w:p w:rsidR="005C69E7" w:rsidRPr="00E7327E" w:rsidRDefault="005C69E7" w:rsidP="00E7327E">
      <w:pPr>
        <w:spacing w:after="0" w:line="360" w:lineRule="auto"/>
        <w:ind w:firstLine="709"/>
        <w:contextualSpacing/>
        <w:rPr>
          <w:rFonts w:ascii="Times New Roman" w:hAnsi="Times New Roman"/>
          <w:bCs/>
          <w:sz w:val="24"/>
          <w:szCs w:val="24"/>
          <w:u w:color="000000"/>
          <w:bdr w:val="nil"/>
          <w:lang w:eastAsia="ru-RU"/>
        </w:rPr>
      </w:pPr>
      <w:r w:rsidRPr="00E7327E">
        <w:rPr>
          <w:rFonts w:ascii="Times New Roman" w:hAnsi="Times New Roman"/>
          <w:bCs/>
          <w:sz w:val="24"/>
          <w:szCs w:val="24"/>
          <w:u w:color="000000"/>
          <w:bdr w:val="nil"/>
          <w:lang w:eastAsia="ru-RU"/>
        </w:rPr>
        <w:t>умение д</w:t>
      </w:r>
      <w:r w:rsidRPr="00E7327E">
        <w:rPr>
          <w:rFonts w:ascii="Times New Roman" w:hAnsi="Times New Roman"/>
          <w:bCs/>
          <w:iCs/>
          <w:sz w:val="24"/>
          <w:szCs w:val="24"/>
          <w:u w:color="000000"/>
          <w:bdr w:val="nil"/>
          <w:lang w:eastAsia="ru-RU"/>
        </w:rPr>
        <w:t xml:space="preserve">емонстрировать </w:t>
      </w:r>
      <w:r w:rsidRPr="00E7327E">
        <w:rPr>
          <w:rFonts w:ascii="Times New Roman" w:hAnsi="Times New Roman"/>
          <w:bCs/>
          <w:sz w:val="24"/>
          <w:szCs w:val="24"/>
          <w:u w:color="000000"/>
          <w:bdr w:val="nil"/>
          <w:lang w:eastAsia="ru-RU"/>
        </w:rPr>
        <w:t>во время учебной и игровой деятельности волевые, социальные качества личности, организованность, ответственность;</w:t>
      </w:r>
    </w:p>
    <w:p w:rsidR="005C69E7" w:rsidRPr="00E7327E" w:rsidRDefault="005C69E7" w:rsidP="00E7327E">
      <w:pPr>
        <w:spacing w:after="0" w:line="360" w:lineRule="auto"/>
        <w:ind w:firstLine="709"/>
        <w:contextualSpacing/>
        <w:rPr>
          <w:rFonts w:ascii="Times New Roman" w:hAnsi="Times New Roman"/>
          <w:sz w:val="24"/>
          <w:szCs w:val="24"/>
          <w:u w:color="000000"/>
          <w:bdr w:val="nil"/>
          <w:lang w:eastAsia="ru-RU"/>
        </w:rPr>
      </w:pPr>
      <w:r w:rsidRPr="00E7327E">
        <w:rPr>
          <w:rFonts w:ascii="Times New Roman" w:hAnsi="Times New Roman"/>
          <w:bCs/>
          <w:sz w:val="24"/>
          <w:szCs w:val="24"/>
          <w:u w:color="000000"/>
          <w:bdr w:val="nil"/>
          <w:lang w:eastAsia="ru-RU"/>
        </w:rPr>
        <w:t>способность п</w:t>
      </w:r>
      <w:r w:rsidRPr="00E7327E">
        <w:rPr>
          <w:rFonts w:ascii="Times New Roman" w:hAnsi="Times New Roman"/>
          <w:bCs/>
          <w:iCs/>
          <w:sz w:val="24"/>
          <w:szCs w:val="24"/>
          <w:u w:color="000000"/>
          <w:bdr w:val="nil"/>
          <w:lang w:eastAsia="ru-RU"/>
        </w:rPr>
        <w:t xml:space="preserve">роявлять: </w:t>
      </w:r>
      <w:r w:rsidRPr="00E7327E">
        <w:rPr>
          <w:rFonts w:ascii="Times New Roman" w:hAnsi="Times New Roman"/>
          <w:sz w:val="24"/>
          <w:szCs w:val="24"/>
          <w:u w:color="000000"/>
          <w:bdr w:val="nil"/>
          <w:lang w:eastAsia="ru-RU"/>
        </w:rPr>
        <w:t>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5C69E7" w:rsidRPr="00E7327E" w:rsidRDefault="001F58AC"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Times New Roman" w:hAnsi="Times New Roman"/>
          <w:sz w:val="24"/>
          <w:szCs w:val="24"/>
          <w:lang w:eastAsia="zh-CN"/>
        </w:rPr>
        <w:t>11. М</w:t>
      </w:r>
      <w:r w:rsidR="005C69E7" w:rsidRPr="00E7327E">
        <w:rPr>
          <w:rFonts w:ascii="Times New Roman" w:hAnsi="Times New Roman"/>
          <w:sz w:val="24"/>
          <w:szCs w:val="24"/>
          <w:lang w:eastAsia="zh-CN"/>
        </w:rPr>
        <w:t>одуль «Легкая атлетика».</w:t>
      </w:r>
    </w:p>
    <w:p w:rsidR="005C69E7" w:rsidRPr="00E7327E" w:rsidRDefault="001F58AC"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Arial Unicode MS" w:hAnsi="Times New Roman"/>
          <w:kern w:val="1"/>
          <w:sz w:val="24"/>
          <w:szCs w:val="24"/>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sz w:val="24"/>
          <w:szCs w:val="24"/>
          <w:lang w:eastAsia="zh-CN"/>
        </w:rPr>
        <w:t>11.1. Пояснительная записка модуля «Легкая атлетика».</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rPr>
        <w:t>Легкая атлетика</w:t>
      </w:r>
      <w:r w:rsidRPr="00E7327E">
        <w:rPr>
          <w:rFonts w:ascii="Times New Roman" w:hAnsi="Times New Roman"/>
          <w:sz w:val="24"/>
          <w:szCs w:val="24"/>
          <w:lang w:eastAsia="zh-CN"/>
        </w:rPr>
        <w:t xml:space="preserve">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w:t>
      </w:r>
      <w:r w:rsidRPr="00E7327E">
        <w:rPr>
          <w:rFonts w:ascii="Times New Roman" w:hAnsi="Times New Roman"/>
          <w:sz w:val="24"/>
          <w:szCs w:val="24"/>
          <w:lang w:eastAsia="zh-CN"/>
        </w:rPr>
        <w:lastRenderedPageBreak/>
        <w:t xml:space="preserve">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w:t>
      </w:r>
      <w:r w:rsidRPr="00E7327E">
        <w:rPr>
          <w:rFonts w:ascii="Times New Roman" w:hAnsi="Times New Roman"/>
          <w:sz w:val="24"/>
          <w:szCs w:val="24"/>
          <w:lang w:eastAsia="zh-CN"/>
        </w:rPr>
        <w:br/>
        <w:t>и в любое время года.</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 xml:space="preserve">Виды легкой атлетики имеют большое оздоровительное, воспитательное </w:t>
      </w:r>
      <w:r w:rsidRPr="00E7327E">
        <w:rPr>
          <w:rFonts w:ascii="Times New Roman" w:hAnsi="Times New Roman"/>
          <w:sz w:val="24"/>
          <w:szCs w:val="24"/>
          <w:lang w:eastAsia="zh-CN"/>
        </w:rPr>
        <w:br/>
        <w:t xml:space="preserve">и прикладное значение, так как владение основами техники бега, прыжков </w:t>
      </w:r>
      <w:r w:rsidRPr="00E7327E">
        <w:rPr>
          <w:rFonts w:ascii="Times New Roman" w:hAnsi="Times New Roman"/>
          <w:sz w:val="24"/>
          <w:szCs w:val="24"/>
          <w:lang w:eastAsia="zh-CN"/>
        </w:rPr>
        <w:br/>
        <w:t xml:space="preserve">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w:t>
      </w:r>
      <w:r w:rsidRPr="00E7327E">
        <w:rPr>
          <w:rFonts w:ascii="Times New Roman" w:hAnsi="Times New Roman"/>
          <w:sz w:val="24"/>
          <w:szCs w:val="24"/>
          <w:lang w:eastAsia="zh-CN"/>
        </w:rPr>
        <w:br/>
        <w:t xml:space="preserve">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w:t>
      </w:r>
      <w:r w:rsidRPr="00E7327E">
        <w:rPr>
          <w:rFonts w:ascii="Times New Roman" w:hAnsi="Times New Roman"/>
          <w:sz w:val="24"/>
          <w:szCs w:val="24"/>
          <w:lang w:eastAsia="zh-CN"/>
        </w:rPr>
        <w:br/>
        <w:t xml:space="preserve">к воздействию низких температур, простудным заболеваниям. </w:t>
      </w:r>
    </w:p>
    <w:p w:rsidR="005C69E7" w:rsidRPr="00E7327E" w:rsidRDefault="001F58AC" w:rsidP="00E7327E">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Times New Roman" w:hAnsi="Times New Roman"/>
          <w:sz w:val="24"/>
          <w:szCs w:val="24"/>
          <w:lang w:eastAsia="zh-CN"/>
        </w:rPr>
        <w:t xml:space="preserve">11.2. 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w:t>
      </w:r>
      <w:r w:rsidR="005C69E7" w:rsidRPr="00E7327E">
        <w:rPr>
          <w:rFonts w:ascii="Times New Roman" w:eastAsia="Times New Roman" w:hAnsi="Times New Roman"/>
          <w:sz w:val="24"/>
          <w:szCs w:val="24"/>
          <w:lang w:eastAsia="zh-CN"/>
        </w:rPr>
        <w:b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5C69E7" w:rsidRPr="00E7327E" w:rsidRDefault="001F58AC"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sz w:val="24"/>
          <w:szCs w:val="24"/>
          <w:lang w:eastAsia="zh-CN"/>
        </w:rPr>
        <w:t>11.3. Задачами изучения модуля</w:t>
      </w:r>
      <w:r w:rsidR="00D45313" w:rsidRPr="00E7327E">
        <w:rPr>
          <w:rFonts w:ascii="Times New Roman" w:hAnsi="Times New Roman"/>
          <w:sz w:val="24"/>
          <w:szCs w:val="24"/>
          <w:lang w:eastAsia="zh-CN"/>
        </w:rPr>
        <w:t xml:space="preserve"> </w:t>
      </w:r>
      <w:r w:rsidR="005C69E7" w:rsidRPr="00E7327E">
        <w:rPr>
          <w:rFonts w:ascii="Times New Roman" w:hAnsi="Times New Roman"/>
          <w:sz w:val="24"/>
          <w:szCs w:val="24"/>
          <w:lang w:eastAsia="zh-CN"/>
        </w:rPr>
        <w:t>«Легкая атлетика» являются:</w:t>
      </w:r>
    </w:p>
    <w:p w:rsidR="005C69E7" w:rsidRPr="00E7327E"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sz w:val="24"/>
          <w:szCs w:val="24"/>
          <w:lang w:eastAsia="zh-CN"/>
        </w:rPr>
        <w:t>всестороннее гармоничное развитие детей и подростков, увеличение объёма их двигательной активности;</w:t>
      </w:r>
    </w:p>
    <w:p w:rsidR="005C69E7" w:rsidRPr="00E7327E"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sz w:val="24"/>
          <w:szCs w:val="24"/>
          <w:lang w:eastAsia="zh-CN"/>
        </w:rPr>
        <w:t xml:space="preserve">укрепление </w:t>
      </w:r>
      <w:r w:rsidRPr="00E7327E">
        <w:rPr>
          <w:rFonts w:ascii="Times New Roman" w:eastAsia="@Arial Unicode MS" w:hAnsi="Times New Roman"/>
          <w:sz w:val="24"/>
          <w:szCs w:val="24"/>
          <w:lang w:eastAsia="zh-CN"/>
        </w:rPr>
        <w:t xml:space="preserve">физического, психологического и социального </w:t>
      </w:r>
      <w:r w:rsidRPr="00E7327E">
        <w:rPr>
          <w:rFonts w:ascii="Times New Roman" w:eastAsia="Times New Roman" w:hAnsi="Times New Roman"/>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E7327E">
        <w:rPr>
          <w:rFonts w:ascii="Times New Roman" w:eastAsia="@Arial Unicode MS" w:hAnsi="Times New Roman"/>
          <w:sz w:val="24"/>
          <w:szCs w:val="24"/>
          <w:lang w:eastAsia="zh-CN"/>
        </w:rPr>
        <w:t xml:space="preserve">обеспечение культуры безопасного поведения </w:t>
      </w:r>
      <w:r w:rsidRPr="00E7327E">
        <w:rPr>
          <w:rFonts w:ascii="Times New Roman" w:eastAsia="Times New Roman" w:hAnsi="Times New Roman"/>
          <w:sz w:val="24"/>
          <w:szCs w:val="24"/>
          <w:lang w:eastAsia="zh-CN"/>
        </w:rPr>
        <w:t>средствами легкой атлетики;</w:t>
      </w:r>
    </w:p>
    <w:p w:rsidR="005C69E7" w:rsidRPr="00E7327E"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sz w:val="24"/>
          <w:szCs w:val="24"/>
          <w:lang w:eastAsia="zh-CN"/>
        </w:rPr>
        <w:t>формирование технических навыков бега, прыжков, метаний и умения применять их в различных условиях;</w:t>
      </w:r>
    </w:p>
    <w:p w:rsidR="005C69E7" w:rsidRPr="00E7327E"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sz w:val="24"/>
          <w:szCs w:val="24"/>
          <w:lang w:eastAsia="zh-CN"/>
        </w:rPr>
        <w:t xml:space="preserve">формирование общих представлений о различных видах легкой атлетики, </w:t>
      </w:r>
      <w:r w:rsidRPr="00E7327E">
        <w:rPr>
          <w:rFonts w:ascii="Times New Roman" w:eastAsia="Times New Roman" w:hAnsi="Times New Roman"/>
          <w:sz w:val="24"/>
          <w:szCs w:val="24"/>
          <w:lang w:eastAsia="zh-CN"/>
        </w:rPr>
        <w:br/>
        <w:t>их возможностях и значении в процессе укрепления здоровья, физическом развитии и физической подготовке обучающихся;</w:t>
      </w:r>
    </w:p>
    <w:p w:rsidR="005C69E7" w:rsidRPr="00E7327E"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sz w:val="24"/>
          <w:szCs w:val="24"/>
          <w:lang w:eastAsia="zh-CN"/>
        </w:rPr>
        <w:t xml:space="preserve">обучение основам техники бега, прыжков и метаний, безопасному поведению на занятиях на стадионе (спортивной площадке), в легкоатлетическом манеже, </w:t>
      </w:r>
      <w:r w:rsidRPr="00E7327E">
        <w:rPr>
          <w:rFonts w:ascii="Times New Roman" w:eastAsia="Times New Roman" w:hAnsi="Times New Roman"/>
          <w:sz w:val="24"/>
          <w:szCs w:val="24"/>
          <w:lang w:eastAsia="zh-CN"/>
        </w:rPr>
        <w:br/>
        <w:t>в спортивном зале, при проведении соревнований по кроссу и различным эстафетам, отдыхе на природе, в критических ситуациях;</w:t>
      </w:r>
    </w:p>
    <w:p w:rsidR="005C69E7" w:rsidRPr="00E7327E"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sz w:val="24"/>
          <w:szCs w:val="24"/>
          <w:lang w:eastAsia="zh-CN"/>
        </w:rPr>
        <w:t xml:space="preserve">формирование культуры движений, обогащение двигательного опыта средствами различных видов легкой атлетики с общеразвивающей </w:t>
      </w:r>
      <w:r w:rsidRPr="00E7327E">
        <w:rPr>
          <w:rFonts w:ascii="Times New Roman" w:eastAsia="Times New Roman" w:hAnsi="Times New Roman"/>
          <w:sz w:val="24"/>
          <w:szCs w:val="24"/>
          <w:lang w:eastAsia="zh-CN"/>
        </w:rPr>
        <w:br/>
      </w:r>
      <w:r w:rsidRPr="00E7327E">
        <w:rPr>
          <w:rFonts w:ascii="Times New Roman" w:eastAsia="Times New Roman" w:hAnsi="Times New Roman"/>
          <w:sz w:val="24"/>
          <w:szCs w:val="24"/>
          <w:lang w:eastAsia="zh-CN"/>
        </w:rPr>
        <w:lastRenderedPageBreak/>
        <w:t>и корригирующей направленностью;</w:t>
      </w:r>
    </w:p>
    <w:p w:rsidR="005C69E7" w:rsidRPr="00E7327E"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sz w:val="24"/>
          <w:szCs w:val="24"/>
          <w:lang w:eastAsia="zh-CN"/>
        </w:rPr>
        <w:t>воспитание общей культуры развития личности обучающегося средствами легкой атлетики, в том числе, для самореализации и самоопределения;</w:t>
      </w:r>
    </w:p>
    <w:p w:rsidR="005C69E7" w:rsidRPr="00E7327E"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sz w:val="24"/>
          <w:szCs w:val="24"/>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5C69E7" w:rsidRPr="00E7327E"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sz w:val="24"/>
          <w:szCs w:val="24"/>
          <w:lang w:eastAsia="zh-CN"/>
        </w:rPr>
        <w:t xml:space="preserve">популяризация легкой атлетики в общеобразовательных организациях, привлечение обучающихся, проявляющих повышенный интерес и способности </w:t>
      </w:r>
      <w:r w:rsidRPr="00E7327E">
        <w:rPr>
          <w:rFonts w:ascii="Times New Roman" w:eastAsia="Times New Roman" w:hAnsi="Times New Roman"/>
          <w:sz w:val="24"/>
          <w:szCs w:val="24"/>
          <w:lang w:eastAsia="zh-CN"/>
        </w:rPr>
        <w:br/>
        <w:t>к занятиям различными видами легкой атлетики в школьные спортивные клубы, секции, к участию в соревнованиях;</w:t>
      </w:r>
    </w:p>
    <w:p w:rsidR="005C69E7" w:rsidRPr="00E7327E"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sz w:val="24"/>
          <w:szCs w:val="24"/>
          <w:lang w:eastAsia="zh-CN"/>
        </w:rPr>
        <w:t>выявление, развитие и поддержка одаренных детей в области спорта.</w:t>
      </w:r>
    </w:p>
    <w:p w:rsidR="005C69E7" w:rsidRPr="00E7327E" w:rsidRDefault="001F58AC" w:rsidP="00E7327E">
      <w:pPr>
        <w:pStyle w:val="aff2"/>
        <w:spacing w:line="360" w:lineRule="auto"/>
        <w:ind w:firstLine="552"/>
        <w:jc w:val="left"/>
        <w:rPr>
          <w:rFonts w:ascii="Times New Roman" w:hAnsi="Times New Roman"/>
          <w:sz w:val="24"/>
          <w:szCs w:val="24"/>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sz w:val="24"/>
          <w:szCs w:val="24"/>
        </w:rPr>
        <w:t>11.4. Место и роль модуля «Легкая атлетика».</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hAnsi="Times New Roman"/>
          <w:iCs/>
          <w:sz w:val="24"/>
          <w:szCs w:val="24"/>
          <w:u w:color="000000"/>
          <w:bdr w:val="nil"/>
          <w:lang w:eastAsia="ru-RU"/>
        </w:rPr>
      </w:pPr>
      <w:r w:rsidRPr="00E7327E">
        <w:rPr>
          <w:rFonts w:ascii="Times New Roman" w:hAnsi="Times New Roman"/>
          <w:sz w:val="24"/>
          <w:szCs w:val="24"/>
          <w:lang w:eastAsia="zh-CN"/>
        </w:rPr>
        <w:t>Модуль «Легкая атлетика»</w:t>
      </w:r>
      <w:r w:rsidRPr="00E7327E">
        <w:rPr>
          <w:rFonts w:cs="Calibri"/>
          <w:sz w:val="24"/>
          <w:szCs w:val="24"/>
          <w:lang w:eastAsia="ar-SA"/>
        </w:rPr>
        <w:t xml:space="preserve"> </w:t>
      </w:r>
      <w:r w:rsidRPr="00E7327E">
        <w:rPr>
          <w:rFonts w:ascii="Times New Roman" w:hAnsi="Times New Roman"/>
          <w:sz w:val="24"/>
          <w:szCs w:val="24"/>
          <w:lang w:eastAsia="zh-CN"/>
        </w:rPr>
        <w:t xml:space="preserve">доступен для освоения всем обучающимся, независимо от уровня их физического развития и гендерных особенностей </w:t>
      </w:r>
      <w:r w:rsidRPr="00E7327E">
        <w:rPr>
          <w:rFonts w:ascii="Times New Roman" w:hAnsi="Times New Roman"/>
          <w:sz w:val="24"/>
          <w:szCs w:val="24"/>
          <w:lang w:eastAsia="zh-CN"/>
        </w:rPr>
        <w:br/>
        <w:t>и расширяет спектр физкультурно-спортивных направлений в общеобразовательных организациях.</w:t>
      </w:r>
      <w:r w:rsidRPr="00E7327E">
        <w:rPr>
          <w:rFonts w:ascii="Times New Roman" w:hAnsi="Times New Roman"/>
          <w:iCs/>
          <w:sz w:val="24"/>
          <w:szCs w:val="24"/>
          <w:u w:color="000000"/>
          <w:bdr w:val="nil"/>
          <w:lang w:eastAsia="ru-RU"/>
        </w:rPr>
        <w:t xml:space="preserve"> </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w:t>
      </w:r>
      <w:r w:rsidRPr="00E7327E">
        <w:rPr>
          <w:rFonts w:ascii="Times New Roman" w:hAnsi="Times New Roman"/>
          <w:sz w:val="24"/>
          <w:szCs w:val="24"/>
          <w:u w:color="000000"/>
          <w:bdr w:val="nil"/>
          <w:lang w:eastAsia="ru-RU"/>
        </w:rPr>
        <w:t>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rsidR="005C69E7" w:rsidRPr="00E7327E" w:rsidRDefault="001F58AC"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Times New Roman" w:hAnsi="Times New Roman"/>
          <w:sz w:val="24"/>
          <w:szCs w:val="24"/>
          <w:lang w:eastAsia="zh-CN"/>
        </w:rPr>
        <w:t>11.5. Модуль «Легкая атлетика» может быть реализован в следующих вариантах:</w:t>
      </w:r>
    </w:p>
    <w:p w:rsidR="005C69E7" w:rsidRPr="00E7327E" w:rsidRDefault="005C69E7" w:rsidP="00E7327E">
      <w:pPr>
        <w:spacing w:after="0" w:line="360" w:lineRule="auto"/>
        <w:ind w:firstLine="709"/>
        <w:rPr>
          <w:rFonts w:ascii="Times New Roman" w:hAnsi="Times New Roman"/>
          <w:sz w:val="24"/>
          <w:szCs w:val="24"/>
          <w:lang w:eastAsia="zh-CN"/>
        </w:rPr>
      </w:pPr>
      <w:r w:rsidRPr="00E7327E">
        <w:rPr>
          <w:rFonts w:ascii="Times New Roman" w:hAnsi="Times New Roman"/>
          <w:sz w:val="24"/>
          <w:szCs w:val="24"/>
          <w:u w:color="000000"/>
          <w:bdr w:val="nil"/>
          <w:lang w:eastAsia="ru-RU"/>
        </w:rPr>
        <w:t xml:space="preserve">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w:t>
      </w:r>
      <w:r w:rsidRPr="00E7327E">
        <w:rPr>
          <w:rFonts w:ascii="Times New Roman" w:hAnsi="Times New Roman"/>
          <w:sz w:val="24"/>
          <w:szCs w:val="24"/>
          <w:u w:color="000000"/>
          <w:bdr w:val="nil"/>
          <w:lang w:eastAsia="ru-RU"/>
        </w:rPr>
        <w:br/>
        <w:t>и интенсивностью);</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E7327E">
        <w:rPr>
          <w:rFonts w:ascii="Times New Roman" w:hAnsi="Times New Roman"/>
          <w:sz w:val="24"/>
          <w:szCs w:val="24"/>
        </w:rPr>
        <w:br/>
        <w:t xml:space="preserve">из перечня, предлагаемого образовательной организацией, включающей, </w:t>
      </w:r>
      <w:r w:rsidRPr="00E7327E">
        <w:rPr>
          <w:rFonts w:ascii="Times New Roman" w:hAnsi="Times New Roman"/>
          <w:sz w:val="24"/>
          <w:szCs w:val="24"/>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E7327E">
        <w:rPr>
          <w:rFonts w:ascii="Times New Roman" w:hAnsi="Times New Roman"/>
          <w:sz w:val="24"/>
          <w:szCs w:val="24"/>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E7327E" w:rsidRDefault="005C69E7" w:rsidP="00E7327E">
      <w:pPr>
        <w:spacing w:after="0" w:line="360" w:lineRule="auto"/>
        <w:ind w:firstLine="709"/>
        <w:rPr>
          <w:rFonts w:ascii="Times New Roman" w:hAnsi="Times New Roman"/>
          <w:sz w:val="24"/>
          <w:szCs w:val="24"/>
          <w:lang w:eastAsia="zh-CN"/>
        </w:rPr>
      </w:pPr>
      <w:r w:rsidRPr="00E7327E">
        <w:rPr>
          <w:rFonts w:ascii="Times New Roman" w:hAnsi="Times New Roman"/>
          <w:sz w:val="24"/>
          <w:szCs w:val="24"/>
          <w:u w:color="000000"/>
          <w:lang w:eastAsia="zh-CN"/>
        </w:rPr>
        <w:lastRenderedPageBreak/>
        <w:t xml:space="preserve">в виде дополнительных часов, выделяемых на спортивно-оздоровительную работу с обучающимися в рамках внеурочной деятельности </w:t>
      </w:r>
      <w:r w:rsidRPr="00E7327E">
        <w:rPr>
          <w:rFonts w:ascii="Times New Roman" w:hAnsi="Times New Roman"/>
          <w:sz w:val="24"/>
          <w:szCs w:val="24"/>
          <w:u w:color="000000"/>
        </w:rPr>
        <w:t>и (или) за счет посещения обучающимися спортивных секций, школьных спортивных клубов, включая использование учебных модулей по видам спорта</w:t>
      </w:r>
      <w:r w:rsidRPr="00E7327E">
        <w:rPr>
          <w:rFonts w:ascii="Times New Roman" w:hAnsi="Times New Roman"/>
          <w:sz w:val="24"/>
          <w:szCs w:val="24"/>
          <w:u w:color="000000"/>
          <w:bdr w:val="nil"/>
          <w:lang w:eastAsia="ru-RU"/>
        </w:rPr>
        <w:t xml:space="preserve"> </w:t>
      </w:r>
      <w:r w:rsidRPr="00E7327E">
        <w:rPr>
          <w:rFonts w:ascii="Times New Roman" w:hAnsi="Times New Roman"/>
          <w:sz w:val="24"/>
          <w:szCs w:val="24"/>
          <w:lang w:eastAsia="zh-CN"/>
        </w:rPr>
        <w:t xml:space="preserve">(рекомендуемый </w:t>
      </w:r>
      <w:r w:rsidRPr="00E7327E">
        <w:rPr>
          <w:rFonts w:ascii="Times New Roman" w:hAnsi="Times New Roman"/>
          <w:sz w:val="24"/>
          <w:szCs w:val="24"/>
          <w:lang w:eastAsia="zh-CN"/>
        </w:rPr>
        <w:br/>
        <w:t xml:space="preserve">объём </w:t>
      </w:r>
      <w:r w:rsidRPr="00E7327E">
        <w:rPr>
          <w:rFonts w:ascii="Times New Roman" w:hAnsi="Times New Roman"/>
          <w:sz w:val="24"/>
          <w:szCs w:val="24"/>
        </w:rPr>
        <w:t>в 1 классе – 33 часа, во 2, 3, 4 классах – по 34 часа</w:t>
      </w:r>
      <w:r w:rsidRPr="00E7327E">
        <w:rPr>
          <w:rFonts w:ascii="Times New Roman" w:hAnsi="Times New Roman"/>
          <w:sz w:val="24"/>
          <w:szCs w:val="24"/>
          <w:lang w:eastAsia="zh-CN"/>
        </w:rPr>
        <w:t>).</w:t>
      </w:r>
    </w:p>
    <w:p w:rsidR="005C69E7" w:rsidRPr="00E7327E" w:rsidRDefault="007574C9"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Times New Roman" w:hAnsi="Times New Roman"/>
          <w:sz w:val="24"/>
          <w:szCs w:val="24"/>
          <w:lang w:eastAsia="zh-CN"/>
        </w:rPr>
        <w:t>11.6. Содержание модуля «Легкая атлетика».</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sz w:val="24"/>
          <w:szCs w:val="24"/>
          <w:lang w:eastAsia="zh-CN"/>
        </w:rPr>
        <w:t>Знания о легкой атлетике.</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hAnsi="Times New Roman"/>
          <w:sz w:val="24"/>
          <w:szCs w:val="24"/>
          <w:lang w:eastAsia="zh-CN"/>
        </w:rPr>
      </w:pPr>
      <w:r w:rsidRPr="00E7327E">
        <w:rPr>
          <w:rFonts w:ascii="Times New Roman" w:hAnsi="Times New Roman"/>
          <w:sz w:val="24"/>
          <w:szCs w:val="24"/>
        </w:rPr>
        <w:t xml:space="preserve">Простейшие сведения из истории </w:t>
      </w:r>
      <w:r w:rsidRPr="00E7327E">
        <w:rPr>
          <w:rFonts w:ascii="Times New Roman" w:hAnsi="Times New Roman"/>
          <w:sz w:val="24"/>
          <w:szCs w:val="24"/>
          <w:lang w:eastAsia="zh-CN"/>
        </w:rPr>
        <w:t>возникновения и развития легкой атлетики.</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sz w:val="24"/>
          <w:szCs w:val="24"/>
          <w:lang w:eastAsia="zh-CN"/>
        </w:rPr>
        <w:t>Виды легкой атлетики (бег, прыжки, метания, спортивная ходьба).</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 xml:space="preserve">Простейшие правила проведения соревнований по легкой атлетике </w:t>
      </w:r>
      <w:r w:rsidR="00644F1E" w:rsidRPr="00E7327E">
        <w:rPr>
          <w:rFonts w:ascii="Times New Roman" w:hAnsi="Times New Roman"/>
          <w:sz w:val="24"/>
          <w:szCs w:val="24"/>
          <w:lang w:eastAsia="zh-CN"/>
        </w:rPr>
        <w:br/>
      </w:r>
      <w:r w:rsidRPr="00E7327E">
        <w:rPr>
          <w:rFonts w:ascii="Times New Roman" w:hAnsi="Times New Roman"/>
          <w:sz w:val="24"/>
          <w:szCs w:val="24"/>
          <w:lang w:eastAsia="zh-CN"/>
        </w:rPr>
        <w:t>(бег, прыжки, метания).</w:t>
      </w:r>
    </w:p>
    <w:p w:rsidR="005C69E7" w:rsidRPr="00E7327E"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rPr>
          <w:rFonts w:ascii="Times New Roman" w:hAnsi="Times New Roman"/>
          <w:spacing w:val="1"/>
          <w:sz w:val="24"/>
          <w:szCs w:val="24"/>
          <w:lang w:eastAsia="zh-CN"/>
        </w:rPr>
      </w:pPr>
      <w:r w:rsidRPr="00E7327E">
        <w:rPr>
          <w:rFonts w:ascii="Times New Roman" w:hAnsi="Times New Roman"/>
          <w:spacing w:val="1"/>
          <w:sz w:val="24"/>
          <w:szCs w:val="24"/>
          <w:lang w:eastAsia="zh-CN"/>
        </w:rPr>
        <w:t>Игры и развлечения при проведении занятий по легкой атлетике.</w:t>
      </w:r>
    </w:p>
    <w:p w:rsidR="005C69E7" w:rsidRPr="00E7327E"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Словарь терминов и определений по легкой атлетике.</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 xml:space="preserve">Общие сведения о размерах стадиона и легкоатлетического манежа. </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Занятия легкой атлетикой (бегом) как средство укрепления здоровья, закаливания организма человека и развития физических качеств.</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hAnsi="Times New Roman"/>
          <w:sz w:val="24"/>
          <w:szCs w:val="24"/>
          <w:lang w:eastAsia="zh-CN"/>
        </w:rPr>
      </w:pPr>
      <w:r w:rsidRPr="00E7327E">
        <w:rPr>
          <w:rFonts w:ascii="Times New Roman" w:eastAsia="Times New Roman" w:hAnsi="Times New Roman"/>
          <w:sz w:val="24"/>
          <w:szCs w:val="24"/>
          <w:lang w:eastAsia="zh-CN"/>
        </w:rPr>
        <w:t>Режим дня при занятиях легкой атлетикой.</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eastAsia="Times New Roman" w:hAnsi="Times New Roman"/>
          <w:sz w:val="24"/>
          <w:szCs w:val="24"/>
          <w:lang w:eastAsia="zh-CN"/>
        </w:rPr>
        <w:t>Правила личной гигиены во время занятий легкой атлетикой.</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 xml:space="preserve">Правила безопасного поведения при занятиях легкой атлетикой на стадионе, </w:t>
      </w:r>
      <w:r w:rsidRPr="00E7327E">
        <w:rPr>
          <w:rFonts w:ascii="Times New Roman" w:hAnsi="Times New Roman"/>
          <w:sz w:val="24"/>
          <w:szCs w:val="24"/>
          <w:lang w:eastAsia="zh-CN"/>
        </w:rPr>
        <w:br/>
        <w:t>в легкоатлетическом манеже (спортивном зале) и на местности.</w:t>
      </w:r>
    </w:p>
    <w:p w:rsidR="005C69E7" w:rsidRPr="00E7327E"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rPr>
          <w:rFonts w:ascii="Times New Roman" w:hAnsi="Times New Roman"/>
          <w:sz w:val="24"/>
          <w:szCs w:val="24"/>
          <w:lang w:eastAsia="zh-CN"/>
        </w:rPr>
      </w:pPr>
      <w:r w:rsidRPr="00E7327E">
        <w:rPr>
          <w:rFonts w:ascii="Times New Roman" w:eastAsia="Times New Roman" w:hAnsi="Times New Roman"/>
          <w:sz w:val="24"/>
          <w:szCs w:val="24"/>
          <w:lang w:eastAsia="zh-CN"/>
        </w:rPr>
        <w:t>Форма одежды для занятий различными видами легкой атлетики.</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sz w:val="24"/>
          <w:szCs w:val="24"/>
          <w:lang w:eastAsia="zh-CN"/>
        </w:rPr>
        <w:t>Способы самостоятельной деятельности.</w:t>
      </w:r>
    </w:p>
    <w:p w:rsidR="005C69E7" w:rsidRPr="00E7327E" w:rsidRDefault="005C69E7" w:rsidP="00E7327E">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Первые внешние признаки утомления во время занятий легкой атлетикой. Способы самоконтроля за физической нагрузкой.</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rPr>
          <w:rFonts w:ascii="Times New Roman" w:hAnsi="Times New Roman"/>
          <w:sz w:val="24"/>
          <w:szCs w:val="24"/>
          <w:lang w:eastAsia="zh-CN"/>
        </w:rPr>
      </w:pPr>
      <w:r w:rsidRPr="00E7327E">
        <w:rPr>
          <w:rFonts w:ascii="Times New Roman" w:hAnsi="Times New Roman"/>
          <w:sz w:val="24"/>
          <w:szCs w:val="24"/>
          <w:lang w:eastAsia="zh-CN"/>
        </w:rPr>
        <w:t>Правила личной гигиены, требования к спортивной одежде (легкоатлетической экипировки) для занятий различными видами легкой атлетики.</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rPr>
          <w:rFonts w:ascii="Times New Roman" w:hAnsi="Times New Roman"/>
          <w:sz w:val="24"/>
          <w:szCs w:val="24"/>
          <w:lang w:eastAsia="zh-CN"/>
        </w:rPr>
      </w:pPr>
      <w:r w:rsidRPr="00E7327E">
        <w:rPr>
          <w:rFonts w:ascii="Times New Roman" w:hAnsi="Times New Roman"/>
          <w:sz w:val="24"/>
          <w:szCs w:val="24"/>
          <w:lang w:eastAsia="zh-CN"/>
        </w:rPr>
        <w:t>Режим дня юного легкоатлета.</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 xml:space="preserve">Выбор и подготовка места для занятий легкой атлетикой на стадионе, </w:t>
      </w:r>
      <w:r w:rsidRPr="00E7327E">
        <w:rPr>
          <w:rFonts w:ascii="Times New Roman" w:hAnsi="Times New Roman"/>
          <w:sz w:val="24"/>
          <w:szCs w:val="24"/>
          <w:lang w:eastAsia="zh-CN"/>
        </w:rPr>
        <w:br/>
        <w:t>вне стадиона, в легкоатлетическом манеже (спортивном зале).</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Правила использования спортивного инвентаря для занятий различными видами легкой атлетики.</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eastAsia="Times New Roman" w:hAnsi="Times New Roman"/>
          <w:sz w:val="24"/>
          <w:szCs w:val="24"/>
          <w:lang w:eastAsia="zh-CN"/>
        </w:rPr>
        <w:t xml:space="preserve">Подбор и составление комплексов </w:t>
      </w:r>
      <w:r w:rsidRPr="00E7327E">
        <w:rPr>
          <w:rFonts w:ascii="Times New Roman" w:hAnsi="Times New Roman"/>
          <w:sz w:val="24"/>
          <w:szCs w:val="24"/>
          <w:lang w:eastAsia="zh-CN"/>
        </w:rPr>
        <w:t xml:space="preserve">общеразвивающих, специальных </w:t>
      </w:r>
      <w:r w:rsidRPr="00E7327E">
        <w:rPr>
          <w:rFonts w:ascii="Times New Roman" w:hAnsi="Times New Roman"/>
          <w:sz w:val="24"/>
          <w:szCs w:val="24"/>
          <w:lang w:eastAsia="zh-CN"/>
        </w:rPr>
        <w:br/>
        <w:t xml:space="preserve">и имитационных </w:t>
      </w:r>
      <w:r w:rsidRPr="00E7327E">
        <w:rPr>
          <w:rFonts w:ascii="Times New Roman" w:eastAsia="Times New Roman" w:hAnsi="Times New Roman"/>
          <w:sz w:val="24"/>
          <w:szCs w:val="24"/>
          <w:lang w:eastAsia="zh-CN"/>
        </w:rPr>
        <w:t xml:space="preserve">упражнений </w:t>
      </w:r>
      <w:r w:rsidRPr="00E7327E">
        <w:rPr>
          <w:rFonts w:ascii="Times New Roman" w:hAnsi="Times New Roman"/>
          <w:sz w:val="24"/>
          <w:szCs w:val="24"/>
          <w:lang w:eastAsia="zh-CN"/>
        </w:rPr>
        <w:t>для занятий различными видами легкой атлетики.</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 xml:space="preserve">Организация и проведение подвижных игр с элементами бега, прыжков </w:t>
      </w:r>
      <w:r w:rsidRPr="00E7327E">
        <w:rPr>
          <w:rFonts w:ascii="Times New Roman" w:hAnsi="Times New Roman"/>
          <w:sz w:val="24"/>
          <w:szCs w:val="24"/>
          <w:lang w:eastAsia="zh-CN"/>
        </w:rPr>
        <w:br/>
        <w:t>и метаний во время активного отдыха и каникул.</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lastRenderedPageBreak/>
        <w:t xml:space="preserve">Тестирование уровня физической подготовленности в беге, прыжках </w:t>
      </w:r>
      <w:r w:rsidRPr="00E7327E">
        <w:rPr>
          <w:rFonts w:ascii="Times New Roman" w:hAnsi="Times New Roman"/>
          <w:sz w:val="24"/>
          <w:szCs w:val="24"/>
          <w:lang w:eastAsia="zh-CN"/>
        </w:rPr>
        <w:br/>
        <w:t>и метаниях.</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sz w:val="24"/>
          <w:szCs w:val="24"/>
          <w:lang w:eastAsia="zh-CN"/>
        </w:rPr>
        <w:t>Физическое совершенствование.</w:t>
      </w:r>
    </w:p>
    <w:p w:rsidR="005C69E7" w:rsidRPr="00E7327E"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Общеразвивающие, специальные и имитационные упражнения в различных видах легкой атлетики.</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pacing w:val="2"/>
          <w:sz w:val="24"/>
          <w:szCs w:val="24"/>
          <w:lang w:eastAsia="zh-CN"/>
        </w:rPr>
        <w:t>Упражнения</w:t>
      </w:r>
      <w:r w:rsidRPr="00E7327E">
        <w:rPr>
          <w:rFonts w:ascii="Times New Roman" w:hAnsi="Times New Roman"/>
          <w:sz w:val="24"/>
          <w:szCs w:val="24"/>
          <w:lang w:eastAsia="zh-CN"/>
        </w:rPr>
        <w:t xml:space="preserve"> на развитие физических качеств, характерных для различных видов легкой атлетики.</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sz w:val="24"/>
          <w:szCs w:val="24"/>
          <w:lang w:eastAsia="zh-CN"/>
        </w:rPr>
        <w:t xml:space="preserve">Подвижные игры с элементами различных видов легкой атлетики </w:t>
      </w:r>
      <w:r w:rsidRPr="00E7327E">
        <w:rPr>
          <w:rFonts w:ascii="Times New Roman" w:eastAsia="Times New Roman" w:hAnsi="Times New Roman"/>
          <w:sz w:val="24"/>
          <w:szCs w:val="24"/>
          <w:lang w:eastAsia="zh-CN"/>
        </w:rPr>
        <w:br/>
        <w:t>(на стадионе, в легкоатлетическом манеже (спортивном зале):</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sz w:val="24"/>
          <w:szCs w:val="24"/>
          <w:lang w:eastAsia="zh-CN"/>
        </w:rPr>
        <w:t>игры, включающие элемент соревнования и не имеющие сюжета;</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sz w:val="24"/>
          <w:szCs w:val="24"/>
          <w:lang w:eastAsia="zh-CN"/>
        </w:rPr>
        <w:t>игры сюжетного характера;</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sz w:val="24"/>
          <w:szCs w:val="24"/>
          <w:lang w:eastAsia="zh-CN"/>
        </w:rPr>
        <w:t>командные игры;</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sz w:val="24"/>
          <w:szCs w:val="24"/>
          <w:lang w:eastAsia="zh-CN"/>
        </w:rPr>
        <w:t>беговые эстафеты;</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sz w:val="24"/>
          <w:szCs w:val="24"/>
          <w:lang w:eastAsia="zh-CN"/>
        </w:rPr>
        <w:t>сочетание беговых и прыжковых дисциплин;</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sz w:val="24"/>
          <w:szCs w:val="24"/>
          <w:lang w:eastAsia="zh-CN"/>
        </w:rPr>
        <w:t>сочетание беговых видов и видов метаний;</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sz w:val="24"/>
          <w:szCs w:val="24"/>
          <w:lang w:eastAsia="zh-CN"/>
        </w:rPr>
        <w:t>сочетание прыжков и метаний;</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sz w:val="24"/>
          <w:szCs w:val="24"/>
          <w:lang w:eastAsia="zh-CN"/>
        </w:rPr>
        <w:t>сочетание бега, прыжков и метаний.</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Times New Roman" w:hAnsi="Times New Roman"/>
          <w:sz w:val="24"/>
          <w:szCs w:val="24"/>
          <w:lang w:eastAsia="zh-CN"/>
        </w:rPr>
      </w:pPr>
      <w:r w:rsidRPr="00E7327E">
        <w:rPr>
          <w:rFonts w:ascii="Times New Roman" w:hAnsi="Times New Roman"/>
          <w:spacing w:val="-1"/>
          <w:sz w:val="24"/>
          <w:szCs w:val="24"/>
          <w:lang w:eastAsia="zh-CN"/>
        </w:rPr>
        <w:t>Общеразвивающие, специальные и имитационные упражнения для начального обучения основам техники</w:t>
      </w:r>
      <w:r w:rsidRPr="00E7327E">
        <w:rPr>
          <w:rFonts w:ascii="Times New Roman" w:hAnsi="Times New Roman"/>
          <w:sz w:val="24"/>
          <w:szCs w:val="24"/>
        </w:rPr>
        <w:t xml:space="preserve"> бега, прыжков и метаний.</w:t>
      </w:r>
    </w:p>
    <w:p w:rsidR="005C69E7" w:rsidRPr="00E7327E" w:rsidRDefault="005C69E7" w:rsidP="00E7327E">
      <w:pPr>
        <w:pBdr>
          <w:top w:val="none" w:sz="0" w:space="0" w:color="000000"/>
          <w:left w:val="none" w:sz="0" w:space="0" w:color="000000"/>
          <w:bottom w:val="none" w:sz="0" w:space="0" w:color="000000"/>
          <w:right w:val="none" w:sz="0" w:space="0" w:color="000000"/>
        </w:pBdr>
        <w:shd w:val="clear" w:color="auto" w:fill="FFFFFF"/>
        <w:suppressAutoHyphens/>
        <w:spacing w:after="0" w:line="360" w:lineRule="auto"/>
        <w:ind w:firstLine="709"/>
        <w:rPr>
          <w:rFonts w:ascii="Times New Roman" w:eastAsia="@Arial Unicode MS" w:hAnsi="Times New Roman"/>
          <w:sz w:val="24"/>
          <w:szCs w:val="24"/>
          <w:lang w:eastAsia="zh-CN"/>
        </w:rPr>
      </w:pPr>
      <w:r w:rsidRPr="00E7327E">
        <w:rPr>
          <w:rFonts w:ascii="Times New Roman" w:eastAsia="@Arial Unicode MS" w:hAnsi="Times New Roman"/>
          <w:sz w:val="24"/>
          <w:szCs w:val="24"/>
          <w:lang w:eastAsia="zh-CN"/>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Тестовые упражнения по оценке физической подготовленности в легкой атлетике. Участие в соревновательной деятельности.</w:t>
      </w:r>
    </w:p>
    <w:p w:rsidR="005C69E7" w:rsidRPr="00E7327E" w:rsidRDefault="007574C9"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u w:color="000000"/>
          <w:lang w:eastAsia="zh-CN"/>
        </w:rPr>
      </w:pPr>
      <w:bookmarkStart w:id="302" w:name="_Hlk125018542"/>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Times New Roman" w:hAnsi="Times New Roman"/>
          <w:sz w:val="24"/>
          <w:szCs w:val="24"/>
          <w:lang w:eastAsia="zh-CN"/>
        </w:rPr>
        <w:t>11.7. </w:t>
      </w:r>
      <w:bookmarkEnd w:id="302"/>
      <w:r w:rsidR="005C69E7" w:rsidRPr="00E7327E">
        <w:rPr>
          <w:rFonts w:ascii="Times New Roman" w:hAnsi="Times New Roman"/>
          <w:sz w:val="24"/>
          <w:szCs w:val="24"/>
          <w:u w:color="000000"/>
          <w:lang w:eastAsia="zh-CN"/>
        </w:rPr>
        <w:t>Содержание модуля «Легкая атлетика» направлено на достижение обучающимися личностных, метапредметных и предметных результатов обучения.</w:t>
      </w:r>
    </w:p>
    <w:p w:rsidR="005C69E7" w:rsidRPr="00E7327E" w:rsidRDefault="007574C9"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bookmarkStart w:id="303" w:name="_Hlk125018671"/>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Times New Roman" w:hAnsi="Times New Roman"/>
          <w:sz w:val="24"/>
          <w:szCs w:val="24"/>
          <w:lang w:eastAsia="zh-CN"/>
        </w:rPr>
        <w:t>11.7.1. </w:t>
      </w:r>
      <w:bookmarkEnd w:id="303"/>
      <w:r w:rsidR="005C69E7" w:rsidRPr="00E7327E">
        <w:rPr>
          <w:rFonts w:ascii="Times New Roman" w:eastAsia="Times New Roman" w:hAnsi="Times New Roman"/>
          <w:sz w:val="24"/>
          <w:szCs w:val="24"/>
          <w:lang w:eastAsia="zh-CN"/>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rPr>
      </w:pPr>
      <w:r w:rsidRPr="00E7327E">
        <w:rPr>
          <w:rFonts w:ascii="Times New Roman" w:eastAsia="HiddenHorzOCR" w:hAnsi="Times New Roman"/>
          <w:sz w:val="24"/>
          <w:szCs w:val="24"/>
        </w:rPr>
        <w:t xml:space="preserve">проявление чувства гордости за свою Родину, российский народ и историю России через </w:t>
      </w:r>
      <w:r w:rsidRPr="00E7327E">
        <w:rPr>
          <w:rFonts w:ascii="Times New Roman" w:eastAsia="Times New Roman" w:hAnsi="Times New Roman"/>
          <w:sz w:val="24"/>
          <w:szCs w:val="24"/>
        </w:rPr>
        <w:t xml:space="preserve">достижения российских спортсменов </w:t>
      </w:r>
      <w:r w:rsidRPr="00E7327E">
        <w:rPr>
          <w:rFonts w:ascii="Times New Roman" w:eastAsia="HiddenHorzOCR" w:hAnsi="Times New Roman"/>
          <w:sz w:val="24"/>
          <w:szCs w:val="24"/>
        </w:rPr>
        <w:t xml:space="preserve">через достижения </w:t>
      </w:r>
      <w:r w:rsidRPr="00E7327E">
        <w:rPr>
          <w:rFonts w:ascii="Times New Roman" w:hAnsi="Times New Roman"/>
          <w:sz w:val="24"/>
          <w:szCs w:val="24"/>
          <w:lang w:eastAsia="zh-CN"/>
        </w:rPr>
        <w:t xml:space="preserve">отечественных легкоатлетов </w:t>
      </w:r>
      <w:r w:rsidRPr="00E7327E">
        <w:rPr>
          <w:rFonts w:ascii="Times New Roman" w:hAnsi="Times New Roman"/>
          <w:sz w:val="24"/>
          <w:szCs w:val="24"/>
        </w:rPr>
        <w:t xml:space="preserve">на мировых чемпионатах и первенствах, </w:t>
      </w:r>
      <w:r w:rsidR="000B137B" w:rsidRPr="00E7327E">
        <w:rPr>
          <w:rFonts w:ascii="Times New Roman" w:hAnsi="Times New Roman"/>
          <w:sz w:val="24"/>
          <w:szCs w:val="24"/>
        </w:rPr>
        <w:t>ч</w:t>
      </w:r>
      <w:r w:rsidRPr="00E7327E">
        <w:rPr>
          <w:rFonts w:ascii="Times New Roman" w:hAnsi="Times New Roman"/>
          <w:sz w:val="24"/>
          <w:szCs w:val="24"/>
        </w:rPr>
        <w:t xml:space="preserve">емпионатах Европы </w:t>
      </w:r>
      <w:r w:rsidRPr="00E7327E">
        <w:rPr>
          <w:rFonts w:ascii="Times New Roman" w:hAnsi="Times New Roman"/>
          <w:sz w:val="24"/>
          <w:szCs w:val="24"/>
        </w:rPr>
        <w:br/>
        <w:t>и Олимпийских играх;</w:t>
      </w:r>
    </w:p>
    <w:p w:rsidR="005C69E7" w:rsidRPr="00E7327E" w:rsidRDefault="005C69E7" w:rsidP="00E7327E">
      <w:pPr>
        <w:spacing w:after="0" w:line="360" w:lineRule="auto"/>
        <w:ind w:firstLine="709"/>
        <w:contextualSpacing/>
        <w:rPr>
          <w:rFonts w:ascii="Times New Roman" w:hAnsi="Times New Roman"/>
          <w:sz w:val="24"/>
          <w:szCs w:val="24"/>
        </w:rPr>
      </w:pPr>
      <w:r w:rsidRPr="00E7327E">
        <w:rPr>
          <w:rFonts w:ascii="Times New Roman" w:hAnsi="Times New Roman"/>
          <w:sz w:val="24"/>
          <w:szCs w:val="24"/>
        </w:rPr>
        <w:t xml:space="preserve">проявление уважительного отношения к сверстникам, культуры общения </w:t>
      </w:r>
      <w:r w:rsidRPr="00E7327E">
        <w:rPr>
          <w:rFonts w:ascii="Times New Roman" w:hAnsi="Times New Roman"/>
          <w:sz w:val="24"/>
          <w:szCs w:val="24"/>
        </w:rPr>
        <w:br/>
        <w:t xml:space="preserve">и взаимодействия в достижении общих целей при совместной деятельности </w:t>
      </w:r>
      <w:r w:rsidRPr="00E7327E">
        <w:rPr>
          <w:rFonts w:ascii="Times New Roman" w:hAnsi="Times New Roman"/>
          <w:sz w:val="24"/>
          <w:szCs w:val="24"/>
        </w:rPr>
        <w:br/>
        <w:t>на принципах доброжелательности и взаимопомощи;</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rPr>
      </w:pPr>
      <w:r w:rsidRPr="00E7327E">
        <w:rPr>
          <w:rFonts w:ascii="Times New Roman" w:hAnsi="Times New Roman"/>
          <w:sz w:val="24"/>
          <w:szCs w:val="24"/>
        </w:rPr>
        <w:lastRenderedPageBreak/>
        <w:t>проявление дисциплинированности, трудолюбия и упорства достижении поставленных целей н</w:t>
      </w:r>
      <w:r w:rsidRPr="00E7327E">
        <w:rPr>
          <w:rFonts w:ascii="Times New Roman" w:eastAsia="HiddenHorzOCR" w:hAnsi="Times New Roman"/>
          <w:sz w:val="24"/>
          <w:szCs w:val="24"/>
        </w:rPr>
        <w:t>а основе представлений о нравственных нормах, социальной справедливости и свободе;</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проявление осознанного и ответственного отношения к собственным поступкам в решении проблем в процессе занятий физической культурой, игровой </w:t>
      </w:r>
      <w:r w:rsidRPr="00E7327E">
        <w:rPr>
          <w:rFonts w:ascii="Times New Roman" w:hAnsi="Times New Roman"/>
          <w:sz w:val="24"/>
          <w:szCs w:val="24"/>
        </w:rPr>
        <w:br/>
        <w:t>и соревновательной деятельности по легкой атлетике;</w:t>
      </w:r>
    </w:p>
    <w:p w:rsidR="005C69E7" w:rsidRPr="00E7327E" w:rsidRDefault="005C69E7" w:rsidP="00E7327E">
      <w:pPr>
        <w:autoSpaceDE w:val="0"/>
        <w:autoSpaceDN w:val="0"/>
        <w:adjustRightInd w:val="0"/>
        <w:spacing w:after="0" w:line="360" w:lineRule="auto"/>
        <w:ind w:firstLine="709"/>
        <w:rPr>
          <w:rFonts w:ascii="Times New Roman" w:hAnsi="Times New Roman"/>
          <w:sz w:val="24"/>
          <w:szCs w:val="24"/>
          <w:lang w:eastAsia="zh-CN"/>
        </w:rPr>
      </w:pPr>
      <w:r w:rsidRPr="00E7327E">
        <w:rPr>
          <w:rFonts w:ascii="Times New Roman" w:hAnsi="Times New Roman"/>
          <w:sz w:val="24"/>
          <w:szCs w:val="24"/>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w:t>
      </w:r>
      <w:r w:rsidRPr="00E7327E">
        <w:rPr>
          <w:rFonts w:ascii="Times New Roman" w:hAnsi="Times New Roman"/>
          <w:sz w:val="24"/>
          <w:szCs w:val="24"/>
        </w:rPr>
        <w:br/>
        <w:t>и чрезвычайных ситуациях</w:t>
      </w:r>
      <w:r w:rsidRPr="00E7327E">
        <w:rPr>
          <w:rFonts w:ascii="Times New Roman" w:hAnsi="Times New Roman"/>
          <w:sz w:val="24"/>
          <w:szCs w:val="24"/>
          <w:lang w:eastAsia="zh-CN"/>
        </w:rPr>
        <w:t xml:space="preserve"> при занятии легкой атлетикой; </w:t>
      </w:r>
    </w:p>
    <w:p w:rsidR="005C69E7" w:rsidRPr="00E7327E" w:rsidRDefault="005C69E7" w:rsidP="00E7327E">
      <w:pPr>
        <w:autoSpaceDE w:val="0"/>
        <w:autoSpaceDN w:val="0"/>
        <w:adjustRightInd w:val="0"/>
        <w:spacing w:after="0" w:line="360" w:lineRule="auto"/>
        <w:ind w:firstLine="709"/>
        <w:rPr>
          <w:rFonts w:ascii="Times New Roman" w:hAnsi="Times New Roman"/>
          <w:sz w:val="24"/>
          <w:szCs w:val="24"/>
        </w:rPr>
      </w:pPr>
      <w:r w:rsidRPr="00E7327E">
        <w:rPr>
          <w:rFonts w:ascii="Times New Roman" w:hAnsi="Times New Roman"/>
          <w:sz w:val="24"/>
          <w:szCs w:val="24"/>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E7327E">
        <w:rPr>
          <w:rFonts w:ascii="Times New Roman" w:hAnsi="Times New Roman"/>
          <w:sz w:val="24"/>
          <w:szCs w:val="24"/>
        </w:rPr>
        <w:br/>
        <w:t>и ответственной деятельности средствами легкой атлетики;</w:t>
      </w:r>
    </w:p>
    <w:p w:rsidR="005C69E7" w:rsidRPr="00E7327E" w:rsidRDefault="005C69E7" w:rsidP="00E7327E">
      <w:pPr>
        <w:autoSpaceDE w:val="0"/>
        <w:autoSpaceDN w:val="0"/>
        <w:adjustRightInd w:val="0"/>
        <w:spacing w:after="0" w:line="360" w:lineRule="auto"/>
        <w:ind w:firstLine="709"/>
        <w:rPr>
          <w:rFonts w:ascii="Times New Roman" w:eastAsia="Times New Roman" w:hAnsi="Times New Roman"/>
          <w:sz w:val="24"/>
          <w:szCs w:val="24"/>
        </w:rPr>
      </w:pPr>
      <w:r w:rsidRPr="00E7327E">
        <w:rPr>
          <w:rFonts w:ascii="Times New Roman" w:hAnsi="Times New Roman"/>
          <w:sz w:val="24"/>
          <w:szCs w:val="24"/>
        </w:rPr>
        <w:t>п</w:t>
      </w:r>
      <w:r w:rsidRPr="00E7327E">
        <w:rPr>
          <w:rFonts w:ascii="Times New Roman" w:eastAsia="HiddenHorzOCR" w:hAnsi="Times New Roman"/>
          <w:sz w:val="24"/>
          <w:szCs w:val="24"/>
        </w:rPr>
        <w:t xml:space="preserve">онимание установки на безопасный, здоровый образ жизни, наличие мотивации к творческому труду, работе на результат, бережному отношению </w:t>
      </w:r>
      <w:r w:rsidRPr="00E7327E">
        <w:rPr>
          <w:rFonts w:ascii="Times New Roman" w:eastAsia="HiddenHorzOCR" w:hAnsi="Times New Roman"/>
          <w:sz w:val="24"/>
          <w:szCs w:val="24"/>
        </w:rPr>
        <w:br/>
        <w:t>к материальным и духовным ценностям.</w:t>
      </w:r>
    </w:p>
    <w:p w:rsidR="005C69E7" w:rsidRPr="00E7327E" w:rsidRDefault="007574C9"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Times New Roman" w:hAnsi="Times New Roman"/>
          <w:sz w:val="24"/>
          <w:szCs w:val="24"/>
          <w:lang w:eastAsia="zh-CN"/>
        </w:rPr>
        <w:t>11.7.2. </w:t>
      </w:r>
      <w:r w:rsidR="005C69E7" w:rsidRPr="00E7327E">
        <w:rPr>
          <w:rFonts w:ascii="Times New Roman" w:hAnsi="Times New Roman"/>
          <w:sz w:val="24"/>
          <w:szCs w:val="24"/>
          <w:u w:color="000000"/>
          <w:lang w:eastAsia="zh-CN"/>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r w:rsidR="005C69E7" w:rsidRPr="00E7327E">
        <w:rPr>
          <w:rFonts w:ascii="Times New Roman" w:hAnsi="Times New Roman"/>
          <w:sz w:val="24"/>
          <w:szCs w:val="24"/>
          <w:u w:color="000000"/>
          <w:bdr w:val="nil"/>
          <w:lang w:eastAsia="ru-RU"/>
        </w:rPr>
        <w:t>:</w:t>
      </w:r>
    </w:p>
    <w:p w:rsidR="005C69E7" w:rsidRPr="00E7327E" w:rsidRDefault="005C69E7" w:rsidP="00E7327E">
      <w:pPr>
        <w:shd w:val="clear" w:color="auto" w:fill="FFFFFF"/>
        <w:autoSpaceDE w:val="0"/>
        <w:autoSpaceDN w:val="0"/>
        <w:adjustRightInd w:val="0"/>
        <w:spacing w:after="0" w:line="360" w:lineRule="auto"/>
        <w:ind w:firstLine="709"/>
        <w:rPr>
          <w:rFonts w:ascii="Times New Roman" w:eastAsia="@Arial Unicode MS" w:hAnsi="Times New Roman"/>
          <w:sz w:val="24"/>
          <w:szCs w:val="24"/>
        </w:rPr>
      </w:pPr>
      <w:r w:rsidRPr="00E7327E">
        <w:rPr>
          <w:rFonts w:ascii="Times New Roman" w:hAnsi="Times New Roman"/>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rPr>
      </w:pPr>
      <w:r w:rsidRPr="00E7327E">
        <w:rPr>
          <w:rFonts w:ascii="Times New Roman" w:eastAsia="HiddenHorzOCR" w:hAnsi="Times New Roman"/>
          <w:sz w:val="24"/>
          <w:szCs w:val="24"/>
        </w:rPr>
        <w:t xml:space="preserve">умение планировать, контролировать и оценивать учебные действия, </w:t>
      </w:r>
      <w:r w:rsidRPr="00E7327E">
        <w:rPr>
          <w:rFonts w:ascii="Times New Roman" w:hAnsi="Times New Roman"/>
          <w:sz w:val="24"/>
          <w:szCs w:val="24"/>
        </w:rPr>
        <w:t xml:space="preserve">собственную деятельность, распределять нагрузку и отдых в процессе </w:t>
      </w:r>
      <w:r w:rsidRPr="00E7327E">
        <w:rPr>
          <w:rFonts w:ascii="Times New Roman" w:hAnsi="Times New Roman"/>
          <w:sz w:val="24"/>
          <w:szCs w:val="24"/>
        </w:rPr>
        <w:br/>
        <w:t xml:space="preserve">ее выполнения, </w:t>
      </w:r>
      <w:r w:rsidRPr="00E7327E">
        <w:rPr>
          <w:rFonts w:ascii="Times New Roman" w:eastAsia="HiddenHorzOCR" w:hAnsi="Times New Roman"/>
          <w:sz w:val="24"/>
          <w:szCs w:val="24"/>
        </w:rPr>
        <w:t>определять наиболее эффективные способы достижения результата;</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rPr>
      </w:pPr>
      <w:r w:rsidRPr="00E7327E">
        <w:rPr>
          <w:rFonts w:ascii="Times New Roman" w:eastAsia="HiddenHorzOCR" w:hAnsi="Times New Roman"/>
          <w:sz w:val="24"/>
          <w:szCs w:val="24"/>
        </w:rPr>
        <w:t xml:space="preserve">умение </w:t>
      </w:r>
      <w:r w:rsidRPr="00E7327E">
        <w:rPr>
          <w:rFonts w:ascii="Times New Roman" w:hAnsi="Times New Roman"/>
          <w:sz w:val="24"/>
          <w:szCs w:val="24"/>
        </w:rPr>
        <w:t xml:space="preserve">характеризовать действия и поступки, давать им анализ </w:t>
      </w:r>
      <w:r w:rsidRPr="00E7327E">
        <w:rPr>
          <w:rFonts w:ascii="Times New Roman" w:hAnsi="Times New Roman"/>
          <w:sz w:val="24"/>
          <w:szCs w:val="24"/>
        </w:rPr>
        <w:br/>
        <w:t>и объективную оценку на основе освоенных знаний и имеющегося опыта;</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rPr>
      </w:pPr>
      <w:r w:rsidRPr="00E7327E">
        <w:rPr>
          <w:rFonts w:ascii="Times New Roman" w:eastAsia="HiddenHorzOCR" w:hAnsi="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rPr>
      </w:pPr>
      <w:r w:rsidRPr="00E7327E">
        <w:rPr>
          <w:rFonts w:ascii="Times New Roman" w:eastAsia="HiddenHorzOCR" w:hAnsi="Times New Roman"/>
          <w:sz w:val="24"/>
          <w:szCs w:val="24"/>
        </w:rPr>
        <w:t xml:space="preserve">определение общей цели и путей её достижения, умение договариваться </w:t>
      </w:r>
      <w:r w:rsidRPr="00E7327E">
        <w:rPr>
          <w:rFonts w:ascii="Times New Roman" w:eastAsia="HiddenHorzOCR" w:hAnsi="Times New Roman"/>
          <w:sz w:val="24"/>
          <w:szCs w:val="24"/>
        </w:rPr>
        <w:br/>
        <w:t>о распределении функций в учебной, игровой и соревновательной деятельности, оценка собственного поведения и поведения окружающих;</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rPr>
      </w:pPr>
      <w:r w:rsidRPr="00E7327E">
        <w:rPr>
          <w:rFonts w:ascii="Times New Roman" w:hAnsi="Times New Roman"/>
          <w:sz w:val="24"/>
          <w:szCs w:val="24"/>
        </w:rPr>
        <w:t xml:space="preserve">обеспечение защиты и сохранности природы во время активного отдыха </w:t>
      </w:r>
      <w:r w:rsidRPr="00E7327E">
        <w:rPr>
          <w:rFonts w:ascii="Times New Roman" w:hAnsi="Times New Roman"/>
          <w:sz w:val="24"/>
          <w:szCs w:val="24"/>
        </w:rPr>
        <w:br/>
        <w:t>и занятий физической культурой;</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rPr>
      </w:pPr>
      <w:r w:rsidRPr="00E7327E">
        <w:rPr>
          <w:rFonts w:ascii="Times New Roman" w:hAnsi="Times New Roman"/>
          <w:sz w:val="24"/>
          <w:szCs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rPr>
      </w:pPr>
      <w:r w:rsidRPr="00E7327E">
        <w:rPr>
          <w:rFonts w:ascii="Times New Roman" w:eastAsia="HiddenHorzOCR" w:hAnsi="Times New Roman"/>
          <w:sz w:val="24"/>
          <w:szCs w:val="24"/>
        </w:rPr>
        <w:t>с</w:t>
      </w:r>
      <w:r w:rsidRPr="00E7327E">
        <w:rPr>
          <w:rFonts w:ascii="Times New Roman" w:hAnsi="Times New Roman"/>
          <w:sz w:val="24"/>
          <w:szCs w:val="24"/>
        </w:rPr>
        <w:t xml:space="preserve">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w:t>
      </w:r>
      <w:r w:rsidRPr="00E7327E">
        <w:rPr>
          <w:rFonts w:ascii="Times New Roman" w:hAnsi="Times New Roman"/>
          <w:sz w:val="24"/>
          <w:szCs w:val="24"/>
        </w:rPr>
        <w:lastRenderedPageBreak/>
        <w:t>образцами;</w:t>
      </w:r>
    </w:p>
    <w:p w:rsidR="005C69E7" w:rsidRPr="00E7327E" w:rsidRDefault="005C69E7" w:rsidP="00E7327E">
      <w:pPr>
        <w:autoSpaceDE w:val="0"/>
        <w:autoSpaceDN w:val="0"/>
        <w:adjustRightInd w:val="0"/>
        <w:spacing w:after="0" w:line="360" w:lineRule="auto"/>
        <w:ind w:firstLine="709"/>
        <w:rPr>
          <w:rFonts w:ascii="Times New Roman" w:hAnsi="Times New Roman"/>
          <w:sz w:val="24"/>
          <w:szCs w:val="24"/>
        </w:rPr>
      </w:pPr>
      <w:r w:rsidRPr="00E7327E">
        <w:rPr>
          <w:rFonts w:ascii="Times New Roman" w:hAnsi="Times New Roman"/>
          <w:sz w:val="24"/>
          <w:szCs w:val="24"/>
        </w:rPr>
        <w:t xml:space="preserve">владение основами самоконтроля, самооценки, принятия решений </w:t>
      </w:r>
      <w:r w:rsidRPr="00E7327E">
        <w:rPr>
          <w:rFonts w:ascii="Times New Roman" w:hAnsi="Times New Roman"/>
          <w:sz w:val="24"/>
          <w:szCs w:val="24"/>
        </w:rPr>
        <w:br/>
        <w:t>и осуществления осознанного выбора в учебной и познавательной деятельности.</w:t>
      </w:r>
    </w:p>
    <w:p w:rsidR="005C69E7" w:rsidRPr="00E7327E" w:rsidRDefault="007574C9"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Times New Roman" w:hAnsi="Times New Roman"/>
          <w:sz w:val="24"/>
          <w:szCs w:val="24"/>
          <w:lang w:eastAsia="zh-CN"/>
        </w:rPr>
        <w:t>11.7.3. </w:t>
      </w:r>
      <w:r w:rsidR="005C69E7" w:rsidRPr="00E7327E">
        <w:rPr>
          <w:rFonts w:ascii="Times New Roman" w:hAnsi="Times New Roman"/>
          <w:sz w:val="24"/>
          <w:szCs w:val="24"/>
          <w:u w:color="000000"/>
          <w:lang w:eastAsia="zh-CN"/>
        </w:rPr>
        <w:t xml:space="preserve">При изучении модуля «Легкая атлетика» на уровне начального общего образования у обучающихся будут сформированы следующие </w:t>
      </w:r>
      <w:r w:rsidR="005C69E7" w:rsidRPr="00E7327E">
        <w:rPr>
          <w:rFonts w:ascii="Times New Roman" w:hAnsi="Times New Roman"/>
          <w:sz w:val="24"/>
          <w:szCs w:val="24"/>
          <w:u w:color="000000"/>
          <w:bdr w:val="nil"/>
          <w:lang w:eastAsia="ru-RU"/>
        </w:rPr>
        <w:t>предметные результаты:</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rPr>
        <w:t xml:space="preserve">понимание </w:t>
      </w:r>
      <w:r w:rsidRPr="00E7327E">
        <w:rPr>
          <w:rFonts w:ascii="Times New Roman" w:hAnsi="Times New Roman"/>
          <w:sz w:val="24"/>
          <w:szCs w:val="24"/>
          <w:lang w:eastAsia="zh-CN"/>
        </w:rPr>
        <w:t>роли и значении занятий легкой атлетикой для укрепления здоровья, закаливания и развития физических качеств;</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сформированность знаний по истории возникновения и развития легкой атлетики;</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 xml:space="preserve">сформированность представлений о различных видах бега, прыжков </w:t>
      </w:r>
      <w:r w:rsidRPr="00E7327E">
        <w:rPr>
          <w:rFonts w:ascii="Times New Roman" w:hAnsi="Times New Roman"/>
          <w:sz w:val="24"/>
          <w:szCs w:val="24"/>
          <w:lang w:eastAsia="zh-CN"/>
        </w:rPr>
        <w:br/>
        <w:t>и метаний, их сходстве и различиях, простейших правилах проведения соревнований по легкой атлетикой;</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 xml:space="preserve">сформированность навыков: безопасного поведения во время тренировок </w:t>
      </w:r>
      <w:r w:rsidRPr="00E7327E">
        <w:rPr>
          <w:rFonts w:ascii="Times New Roman" w:hAnsi="Times New Roman"/>
          <w:sz w:val="24"/>
          <w:szCs w:val="24"/>
          <w:lang w:eastAsia="zh-CN"/>
        </w:rPr>
        <w:br/>
        <w:t xml:space="preserve">и соревнований по легкой атлетике и в повседневной жизни, личной гигиены </w:t>
      </w:r>
      <w:r w:rsidRPr="00E7327E">
        <w:rPr>
          <w:rFonts w:ascii="Times New Roman" w:hAnsi="Times New Roman"/>
          <w:sz w:val="24"/>
          <w:szCs w:val="24"/>
          <w:lang w:eastAsia="zh-CN"/>
        </w:rPr>
        <w:br/>
        <w:t>при занятиях легкой атлетикой;</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rPr>
        <w:t>способность</w:t>
      </w:r>
      <w:r w:rsidRPr="00E7327E">
        <w:rPr>
          <w:rFonts w:ascii="Times New Roman" w:hAnsi="Times New Roman"/>
          <w:sz w:val="24"/>
          <w:szCs w:val="24"/>
          <w:lang w:eastAsia="zh-CN"/>
        </w:rPr>
        <w:t xml:space="preserve"> выполнять технические элементы легкоатлетических упражнений (бег, прыжки, метания);</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умение организовывать и проводить подвижные игры, эстафеты с элементами легкой атлетики во время активного отдыха и каникул;</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умение определять внешние признаки утомления во время занятий легкой атлеткой, особенно в беговых видах;</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rPr>
        <w:t>способность</w:t>
      </w:r>
      <w:r w:rsidRPr="00E7327E">
        <w:rPr>
          <w:rFonts w:ascii="Times New Roman" w:hAnsi="Times New Roman"/>
          <w:sz w:val="24"/>
          <w:szCs w:val="24"/>
          <w:lang w:eastAsia="zh-CN"/>
        </w:rPr>
        <w:t xml:space="preserve"> выполнять тестовые упражнения по физической подготовленности в беге, прыжках и метаниях.</w:t>
      </w:r>
    </w:p>
    <w:p w:rsidR="005C69E7" w:rsidRPr="00E7327E" w:rsidRDefault="007574C9" w:rsidP="00E7327E">
      <w:pPr>
        <w:autoSpaceDE w:val="0"/>
        <w:autoSpaceDN w:val="0"/>
        <w:spacing w:after="0" w:line="360" w:lineRule="auto"/>
        <w:ind w:firstLine="709"/>
        <w:rPr>
          <w:rFonts w:ascii="Times New Roman" w:eastAsia="Times New Roman" w:hAnsi="Times New Roman"/>
          <w:sz w:val="24"/>
          <w:szCs w:val="24"/>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Times New Roman" w:hAnsi="Times New Roman"/>
          <w:sz w:val="24"/>
          <w:szCs w:val="24"/>
        </w:rPr>
        <w:t>12. Модуль «Подвижные шахматы».</w:t>
      </w:r>
    </w:p>
    <w:p w:rsidR="005C69E7" w:rsidRPr="00E7327E" w:rsidRDefault="007574C9" w:rsidP="00E7327E">
      <w:pPr>
        <w:autoSpaceDE w:val="0"/>
        <w:autoSpaceDN w:val="0"/>
        <w:spacing w:after="0" w:line="360" w:lineRule="auto"/>
        <w:ind w:firstLine="709"/>
        <w:rPr>
          <w:rFonts w:ascii="Times New Roman" w:eastAsia="Times New Roman" w:hAnsi="Times New Roman"/>
          <w:sz w:val="24"/>
          <w:szCs w:val="24"/>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Times New Roman" w:hAnsi="Times New Roman"/>
          <w:sz w:val="24"/>
          <w:szCs w:val="24"/>
        </w:rPr>
        <w:t>12.1. </w:t>
      </w:r>
      <w:bookmarkStart w:id="304" w:name="_Hlk125549813"/>
      <w:r w:rsidR="005C69E7" w:rsidRPr="00E7327E">
        <w:rPr>
          <w:rFonts w:ascii="Times New Roman" w:eastAsia="Times New Roman" w:hAnsi="Times New Roman"/>
          <w:sz w:val="24"/>
          <w:szCs w:val="24"/>
          <w:lang w:eastAsia="ar-SA"/>
        </w:rPr>
        <w:t>Пояснительная записка</w:t>
      </w:r>
      <w:bookmarkEnd w:id="304"/>
      <w:r w:rsidR="005C69E7" w:rsidRPr="00E7327E">
        <w:rPr>
          <w:rFonts w:ascii="Times New Roman" w:eastAsia="Times New Roman" w:hAnsi="Times New Roman"/>
          <w:sz w:val="24"/>
          <w:szCs w:val="24"/>
          <w:lang w:eastAsia="ar-SA"/>
        </w:rPr>
        <w:t xml:space="preserve"> </w:t>
      </w:r>
      <w:r w:rsidR="005C69E7" w:rsidRPr="00E7327E">
        <w:rPr>
          <w:rFonts w:ascii="Times New Roman" w:eastAsia="Times New Roman" w:hAnsi="Times New Roman"/>
          <w:sz w:val="24"/>
          <w:szCs w:val="24"/>
        </w:rPr>
        <w:t>модуля «Подвижные шахматы».</w:t>
      </w:r>
    </w:p>
    <w:p w:rsidR="005C69E7" w:rsidRPr="00E7327E" w:rsidRDefault="005C69E7" w:rsidP="00E7327E">
      <w:pPr>
        <w:autoSpaceDE w:val="0"/>
        <w:autoSpaceDN w:val="0"/>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 xml:space="preserve">Модуль «Подвижные шахматы» </w:t>
      </w:r>
      <w:r w:rsidRPr="00E7327E">
        <w:rPr>
          <w:rFonts w:ascii="Times New Roman" w:eastAsia="Times New Roman" w:hAnsi="Times New Roman"/>
          <w:sz w:val="24"/>
          <w:szCs w:val="24"/>
          <w:lang w:eastAsia="ru-RU"/>
        </w:rPr>
        <w:t xml:space="preserve">(далее – модуль по подвижным шахматам, шахматы) </w:t>
      </w:r>
      <w:r w:rsidRPr="00E7327E">
        <w:rPr>
          <w:rFonts w:ascii="Times New Roman" w:hAnsi="Times New Roman"/>
          <w:sz w:val="24"/>
          <w:szCs w:val="24"/>
          <w:lang w:eastAsia="zh-CN"/>
        </w:rPr>
        <w:t xml:space="preserve">на уровне начального общего образования разработан </w:t>
      </w:r>
      <w:r w:rsidRPr="00E7327E">
        <w:rPr>
          <w:rFonts w:ascii="Times New Roman" w:eastAsia="Times New Roman" w:hAnsi="Times New Roman"/>
          <w:sz w:val="24"/>
          <w:szCs w:val="24"/>
        </w:rPr>
        <w:t>для обучающихся</w:t>
      </w:r>
      <w:r w:rsidRPr="00E7327E">
        <w:rPr>
          <w:rFonts w:ascii="Times New Roman" w:eastAsia="Times New Roman" w:hAnsi="Times New Roman"/>
          <w:sz w:val="24"/>
          <w:szCs w:val="24"/>
        </w:rPr>
        <w:br/>
      </w:r>
      <w:r w:rsidR="007B792A" w:rsidRPr="00E7327E">
        <w:rPr>
          <w:rFonts w:ascii="Times New Roman" w:eastAsia="Times New Roman" w:hAnsi="Times New Roman"/>
          <w:sz w:val="24"/>
          <w:szCs w:val="24"/>
        </w:rPr>
        <w:t>1–2</w:t>
      </w:r>
      <w:r w:rsidRPr="00E7327E">
        <w:rPr>
          <w:rFonts w:ascii="Times New Roman" w:eastAsia="Times New Roman" w:hAnsi="Times New Roman"/>
          <w:sz w:val="24"/>
          <w:szCs w:val="24"/>
        </w:rPr>
        <w:t xml:space="preserve"> классов </w:t>
      </w:r>
      <w:r w:rsidRPr="00E7327E">
        <w:rPr>
          <w:rFonts w:ascii="Times New Roman" w:hAnsi="Times New Roman"/>
          <w:sz w:val="24"/>
          <w:szCs w:val="24"/>
          <w:lang w:eastAsia="zh-CN"/>
        </w:rPr>
        <w:t xml:space="preserve">с целью оказания методической помощи учителю физической культуры </w:t>
      </w:r>
      <w:r w:rsidRPr="00E7327E">
        <w:rPr>
          <w:rFonts w:ascii="Times New Roman" w:hAnsi="Times New Roman"/>
          <w:sz w:val="24"/>
          <w:szCs w:val="24"/>
          <w:lang w:eastAsia="zh-CN"/>
        </w:rPr>
        <w:br/>
        <w:t xml:space="preserve">в создании рабочей программы по учебному предмету «Физическая культура» </w:t>
      </w:r>
      <w:r w:rsidRPr="00E7327E">
        <w:rPr>
          <w:rFonts w:ascii="Times New Roman" w:hAnsi="Times New Roman"/>
          <w:sz w:val="24"/>
          <w:szCs w:val="24"/>
          <w:lang w:eastAsia="zh-CN"/>
        </w:rPr>
        <w:b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E7327E" w:rsidRDefault="005C69E7" w:rsidP="00E7327E">
      <w:pPr>
        <w:tabs>
          <w:tab w:val="left" w:pos="3589"/>
          <w:tab w:val="left" w:pos="3590"/>
        </w:tabs>
        <w:autoSpaceDE w:val="0"/>
        <w:autoSpaceDN w:val="0"/>
        <w:spacing w:after="0" w:line="360" w:lineRule="auto"/>
        <w:ind w:firstLine="709"/>
        <w:rPr>
          <w:rFonts w:ascii="Times New Roman" w:eastAsia="Times New Roman" w:hAnsi="Times New Roman"/>
          <w:sz w:val="24"/>
          <w:szCs w:val="24"/>
        </w:rPr>
      </w:pPr>
      <w:r w:rsidRPr="00E7327E">
        <w:rPr>
          <w:rFonts w:ascii="Times New Roman" w:eastAsia="Times New Roman" w:hAnsi="Times New Roman"/>
          <w:sz w:val="24"/>
          <w:szCs w:val="24"/>
        </w:rPr>
        <w:t xml:space="preserve">В образовательной деятельности шахматная игра обладает богатейшим образовательным, воспитательным, спортивным, культурным, духовным </w:t>
      </w:r>
      <w:r w:rsidRPr="00E7327E">
        <w:rPr>
          <w:rFonts w:ascii="Times New Roman" w:eastAsia="Times New Roman" w:hAnsi="Times New Roman"/>
          <w:sz w:val="24"/>
          <w:szCs w:val="24"/>
        </w:rPr>
        <w:br/>
      </w:r>
      <w:r w:rsidRPr="00E7327E">
        <w:rPr>
          <w:rFonts w:ascii="Times New Roman" w:eastAsia="Times New Roman" w:hAnsi="Times New Roman"/>
          <w:sz w:val="24"/>
          <w:szCs w:val="24"/>
        </w:rPr>
        <w:lastRenderedPageBreak/>
        <w:t xml:space="preserve">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w:t>
      </w:r>
      <w:r w:rsidR="00D062B3" w:rsidRPr="00E7327E">
        <w:rPr>
          <w:rFonts w:ascii="Times New Roman" w:eastAsia="Times New Roman" w:hAnsi="Times New Roman"/>
          <w:sz w:val="24"/>
          <w:szCs w:val="24"/>
        </w:rPr>
        <w:br/>
      </w:r>
      <w:r w:rsidRPr="00E7327E">
        <w:rPr>
          <w:rFonts w:ascii="Times New Roman" w:eastAsia="Times New Roman" w:hAnsi="Times New Roman"/>
          <w:sz w:val="24"/>
          <w:szCs w:val="24"/>
        </w:rPr>
        <w:t>с основами шахматной игры.</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rPr>
      </w:pPr>
      <w:r w:rsidRPr="00E7327E">
        <w:rPr>
          <w:rFonts w:ascii="Times New Roman" w:eastAsia="Times New Roman" w:hAnsi="Times New Roman"/>
          <w:sz w:val="24"/>
          <w:szCs w:val="24"/>
        </w:rPr>
        <w:t xml:space="preserve">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 </w:t>
      </w:r>
    </w:p>
    <w:p w:rsidR="005C69E7" w:rsidRPr="00E7327E"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sz w:val="24"/>
          <w:szCs w:val="24"/>
          <w:lang w:eastAsia="zh-CN"/>
        </w:rPr>
        <w:t xml:space="preserve">Систематические занятия шахматами развивают такие черты личности, </w:t>
      </w:r>
      <w:r w:rsidRPr="00E7327E">
        <w:rPr>
          <w:rFonts w:ascii="Times New Roman" w:eastAsia="Times New Roman" w:hAnsi="Times New Roman"/>
          <w:sz w:val="24"/>
          <w:szCs w:val="24"/>
          <w:lang w:eastAsia="zh-CN"/>
        </w:rPr>
        <w:b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C69E7" w:rsidRPr="00E7327E" w:rsidRDefault="007574C9" w:rsidP="00E7327E">
      <w:pPr>
        <w:autoSpaceDE w:val="0"/>
        <w:autoSpaceDN w:val="0"/>
        <w:spacing w:after="0" w:line="360" w:lineRule="auto"/>
        <w:ind w:firstLine="709"/>
        <w:rPr>
          <w:rFonts w:ascii="Times New Roman" w:eastAsia="Times New Roman" w:hAnsi="Times New Roman"/>
          <w:sz w:val="24"/>
          <w:szCs w:val="24"/>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Times New Roman" w:hAnsi="Times New Roman"/>
          <w:sz w:val="24"/>
          <w:szCs w:val="24"/>
        </w:rPr>
        <w:t xml:space="preserve">12.2. Цель изучения модуля «Подвижные шахматы» заключается </w:t>
      </w:r>
      <w:r w:rsidR="00644F1E" w:rsidRPr="00E7327E">
        <w:rPr>
          <w:rFonts w:ascii="Times New Roman" w:eastAsia="Times New Roman" w:hAnsi="Times New Roman"/>
          <w:sz w:val="24"/>
          <w:szCs w:val="24"/>
        </w:rPr>
        <w:br/>
      </w:r>
      <w:r w:rsidR="005C69E7" w:rsidRPr="00E7327E">
        <w:rPr>
          <w:rFonts w:ascii="Times New Roman" w:eastAsia="Times New Roman" w:hAnsi="Times New Roman"/>
          <w:sz w:val="24"/>
          <w:szCs w:val="24"/>
        </w:rPr>
        <w:t>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5C69E7" w:rsidRPr="00E7327E" w:rsidRDefault="007574C9" w:rsidP="00E7327E">
      <w:pPr>
        <w:autoSpaceDE w:val="0"/>
        <w:autoSpaceDN w:val="0"/>
        <w:spacing w:after="0" w:line="360" w:lineRule="auto"/>
        <w:ind w:firstLine="709"/>
        <w:rPr>
          <w:rFonts w:ascii="Times New Roman" w:eastAsia="Times New Roman" w:hAnsi="Times New Roman"/>
          <w:sz w:val="24"/>
          <w:szCs w:val="24"/>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Times New Roman" w:hAnsi="Times New Roman"/>
          <w:sz w:val="24"/>
          <w:szCs w:val="24"/>
        </w:rPr>
        <w:t>12.3.</w:t>
      </w:r>
      <w:bookmarkStart w:id="305" w:name="_Hlk125560353"/>
      <w:bookmarkStart w:id="306" w:name="_Hlk125557654"/>
      <w:r w:rsidR="005C69E7" w:rsidRPr="00E7327E">
        <w:rPr>
          <w:rFonts w:ascii="Times New Roman" w:eastAsia="Times New Roman" w:hAnsi="Times New Roman"/>
          <w:sz w:val="24"/>
          <w:szCs w:val="24"/>
        </w:rPr>
        <w:t> Задачами изучения модуля «Подвижные шахматы» являются:</w:t>
      </w:r>
      <w:bookmarkEnd w:id="305"/>
    </w:p>
    <w:bookmarkEnd w:id="306"/>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rPr>
      </w:pPr>
      <w:r w:rsidRPr="00E7327E">
        <w:rPr>
          <w:rFonts w:ascii="Times New Roman" w:eastAsia="Times New Roman" w:hAnsi="Times New Roman"/>
          <w:sz w:val="24"/>
          <w:szCs w:val="24"/>
        </w:rPr>
        <w:t xml:space="preserve">массовое вовлечение </w:t>
      </w:r>
      <w:r w:rsidR="006648CD" w:rsidRPr="00E7327E">
        <w:rPr>
          <w:rFonts w:ascii="Times New Roman" w:eastAsia="Times New Roman" w:hAnsi="Times New Roman"/>
          <w:sz w:val="24"/>
          <w:szCs w:val="24"/>
          <w:lang w:eastAsia="zh-CN"/>
        </w:rPr>
        <w:t xml:space="preserve">обучающихся, </w:t>
      </w:r>
      <w:r w:rsidRPr="00E7327E">
        <w:rPr>
          <w:rFonts w:ascii="Times New Roman" w:eastAsia="Times New Roman" w:hAnsi="Times New Roman"/>
          <w:sz w:val="24"/>
          <w:szCs w:val="24"/>
        </w:rPr>
        <w:t xml:space="preserve">в шахматную игру и приобщение </w:t>
      </w:r>
      <w:r w:rsidR="00644F1E" w:rsidRPr="00E7327E">
        <w:rPr>
          <w:rFonts w:ascii="Times New Roman" w:eastAsia="Times New Roman" w:hAnsi="Times New Roman"/>
          <w:sz w:val="24"/>
          <w:szCs w:val="24"/>
        </w:rPr>
        <w:br/>
      </w:r>
      <w:r w:rsidRPr="00E7327E">
        <w:rPr>
          <w:rFonts w:ascii="Times New Roman" w:eastAsia="Times New Roman" w:hAnsi="Times New Roman"/>
          <w:sz w:val="24"/>
          <w:szCs w:val="24"/>
        </w:rPr>
        <w:t>их к шахматной культуре;</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rPr>
      </w:pPr>
      <w:r w:rsidRPr="00E7327E">
        <w:rPr>
          <w:rFonts w:ascii="Times New Roman" w:eastAsia="Times New Roman" w:hAnsi="Times New Roman"/>
          <w:sz w:val="24"/>
          <w:szCs w:val="24"/>
        </w:rPr>
        <w:t xml:space="preserve">всестороннее гармоничное развитие детей, увеличение объёма </w:t>
      </w:r>
      <w:r w:rsidR="00644F1E" w:rsidRPr="00E7327E">
        <w:rPr>
          <w:rFonts w:ascii="Times New Roman" w:eastAsia="Times New Roman" w:hAnsi="Times New Roman"/>
          <w:sz w:val="24"/>
          <w:szCs w:val="24"/>
        </w:rPr>
        <w:br/>
      </w:r>
      <w:r w:rsidRPr="00E7327E">
        <w:rPr>
          <w:rFonts w:ascii="Times New Roman" w:eastAsia="Times New Roman" w:hAnsi="Times New Roman"/>
          <w:sz w:val="24"/>
          <w:szCs w:val="24"/>
        </w:rPr>
        <w:t>их двигательной и познавательной активности;</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rPr>
      </w:pPr>
      <w:r w:rsidRPr="00E7327E">
        <w:rPr>
          <w:rFonts w:ascii="Times New Roman" w:eastAsia="Times New Roman" w:hAnsi="Times New Roman"/>
          <w:sz w:val="24"/>
          <w:szCs w:val="24"/>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rPr>
      </w:pPr>
      <w:r w:rsidRPr="00E7327E">
        <w:rPr>
          <w:rFonts w:ascii="Times New Roman" w:eastAsia="Times New Roman" w:hAnsi="Times New Roman"/>
          <w:sz w:val="24"/>
          <w:szCs w:val="24"/>
        </w:rPr>
        <w:t xml:space="preserve">приобретению знаний из истории развития шахмат, основ шахматной игры, получению знаний о возможностях шахматных фигур, особенностях </w:t>
      </w:r>
      <w:r w:rsidRPr="00E7327E">
        <w:rPr>
          <w:rFonts w:ascii="Times New Roman" w:eastAsia="Times New Roman" w:hAnsi="Times New Roman"/>
          <w:sz w:val="24"/>
          <w:szCs w:val="24"/>
        </w:rPr>
        <w:br/>
        <w:t>их взаимодействия;</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rPr>
      </w:pPr>
      <w:r w:rsidRPr="00E7327E">
        <w:rPr>
          <w:rFonts w:ascii="Times New Roman" w:eastAsia="Times New Roman" w:hAnsi="Times New Roman"/>
          <w:sz w:val="24"/>
          <w:szCs w:val="24"/>
        </w:rPr>
        <w:t xml:space="preserve">освоение знаний о физической культуре и спорте в целом, вкладе советских </w:t>
      </w:r>
      <w:r w:rsidRPr="00E7327E">
        <w:rPr>
          <w:rFonts w:ascii="Times New Roman" w:eastAsia="Times New Roman" w:hAnsi="Times New Roman"/>
          <w:sz w:val="24"/>
          <w:szCs w:val="24"/>
        </w:rPr>
        <w:br/>
        <w:t xml:space="preserve">и российских спортсменов-шахматистов в мировой спорт; </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rPr>
      </w:pPr>
      <w:r w:rsidRPr="00E7327E">
        <w:rPr>
          <w:rFonts w:ascii="Times New Roman" w:eastAsia="Times New Roman" w:hAnsi="Times New Roman"/>
          <w:sz w:val="24"/>
          <w:szCs w:val="24"/>
        </w:rPr>
        <w:lastRenderedPageBreak/>
        <w:t xml:space="preserve">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 </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rPr>
      </w:pPr>
      <w:r w:rsidRPr="00E7327E">
        <w:rPr>
          <w:rFonts w:ascii="Times New Roman" w:eastAsia="Times New Roman" w:hAnsi="Times New Roman"/>
          <w:sz w:val="24"/>
          <w:szCs w:val="24"/>
        </w:rPr>
        <w:t>формирование потребности повышать свой культурный уровень, в том числе через занятия шахматами для самореализации и самоопределения;</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rPr>
      </w:pPr>
      <w:r w:rsidRPr="00E7327E">
        <w:rPr>
          <w:rFonts w:ascii="Times New Roman" w:eastAsia="Times New Roman" w:hAnsi="Times New Roman"/>
          <w:sz w:val="24"/>
          <w:szCs w:val="24"/>
        </w:rPr>
        <w:t xml:space="preserve">воспитание положительных качеств личности, норм коллективного взаимодействия и сотрудничества; </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rPr>
      </w:pPr>
      <w:r w:rsidRPr="00E7327E">
        <w:rPr>
          <w:rFonts w:ascii="Times New Roman" w:eastAsia="Times New Roman" w:hAnsi="Times New Roman"/>
          <w:sz w:val="24"/>
          <w:szCs w:val="24"/>
        </w:rPr>
        <w:t>формирование у обучающихся устойчивой мотивации к интеллектуальным видам спорта;</w:t>
      </w:r>
    </w:p>
    <w:p w:rsidR="005C69E7" w:rsidRPr="00E7327E"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sz w:val="24"/>
          <w:szCs w:val="24"/>
          <w:lang w:eastAsia="zh-CN"/>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5C69E7" w:rsidRPr="00E7327E"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sz w:val="24"/>
          <w:szCs w:val="24"/>
          <w:lang w:eastAsia="zh-CN"/>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5C69E7" w:rsidRPr="00E7327E"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sz w:val="24"/>
          <w:szCs w:val="24"/>
          <w:lang w:eastAsia="zh-CN"/>
        </w:rPr>
        <w:t>выявление, развитие и поддержка одарённых детей в области шахматного спорта.</w:t>
      </w:r>
    </w:p>
    <w:p w:rsidR="005C69E7" w:rsidRPr="00E7327E" w:rsidRDefault="007574C9"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Times New Roman" w:hAnsi="Times New Roman"/>
          <w:sz w:val="24"/>
          <w:szCs w:val="24"/>
          <w:lang w:eastAsia="zh-CN"/>
        </w:rPr>
        <w:t>12.4.</w:t>
      </w:r>
      <w:r w:rsidR="005C69E7" w:rsidRPr="00E7327E">
        <w:rPr>
          <w:rFonts w:ascii="Times New Roman" w:eastAsia="Times New Roman" w:hAnsi="Times New Roman"/>
          <w:sz w:val="24"/>
          <w:szCs w:val="24"/>
        </w:rPr>
        <w:t> </w:t>
      </w:r>
      <w:r w:rsidR="005C69E7" w:rsidRPr="00E7327E">
        <w:rPr>
          <w:rFonts w:ascii="Times New Roman" w:eastAsia="Times New Roman" w:hAnsi="Times New Roman"/>
          <w:sz w:val="24"/>
          <w:szCs w:val="24"/>
          <w:lang w:eastAsia="zh-CN"/>
        </w:rPr>
        <w:t>Место и роль модуля «Подвижные шахматы».</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hAnsi="Times New Roman"/>
          <w:sz w:val="24"/>
          <w:szCs w:val="24"/>
          <w:u w:color="000000"/>
          <w:bdr w:val="nil"/>
          <w:lang w:eastAsia="ru-RU"/>
        </w:rPr>
      </w:pPr>
      <w:r w:rsidRPr="00E7327E">
        <w:rPr>
          <w:rFonts w:ascii="Times New Roman" w:hAnsi="Times New Roman"/>
          <w:sz w:val="24"/>
          <w:szCs w:val="24"/>
          <w:lang w:eastAsia="zh-CN"/>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E7327E">
        <w:rPr>
          <w:rFonts w:ascii="Times New Roman" w:hAnsi="Times New Roman"/>
          <w:sz w:val="24"/>
          <w:szCs w:val="24"/>
          <w:u w:color="000000"/>
          <w:bdr w:val="nil"/>
          <w:lang w:eastAsia="ru-RU"/>
        </w:rPr>
        <w:t xml:space="preserve"> </w:t>
      </w:r>
    </w:p>
    <w:p w:rsidR="005C69E7" w:rsidRPr="00E7327E" w:rsidRDefault="005C69E7"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sz w:val="24"/>
          <w:szCs w:val="24"/>
          <w:lang w:eastAsia="zh-CN"/>
        </w:rPr>
        <w:t>Модуль по</w:t>
      </w:r>
      <w:r w:rsidRPr="00E7327E">
        <w:rPr>
          <w:rFonts w:ascii="Times New Roman" w:hAnsi="Times New Roman"/>
          <w:sz w:val="24"/>
          <w:szCs w:val="24"/>
          <w:lang w:eastAsia="zh-CN"/>
        </w:rPr>
        <w:t xml:space="preserve"> подвижным шахматам</w:t>
      </w:r>
      <w:r w:rsidRPr="00E7327E">
        <w:rPr>
          <w:rFonts w:ascii="Times New Roman" w:eastAsia="Times New Roman" w:hAnsi="Times New Roman"/>
          <w:sz w:val="24"/>
          <w:szCs w:val="24"/>
          <w:lang w:eastAsia="zh-CN"/>
        </w:rPr>
        <w:t xml:space="preserve">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w:t>
      </w:r>
      <w:r w:rsidR="00D062B3" w:rsidRPr="00E7327E">
        <w:rPr>
          <w:rFonts w:ascii="Times New Roman" w:eastAsia="Times New Roman" w:hAnsi="Times New Roman"/>
          <w:sz w:val="24"/>
          <w:szCs w:val="24"/>
          <w:lang w:eastAsia="zh-CN"/>
        </w:rPr>
        <w:br/>
      </w:r>
      <w:r w:rsidRPr="00E7327E">
        <w:rPr>
          <w:rFonts w:ascii="Times New Roman" w:eastAsia="Times New Roman" w:hAnsi="Times New Roman"/>
          <w:sz w:val="24"/>
          <w:szCs w:val="24"/>
          <w:lang w:eastAsia="zh-CN"/>
        </w:rPr>
        <w:t>и умственной работоспособности.</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hAnsi="Times New Roman"/>
          <w:sz w:val="24"/>
          <w:szCs w:val="24"/>
          <w:lang w:eastAsia="ru-RU"/>
        </w:rPr>
      </w:pPr>
      <w:r w:rsidRPr="00E7327E">
        <w:rPr>
          <w:rFonts w:ascii="Times New Roman" w:hAnsi="Times New Roman"/>
          <w:sz w:val="24"/>
          <w:szCs w:val="24"/>
          <w:u w:color="000000"/>
          <w:bdr w:val="nil"/>
          <w:lang w:eastAsia="ru-RU"/>
        </w:rPr>
        <w:t xml:space="preserve">Интеграция модуля по </w:t>
      </w:r>
      <w:r w:rsidRPr="00E7327E">
        <w:rPr>
          <w:rFonts w:ascii="Times New Roman" w:hAnsi="Times New Roman"/>
          <w:sz w:val="24"/>
          <w:szCs w:val="24"/>
          <w:lang w:eastAsia="zh-CN"/>
        </w:rPr>
        <w:t>подвижным шахматам</w:t>
      </w:r>
      <w:r w:rsidRPr="00E7327E">
        <w:rPr>
          <w:rFonts w:ascii="Times New Roman" w:eastAsia="Times New Roman" w:hAnsi="Times New Roman"/>
          <w:sz w:val="24"/>
          <w:szCs w:val="24"/>
          <w:lang w:eastAsia="zh-CN"/>
        </w:rPr>
        <w:t xml:space="preserve"> </w:t>
      </w:r>
      <w:r w:rsidRPr="00E7327E">
        <w:rPr>
          <w:rFonts w:ascii="Times New Roman" w:hAnsi="Times New Roman"/>
          <w:sz w:val="24"/>
          <w:szCs w:val="24"/>
          <w:u w:color="000000"/>
          <w:bdr w:val="nil"/>
          <w:lang w:eastAsia="ru-RU"/>
        </w:rPr>
        <w:t xml:space="preserve">поможет обучающимся </w:t>
      </w:r>
      <w:r w:rsidRPr="00E7327E">
        <w:rPr>
          <w:rFonts w:ascii="Times New Roman" w:hAnsi="Times New Roman"/>
          <w:sz w:val="24"/>
          <w:szCs w:val="24"/>
          <w:u w:color="000000"/>
          <w:bdr w:val="nil"/>
          <w:lang w:eastAsia="ru-RU"/>
        </w:rPr>
        <w:br/>
        <w:t xml:space="preserve">в освоении содержательных компонентов и модулей по легкой атлетике, подвижным и спортивным играм, гимнастике, а также </w:t>
      </w:r>
      <w:r w:rsidRPr="00E7327E">
        <w:rPr>
          <w:rFonts w:ascii="Times New Roman" w:hAnsi="Times New Roman"/>
          <w:sz w:val="24"/>
          <w:szCs w:val="24"/>
          <w:lang w:eastAsia="ru-RU"/>
        </w:rPr>
        <w:t xml:space="preserve">в освоении программ </w:t>
      </w:r>
      <w:r w:rsidR="00D062B3" w:rsidRPr="00E7327E">
        <w:rPr>
          <w:rFonts w:ascii="Times New Roman" w:hAnsi="Times New Roman"/>
          <w:sz w:val="24"/>
          <w:szCs w:val="24"/>
          <w:lang w:eastAsia="ru-RU"/>
        </w:rPr>
        <w:br/>
      </w:r>
      <w:r w:rsidRPr="00E7327E">
        <w:rPr>
          <w:rFonts w:ascii="Times New Roman" w:hAnsi="Times New Roman"/>
          <w:sz w:val="24"/>
          <w:szCs w:val="24"/>
          <w:lang w:eastAsia="ru-RU"/>
        </w:rPr>
        <w:t xml:space="preserve">в рамках внеурочной деятельности, </w:t>
      </w:r>
      <w:r w:rsidRPr="00E7327E">
        <w:rPr>
          <w:rFonts w:ascii="Times New Roman" w:hAnsi="Times New Roman"/>
          <w:sz w:val="24"/>
          <w:szCs w:val="24"/>
          <w:lang w:eastAsia="zh-CN"/>
        </w:rPr>
        <w:t xml:space="preserve">дополнительного образования физкультурно-спортивной направленности, </w:t>
      </w:r>
      <w:r w:rsidRPr="00E7327E">
        <w:rPr>
          <w:rFonts w:ascii="Times New Roman" w:hAnsi="Times New Roman"/>
          <w:sz w:val="24"/>
          <w:szCs w:val="24"/>
          <w:lang w:eastAsia="ru-RU"/>
        </w:rPr>
        <w:t>деятельности школьных спортивных клубов и участии в спортивных мероприятиях.</w:t>
      </w:r>
    </w:p>
    <w:p w:rsidR="005C69E7" w:rsidRPr="00E7327E" w:rsidRDefault="007574C9"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Times New Roman" w:hAnsi="Times New Roman"/>
          <w:sz w:val="24"/>
          <w:szCs w:val="24"/>
          <w:lang w:eastAsia="zh-CN"/>
        </w:rPr>
        <w:t xml:space="preserve">12.5. Модуль «Подвижные шахматы» может быть реализован </w:t>
      </w:r>
      <w:r w:rsidR="00644F1E" w:rsidRPr="00E7327E">
        <w:rPr>
          <w:rFonts w:ascii="Times New Roman" w:eastAsia="Times New Roman" w:hAnsi="Times New Roman"/>
          <w:sz w:val="24"/>
          <w:szCs w:val="24"/>
          <w:lang w:eastAsia="zh-CN"/>
        </w:rPr>
        <w:br/>
      </w:r>
      <w:r w:rsidR="005C69E7" w:rsidRPr="00E7327E">
        <w:rPr>
          <w:rFonts w:ascii="Times New Roman" w:eastAsia="Times New Roman" w:hAnsi="Times New Roman"/>
          <w:sz w:val="24"/>
          <w:szCs w:val="24"/>
          <w:lang w:eastAsia="zh-CN"/>
        </w:rPr>
        <w:t>в следующих вариантах:</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rPr>
      </w:pPr>
      <w:r w:rsidRPr="00E7327E">
        <w:rPr>
          <w:rFonts w:ascii="Times New Roman" w:eastAsia="Times New Roman" w:hAnsi="Times New Roman"/>
          <w:sz w:val="24"/>
          <w:szCs w:val="24"/>
        </w:rPr>
        <w:t xml:space="preserve">при самостоятельном планировании учителем физической культуры процесса освоения </w:t>
      </w:r>
      <w:r w:rsidRPr="00E7327E">
        <w:rPr>
          <w:rFonts w:ascii="Times New Roman" w:eastAsia="Times New Roman" w:hAnsi="Times New Roman"/>
          <w:sz w:val="24"/>
          <w:szCs w:val="24"/>
        </w:rPr>
        <w:lastRenderedPageBreak/>
        <w:t>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5C69E7" w:rsidRPr="00E7327E" w:rsidRDefault="005C69E7" w:rsidP="00E7327E">
      <w:pPr>
        <w:suppressAutoHyphens/>
        <w:autoSpaceDE w:val="0"/>
        <w:autoSpaceDN w:val="0"/>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sz w:val="24"/>
          <w:szCs w:val="24"/>
          <w:lang w:eastAsia="zh-CN"/>
        </w:rPr>
        <w:t xml:space="preserve">в виде целостного последовательного учебного модуля, изучаемого </w:t>
      </w:r>
      <w:r w:rsidRPr="00E7327E">
        <w:rPr>
          <w:rFonts w:ascii="Times New Roman" w:eastAsia="Times New Roman" w:hAnsi="Times New Roman"/>
          <w:sz w:val="24"/>
          <w:szCs w:val="24"/>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E7327E">
        <w:rPr>
          <w:rFonts w:ascii="Times New Roman" w:eastAsia="Times New Roman" w:hAnsi="Times New Roman"/>
          <w:sz w:val="24"/>
          <w:szCs w:val="24"/>
          <w:u w:color="000000"/>
        </w:rPr>
        <w:t>(</w:t>
      </w:r>
      <w:r w:rsidRPr="00E7327E">
        <w:rPr>
          <w:rFonts w:ascii="Times New Roman" w:eastAsia="Times New Roman" w:hAnsi="Times New Roman"/>
          <w:sz w:val="24"/>
          <w:szCs w:val="24"/>
        </w:rPr>
        <w:t>рекомендуемый объём в 1 классе – 33 часа, во 2 классе – 34 часа).</w:t>
      </w:r>
    </w:p>
    <w:p w:rsidR="005C69E7" w:rsidRPr="00E7327E" w:rsidRDefault="005C69E7" w:rsidP="00E7327E">
      <w:pPr>
        <w:suppressAutoHyphens/>
        <w:autoSpaceDE w:val="0"/>
        <w:autoSpaceDN w:val="0"/>
        <w:spacing w:after="0" w:line="360" w:lineRule="auto"/>
        <w:ind w:firstLine="709"/>
        <w:rPr>
          <w:rFonts w:ascii="Times New Roman" w:eastAsia="Times New Roman" w:hAnsi="Times New Roman"/>
          <w:sz w:val="24"/>
          <w:szCs w:val="24"/>
          <w:lang w:eastAsia="zh-CN"/>
        </w:rPr>
      </w:pPr>
      <w:r w:rsidRPr="00E7327E">
        <w:rPr>
          <w:rFonts w:ascii="Times New Roman"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E7327E">
        <w:rPr>
          <w:rFonts w:ascii="Times New Roman" w:hAnsi="Times New Roman"/>
          <w:sz w:val="24"/>
          <w:szCs w:val="24"/>
        </w:rPr>
        <w:t>включая использование учебных модулей по видам спорта</w:t>
      </w:r>
      <w:r w:rsidRPr="00E7327E">
        <w:rPr>
          <w:rFonts w:ascii="Times New Roman" w:hAnsi="Times New Roman"/>
          <w:sz w:val="24"/>
          <w:szCs w:val="24"/>
          <w:lang w:eastAsia="zh-CN"/>
        </w:rPr>
        <w:t xml:space="preserve"> </w:t>
      </w:r>
      <w:r w:rsidRPr="00E7327E">
        <w:rPr>
          <w:rFonts w:ascii="Times New Roman" w:eastAsia="Times New Roman" w:hAnsi="Times New Roman"/>
          <w:sz w:val="24"/>
          <w:szCs w:val="24"/>
          <w:u w:color="000000"/>
        </w:rPr>
        <w:t>(</w:t>
      </w:r>
      <w:r w:rsidRPr="00E7327E">
        <w:rPr>
          <w:rFonts w:ascii="Times New Roman" w:eastAsia="Times New Roman" w:hAnsi="Times New Roman"/>
          <w:sz w:val="24"/>
          <w:szCs w:val="24"/>
        </w:rPr>
        <w:t>рекомендуемый объём в 1 классе – 33 часа, во 2 классе – 34 часа).</w:t>
      </w:r>
    </w:p>
    <w:p w:rsidR="005C69E7" w:rsidRPr="00E7327E" w:rsidRDefault="007574C9" w:rsidP="00E7327E">
      <w:pPr>
        <w:autoSpaceDE w:val="0"/>
        <w:autoSpaceDN w:val="0"/>
        <w:spacing w:after="0" w:line="360" w:lineRule="auto"/>
        <w:ind w:firstLine="709"/>
        <w:rPr>
          <w:rFonts w:ascii="Times New Roman" w:hAnsi="Times New Roman"/>
          <w:sz w:val="24"/>
          <w:szCs w:val="24"/>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sz w:val="24"/>
          <w:szCs w:val="24"/>
          <w:lang w:eastAsia="zh-CN"/>
        </w:rPr>
        <w:t>12.6.</w:t>
      </w:r>
      <w:r w:rsidR="005C69E7" w:rsidRPr="00E7327E">
        <w:rPr>
          <w:rFonts w:ascii="Times New Roman" w:hAnsi="Times New Roman"/>
          <w:sz w:val="24"/>
          <w:szCs w:val="24"/>
        </w:rPr>
        <w:t> </w:t>
      </w:r>
      <w:r w:rsidR="005C69E7" w:rsidRPr="00E7327E">
        <w:rPr>
          <w:rFonts w:ascii="Times New Roman" w:hAnsi="Times New Roman"/>
          <w:sz w:val="24"/>
          <w:szCs w:val="24"/>
          <w:lang w:eastAsia="zh-CN"/>
        </w:rPr>
        <w:t>Содержание модуля «Подвижные шахматы».</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Знания о шахматах.</w:t>
      </w:r>
    </w:p>
    <w:p w:rsidR="005C69E7" w:rsidRPr="00E7327E"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 xml:space="preserve">История развития шахмат как вида спорта в мире, в Российской Федерации, </w:t>
      </w:r>
      <w:r w:rsidRPr="00E7327E">
        <w:rPr>
          <w:rFonts w:ascii="Times New Roman" w:hAnsi="Times New Roman"/>
          <w:sz w:val="24"/>
          <w:szCs w:val="24"/>
          <w:lang w:eastAsia="zh-CN"/>
        </w:rPr>
        <w:br/>
        <w:t xml:space="preserve">в регионе. Достижения отечественных шахматистов на мировых первенствах </w:t>
      </w:r>
      <w:r w:rsidRPr="00E7327E">
        <w:rPr>
          <w:rFonts w:ascii="Times New Roman" w:hAnsi="Times New Roman"/>
          <w:sz w:val="24"/>
          <w:szCs w:val="24"/>
          <w:lang w:eastAsia="zh-CN"/>
        </w:rPr>
        <w:br/>
        <w:t xml:space="preserve">и Всемирных шахматных олимпиадах. </w:t>
      </w:r>
    </w:p>
    <w:p w:rsidR="005C69E7" w:rsidRPr="00E7327E"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 xml:space="preserve">Характеристика видов шахмат (классические, быстрые, шахматная композиция, компьютерные шахматы, игра в интернете). </w:t>
      </w:r>
    </w:p>
    <w:p w:rsidR="005C69E7" w:rsidRPr="00E7327E"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Базовые сведения о теории шахмат.</w:t>
      </w:r>
    </w:p>
    <w:p w:rsidR="005C69E7" w:rsidRPr="00E7327E"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 xml:space="preserve">Основные правила проведения соревнований по шахматам. Шахматные часы. Роль судьи соревнований по шахматам. Словарь терминов и определений </w:t>
      </w:r>
      <w:r w:rsidRPr="00E7327E">
        <w:rPr>
          <w:rFonts w:ascii="Times New Roman" w:hAnsi="Times New Roman"/>
          <w:sz w:val="24"/>
          <w:szCs w:val="24"/>
          <w:lang w:eastAsia="zh-CN"/>
        </w:rPr>
        <w:br/>
        <w:t xml:space="preserve">по шахматам. </w:t>
      </w:r>
    </w:p>
    <w:p w:rsidR="005C69E7" w:rsidRPr="00E7327E"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 xml:space="preserve">Занятия шахматами для развития умственных способностей </w:t>
      </w:r>
      <w:r w:rsidRPr="00E7327E">
        <w:rPr>
          <w:rFonts w:ascii="Times New Roman" w:hAnsi="Times New Roman"/>
          <w:sz w:val="24"/>
          <w:szCs w:val="24"/>
          <w:lang w:eastAsia="zh-CN"/>
        </w:rPr>
        <w:br/>
        <w:t>и укрепления здоровья.</w:t>
      </w:r>
      <w:r w:rsidRPr="00E7327E">
        <w:rPr>
          <w:rFonts w:ascii="Times New Roman" w:eastAsia="Times New Roman" w:hAnsi="Times New Roman"/>
          <w:sz w:val="24"/>
          <w:szCs w:val="24"/>
          <w:lang w:eastAsia="zh-CN"/>
        </w:rPr>
        <w:t xml:space="preserve"> Режим дня при занятиях шахматами. Сведения </w:t>
      </w:r>
      <w:r w:rsidRPr="00E7327E">
        <w:rPr>
          <w:rFonts w:ascii="Times New Roman" w:eastAsia="Times New Roman" w:hAnsi="Times New Roman"/>
          <w:sz w:val="24"/>
          <w:szCs w:val="24"/>
          <w:lang w:eastAsia="zh-CN"/>
        </w:rPr>
        <w:br/>
        <w:t>о личностных качествах, необходимых шахматисту и способах их развития.</w:t>
      </w:r>
      <w:r w:rsidRPr="00E7327E">
        <w:rPr>
          <w:rFonts w:ascii="Times New Roman" w:hAnsi="Times New Roman"/>
          <w:sz w:val="24"/>
          <w:szCs w:val="24"/>
          <w:lang w:eastAsia="zh-CN"/>
        </w:rPr>
        <w:t xml:space="preserve"> Значение занятий шахматами для формирования положительных качеств личности человека.</w:t>
      </w:r>
    </w:p>
    <w:p w:rsidR="005C69E7" w:rsidRPr="00E7327E"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Правила поведения и техники безопасности при занятиях шахматами</w:t>
      </w:r>
      <w:r w:rsidRPr="00E7327E">
        <w:rPr>
          <w:rFonts w:ascii="Times New Roman" w:eastAsia="Times New Roman" w:hAnsi="Times New Roman"/>
          <w:sz w:val="24"/>
          <w:szCs w:val="24"/>
          <w:lang w:eastAsia="zh-CN"/>
        </w:rPr>
        <w:t>.</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rPr>
      </w:pPr>
      <w:r w:rsidRPr="00E7327E">
        <w:rPr>
          <w:rFonts w:ascii="Times New Roman" w:eastAsia="Times New Roman" w:hAnsi="Times New Roman"/>
          <w:sz w:val="24"/>
          <w:szCs w:val="24"/>
        </w:rPr>
        <w:t xml:space="preserve">Способы физкультурной и шахматной деятельности на уроках физической культуры. </w:t>
      </w:r>
    </w:p>
    <w:p w:rsidR="005C69E7" w:rsidRPr="00E7327E" w:rsidRDefault="005C69E7" w:rsidP="00E7327E">
      <w:pPr>
        <w:autoSpaceDE w:val="0"/>
        <w:autoSpaceDN w:val="0"/>
        <w:adjustRightInd w:val="0"/>
        <w:spacing w:after="0" w:line="360" w:lineRule="auto"/>
        <w:ind w:firstLine="709"/>
        <w:rPr>
          <w:rFonts w:ascii="Times New Roman" w:eastAsia="Times New Roman" w:hAnsi="Times New Roman"/>
          <w:sz w:val="24"/>
          <w:szCs w:val="24"/>
        </w:rPr>
      </w:pPr>
      <w:r w:rsidRPr="00E7327E">
        <w:rPr>
          <w:rFonts w:ascii="Times New Roman" w:eastAsia="Times New Roman" w:hAnsi="Times New Roman"/>
          <w:sz w:val="24"/>
          <w:szCs w:val="24"/>
        </w:rPr>
        <w:t xml:space="preserve">Способы физкультурной деятельности: </w:t>
      </w:r>
    </w:p>
    <w:p w:rsidR="005C69E7" w:rsidRPr="00E7327E" w:rsidRDefault="005C69E7" w:rsidP="00E7327E">
      <w:pPr>
        <w:autoSpaceDE w:val="0"/>
        <w:autoSpaceDN w:val="0"/>
        <w:adjustRightInd w:val="0"/>
        <w:spacing w:after="0" w:line="360" w:lineRule="auto"/>
        <w:ind w:firstLine="709"/>
        <w:rPr>
          <w:rFonts w:ascii="Times New Roman" w:hAnsi="Times New Roman"/>
          <w:sz w:val="24"/>
          <w:szCs w:val="24"/>
          <w:lang w:eastAsia="zh-CN"/>
        </w:rPr>
      </w:pPr>
      <w:r w:rsidRPr="00E7327E">
        <w:rPr>
          <w:rFonts w:ascii="Times New Roman" w:eastAsia="OfficinaSansExtraBoldITC-Reg" w:hAnsi="Times New Roman"/>
          <w:sz w:val="24"/>
          <w:szCs w:val="24"/>
        </w:rPr>
        <w:t xml:space="preserve">подбор </w:t>
      </w:r>
      <w:r w:rsidRPr="00E7327E">
        <w:rPr>
          <w:rFonts w:ascii="Times New Roman" w:eastAsia="Times New Roman" w:hAnsi="Times New Roman"/>
          <w:sz w:val="24"/>
          <w:szCs w:val="24"/>
          <w:lang w:eastAsia="zh-CN"/>
        </w:rPr>
        <w:t xml:space="preserve">и составление комплексов </w:t>
      </w:r>
      <w:r w:rsidRPr="00E7327E">
        <w:rPr>
          <w:rFonts w:ascii="Times New Roman" w:hAnsi="Times New Roman"/>
          <w:sz w:val="24"/>
          <w:szCs w:val="24"/>
          <w:lang w:eastAsia="zh-CN"/>
        </w:rPr>
        <w:t xml:space="preserve">общеразвивающих, специальных </w:t>
      </w:r>
      <w:r w:rsidRPr="00E7327E">
        <w:rPr>
          <w:rFonts w:ascii="Times New Roman" w:eastAsia="Times New Roman" w:hAnsi="Times New Roman"/>
          <w:sz w:val="24"/>
          <w:szCs w:val="24"/>
          <w:lang w:eastAsia="zh-CN"/>
        </w:rPr>
        <w:t xml:space="preserve">упражнений </w:t>
      </w:r>
      <w:r w:rsidRPr="00E7327E">
        <w:rPr>
          <w:rFonts w:ascii="Times New Roman" w:hAnsi="Times New Roman"/>
          <w:sz w:val="24"/>
          <w:szCs w:val="24"/>
          <w:lang w:eastAsia="zh-CN"/>
        </w:rPr>
        <w:t>для занятий общефизической подготовкой;</w:t>
      </w:r>
    </w:p>
    <w:p w:rsidR="005C69E7" w:rsidRPr="00E7327E" w:rsidRDefault="005C69E7" w:rsidP="00E7327E">
      <w:pPr>
        <w:autoSpaceDE w:val="0"/>
        <w:autoSpaceDN w:val="0"/>
        <w:adjustRightInd w:val="0"/>
        <w:spacing w:after="0" w:line="360" w:lineRule="auto"/>
        <w:ind w:firstLine="709"/>
        <w:rPr>
          <w:rFonts w:ascii="Times New Roman" w:eastAsia="OfficinaSansExtraBoldITC-Reg" w:hAnsi="Times New Roman"/>
          <w:sz w:val="24"/>
          <w:szCs w:val="24"/>
        </w:rPr>
      </w:pPr>
      <w:r w:rsidRPr="00E7327E">
        <w:rPr>
          <w:rFonts w:ascii="Times New Roman" w:eastAsia="OfficinaSansExtraBoldITC-Reg" w:hAnsi="Times New Roman"/>
          <w:sz w:val="24"/>
          <w:szCs w:val="24"/>
        </w:rPr>
        <w:t xml:space="preserve">составление комбинаций упражнений для утренней гимнастики </w:t>
      </w:r>
      <w:r w:rsidRPr="00E7327E">
        <w:rPr>
          <w:rFonts w:ascii="Times New Roman" w:eastAsia="OfficinaSansExtraBoldITC-Reg" w:hAnsi="Times New Roman"/>
          <w:sz w:val="24"/>
          <w:szCs w:val="24"/>
        </w:rPr>
        <w:br/>
        <w:t>с индивидуальным дозированием физических упражнений;</w:t>
      </w:r>
    </w:p>
    <w:p w:rsidR="005C69E7" w:rsidRPr="00E7327E" w:rsidRDefault="005C69E7" w:rsidP="00E7327E">
      <w:pPr>
        <w:autoSpaceDE w:val="0"/>
        <w:autoSpaceDN w:val="0"/>
        <w:adjustRightInd w:val="0"/>
        <w:spacing w:after="0" w:line="360" w:lineRule="auto"/>
        <w:ind w:firstLine="709"/>
        <w:rPr>
          <w:rFonts w:ascii="Times New Roman" w:eastAsia="OfficinaSansExtraBoldITC-Reg" w:hAnsi="Times New Roman"/>
          <w:sz w:val="24"/>
          <w:szCs w:val="24"/>
        </w:rPr>
      </w:pPr>
      <w:r w:rsidRPr="00E7327E">
        <w:rPr>
          <w:rFonts w:ascii="Times New Roman" w:eastAsia="OfficinaSansExtraBoldITC-Reg" w:hAnsi="Times New Roman"/>
          <w:sz w:val="24"/>
          <w:szCs w:val="24"/>
        </w:rPr>
        <w:lastRenderedPageBreak/>
        <w:t>подбор физических упражнений для организации развивающих, подвижных игр и спортивных эстафет с шахматной тематикой;</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 xml:space="preserve">организация и проведение подвижных игр с шахматной тематикой </w:t>
      </w:r>
      <w:r w:rsidRPr="00E7327E">
        <w:rPr>
          <w:rFonts w:ascii="Times New Roman" w:hAnsi="Times New Roman"/>
          <w:sz w:val="24"/>
          <w:szCs w:val="24"/>
          <w:lang w:eastAsia="zh-CN"/>
        </w:rPr>
        <w:br/>
        <w:t>во время активного отдыха и каникул.</w:t>
      </w:r>
    </w:p>
    <w:p w:rsidR="005C69E7" w:rsidRPr="00E7327E" w:rsidRDefault="005C69E7" w:rsidP="00E7327E">
      <w:pPr>
        <w:autoSpaceDE w:val="0"/>
        <w:autoSpaceDN w:val="0"/>
        <w:adjustRightInd w:val="0"/>
        <w:spacing w:after="0" w:line="360" w:lineRule="auto"/>
        <w:ind w:firstLine="709"/>
        <w:rPr>
          <w:rFonts w:ascii="Times New Roman" w:eastAsia="OfficinaSansExtraBoldITC-Reg" w:hAnsi="Times New Roman"/>
          <w:sz w:val="24"/>
          <w:szCs w:val="24"/>
        </w:rPr>
      </w:pPr>
      <w:r w:rsidRPr="00E7327E">
        <w:rPr>
          <w:rFonts w:ascii="Times New Roman" w:eastAsia="OfficinaSansExtraBoldITC-Reg" w:hAnsi="Times New Roman"/>
          <w:sz w:val="24"/>
          <w:szCs w:val="24"/>
        </w:rPr>
        <w:t>Способы шахматной деятельности:</w:t>
      </w:r>
    </w:p>
    <w:p w:rsidR="005C69E7" w:rsidRPr="00E7327E" w:rsidRDefault="005C69E7" w:rsidP="00E7327E">
      <w:pPr>
        <w:autoSpaceDE w:val="0"/>
        <w:autoSpaceDN w:val="0"/>
        <w:adjustRightInd w:val="0"/>
        <w:spacing w:after="0" w:line="360" w:lineRule="auto"/>
        <w:ind w:firstLine="709"/>
        <w:rPr>
          <w:rFonts w:ascii="Times New Roman" w:eastAsia="OfficinaSansExtraBoldITC-Reg" w:hAnsi="Times New Roman"/>
          <w:sz w:val="24"/>
          <w:szCs w:val="24"/>
        </w:rPr>
      </w:pPr>
      <w:r w:rsidRPr="00E7327E">
        <w:rPr>
          <w:rFonts w:ascii="Times New Roman" w:eastAsia="OfficinaSansExtraBoldITC-Reg" w:hAnsi="Times New Roman"/>
          <w:sz w:val="24"/>
          <w:szCs w:val="24"/>
        </w:rPr>
        <w:t xml:space="preserve">самостоятельная организация развивающих, подвижных игр и спортивных эстафет с шахматной тематикой, в том числе игр на напольной шахматной доске </w:t>
      </w:r>
      <w:r w:rsidRPr="00E7327E">
        <w:rPr>
          <w:rFonts w:ascii="Times New Roman" w:eastAsia="OfficinaSansExtraBoldITC-Reg" w:hAnsi="Times New Roman"/>
          <w:sz w:val="24"/>
          <w:szCs w:val="24"/>
        </w:rPr>
        <w:br/>
        <w:t>в спортивном зале;</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rPr>
      </w:pPr>
      <w:r w:rsidRPr="00E7327E">
        <w:rPr>
          <w:rFonts w:ascii="Times New Roman" w:eastAsia="Times New Roman" w:hAnsi="Times New Roman"/>
          <w:sz w:val="24"/>
          <w:szCs w:val="24"/>
        </w:rPr>
        <w:t>подготовка мест для занятий шахматами в спортзале на напольной шахматной доске.</w:t>
      </w:r>
    </w:p>
    <w:p w:rsidR="005C69E7" w:rsidRPr="00E7327E" w:rsidRDefault="005C69E7" w:rsidP="00E7327E">
      <w:pPr>
        <w:autoSpaceDE w:val="0"/>
        <w:autoSpaceDN w:val="0"/>
        <w:adjustRightInd w:val="0"/>
        <w:spacing w:after="0" w:line="360" w:lineRule="auto"/>
        <w:ind w:firstLine="709"/>
        <w:rPr>
          <w:rFonts w:ascii="Times New Roman" w:eastAsia="OfficinaSansExtraBoldITC-Reg" w:hAnsi="Times New Roman"/>
          <w:sz w:val="24"/>
          <w:szCs w:val="24"/>
        </w:rPr>
      </w:pPr>
      <w:r w:rsidRPr="00E7327E">
        <w:rPr>
          <w:rFonts w:ascii="Times New Roman" w:eastAsia="OfficinaSansExtraBoldITC-Reg" w:hAnsi="Times New Roman"/>
          <w:sz w:val="24"/>
          <w:szCs w:val="24"/>
        </w:rPr>
        <w:t>Физическое совершенствование</w:t>
      </w:r>
      <w:r w:rsidR="001F52FD" w:rsidRPr="00E7327E">
        <w:rPr>
          <w:rFonts w:ascii="Times New Roman" w:eastAsia="OfficinaSansExtraBoldITC-Reg" w:hAnsi="Times New Roman"/>
          <w:sz w:val="24"/>
          <w:szCs w:val="24"/>
        </w:rPr>
        <w:t xml:space="preserve"> и развитие навыков игры в шахматы</w:t>
      </w:r>
      <w:r w:rsidRPr="00E7327E">
        <w:rPr>
          <w:rFonts w:ascii="Times New Roman" w:eastAsia="OfficinaSansExtraBoldITC-Reg" w:hAnsi="Times New Roman"/>
          <w:sz w:val="24"/>
          <w:szCs w:val="24"/>
        </w:rPr>
        <w:t>.</w:t>
      </w:r>
    </w:p>
    <w:p w:rsidR="005C69E7" w:rsidRPr="00E7327E" w:rsidRDefault="005C69E7" w:rsidP="00E7327E">
      <w:pPr>
        <w:autoSpaceDE w:val="0"/>
        <w:autoSpaceDN w:val="0"/>
        <w:adjustRightInd w:val="0"/>
        <w:spacing w:after="0" w:line="360" w:lineRule="auto"/>
        <w:ind w:firstLine="709"/>
        <w:rPr>
          <w:rFonts w:ascii="Times New Roman" w:eastAsia="OfficinaSansExtraBoldITC-Reg" w:hAnsi="Times New Roman"/>
          <w:sz w:val="24"/>
          <w:szCs w:val="24"/>
        </w:rPr>
      </w:pPr>
      <w:r w:rsidRPr="00E7327E">
        <w:rPr>
          <w:rFonts w:ascii="Times New Roman" w:eastAsia="OfficinaSansExtraBoldITC-Reg" w:hAnsi="Times New Roman"/>
          <w:sz w:val="24"/>
          <w:szCs w:val="24"/>
        </w:rPr>
        <w:t>Физкультурно-оздоровительная деятельность:</w:t>
      </w:r>
    </w:p>
    <w:p w:rsidR="005C69E7" w:rsidRPr="00E7327E"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общеразвивающие и специальные упражнения на развитие физических качеств.</w:t>
      </w:r>
    </w:p>
    <w:p w:rsidR="005C69E7" w:rsidRPr="00E7327E" w:rsidRDefault="005C69E7" w:rsidP="00E7327E">
      <w:pPr>
        <w:autoSpaceDE w:val="0"/>
        <w:autoSpaceDN w:val="0"/>
        <w:adjustRightInd w:val="0"/>
        <w:spacing w:after="0" w:line="360" w:lineRule="auto"/>
        <w:ind w:firstLine="709"/>
        <w:rPr>
          <w:rFonts w:ascii="Times New Roman" w:eastAsia="OfficinaSansExtraBoldITC-Reg" w:hAnsi="Times New Roman"/>
          <w:sz w:val="24"/>
          <w:szCs w:val="24"/>
        </w:rPr>
      </w:pPr>
      <w:r w:rsidRPr="00E7327E">
        <w:rPr>
          <w:rFonts w:ascii="Times New Roman" w:eastAsia="OfficinaSansExtraBoldITC-Reg" w:hAnsi="Times New Roman"/>
          <w:sz w:val="24"/>
          <w:szCs w:val="24"/>
        </w:rPr>
        <w:t>Шахматная деятельность:</w:t>
      </w:r>
    </w:p>
    <w:p w:rsidR="005C69E7" w:rsidRPr="00E7327E" w:rsidRDefault="005C69E7" w:rsidP="00E7327E">
      <w:pPr>
        <w:autoSpaceDE w:val="0"/>
        <w:autoSpaceDN w:val="0"/>
        <w:adjustRightInd w:val="0"/>
        <w:spacing w:after="0" w:line="360" w:lineRule="auto"/>
        <w:ind w:firstLine="709"/>
        <w:rPr>
          <w:rFonts w:ascii="Times New Roman" w:eastAsia="OfficinaSansExtraBoldITC-Reg" w:hAnsi="Times New Roman"/>
          <w:sz w:val="24"/>
          <w:szCs w:val="24"/>
        </w:rPr>
      </w:pPr>
      <w:r w:rsidRPr="00E7327E">
        <w:rPr>
          <w:rFonts w:ascii="Times New Roman" w:eastAsia="OfficinaSansExtraBoldITC-Reg" w:hAnsi="Times New Roman"/>
          <w:sz w:val="24"/>
          <w:szCs w:val="24"/>
        </w:rPr>
        <w:t>подвижные игры с шахматной тематикой (правила игры) на напольной шахматной доске;</w:t>
      </w:r>
    </w:p>
    <w:p w:rsidR="005C69E7" w:rsidRPr="00E7327E" w:rsidRDefault="005C69E7" w:rsidP="00E7327E">
      <w:pPr>
        <w:autoSpaceDE w:val="0"/>
        <w:autoSpaceDN w:val="0"/>
        <w:adjustRightInd w:val="0"/>
        <w:spacing w:after="0" w:line="360" w:lineRule="auto"/>
        <w:ind w:firstLine="709"/>
        <w:rPr>
          <w:rFonts w:ascii="Times New Roman" w:eastAsia="OfficinaSansExtraBoldITC-Reg" w:hAnsi="Times New Roman"/>
          <w:sz w:val="24"/>
          <w:szCs w:val="24"/>
        </w:rPr>
      </w:pPr>
      <w:r w:rsidRPr="00E7327E">
        <w:rPr>
          <w:rFonts w:ascii="Times New Roman" w:eastAsia="OfficinaSansExtraBoldITC-Reg" w:hAnsi="Times New Roman"/>
          <w:sz w:val="24"/>
          <w:szCs w:val="24"/>
        </w:rPr>
        <w:t xml:space="preserve">спортивные эстафеты с шахматной тематикой (нахождение шахматных полей </w:t>
      </w:r>
      <w:r w:rsidRPr="00E7327E">
        <w:rPr>
          <w:rFonts w:ascii="Times New Roman" w:eastAsia="OfficinaSansExtraBoldITC-Reg" w:hAnsi="Times New Roman"/>
          <w:sz w:val="24"/>
          <w:szCs w:val="24"/>
        </w:rPr>
        <w:br/>
        <w:t xml:space="preserve">с помощью алгебраической нотации), конструировать в ходе спортивных эстафет </w:t>
      </w:r>
      <w:r w:rsidRPr="00E7327E">
        <w:rPr>
          <w:rFonts w:ascii="Times New Roman" w:eastAsia="OfficinaSansExtraBoldITC-Reg" w:hAnsi="Times New Roman"/>
          <w:sz w:val="24"/>
          <w:szCs w:val="24"/>
        </w:rPr>
        <w:br/>
        <w:t xml:space="preserve">и подвижных игр различные </w:t>
      </w:r>
      <w:r w:rsidRPr="00E7327E">
        <w:rPr>
          <w:rFonts w:ascii="Times New Roman" w:eastAsia="Times New Roman" w:hAnsi="Times New Roman"/>
          <w:sz w:val="24"/>
          <w:szCs w:val="24"/>
        </w:rPr>
        <w:t>способы ставить мат одинокому королю</w:t>
      </w:r>
      <w:r w:rsidRPr="00E7327E">
        <w:rPr>
          <w:rFonts w:ascii="Times New Roman" w:eastAsia="OfficinaSansExtraBoldITC-Reg" w:hAnsi="Times New Roman"/>
          <w:sz w:val="24"/>
          <w:szCs w:val="24"/>
        </w:rPr>
        <w:t>.</w:t>
      </w:r>
    </w:p>
    <w:p w:rsidR="005C69E7" w:rsidRPr="00E7327E" w:rsidRDefault="007574C9" w:rsidP="00E7327E">
      <w:pPr>
        <w:autoSpaceDE w:val="0"/>
        <w:autoSpaceDN w:val="0"/>
        <w:spacing w:after="0" w:line="360" w:lineRule="auto"/>
        <w:ind w:firstLine="709"/>
        <w:rPr>
          <w:rFonts w:ascii="Times New Roman" w:hAnsi="Times New Roman"/>
          <w:sz w:val="24"/>
          <w:szCs w:val="24"/>
          <w:u w:color="000000"/>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OfficinaSansMediumITC-Reg" w:hAnsi="Times New Roman"/>
          <w:sz w:val="24"/>
          <w:szCs w:val="24"/>
        </w:rPr>
        <w:t>12.7. </w:t>
      </w:r>
      <w:r w:rsidR="005C69E7" w:rsidRPr="00E7327E">
        <w:rPr>
          <w:rFonts w:ascii="Times New Roman" w:hAnsi="Times New Roman"/>
          <w:sz w:val="24"/>
          <w:szCs w:val="24"/>
          <w:u w:color="000000"/>
          <w:lang w:eastAsia="zh-CN"/>
        </w:rPr>
        <w:t xml:space="preserve">Содержание модуля «Подвижные шахматы» направлено </w:t>
      </w:r>
      <w:r w:rsidR="005C69E7" w:rsidRPr="00E7327E">
        <w:rPr>
          <w:rFonts w:ascii="Times New Roman" w:hAnsi="Times New Roman"/>
          <w:sz w:val="24"/>
          <w:szCs w:val="24"/>
          <w:u w:color="000000"/>
          <w:lang w:eastAsia="zh-CN"/>
        </w:rPr>
        <w:br/>
        <w:t>на достижение обучающимися личностных, метапредметных и предметных результатов обучения.</w:t>
      </w:r>
    </w:p>
    <w:p w:rsidR="005C69E7" w:rsidRPr="00E7327E" w:rsidRDefault="007574C9" w:rsidP="00E7327E">
      <w:pPr>
        <w:autoSpaceDE w:val="0"/>
        <w:autoSpaceDN w:val="0"/>
        <w:spacing w:after="0" w:line="360" w:lineRule="auto"/>
        <w:ind w:firstLine="709"/>
        <w:rPr>
          <w:rFonts w:ascii="Times New Roman" w:hAnsi="Times New Roman"/>
          <w:sz w:val="24"/>
          <w:szCs w:val="24"/>
          <w:u w:color="000000"/>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OfficinaSansMediumITC-Reg" w:hAnsi="Times New Roman"/>
          <w:sz w:val="24"/>
          <w:szCs w:val="24"/>
        </w:rPr>
        <w:t>12.7.1. </w:t>
      </w:r>
      <w:r w:rsidR="005C69E7" w:rsidRPr="00E7327E">
        <w:rPr>
          <w:rFonts w:ascii="Times New Roman" w:hAnsi="Times New Roman"/>
          <w:sz w:val="24"/>
          <w:szCs w:val="24"/>
          <w:u w:color="000000"/>
          <w:lang w:eastAsia="zh-CN"/>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5C69E7" w:rsidRPr="00E7327E" w:rsidRDefault="005C69E7" w:rsidP="00E7327E">
      <w:pPr>
        <w:spacing w:after="0" w:line="360" w:lineRule="auto"/>
        <w:ind w:firstLine="709"/>
        <w:contextualSpacing/>
        <w:rPr>
          <w:rFonts w:ascii="Times New Roman" w:eastAsia="Times New Roman" w:hAnsi="Times New Roman"/>
          <w:sz w:val="24"/>
          <w:szCs w:val="24"/>
          <w:u w:color="000000"/>
          <w:bdr w:val="nil"/>
          <w:lang w:eastAsia="ru-RU"/>
        </w:rPr>
      </w:pPr>
      <w:r w:rsidRPr="00E7327E">
        <w:rPr>
          <w:rFonts w:ascii="Times New Roman" w:eastAsia="HiddenHorzOCR" w:hAnsi="Times New Roman"/>
          <w:sz w:val="24"/>
          <w:szCs w:val="24"/>
          <w:u w:color="000000"/>
          <w:bdr w:val="nil"/>
          <w:lang w:eastAsia="ru-RU"/>
        </w:rPr>
        <w:t xml:space="preserve">проявление чувства гордости за свою Родину, российский народ </w:t>
      </w:r>
      <w:r w:rsidRPr="00E7327E">
        <w:rPr>
          <w:rFonts w:ascii="Times New Roman" w:eastAsia="HiddenHorzOCR" w:hAnsi="Times New Roman"/>
          <w:sz w:val="24"/>
          <w:szCs w:val="24"/>
          <w:u w:color="000000"/>
          <w:bdr w:val="nil"/>
          <w:lang w:eastAsia="ru-RU"/>
        </w:rPr>
        <w:br/>
        <w:t xml:space="preserve">и историю России через </w:t>
      </w:r>
      <w:r w:rsidRPr="00E7327E">
        <w:rPr>
          <w:rFonts w:ascii="Times New Roman" w:hAnsi="Times New Roman"/>
          <w:sz w:val="24"/>
          <w:szCs w:val="24"/>
          <w:u w:color="000000"/>
          <w:bdr w:val="nil"/>
          <w:lang w:eastAsia="ru-RU"/>
        </w:rPr>
        <w:t xml:space="preserve">достижения отечественной сборной команды страны </w:t>
      </w:r>
      <w:r w:rsidRPr="00E7327E">
        <w:rPr>
          <w:rFonts w:ascii="Times New Roman" w:hAnsi="Times New Roman"/>
          <w:sz w:val="24"/>
          <w:szCs w:val="24"/>
          <w:u w:color="000000"/>
          <w:bdr w:val="nil"/>
          <w:lang w:eastAsia="ru-RU"/>
        </w:rPr>
        <w:br/>
        <w:t>на мировых первенствах, чемпионатах Европы, Всемирных шахматных олимпиад;</w:t>
      </w:r>
    </w:p>
    <w:p w:rsidR="005C69E7" w:rsidRPr="00E7327E" w:rsidRDefault="005C69E7" w:rsidP="00E7327E">
      <w:pPr>
        <w:spacing w:after="0" w:line="360" w:lineRule="auto"/>
        <w:ind w:firstLine="709"/>
        <w:contextualSpacing/>
        <w:rPr>
          <w:rFonts w:ascii="Times New Roman" w:hAnsi="Times New Roman"/>
          <w:sz w:val="24"/>
          <w:szCs w:val="24"/>
          <w:u w:color="000000"/>
          <w:bdr w:val="nil"/>
          <w:lang w:eastAsia="ru-RU"/>
        </w:rPr>
      </w:pPr>
      <w:r w:rsidRPr="00E7327E">
        <w:rPr>
          <w:rFonts w:ascii="Times New Roman" w:hAnsi="Times New Roman"/>
          <w:sz w:val="24"/>
          <w:szCs w:val="24"/>
          <w:u w:color="000000"/>
          <w:bdr w:val="nil"/>
          <w:lang w:eastAsia="ru-RU"/>
        </w:rPr>
        <w:t xml:space="preserve">проявление уважительного отношения к сверстникам, культуры общения </w:t>
      </w:r>
      <w:r w:rsidRPr="00E7327E">
        <w:rPr>
          <w:rFonts w:ascii="Times New Roman" w:hAnsi="Times New Roman"/>
          <w:sz w:val="24"/>
          <w:szCs w:val="24"/>
          <w:u w:color="000000"/>
          <w:bdr w:val="nil"/>
          <w:lang w:eastAsia="ru-RU"/>
        </w:rPr>
        <w:br/>
        <w:t xml:space="preserve">и взаимодействия, </w:t>
      </w:r>
      <w:r w:rsidRPr="00E7327E">
        <w:rPr>
          <w:rFonts w:ascii="Times New Roman" w:hAnsi="Times New Roman"/>
          <w:sz w:val="24"/>
          <w:szCs w:val="24"/>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5C69E7" w:rsidRPr="00E7327E" w:rsidRDefault="007574C9" w:rsidP="00E7327E">
      <w:pPr>
        <w:autoSpaceDE w:val="0"/>
        <w:autoSpaceDN w:val="0"/>
        <w:spacing w:after="0" w:line="360" w:lineRule="auto"/>
        <w:ind w:firstLine="709"/>
        <w:rPr>
          <w:rFonts w:ascii="Times New Roman" w:hAnsi="Times New Roman"/>
          <w:sz w:val="24"/>
          <w:szCs w:val="24"/>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sz w:val="24"/>
          <w:szCs w:val="24"/>
          <w:lang w:eastAsia="zh-CN"/>
        </w:rPr>
        <w:t>12.7.2. </w:t>
      </w:r>
      <w:r w:rsidR="005C69E7" w:rsidRPr="00E7327E">
        <w:rPr>
          <w:rFonts w:ascii="Times New Roman" w:hAnsi="Times New Roman"/>
          <w:sz w:val="24"/>
          <w:szCs w:val="24"/>
          <w:u w:color="000000"/>
          <w:lang w:eastAsia="zh-CN"/>
        </w:rPr>
        <w:t>При изучении модуля «Подвижные шахматы» на уровне начального общего образования у обучающихся будут сформированы следующие</w:t>
      </w:r>
      <w:r w:rsidR="005C69E7" w:rsidRPr="00E7327E">
        <w:rPr>
          <w:rFonts w:ascii="Times New Roman" w:hAnsi="Times New Roman"/>
          <w:sz w:val="24"/>
          <w:szCs w:val="24"/>
          <w:lang w:eastAsia="zh-CN"/>
        </w:rPr>
        <w:t xml:space="preserve"> метапредметные результаты:</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 xml:space="preserve">умение самостоятельно определять цели и задачи своего обучения средствами шахмат, </w:t>
      </w:r>
      <w:r w:rsidRPr="00E7327E">
        <w:rPr>
          <w:rFonts w:ascii="Times New Roman" w:hAnsi="Times New Roman"/>
          <w:sz w:val="24"/>
          <w:szCs w:val="24"/>
          <w:lang w:eastAsia="zh-CN"/>
        </w:rPr>
        <w:lastRenderedPageBreak/>
        <w:t xml:space="preserve">развивать мотивы и интересы своей познавательной деятельности </w:t>
      </w:r>
      <w:r w:rsidRPr="00E7327E">
        <w:rPr>
          <w:rFonts w:ascii="Times New Roman" w:hAnsi="Times New Roman"/>
          <w:sz w:val="24"/>
          <w:szCs w:val="24"/>
          <w:lang w:eastAsia="zh-CN"/>
        </w:rPr>
        <w:br/>
        <w:t>в физкультурно-спортивном направлении;</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приёмов </w:t>
      </w:r>
      <w:r w:rsidRPr="00E7327E">
        <w:rPr>
          <w:rFonts w:ascii="Times New Roman" w:hAnsi="Times New Roman"/>
          <w:sz w:val="24"/>
          <w:szCs w:val="24"/>
          <w:lang w:eastAsia="zh-CN"/>
        </w:rPr>
        <w:br/>
        <w:t>и соревнований по шахматам;</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E7327E" w:rsidRDefault="007574C9" w:rsidP="00E7327E">
      <w:pPr>
        <w:autoSpaceDE w:val="0"/>
        <w:autoSpaceDN w:val="0"/>
        <w:spacing w:after="0" w:line="360" w:lineRule="auto"/>
        <w:ind w:firstLine="709"/>
        <w:rPr>
          <w:rFonts w:ascii="Times New Roman" w:hAnsi="Times New Roman"/>
          <w:sz w:val="24"/>
          <w:szCs w:val="24"/>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sz w:val="24"/>
          <w:szCs w:val="24"/>
          <w:lang w:eastAsia="zh-CN"/>
        </w:rPr>
        <w:t>12.7.3. </w:t>
      </w:r>
      <w:r w:rsidR="005C69E7" w:rsidRPr="00E7327E">
        <w:rPr>
          <w:rFonts w:ascii="Times New Roman" w:hAnsi="Times New Roman"/>
          <w:sz w:val="24"/>
          <w:szCs w:val="24"/>
          <w:u w:color="000000"/>
          <w:lang w:eastAsia="zh-CN"/>
        </w:rPr>
        <w:t xml:space="preserve">При изучении модуля «Подвижные шахматы» на уровне начального общего образования у обучающихся будут сформированы следующие </w:t>
      </w:r>
      <w:r w:rsidR="005C69E7" w:rsidRPr="00E7327E">
        <w:rPr>
          <w:rFonts w:ascii="Times New Roman" w:hAnsi="Times New Roman"/>
          <w:sz w:val="24"/>
          <w:szCs w:val="24"/>
          <w:lang w:eastAsia="zh-CN"/>
        </w:rPr>
        <w:t>предметные результаты:</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 xml:space="preserve">понимание значения шахмат как средства развития общих способностей </w:t>
      </w:r>
      <w:r w:rsidRPr="00E7327E">
        <w:rPr>
          <w:rFonts w:ascii="Times New Roman" w:hAnsi="Times New Roman"/>
          <w:sz w:val="24"/>
          <w:szCs w:val="24"/>
          <w:lang w:eastAsia="zh-CN"/>
        </w:rPr>
        <w:br/>
        <w:t xml:space="preserve">и повышения функциональных возможностей основных систем организма </w:t>
      </w:r>
      <w:r w:rsidRPr="00E7327E">
        <w:rPr>
          <w:rFonts w:ascii="Times New Roman" w:hAnsi="Times New Roman"/>
          <w:sz w:val="24"/>
          <w:szCs w:val="24"/>
          <w:lang w:eastAsia="zh-CN"/>
        </w:rPr>
        <w:br/>
        <w:t>и укрепления здоровья человека;</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 xml:space="preserve">знание правил проведения соревнований по шахматам в учебной, соревновательной и досуговой деятельности; </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eastAsia="Times New Roman" w:hAnsi="Times New Roman"/>
          <w:sz w:val="24"/>
          <w:szCs w:val="24"/>
          <w:lang w:eastAsia="zh-CN"/>
        </w:rPr>
        <w:t xml:space="preserve">умение подбирать, составлять и осваивать самостоятельно и при участии </w:t>
      </w:r>
      <w:r w:rsidRPr="00E7327E">
        <w:rPr>
          <w:rFonts w:ascii="Times New Roman" w:eastAsia="Times New Roman" w:hAnsi="Times New Roman"/>
          <w:sz w:val="24"/>
          <w:szCs w:val="24"/>
          <w:lang w:eastAsia="zh-CN"/>
        </w:rPr>
        <w:br/>
        <w:t>и помощи родителей</w:t>
      </w:r>
      <w:r w:rsidRPr="00E7327E">
        <w:rPr>
          <w:rFonts w:ascii="Times New Roman" w:hAnsi="Times New Roman"/>
          <w:sz w:val="24"/>
          <w:szCs w:val="24"/>
          <w:lang w:eastAsia="zh-CN"/>
        </w:rPr>
        <w:t xml:space="preserve"> простейшие </w:t>
      </w:r>
      <w:r w:rsidRPr="00E7327E">
        <w:rPr>
          <w:rFonts w:ascii="Times New Roman" w:eastAsia="Times New Roman" w:hAnsi="Times New Roman"/>
          <w:sz w:val="24"/>
          <w:szCs w:val="24"/>
          <w:lang w:eastAsia="zh-CN"/>
        </w:rPr>
        <w:t xml:space="preserve">комплексы </w:t>
      </w:r>
      <w:r w:rsidRPr="00E7327E">
        <w:rPr>
          <w:rFonts w:ascii="Times New Roman" w:hAnsi="Times New Roman"/>
          <w:sz w:val="24"/>
          <w:szCs w:val="24"/>
          <w:lang w:eastAsia="zh-CN"/>
        </w:rPr>
        <w:t xml:space="preserve">общеразвивающих, специальных </w:t>
      </w:r>
      <w:r w:rsidRPr="00E7327E">
        <w:rPr>
          <w:rFonts w:ascii="Times New Roman" w:eastAsia="Times New Roman" w:hAnsi="Times New Roman"/>
          <w:sz w:val="24"/>
          <w:szCs w:val="24"/>
          <w:lang w:eastAsia="zh-CN"/>
        </w:rPr>
        <w:t xml:space="preserve">упражнений </w:t>
      </w:r>
      <w:r w:rsidRPr="00E7327E">
        <w:rPr>
          <w:rFonts w:ascii="Times New Roman" w:hAnsi="Times New Roman"/>
          <w:sz w:val="24"/>
          <w:szCs w:val="24"/>
          <w:lang w:eastAsia="zh-CN"/>
        </w:rPr>
        <w:t>для физического развития;</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владение правилами поведения и требованиями безопасности при организации занятий шахматами;</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участие в соревновательной деятельности внутри школьных этапов различных соревнований, фестивалей, конкурсов по шахматам;</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знание и выполнение тестовых упражнений по шахматной подготовленности для участия в соревнованиях по шахматам.</w:t>
      </w:r>
    </w:p>
    <w:p w:rsidR="005C69E7" w:rsidRPr="00E7327E" w:rsidRDefault="007574C9" w:rsidP="00E7327E">
      <w:pPr>
        <w:spacing w:after="0" w:line="360" w:lineRule="auto"/>
        <w:ind w:firstLine="709"/>
        <w:rPr>
          <w:rFonts w:ascii="Times New Roman" w:hAnsi="Times New Roman"/>
          <w:sz w:val="24"/>
          <w:szCs w:val="24"/>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sz w:val="24"/>
          <w:szCs w:val="24"/>
        </w:rPr>
        <w:t>13. Модуль «Бадминтон».</w:t>
      </w:r>
    </w:p>
    <w:p w:rsidR="005C69E7" w:rsidRPr="00E7327E" w:rsidRDefault="007574C9" w:rsidP="00E7327E">
      <w:pPr>
        <w:spacing w:after="0" w:line="360" w:lineRule="auto"/>
        <w:ind w:firstLine="709"/>
        <w:rPr>
          <w:rFonts w:ascii="Times New Roman" w:hAnsi="Times New Roman"/>
          <w:sz w:val="24"/>
          <w:szCs w:val="24"/>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sz w:val="24"/>
          <w:szCs w:val="24"/>
        </w:rPr>
        <w:t>13.1. </w:t>
      </w:r>
      <w:r w:rsidR="005C69E7" w:rsidRPr="00E7327E">
        <w:rPr>
          <w:rFonts w:ascii="Times New Roman" w:eastAsia="Times New Roman" w:hAnsi="Times New Roman"/>
          <w:sz w:val="24"/>
          <w:szCs w:val="24"/>
          <w:lang w:eastAsia="ar-SA"/>
        </w:rPr>
        <w:t xml:space="preserve">Пояснительная записка </w:t>
      </w:r>
      <w:r w:rsidR="005C69E7" w:rsidRPr="00E7327E">
        <w:rPr>
          <w:rFonts w:ascii="Times New Roman" w:hAnsi="Times New Roman"/>
          <w:sz w:val="24"/>
          <w:szCs w:val="24"/>
        </w:rPr>
        <w:t>модуля «Бадминтон».</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Модуль «Бадминтон» </w:t>
      </w:r>
      <w:bookmarkStart w:id="307" w:name="_Hlk125549853"/>
      <w:r w:rsidRPr="00E7327E">
        <w:rPr>
          <w:rFonts w:ascii="Times New Roman" w:eastAsia="Times New Roman" w:hAnsi="Times New Roman"/>
          <w:sz w:val="24"/>
          <w:szCs w:val="24"/>
          <w:lang w:eastAsia="ru-RU"/>
        </w:rPr>
        <w:t>(далее – модуль по бадминтону,</w:t>
      </w:r>
      <w:bookmarkEnd w:id="307"/>
      <w:r w:rsidRPr="00E7327E">
        <w:rPr>
          <w:rFonts w:ascii="Times New Roman" w:eastAsia="Times New Roman" w:hAnsi="Times New Roman"/>
          <w:sz w:val="24"/>
          <w:szCs w:val="24"/>
          <w:lang w:eastAsia="ru-RU"/>
        </w:rPr>
        <w:t xml:space="preserve"> бадминтон)</w:t>
      </w:r>
      <w:r w:rsidRPr="00E7327E">
        <w:rPr>
          <w:rFonts w:ascii="Times New Roman" w:hAnsi="Times New Roman"/>
          <w:sz w:val="24"/>
          <w:szCs w:val="24"/>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r w:rsidR="00D062B3" w:rsidRPr="00E7327E">
        <w:rPr>
          <w:rFonts w:ascii="Times New Roman" w:hAnsi="Times New Roman"/>
          <w:sz w:val="24"/>
          <w:szCs w:val="24"/>
        </w:rPr>
        <w:t xml:space="preserve"> </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lastRenderedPageBreak/>
        <w:t xml:space="preserve">Игра в бадминтон является эффективным средством укрепления здоровья </w:t>
      </w:r>
      <w:r w:rsidRPr="00E7327E">
        <w:rPr>
          <w:rFonts w:ascii="Times New Roman" w:hAnsi="Times New Roman"/>
          <w:sz w:val="24"/>
          <w:szCs w:val="24"/>
        </w:rPr>
        <w:b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w:t>
      </w:r>
      <w:r w:rsidR="00644F1E" w:rsidRPr="00E7327E">
        <w:rPr>
          <w:rFonts w:ascii="Times New Roman" w:hAnsi="Times New Roman"/>
          <w:sz w:val="24"/>
          <w:szCs w:val="24"/>
        </w:rPr>
        <w:br/>
      </w:r>
      <w:r w:rsidRPr="00E7327E">
        <w:rPr>
          <w:rFonts w:ascii="Times New Roman" w:hAnsi="Times New Roman"/>
          <w:sz w:val="24"/>
          <w:szCs w:val="24"/>
        </w:rPr>
        <w:t>для насыщения организма человека кислородом во время выполнения двигательной активности.</w:t>
      </w:r>
    </w:p>
    <w:p w:rsidR="005C69E7" w:rsidRPr="00E7327E" w:rsidRDefault="007574C9" w:rsidP="00E7327E">
      <w:pPr>
        <w:spacing w:after="0" w:line="360" w:lineRule="auto"/>
        <w:ind w:firstLine="709"/>
        <w:rPr>
          <w:rFonts w:ascii="Times New Roman" w:hAnsi="Times New Roman"/>
          <w:sz w:val="24"/>
          <w:szCs w:val="24"/>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sz w:val="24"/>
          <w:szCs w:val="24"/>
        </w:rPr>
        <w:t xml:space="preserve">13.2. Целью изучения модуля «Бадминтон» является формирование </w:t>
      </w:r>
      <w:r w:rsidR="005C69E7" w:rsidRPr="00E7327E">
        <w:rPr>
          <w:rFonts w:ascii="Times New Roman" w:hAnsi="Times New Roman"/>
          <w:sz w:val="24"/>
          <w:szCs w:val="24"/>
        </w:rPr>
        <w:br/>
        <w:t xml:space="preserve">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w:t>
      </w:r>
      <w:r w:rsidR="00163CFA" w:rsidRPr="00E7327E">
        <w:rPr>
          <w:rFonts w:ascii="Times New Roman" w:hAnsi="Times New Roman"/>
          <w:sz w:val="24"/>
          <w:szCs w:val="24"/>
        </w:rPr>
        <w:t>обучающихся</w:t>
      </w:r>
      <w:r w:rsidR="005C69E7" w:rsidRPr="00E7327E">
        <w:rPr>
          <w:rFonts w:ascii="Times New Roman" w:hAnsi="Times New Roman"/>
          <w:sz w:val="24"/>
          <w:szCs w:val="24"/>
        </w:rPr>
        <w:t>,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5C69E7" w:rsidRPr="00E7327E" w:rsidRDefault="007574C9" w:rsidP="00E7327E">
      <w:pPr>
        <w:spacing w:after="0" w:line="360" w:lineRule="auto"/>
        <w:ind w:firstLine="709"/>
        <w:rPr>
          <w:rFonts w:ascii="Times New Roman" w:hAnsi="Times New Roman"/>
          <w:sz w:val="24"/>
          <w:szCs w:val="24"/>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sz w:val="24"/>
          <w:szCs w:val="24"/>
        </w:rPr>
        <w:t xml:space="preserve">13.3. Задачами изучения модуля </w:t>
      </w:r>
      <w:r w:rsidR="005C69E7" w:rsidRPr="00E7327E">
        <w:rPr>
          <w:rFonts w:ascii="Times New Roman" w:eastAsia="Times New Roman" w:hAnsi="Times New Roman"/>
          <w:sz w:val="24"/>
          <w:szCs w:val="24"/>
          <w:lang w:eastAsia="ar-SA"/>
        </w:rPr>
        <w:t xml:space="preserve">«Бадминтон» </w:t>
      </w:r>
      <w:r w:rsidR="005C69E7" w:rsidRPr="00E7327E">
        <w:rPr>
          <w:rFonts w:ascii="Times New Roman" w:hAnsi="Times New Roman"/>
          <w:sz w:val="24"/>
          <w:szCs w:val="24"/>
        </w:rPr>
        <w:t>являются:</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всестороннее гармоничное развитие обучающихся, создание условий </w:t>
      </w:r>
      <w:r w:rsidRPr="00E7327E">
        <w:rPr>
          <w:rFonts w:ascii="Times New Roman" w:hAnsi="Times New Roman"/>
          <w:sz w:val="24"/>
          <w:szCs w:val="24"/>
        </w:rPr>
        <w:b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формирование физического, нравственного, психологического и социального здоровья обучающихся, повышения уровня развития двигательных способностей </w:t>
      </w:r>
      <w:r w:rsidRPr="00E7327E">
        <w:rPr>
          <w:rFonts w:ascii="Times New Roman" w:hAnsi="Times New Roman"/>
          <w:sz w:val="24"/>
          <w:szCs w:val="24"/>
        </w:rPr>
        <w:br/>
        <w:t>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lastRenderedPageBreak/>
        <w:t xml:space="preserve">обогащение двигательного опыта обучающихся физическими упражнениями </w:t>
      </w:r>
      <w:r w:rsidRPr="00E7327E">
        <w:rPr>
          <w:rFonts w:ascii="Times New Roman" w:hAnsi="Times New Roman"/>
          <w:sz w:val="24"/>
          <w:szCs w:val="24"/>
        </w:rPr>
        <w:br/>
        <w:t>с общеразвивающей и корригирующей направленностью посредством освоения технических действий и подвижных игр с элементами бадминтона;</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популяризация бадминтона среди детей, привлечение </w:t>
      </w:r>
      <w:r w:rsidR="00EB19AE" w:rsidRPr="00E7327E">
        <w:rPr>
          <w:rFonts w:ascii="Times New Roman" w:hAnsi="Times New Roman"/>
          <w:sz w:val="24"/>
          <w:szCs w:val="24"/>
        </w:rPr>
        <w:t>обучающихся</w:t>
      </w:r>
      <w:r w:rsidRPr="00E7327E">
        <w:rPr>
          <w:rFonts w:ascii="Times New Roman" w:hAnsi="Times New Roman"/>
          <w:sz w:val="24"/>
          <w:szCs w:val="24"/>
        </w:rPr>
        <w:t xml:space="preserve">, проявляющих повышенный интерес и способности к занятиям бадминтоном, </w:t>
      </w:r>
      <w:r w:rsidRPr="00E7327E">
        <w:rPr>
          <w:rFonts w:ascii="Times New Roman" w:hAnsi="Times New Roman"/>
          <w:sz w:val="24"/>
          <w:szCs w:val="24"/>
        </w:rPr>
        <w:br/>
        <w:t>в школьные спортивные клубы, секции, к участию в соревнованиях;</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выявление, развитие и поддержка одарённых детей в области спорта.</w:t>
      </w:r>
    </w:p>
    <w:p w:rsidR="005C69E7" w:rsidRPr="00E7327E" w:rsidRDefault="007574C9" w:rsidP="00E7327E">
      <w:pPr>
        <w:spacing w:after="0" w:line="360" w:lineRule="auto"/>
        <w:ind w:firstLine="709"/>
        <w:rPr>
          <w:rFonts w:ascii="Times New Roman" w:hAnsi="Times New Roman"/>
          <w:sz w:val="24"/>
          <w:szCs w:val="24"/>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sz w:val="24"/>
          <w:szCs w:val="24"/>
        </w:rPr>
        <w:t>13.4. Место и роль модуля «Бадминтон».</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w:t>
      </w:r>
      <w:r w:rsidRPr="00E7327E">
        <w:rPr>
          <w:rFonts w:ascii="Times New Roman" w:hAnsi="Times New Roman"/>
          <w:sz w:val="24"/>
          <w:szCs w:val="24"/>
        </w:rPr>
        <w:br/>
        <w:t xml:space="preserve">от уровня их физического развития, физической подготовленности, здоровья </w:t>
      </w:r>
      <w:r w:rsidRPr="00E7327E">
        <w:rPr>
          <w:rFonts w:ascii="Times New Roman" w:hAnsi="Times New Roman"/>
          <w:sz w:val="24"/>
          <w:szCs w:val="24"/>
        </w:rPr>
        <w:br/>
        <w:t>и гендерных особенностей.</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Интеграция модуля по бадминтону поможет обучающимся в освоении содержательных </w:t>
      </w:r>
      <w:r w:rsidRPr="00E7327E">
        <w:rPr>
          <w:rFonts w:ascii="Times New Roman" w:eastAsia="Arial Unicode MS" w:hAnsi="Times New Roman"/>
          <w:sz w:val="24"/>
          <w:szCs w:val="24"/>
        </w:rPr>
        <w:t>разделов программы учебного предмета «Физическая культура»</w:t>
      </w:r>
      <w:r w:rsidR="00A670D7" w:rsidRPr="00E7327E">
        <w:rPr>
          <w:rFonts w:ascii="Times New Roman" w:eastAsia="Arial Unicode MS" w:hAnsi="Times New Roman"/>
          <w:sz w:val="24"/>
          <w:szCs w:val="24"/>
        </w:rPr>
        <w:t xml:space="preserve"> – </w:t>
      </w:r>
      <w:r w:rsidRPr="00E7327E">
        <w:rPr>
          <w:rFonts w:ascii="Times New Roman" w:eastAsia="Arial Unicode MS" w:hAnsi="Times New Roman"/>
          <w:sz w:val="24"/>
          <w:szCs w:val="24"/>
        </w:rPr>
        <w:t xml:space="preserve">«Знания о физической культуре», «Способы самостоятельной деятельности», «Физическое совершенствование» </w:t>
      </w:r>
      <w:r w:rsidRPr="00E7327E">
        <w:rPr>
          <w:rFonts w:ascii="Times New Roman" w:hAnsi="Times New Roman"/>
          <w:sz w:val="24"/>
          <w:szCs w:val="24"/>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5C69E7" w:rsidRPr="00E7327E" w:rsidRDefault="007574C9" w:rsidP="00E7327E">
      <w:pPr>
        <w:spacing w:after="0" w:line="360" w:lineRule="auto"/>
        <w:ind w:firstLine="709"/>
        <w:rPr>
          <w:rFonts w:ascii="Times New Roman" w:hAnsi="Times New Roman"/>
          <w:sz w:val="24"/>
          <w:szCs w:val="24"/>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sz w:val="24"/>
          <w:szCs w:val="24"/>
        </w:rPr>
        <w:t>13.5. Модуль «Бадминтон» может быть реализован в следующих вариантах:</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bdr w:val="nil"/>
          <w:lang w:eastAsia="ru-RU"/>
        </w:rPr>
      </w:pPr>
      <w:r w:rsidRPr="00E7327E">
        <w:rPr>
          <w:rFonts w:ascii="Times New Roman" w:eastAsia="Arial Unicode MS" w:hAnsi="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в виде целостного последовательного учебного модуля, изучаемого </w:t>
      </w:r>
      <w:r w:rsidRPr="00E7327E">
        <w:rPr>
          <w:rFonts w:ascii="Times New Roman" w:hAnsi="Times New Roman"/>
          <w:sz w:val="24"/>
          <w:szCs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w:t>
      </w:r>
      <w:r w:rsidRPr="00E7327E">
        <w:rPr>
          <w:rFonts w:ascii="Times New Roman" w:hAnsi="Times New Roman"/>
          <w:sz w:val="24"/>
          <w:szCs w:val="24"/>
        </w:rPr>
        <w:lastRenderedPageBreak/>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E7327E">
        <w:rPr>
          <w:rFonts w:ascii="Times New Roman" w:eastAsia="Arial Unicode MS" w:hAnsi="Times New Roman"/>
          <w:sz w:val="24"/>
          <w:szCs w:val="24"/>
        </w:rPr>
        <w:t xml:space="preserve"> </w:t>
      </w:r>
      <w:r w:rsidRPr="00E7327E">
        <w:rPr>
          <w:rFonts w:ascii="Times New Roman" w:hAnsi="Times New Roman"/>
          <w:sz w:val="24"/>
          <w:szCs w:val="24"/>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bdr w:val="nil"/>
          <w:lang w:eastAsia="ru-RU"/>
        </w:rPr>
      </w:pPr>
      <w:r w:rsidRPr="00E7327E">
        <w:rPr>
          <w:rFonts w:ascii="Times New Roman" w:eastAsia="Arial Unicode MS" w:hAnsi="Times New Roman"/>
          <w:sz w:val="24"/>
          <w:szCs w:val="24"/>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w:t>
      </w:r>
      <w:r w:rsidRPr="00E7327E">
        <w:rPr>
          <w:rFonts w:ascii="Times New Roman" w:eastAsia="Arial Unicode MS" w:hAnsi="Times New Roman"/>
          <w:sz w:val="24"/>
          <w:szCs w:val="24"/>
          <w:bdr w:val="nil"/>
          <w:lang w:eastAsia="ru-RU"/>
        </w:rPr>
        <w:b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E7327E">
        <w:rPr>
          <w:rFonts w:ascii="Times New Roman" w:hAnsi="Times New Roman"/>
          <w:sz w:val="24"/>
          <w:szCs w:val="24"/>
          <w:bdr w:val="nil"/>
          <w:lang w:eastAsia="ru-RU"/>
        </w:rPr>
        <w:t>(рекомендуемый объём в 1 классе – 33 часа, во 2, 3, 4 классах – по 34 часа).</w:t>
      </w:r>
    </w:p>
    <w:p w:rsidR="005C69E7" w:rsidRPr="00E7327E" w:rsidRDefault="007574C9" w:rsidP="00E7327E">
      <w:pPr>
        <w:spacing w:after="0" w:line="360" w:lineRule="auto"/>
        <w:ind w:firstLine="709"/>
        <w:rPr>
          <w:rFonts w:ascii="Times New Roman" w:hAnsi="Times New Roman"/>
          <w:sz w:val="24"/>
          <w:szCs w:val="24"/>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sz w:val="24"/>
          <w:szCs w:val="24"/>
        </w:rPr>
        <w:t>13.6. Содержание модуля «Бадминтон».</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Знания о бадминтоне.</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Бадминтон как вид спорта. Правила безопасного поведения во время занятий бадминтоном. Место для занятий бадминтоном. Спортивное оборудование </w:t>
      </w:r>
      <w:r w:rsidRPr="00E7327E">
        <w:rPr>
          <w:rFonts w:ascii="Times New Roman" w:hAnsi="Times New Roman"/>
          <w:sz w:val="24"/>
          <w:szCs w:val="24"/>
        </w:rPr>
        <w:br/>
        <w:t xml:space="preserve">и инвентарь. Одежда для занятий бадминтоном. Техника безопасности </w:t>
      </w:r>
      <w:r w:rsidRPr="00E7327E">
        <w:rPr>
          <w:rFonts w:ascii="Times New Roman" w:hAnsi="Times New Roman"/>
          <w:sz w:val="24"/>
          <w:szCs w:val="24"/>
        </w:rPr>
        <w:br/>
        <w:t xml:space="preserve">при выполнении физических упражнений бадминтона, проведении игр </w:t>
      </w:r>
      <w:r w:rsidRPr="00E7327E">
        <w:rPr>
          <w:rFonts w:ascii="Times New Roman" w:hAnsi="Times New Roman"/>
          <w:sz w:val="24"/>
          <w:szCs w:val="24"/>
        </w:rPr>
        <w:br/>
        <w:t>и спортивных эстафет с элементами бадминтона.</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История зарождения бадминтона в мире и России. Выдающиеся достижения отечественных спортсменов – бадминтонистов на международной арене.</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Особенности структуры двигательных действий в бадминтоне. Показатели развития физических качеств: гибкости, координации, быстроты.</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Способы самостоятельной деятельности.</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 </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Контрольные измерения массы и длины своего тела. Осанка. Упражнения </w:t>
      </w:r>
      <w:r w:rsidRPr="00E7327E">
        <w:rPr>
          <w:rFonts w:ascii="Times New Roman" w:hAnsi="Times New Roman"/>
          <w:sz w:val="24"/>
          <w:szCs w:val="24"/>
        </w:rPr>
        <w:br/>
        <w:t>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Подбор индивидуальных и парных упражнений с разноцветными воланами для профилактики миопии. Подбор и составление комплексов общеразвивающих </w:t>
      </w:r>
      <w:r w:rsidRPr="00E7327E">
        <w:rPr>
          <w:rFonts w:ascii="Times New Roman" w:hAnsi="Times New Roman"/>
          <w:sz w:val="24"/>
          <w:szCs w:val="24"/>
        </w:rPr>
        <w:br/>
      </w:r>
      <w:r w:rsidRPr="00E7327E">
        <w:rPr>
          <w:rFonts w:ascii="Times New Roman" w:hAnsi="Times New Roman"/>
          <w:sz w:val="24"/>
          <w:szCs w:val="24"/>
        </w:rPr>
        <w:lastRenderedPageBreak/>
        <w:t>и специальных упражнений бадминтона. Освоение навыков по самостоятельному ведению общей и специальной разминки.</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Самостоятельное проведение разминки, организация и проведение спортивных эстафет, игр и игровых заданий, принципы проведения эстафет </w:t>
      </w:r>
      <w:r w:rsidRPr="00E7327E">
        <w:rPr>
          <w:rFonts w:ascii="Times New Roman" w:hAnsi="Times New Roman"/>
          <w:sz w:val="24"/>
          <w:szCs w:val="24"/>
        </w:rPr>
        <w:br/>
        <w:t xml:space="preserve">при ролевом участии (капитан команды, участник, судья, организатор). </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Физическое совершенствование.</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Организующие команды и приёмы. Освоение универсальных умений </w:t>
      </w:r>
      <w:r w:rsidRPr="00E7327E">
        <w:rPr>
          <w:rFonts w:ascii="Times New Roman" w:hAnsi="Times New Roman"/>
          <w:sz w:val="24"/>
          <w:szCs w:val="24"/>
        </w:rPr>
        <w:br/>
        <w:t xml:space="preserve">при выполнении организующих команд: «Стройся», «Смирно», «На первый, рассчитайсь», «Вольно», «Шагом марш», «На месте стой, раз, два», «Равняйсь», </w:t>
      </w:r>
      <w:r w:rsidRPr="00E7327E">
        <w:rPr>
          <w:rFonts w:ascii="Times New Roman" w:hAnsi="Times New Roman"/>
          <w:sz w:val="24"/>
          <w:szCs w:val="24"/>
        </w:rPr>
        <w:br/>
        <w:t>«В две шеренги становись».</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Освоение универсальных умений при выполнении организующих команд </w:t>
      </w:r>
      <w:r w:rsidRPr="00E7327E">
        <w:rPr>
          <w:rFonts w:ascii="Times New Roman" w:hAnsi="Times New Roman"/>
          <w:sz w:val="24"/>
          <w:szCs w:val="24"/>
        </w:rPr>
        <w:br/>
        <w:t xml:space="preserve">и строевых упражнений: построение и перестроение в одну, две шеренги, стоя </w:t>
      </w:r>
      <w:r w:rsidRPr="00E7327E">
        <w:rPr>
          <w:rFonts w:ascii="Times New Roman" w:hAnsi="Times New Roman"/>
          <w:sz w:val="24"/>
          <w:szCs w:val="24"/>
        </w:rPr>
        <w:br/>
        <w:t xml:space="preserve">на месте, повороты направо и налево, передвижение в колонне по одному </w:t>
      </w:r>
      <w:r w:rsidRPr="00E7327E">
        <w:rPr>
          <w:rFonts w:ascii="Times New Roman" w:hAnsi="Times New Roman"/>
          <w:sz w:val="24"/>
          <w:szCs w:val="24"/>
        </w:rPr>
        <w:br/>
        <w:t xml:space="preserve">с равномерной скоростью. Совершенствование универсальных умений </w:t>
      </w:r>
      <w:r w:rsidRPr="00E7327E">
        <w:rPr>
          <w:rFonts w:ascii="Times New Roman" w:hAnsi="Times New Roman"/>
          <w:sz w:val="24"/>
          <w:szCs w:val="24"/>
        </w:rPr>
        <w:br/>
        <w:t>при выполнении организующих команд и строевых упражнений.</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Демонстрация умений построения и перестроения, перемещений различными способами передвижений, включая приставные шаги, выпады, прыжки.</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Упражнения общей и специальной разминки. Влияние выполнения упражнений общей и специальной разминки на подготовку мышц тела </w:t>
      </w:r>
      <w:r w:rsidR="00644F1E" w:rsidRPr="00E7327E">
        <w:rPr>
          <w:rFonts w:ascii="Times New Roman" w:hAnsi="Times New Roman"/>
          <w:sz w:val="24"/>
          <w:szCs w:val="24"/>
        </w:rPr>
        <w:br/>
      </w:r>
      <w:r w:rsidRPr="00E7327E">
        <w:rPr>
          <w:rFonts w:ascii="Times New Roman" w:hAnsi="Times New Roman"/>
          <w:sz w:val="24"/>
          <w:szCs w:val="24"/>
        </w:rPr>
        <w:t xml:space="preserve">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 </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Индивидуальные и парные упражнения с разноцветными воланами </w:t>
      </w:r>
      <w:r w:rsidRPr="00E7327E">
        <w:rPr>
          <w:rFonts w:ascii="Times New Roman" w:hAnsi="Times New Roman"/>
          <w:sz w:val="24"/>
          <w:szCs w:val="24"/>
        </w:rPr>
        <w:br/>
        <w:t>для профилактики миопии.</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Бадминтонные технические упражнения. Игра у сетки и выпады. Игра у сетки и начало игры.</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Подбор комплекса и демонстрация техники выполнения упражнений </w:t>
      </w:r>
      <w:r w:rsidRPr="00E7327E">
        <w:rPr>
          <w:rFonts w:ascii="Times New Roman" w:hAnsi="Times New Roman"/>
          <w:sz w:val="24"/>
          <w:szCs w:val="24"/>
        </w:rPr>
        <w:br/>
        <w:t xml:space="preserve">с элементами бадминтона: общеразвивающие, спортивные, профилактические. </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Подбор и демонстрация комплекса упражнений для развития гибкости, координационно-скоростных способностей.</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Игры и игровые задания, спортивные эстафеты. Эстафеты с ракеткой, шариком и воланом. Подвижные игры: «Падающий волан», «Убеги от водящего», «Унеси волан», «Четные и </w:t>
      </w:r>
      <w:r w:rsidRPr="00E7327E">
        <w:rPr>
          <w:rFonts w:ascii="Times New Roman" w:hAnsi="Times New Roman"/>
          <w:sz w:val="24"/>
          <w:szCs w:val="24"/>
        </w:rPr>
        <w:lastRenderedPageBreak/>
        <w:t>нечетные», «Парная гонка волана», «Подбей волан», «Загони волан в круг», «Салки с воланами», «Закинь волан», «Бой с тенью», «Падающий волан с ракеткой».</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Индивидуальное и коллективное творчество по созданию эстафет и игровых заданий. </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 </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Упражнения для освоения техники бадминтона. Подача и обмен ударами. Отброс слева и справа. Плоские удары в центре корта.</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Игры и игровые задания, спортивные эстафеты.</w:t>
      </w:r>
      <w:r w:rsidR="00D45313" w:rsidRPr="00E7327E">
        <w:rPr>
          <w:rFonts w:ascii="Times New Roman" w:hAnsi="Times New Roman"/>
          <w:sz w:val="24"/>
          <w:szCs w:val="24"/>
        </w:rPr>
        <w:t xml:space="preserve"> </w:t>
      </w:r>
      <w:r w:rsidRPr="00E7327E">
        <w:rPr>
          <w:rFonts w:ascii="Times New Roman" w:hAnsi="Times New Roman"/>
          <w:sz w:val="24"/>
          <w:szCs w:val="24"/>
        </w:rPr>
        <w:t xml:space="preserve">Эстафеты с ракеткой </w:t>
      </w:r>
      <w:r w:rsidRPr="00E7327E">
        <w:rPr>
          <w:rFonts w:ascii="Times New Roman" w:hAnsi="Times New Roman"/>
          <w:sz w:val="24"/>
          <w:szCs w:val="24"/>
        </w:rPr>
        <w:br/>
        <w:t xml:space="preserve">и воланом. Подвижные игры: «Бой с тенью», «Падающий волан с ракеткой», «Бадминтон левыми руками», «Двурукий бадминтон», «Четные и нечетные». </w:t>
      </w:r>
    </w:p>
    <w:p w:rsidR="005C69E7" w:rsidRPr="00E7327E" w:rsidRDefault="007574C9" w:rsidP="00E7327E">
      <w:pPr>
        <w:spacing w:after="0" w:line="360" w:lineRule="auto"/>
        <w:ind w:firstLine="709"/>
        <w:rPr>
          <w:rFonts w:ascii="Times New Roman" w:hAnsi="Times New Roman"/>
          <w:sz w:val="24"/>
          <w:szCs w:val="24"/>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sz w:val="24"/>
          <w:szCs w:val="24"/>
        </w:rPr>
        <w:t>13.7. Содержание модуля «Бадминтон» способствует достижению обучающимися личностных, метапредметных и предметных результатов обучения.</w:t>
      </w:r>
    </w:p>
    <w:p w:rsidR="005C69E7" w:rsidRPr="00E7327E" w:rsidRDefault="007574C9" w:rsidP="00E7327E">
      <w:pPr>
        <w:spacing w:after="0" w:line="360" w:lineRule="auto"/>
        <w:ind w:firstLine="709"/>
        <w:rPr>
          <w:rFonts w:ascii="Times New Roman" w:hAnsi="Times New Roman"/>
          <w:sz w:val="24"/>
          <w:szCs w:val="24"/>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sz w:val="24"/>
          <w:szCs w:val="24"/>
        </w:rPr>
        <w:t>13.7.1. При изучении модуля «Бадминтон» на уровне начального общего образования у обучающихся будут сформированы следующие личностные результаты:</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w:t>
      </w:r>
      <w:r w:rsidR="000B137B" w:rsidRPr="00E7327E">
        <w:rPr>
          <w:rFonts w:ascii="Times New Roman" w:hAnsi="Times New Roman"/>
          <w:sz w:val="24"/>
          <w:szCs w:val="24"/>
        </w:rPr>
        <w:t>ч</w:t>
      </w:r>
      <w:r w:rsidRPr="00E7327E">
        <w:rPr>
          <w:rFonts w:ascii="Times New Roman" w:hAnsi="Times New Roman"/>
          <w:sz w:val="24"/>
          <w:szCs w:val="24"/>
        </w:rPr>
        <w:t>емпионатах Европы, Олимпийских играх;</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проявление уважительного отношения к сверстникам, культуры общения </w:t>
      </w:r>
      <w:r w:rsidRPr="00E7327E">
        <w:rPr>
          <w:rFonts w:ascii="Times New Roman" w:hAnsi="Times New Roman"/>
          <w:sz w:val="24"/>
          <w:szCs w:val="24"/>
        </w:rPr>
        <w:br/>
        <w:t xml:space="preserve">и взаимодействия, терпимости и толерантности в достижении общих целей </w:t>
      </w:r>
      <w:r w:rsidRPr="00E7327E">
        <w:rPr>
          <w:rFonts w:ascii="Times New Roman" w:hAnsi="Times New Roman"/>
          <w:sz w:val="24"/>
          <w:szCs w:val="24"/>
        </w:rPr>
        <w:br/>
        <w:t>при совместной деятельности на принципах доброжелательности и взаимопомощи;</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оказание бескорыстной помощи своим сверстникам, нахождение с ними общего языка и общих интересов;</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E7327E">
        <w:rPr>
          <w:rFonts w:ascii="Times New Roman" w:hAnsi="Times New Roman"/>
          <w:sz w:val="24"/>
          <w:szCs w:val="24"/>
        </w:rPr>
        <w:br/>
        <w:t>к материальным и духовным ценностям.</w:t>
      </w:r>
    </w:p>
    <w:p w:rsidR="005C69E7" w:rsidRPr="00E7327E" w:rsidRDefault="007574C9" w:rsidP="00E7327E">
      <w:pPr>
        <w:spacing w:after="0" w:line="360" w:lineRule="auto"/>
        <w:ind w:firstLine="709"/>
        <w:rPr>
          <w:rFonts w:ascii="Times New Roman" w:hAnsi="Times New Roman"/>
          <w:sz w:val="24"/>
          <w:szCs w:val="24"/>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sz w:val="24"/>
          <w:szCs w:val="24"/>
        </w:rPr>
        <w:t xml:space="preserve">13.7.2. При изучении модуля «Бадминтон» на уровне начального общего образования </w:t>
      </w:r>
      <w:r w:rsidR="005C69E7" w:rsidRPr="00E7327E">
        <w:rPr>
          <w:rFonts w:ascii="Times New Roman" w:hAnsi="Times New Roman"/>
          <w:sz w:val="24"/>
          <w:szCs w:val="24"/>
        </w:rPr>
        <w:lastRenderedPageBreak/>
        <w:t>у обучающихся будут сформированы следующие метапредметные результаты:</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умение планировать, контролировать и оценивать учебные действия, собственную деятельность, распределять нагрузку и отдых в процессе </w:t>
      </w:r>
      <w:r w:rsidR="00644F1E" w:rsidRPr="00E7327E">
        <w:rPr>
          <w:rFonts w:ascii="Times New Roman" w:hAnsi="Times New Roman"/>
          <w:sz w:val="24"/>
          <w:szCs w:val="24"/>
        </w:rPr>
        <w:br/>
      </w:r>
      <w:r w:rsidRPr="00E7327E">
        <w:rPr>
          <w:rFonts w:ascii="Times New Roman" w:hAnsi="Times New Roman"/>
          <w:sz w:val="24"/>
          <w:szCs w:val="24"/>
        </w:rPr>
        <w:t>ее выполнения, определять наиболее эффективные способы достижения результата;</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умение характеризовать действия и поступки, давать им анализ </w:t>
      </w:r>
      <w:r w:rsidRPr="00E7327E">
        <w:rPr>
          <w:rFonts w:ascii="Times New Roman" w:hAnsi="Times New Roman"/>
          <w:sz w:val="24"/>
          <w:szCs w:val="24"/>
        </w:rPr>
        <w:br/>
        <w:t>и объективную оценку на основе освоенных знаний и имеющегося опыта;</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определение общей цели и путей ее достижения, умение договариваться </w:t>
      </w:r>
      <w:r w:rsidRPr="00E7327E">
        <w:rPr>
          <w:rFonts w:ascii="Times New Roman" w:hAnsi="Times New Roman"/>
          <w:sz w:val="24"/>
          <w:szCs w:val="24"/>
        </w:rPr>
        <w:br/>
        <w:t>о распределении функций в учебной, игровой и соревновательной деятельности, оценка собственного поведения и поведения окружающих;</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обеспечение защиты и сохранности природы во время активного отдыха </w:t>
      </w:r>
      <w:r w:rsidRPr="00E7327E">
        <w:rPr>
          <w:rFonts w:ascii="Times New Roman" w:hAnsi="Times New Roman"/>
          <w:sz w:val="24"/>
          <w:szCs w:val="24"/>
        </w:rPr>
        <w:br/>
        <w:t>и занятий физической культурой;</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организация самостоятельной деятельности с учетом требований </w:t>
      </w:r>
      <w:r w:rsidR="00644F1E" w:rsidRPr="00E7327E">
        <w:rPr>
          <w:rFonts w:ascii="Times New Roman" w:hAnsi="Times New Roman"/>
          <w:sz w:val="24"/>
          <w:szCs w:val="24"/>
        </w:rPr>
        <w:br/>
      </w:r>
      <w:r w:rsidRPr="00E7327E">
        <w:rPr>
          <w:rFonts w:ascii="Times New Roman" w:hAnsi="Times New Roman"/>
          <w:sz w:val="24"/>
          <w:szCs w:val="24"/>
        </w:rPr>
        <w:t>ее безопасности, сохранности инвентаря и оборудования, организации места занятий;</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E7327E" w:rsidRDefault="007574C9" w:rsidP="00E7327E">
      <w:pPr>
        <w:spacing w:after="0" w:line="360" w:lineRule="auto"/>
        <w:ind w:firstLine="709"/>
        <w:rPr>
          <w:rFonts w:ascii="Times New Roman" w:hAnsi="Times New Roman"/>
          <w:sz w:val="24"/>
          <w:szCs w:val="24"/>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sz w:val="24"/>
          <w:szCs w:val="24"/>
        </w:rPr>
        <w:t>13.7.3. При изучении модуля «Бадминтон» на уровне начального общего образования у обучающихся будут сформированы следующие предметные результаты:</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представления о значении занятий бадминтоном как средством </w:t>
      </w:r>
      <w:r w:rsidRPr="00E7327E">
        <w:rPr>
          <w:rFonts w:ascii="Times New Roman" w:hAnsi="Times New Roman"/>
          <w:sz w:val="24"/>
          <w:szCs w:val="24"/>
        </w:rPr>
        <w:br/>
        <w:t>для укрепления здоровья, профилактики глазных заболеваний, организации досуговой деятельности и воспитания физических качеств человека;</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знания истории зарождения бадминтона, достижения отечественных спортсменов – бадминтонистов на международной арене;</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представление о сущности и основных правилах игры в бадминтон; </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 </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lastRenderedPageBreak/>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демонстрация универсальных умений при выполнении организующих команд и строевых упражнений;</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умение выполнять и составлять комплексы общеразвивающих, специальных </w:t>
      </w:r>
      <w:r w:rsidRPr="00E7327E">
        <w:rPr>
          <w:rFonts w:ascii="Times New Roman" w:hAnsi="Times New Roman"/>
          <w:sz w:val="24"/>
          <w:szCs w:val="24"/>
        </w:rPr>
        <w:br/>
        <w:t>и корригирующих упражнений, упражнений на развитие быстроты, координации, гибкости;</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демонстрация техники выполнения общеразвивающих, спортивных, профилактических упражнений с элементами бадминтона;</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умение выполнять бадминтонные технические упражнения: выпады, начало игры, игра у сетки, подача и обмен ударами, отброс слева и справа, плоские удары </w:t>
      </w:r>
      <w:r w:rsidRPr="00E7327E">
        <w:rPr>
          <w:rFonts w:ascii="Times New Roman" w:hAnsi="Times New Roman"/>
          <w:sz w:val="24"/>
          <w:szCs w:val="24"/>
        </w:rPr>
        <w:br/>
        <w:t>в центре корта;</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умение организовать самостоятельные занятия бадминтоном со сверстниками, подвижные игры с элементами бадминтоном;</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проявление уважительного отношения к одноклассникам, культуры общения </w:t>
      </w:r>
      <w:r w:rsidRPr="00E7327E">
        <w:rPr>
          <w:rFonts w:ascii="Times New Roman" w:hAnsi="Times New Roman"/>
          <w:sz w:val="24"/>
          <w:szCs w:val="24"/>
        </w:rPr>
        <w:br/>
        <w:t xml:space="preserve">и взаимодействия, терпимости и толерантности в достижении общих целей </w:t>
      </w:r>
      <w:r w:rsidRPr="00E7327E">
        <w:rPr>
          <w:rFonts w:ascii="Times New Roman" w:hAnsi="Times New Roman"/>
          <w:sz w:val="24"/>
          <w:szCs w:val="24"/>
        </w:rPr>
        <w:br/>
        <w:t>в учебной и игровой деятельности на занятиях бадминтоном.</w:t>
      </w:r>
    </w:p>
    <w:p w:rsidR="005C69E7" w:rsidRPr="00E7327E" w:rsidRDefault="007574C9"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sz w:val="24"/>
          <w:szCs w:val="24"/>
          <w:u w:color="000000"/>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Times New Roman" w:hAnsi="Times New Roman"/>
          <w:bCs/>
          <w:sz w:val="24"/>
          <w:szCs w:val="24"/>
          <w:u w:color="000000"/>
          <w:lang w:eastAsia="zh-CN"/>
        </w:rPr>
        <w:t>14. М</w:t>
      </w:r>
      <w:r w:rsidR="005C69E7" w:rsidRPr="00E7327E">
        <w:rPr>
          <w:rFonts w:ascii="Times New Roman" w:hAnsi="Times New Roman"/>
          <w:bCs/>
          <w:sz w:val="24"/>
          <w:szCs w:val="24"/>
          <w:u w:color="000000"/>
          <w:lang w:eastAsia="zh-CN"/>
        </w:rPr>
        <w:t>одуль «Триатлон».</w:t>
      </w:r>
    </w:p>
    <w:p w:rsidR="005C69E7" w:rsidRPr="00E7327E" w:rsidRDefault="007574C9"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u w:color="000000"/>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Times New Roman" w:hAnsi="Times New Roman"/>
          <w:bCs/>
          <w:sz w:val="24"/>
          <w:szCs w:val="24"/>
          <w:u w:color="000000"/>
          <w:lang w:eastAsia="zh-CN"/>
        </w:rPr>
        <w:t>14.1. </w:t>
      </w:r>
      <w:r w:rsidR="005C69E7" w:rsidRPr="00E7327E">
        <w:rPr>
          <w:rFonts w:ascii="Times New Roman" w:hAnsi="Times New Roman"/>
          <w:sz w:val="24"/>
          <w:szCs w:val="24"/>
          <w:u w:color="000000"/>
          <w:lang w:eastAsia="zh-CN"/>
        </w:rPr>
        <w:t>Пояснительная записка модуля «Триатлон».</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u w:color="000000"/>
          <w:lang w:eastAsia="zh-CN"/>
        </w:rPr>
      </w:pPr>
      <w:r w:rsidRPr="00E7327E">
        <w:rPr>
          <w:rFonts w:ascii="Times New Roman" w:hAnsi="Times New Roman"/>
          <w:sz w:val="24"/>
          <w:szCs w:val="24"/>
          <w:u w:color="000000"/>
          <w:lang w:eastAsia="zh-CN"/>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u w:color="000000"/>
          <w:lang w:eastAsia="zh-CN"/>
        </w:rPr>
      </w:pPr>
      <w:r w:rsidRPr="00E7327E">
        <w:rPr>
          <w:rFonts w:ascii="Times New Roman" w:eastAsia="Times New Roman" w:hAnsi="Times New Roman"/>
          <w:sz w:val="24"/>
          <w:szCs w:val="24"/>
          <w:u w:color="000000"/>
        </w:rPr>
        <w:t xml:space="preserve">Триатлон, как комплексный вид спорта, </w:t>
      </w:r>
      <w:r w:rsidRPr="00E7327E">
        <w:rPr>
          <w:rFonts w:ascii="Times New Roman" w:hAnsi="Times New Roman"/>
          <w:sz w:val="24"/>
          <w:szCs w:val="24"/>
          <w:u w:color="000000"/>
          <w:bdr w:val="nil"/>
          <w:lang w:eastAsia="ru-RU"/>
        </w:rPr>
        <w:t>объединяет наиболее популярные циклические спортивные дисциплины</w:t>
      </w:r>
      <w:r w:rsidR="00A670D7" w:rsidRPr="00E7327E">
        <w:rPr>
          <w:rFonts w:ascii="Times New Roman" w:hAnsi="Times New Roman"/>
          <w:sz w:val="24"/>
          <w:szCs w:val="24"/>
          <w:u w:color="000000"/>
          <w:bdr w:val="nil"/>
          <w:lang w:eastAsia="ru-RU"/>
        </w:rPr>
        <w:t xml:space="preserve"> – </w:t>
      </w:r>
      <w:r w:rsidRPr="00E7327E">
        <w:rPr>
          <w:rFonts w:ascii="Times New Roman" w:hAnsi="Times New Roman"/>
          <w:sz w:val="24"/>
          <w:szCs w:val="24"/>
          <w:u w:color="000000"/>
          <w:bdr w:val="nil"/>
          <w:lang w:eastAsia="ru-RU"/>
        </w:rPr>
        <w:t>плавание, велогонка, бег и</w:t>
      </w:r>
      <w:r w:rsidRPr="00E7327E">
        <w:rPr>
          <w:rFonts w:ascii="Times New Roman" w:eastAsia="Arial Unicode MS" w:hAnsi="Times New Roman"/>
          <w:sz w:val="24"/>
          <w:szCs w:val="24"/>
          <w:u w:color="000000"/>
          <w:bdr w:val="nil"/>
          <w:lang w:eastAsia="ru-RU"/>
        </w:rPr>
        <w:t xml:space="preserve"> способствует </w:t>
      </w:r>
      <w:r w:rsidRPr="00E7327E">
        <w:rPr>
          <w:rFonts w:ascii="Times New Roman" w:hAnsi="Times New Roman"/>
          <w:sz w:val="24"/>
          <w:szCs w:val="24"/>
          <w:u w:color="000000"/>
          <w:bdr w:val="nil"/>
          <w:lang w:eastAsia="ru-RU"/>
        </w:rPr>
        <w:t xml:space="preserve">всестороннему физическому, интеллектуальному, нравственному развитию, патриотическому воспитанию обучающихся и личностному самоопределению. </w:t>
      </w:r>
      <w:r w:rsidRPr="00E7327E">
        <w:rPr>
          <w:rFonts w:ascii="Times New Roman" w:eastAsia="Times New Roman" w:hAnsi="Times New Roman"/>
          <w:sz w:val="24"/>
          <w:szCs w:val="24"/>
          <w:u w:color="000000"/>
        </w:rPr>
        <w:t xml:space="preserve">Занятия триатлоном </w:t>
      </w:r>
      <w:r w:rsidRPr="00E7327E">
        <w:rPr>
          <w:rFonts w:ascii="Times New Roman" w:eastAsia="Arial Unicode MS" w:hAnsi="Times New Roman"/>
          <w:sz w:val="24"/>
          <w:szCs w:val="24"/>
          <w:u w:color="000000"/>
          <w:bdr w:val="nil"/>
          <w:lang w:eastAsia="ru-RU"/>
        </w:rPr>
        <w:t xml:space="preserve">обеспечивают эффективное развитие физических качеств, </w:t>
      </w:r>
      <w:r w:rsidRPr="00E7327E">
        <w:rPr>
          <w:rFonts w:ascii="Times New Roman" w:hAnsi="Times New Roman"/>
          <w:sz w:val="24"/>
          <w:szCs w:val="24"/>
          <w:u w:color="000000"/>
          <w:bdr w:val="nil"/>
          <w:lang w:eastAsia="ru-RU"/>
        </w:rPr>
        <w:t xml:space="preserve">имеют оздоровительную направленность, повышают уровень функционирования всех систем организма человека. </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eastAsia="Times New Roman" w:hAnsi="Times New Roman"/>
          <w:sz w:val="24"/>
          <w:szCs w:val="24"/>
          <w:u w:color="000000"/>
        </w:rPr>
      </w:pPr>
      <w:r w:rsidRPr="00E7327E">
        <w:rPr>
          <w:rFonts w:ascii="Times New Roman" w:eastAsia="Times New Roman" w:hAnsi="Times New Roman"/>
          <w:sz w:val="24"/>
          <w:szCs w:val="24"/>
          <w:u w:color="000000"/>
        </w:rPr>
        <w:t xml:space="preserve">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w:t>
      </w:r>
      <w:r w:rsidRPr="00E7327E">
        <w:rPr>
          <w:rFonts w:ascii="Times New Roman" w:eastAsia="Times New Roman" w:hAnsi="Times New Roman"/>
          <w:sz w:val="24"/>
          <w:szCs w:val="24"/>
          <w:u w:color="000000"/>
        </w:rPr>
        <w:lastRenderedPageBreak/>
        <w:t>силу воли и уверенность в своих силах), дают возможность вырабатывать навыки общения,</w:t>
      </w:r>
      <w:r w:rsidRPr="00E7327E">
        <w:rPr>
          <w:rFonts w:ascii="Times New Roman" w:eastAsia="Times New Roman" w:hAnsi="Times New Roman"/>
          <w:spacing w:val="-2"/>
          <w:sz w:val="24"/>
          <w:szCs w:val="24"/>
          <w:u w:color="000000"/>
        </w:rPr>
        <w:t xml:space="preserve"> </w:t>
      </w:r>
      <w:r w:rsidRPr="00E7327E">
        <w:rPr>
          <w:rFonts w:ascii="Times New Roman" w:hAnsi="Times New Roman"/>
          <w:sz w:val="24"/>
          <w:szCs w:val="24"/>
          <w:u w:color="000000"/>
          <w:bdr w:val="nil"/>
          <w:lang w:eastAsia="ru-RU"/>
        </w:rPr>
        <w:t xml:space="preserve">дисциплинированности, самообладания, терпимости, </w:t>
      </w:r>
      <w:r w:rsidRPr="00E7327E">
        <w:rPr>
          <w:rFonts w:ascii="Times New Roman" w:eastAsia="Times New Roman" w:hAnsi="Times New Roman"/>
          <w:sz w:val="24"/>
          <w:szCs w:val="24"/>
          <w:u w:color="000000"/>
        </w:rPr>
        <w:t>ответственности</w:t>
      </w:r>
      <w:r w:rsidRPr="00E7327E">
        <w:rPr>
          <w:rFonts w:ascii="Times New Roman" w:eastAsia="Times New Roman" w:hAnsi="Times New Roman"/>
          <w:spacing w:val="-3"/>
          <w:sz w:val="24"/>
          <w:szCs w:val="24"/>
          <w:u w:color="000000"/>
        </w:rPr>
        <w:t>.</w:t>
      </w:r>
    </w:p>
    <w:p w:rsidR="005C69E7" w:rsidRPr="00E7327E" w:rsidRDefault="007574C9"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Arial Unicode MS" w:hAnsi="Times New Roman"/>
          <w:sz w:val="24"/>
          <w:szCs w:val="24"/>
          <w:u w:color="000000"/>
          <w:bdr w:val="nil"/>
          <w:lang w:eastAsia="ru-RU"/>
        </w:rPr>
        <w:t xml:space="preserve">14.2. Целью изучение модуля «Триатлон» </w:t>
      </w:r>
      <w:r w:rsidR="005C69E7" w:rsidRPr="00E7327E">
        <w:rPr>
          <w:rFonts w:ascii="Times New Roman" w:eastAsia="Times New Roman" w:hAnsi="Times New Roman"/>
          <w:sz w:val="24"/>
          <w:szCs w:val="24"/>
          <w:u w:color="000000"/>
        </w:rPr>
        <w:t xml:space="preserve">является формирование </w:t>
      </w:r>
      <w:r w:rsidR="005C69E7" w:rsidRPr="00E7327E">
        <w:rPr>
          <w:rFonts w:ascii="Times New Roman" w:eastAsia="Times New Roman" w:hAnsi="Times New Roman"/>
          <w:sz w:val="24"/>
          <w:szCs w:val="24"/>
          <w:u w:color="000000"/>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5C69E7" w:rsidRPr="00E7327E">
        <w:rPr>
          <w:rFonts w:ascii="Times New Roman" w:eastAsia="Times New Roman" w:hAnsi="Times New Roman"/>
          <w:sz w:val="24"/>
          <w:szCs w:val="24"/>
          <w:u w:color="000000"/>
        </w:rPr>
        <w:br/>
        <w:t>и спортом с использованием средств вида спорта «триатлон».</w:t>
      </w:r>
    </w:p>
    <w:p w:rsidR="005C69E7" w:rsidRPr="00E7327E" w:rsidRDefault="007574C9"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Arial Unicode MS" w:hAnsi="Times New Roman"/>
          <w:sz w:val="24"/>
          <w:szCs w:val="24"/>
          <w:u w:color="000000"/>
          <w:bdr w:val="nil"/>
          <w:lang w:eastAsia="ru-RU"/>
        </w:rPr>
        <w:t xml:space="preserve">14.3. Задачами изучения модуля «Триатлон» являются: </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Arial Unicode MS" w:hAnsi="Times New Roman"/>
          <w:sz w:val="24"/>
          <w:szCs w:val="24"/>
          <w:u w:color="000000"/>
          <w:bdr w:val="nil"/>
          <w:lang w:eastAsia="ru-RU"/>
        </w:rPr>
        <w:t>всестороннее гармоничное развитие детей младшего школьного возраста, увеличение объёма их двигательной активности;</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Arial Unicode MS" w:hAnsi="Times New Roman"/>
          <w:sz w:val="24"/>
          <w:szCs w:val="24"/>
          <w:u w:color="000000"/>
          <w:bdr w:val="nil"/>
          <w:lang w:eastAsia="ru-RU"/>
        </w:rPr>
        <w:t xml:space="preserve">формирование общих представлений о виде спорта «триатлон», </w:t>
      </w:r>
      <w:r w:rsidR="00644F1E" w:rsidRPr="00E7327E">
        <w:rPr>
          <w:rFonts w:ascii="Times New Roman" w:eastAsia="Arial Unicode MS" w:hAnsi="Times New Roman"/>
          <w:sz w:val="24"/>
          <w:szCs w:val="24"/>
          <w:u w:color="000000"/>
          <w:bdr w:val="nil"/>
          <w:lang w:eastAsia="ru-RU"/>
        </w:rPr>
        <w:br/>
      </w:r>
      <w:r w:rsidRPr="00E7327E">
        <w:rPr>
          <w:rFonts w:ascii="Times New Roman" w:eastAsia="Arial Unicode MS" w:hAnsi="Times New Roman"/>
          <w:sz w:val="24"/>
          <w:szCs w:val="24"/>
          <w:u w:color="000000"/>
          <w:bdr w:val="nil"/>
          <w:lang w:eastAsia="ru-RU"/>
        </w:rPr>
        <w:t xml:space="preserve">его возможностях и значении в процессе укрепления здоровья, физическом развитии </w:t>
      </w:r>
      <w:r w:rsidRPr="00E7327E">
        <w:rPr>
          <w:rFonts w:ascii="Times New Roman" w:eastAsia="Arial Unicode MS" w:hAnsi="Times New Roman"/>
          <w:sz w:val="24"/>
          <w:szCs w:val="24"/>
          <w:u w:color="000000"/>
          <w:bdr w:val="nil"/>
          <w:lang w:eastAsia="ru-RU"/>
        </w:rPr>
        <w:br/>
        <w:t>и физической подготовке обучающихся;</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u w:color="000000"/>
        </w:rPr>
      </w:pPr>
      <w:r w:rsidRPr="00E7327E">
        <w:rPr>
          <w:rFonts w:ascii="Times New Roman" w:eastAsia="Times New Roman" w:hAnsi="Times New Roman"/>
          <w:sz w:val="24"/>
          <w:szCs w:val="24"/>
          <w:u w:color="00000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Arial Unicode MS" w:hAnsi="Times New Roman"/>
          <w:sz w:val="24"/>
          <w:szCs w:val="24"/>
          <w:u w:color="000000"/>
          <w:bdr w:val="nil"/>
          <w:lang w:eastAsia="ru-RU"/>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u w:color="000000"/>
        </w:rPr>
      </w:pPr>
      <w:r w:rsidRPr="00E7327E">
        <w:rPr>
          <w:rFonts w:ascii="Times New Roman" w:eastAsia="Times New Roman" w:hAnsi="Times New Roman"/>
          <w:sz w:val="24"/>
          <w:szCs w:val="24"/>
          <w:u w:color="00000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u w:color="000000"/>
        </w:rPr>
      </w:pPr>
      <w:r w:rsidRPr="00E7327E">
        <w:rPr>
          <w:rFonts w:ascii="Times New Roman" w:eastAsia="Times New Roman" w:hAnsi="Times New Roman"/>
          <w:sz w:val="24"/>
          <w:szCs w:val="24"/>
          <w:u w:color="000000"/>
        </w:rPr>
        <w:t>воспитание положительных качеств личности, норм коллективного взаимодействия и сотрудничества;</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Arial Unicode MS" w:hAnsi="Times New Roman"/>
          <w:sz w:val="24"/>
          <w:szCs w:val="24"/>
          <w:u w:color="000000"/>
          <w:bdr w:val="nil"/>
          <w:lang w:eastAsia="ru-RU"/>
        </w:rPr>
        <w:t>развитие положительной мотивации и устойчивого учебно-познавательного интереса к предмету «Физическая культура» средствами триатлона;</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Arial Unicode MS" w:hAnsi="Times New Roman"/>
          <w:sz w:val="24"/>
          <w:szCs w:val="24"/>
          <w:u w:color="000000"/>
          <w:bdr w:val="nil"/>
          <w:lang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Arial Unicode MS" w:hAnsi="Times New Roman"/>
          <w:sz w:val="24"/>
          <w:szCs w:val="24"/>
          <w:u w:color="000000"/>
          <w:bdr w:val="nil"/>
          <w:lang w:eastAsia="ru-RU"/>
        </w:rPr>
        <w:t>выявление, развитие и поддержка одарённых детей в области спорта.</w:t>
      </w:r>
    </w:p>
    <w:p w:rsidR="005C69E7" w:rsidRPr="00E7327E" w:rsidRDefault="007574C9"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Arial Unicode MS" w:hAnsi="Times New Roman"/>
          <w:sz w:val="24"/>
          <w:szCs w:val="24"/>
          <w:u w:color="000000"/>
          <w:bdr w:val="nil"/>
          <w:lang w:eastAsia="ru-RU"/>
        </w:rPr>
        <w:t>14.4. Место и роль модуля «Триатлон».</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hAnsi="Times New Roman"/>
          <w:iCs/>
          <w:sz w:val="24"/>
          <w:szCs w:val="24"/>
          <w:u w:color="000000"/>
          <w:bdr w:val="nil"/>
          <w:lang w:eastAsia="ru-RU"/>
        </w:rPr>
      </w:pPr>
      <w:r w:rsidRPr="00E7327E">
        <w:rPr>
          <w:rFonts w:ascii="Times New Roman" w:hAnsi="Times New Roman"/>
          <w:sz w:val="24"/>
          <w:szCs w:val="24"/>
          <w:u w:color="000000"/>
          <w:lang w:eastAsia="zh-CN"/>
        </w:rPr>
        <w:t xml:space="preserve">Модуль «Триатлон» доступен для освоения всем обучающимся, независимо </w:t>
      </w:r>
      <w:r w:rsidRPr="00E7327E">
        <w:rPr>
          <w:rFonts w:ascii="Times New Roman" w:hAnsi="Times New Roman"/>
          <w:sz w:val="24"/>
          <w:szCs w:val="24"/>
          <w:u w:color="000000"/>
          <w:lang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E7327E">
        <w:rPr>
          <w:rFonts w:ascii="Times New Roman" w:hAnsi="Times New Roman"/>
          <w:iCs/>
          <w:sz w:val="24"/>
          <w:szCs w:val="24"/>
          <w:u w:color="000000"/>
          <w:bdr w:val="nil"/>
          <w:lang w:eastAsia="ru-RU"/>
        </w:rPr>
        <w:t xml:space="preserve"> </w:t>
      </w:r>
    </w:p>
    <w:p w:rsidR="005C69E7" w:rsidRPr="00E7327E" w:rsidRDefault="005C69E7" w:rsidP="00E7327E">
      <w:pPr>
        <w:spacing w:after="0" w:line="360" w:lineRule="auto"/>
        <w:ind w:firstLine="709"/>
        <w:rPr>
          <w:rFonts w:ascii="Times New Roman" w:hAnsi="Times New Roman"/>
          <w:sz w:val="24"/>
          <w:szCs w:val="24"/>
          <w:u w:color="000000"/>
        </w:rPr>
      </w:pPr>
      <w:r w:rsidRPr="00E7327E">
        <w:rPr>
          <w:rFonts w:ascii="Times New Roman" w:hAnsi="Times New Roman"/>
          <w:sz w:val="24"/>
          <w:szCs w:val="24"/>
          <w:u w:color="000000"/>
        </w:rPr>
        <w:t xml:space="preserve">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w:t>
      </w:r>
      <w:r w:rsidRPr="00E7327E">
        <w:rPr>
          <w:rFonts w:ascii="Times New Roman" w:hAnsi="Times New Roman"/>
          <w:sz w:val="24"/>
          <w:szCs w:val="24"/>
          <w:u w:color="000000"/>
        </w:rPr>
        <w:lastRenderedPageBreak/>
        <w:t xml:space="preserve">освоения учебного материала всем возрастным категориям обучающихся, независимо от уровня их физического развития </w:t>
      </w:r>
      <w:r w:rsidRPr="00E7327E">
        <w:rPr>
          <w:rFonts w:ascii="Times New Roman" w:hAnsi="Times New Roman"/>
          <w:sz w:val="24"/>
          <w:szCs w:val="24"/>
          <w:u w:color="000000"/>
        </w:rPr>
        <w:br/>
        <w:t>и гендерных особенностей.</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iCs/>
          <w:sz w:val="24"/>
          <w:szCs w:val="24"/>
          <w:u w:color="000000"/>
          <w:lang w:eastAsia="zh-CN"/>
        </w:rPr>
      </w:pPr>
      <w:r w:rsidRPr="00E7327E">
        <w:rPr>
          <w:rFonts w:ascii="Times New Roman" w:hAnsi="Times New Roman"/>
          <w:iCs/>
          <w:sz w:val="24"/>
          <w:szCs w:val="24"/>
          <w:u w:color="000000"/>
          <w:lang w:eastAsia="zh-CN"/>
        </w:rPr>
        <w:t xml:space="preserve">Интеграция модуля по триатлону поможет обучающимся </w:t>
      </w:r>
      <w:r w:rsidRPr="00E7327E">
        <w:rPr>
          <w:rFonts w:ascii="Times New Roman" w:hAnsi="Times New Roman"/>
          <w:sz w:val="24"/>
          <w:szCs w:val="24"/>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E7327E">
        <w:rPr>
          <w:rFonts w:ascii="Times New Roman" w:hAnsi="Times New Roman"/>
          <w:bCs/>
          <w:iCs/>
          <w:sz w:val="24"/>
          <w:szCs w:val="24"/>
          <w:u w:color="000000"/>
          <w:lang w:eastAsia="zh-CN"/>
        </w:rPr>
        <w:t xml:space="preserve">подготовке </w:t>
      </w:r>
      <w:r w:rsidRPr="00E7327E">
        <w:rPr>
          <w:rFonts w:ascii="Times New Roman" w:hAnsi="Times New Roman"/>
          <w:sz w:val="24"/>
          <w:szCs w:val="24"/>
          <w:u w:color="000000"/>
          <w:lang w:eastAsia="zh-CN"/>
        </w:rPr>
        <w:t xml:space="preserve">обучающихся к сдаче норм ГТО </w:t>
      </w:r>
      <w:r w:rsidRPr="00E7327E">
        <w:rPr>
          <w:rFonts w:ascii="Times New Roman" w:hAnsi="Times New Roman"/>
          <w:bCs/>
          <w:iCs/>
          <w:sz w:val="24"/>
          <w:szCs w:val="24"/>
          <w:u w:color="000000"/>
          <w:lang w:eastAsia="zh-CN"/>
        </w:rPr>
        <w:t xml:space="preserve">и </w:t>
      </w:r>
      <w:r w:rsidRPr="00E7327E">
        <w:rPr>
          <w:rFonts w:ascii="Times New Roman" w:hAnsi="Times New Roman"/>
          <w:sz w:val="24"/>
          <w:szCs w:val="24"/>
          <w:u w:color="000000"/>
          <w:lang w:eastAsia="zh-CN"/>
        </w:rPr>
        <w:t>участии в спортивных соревнованиях.</w:t>
      </w:r>
    </w:p>
    <w:p w:rsidR="005C69E7" w:rsidRPr="00E7327E" w:rsidRDefault="007574C9"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Arial Unicode MS" w:hAnsi="Times New Roman"/>
          <w:sz w:val="24"/>
          <w:szCs w:val="24"/>
          <w:u w:color="000000"/>
          <w:bdr w:val="nil"/>
          <w:lang w:eastAsia="ru-RU"/>
        </w:rPr>
        <w:t>14.5. Модуль «Триатлон» может быть реализован в следующих вариантах:</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Arial Unicode MS" w:hAnsi="Times New Roman"/>
          <w:sz w:val="24"/>
          <w:szCs w:val="24"/>
          <w:u w:color="000000"/>
          <w:bdr w:val="nil"/>
          <w:lang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5C69E7" w:rsidRPr="00E7327E" w:rsidRDefault="005C69E7" w:rsidP="00E7327E">
      <w:pPr>
        <w:suppressAutoHyphens/>
        <w:spacing w:after="0" w:line="360" w:lineRule="auto"/>
        <w:ind w:firstLine="709"/>
        <w:rPr>
          <w:rFonts w:ascii="Times New Roman" w:hAnsi="Times New Roman"/>
          <w:sz w:val="24"/>
          <w:szCs w:val="24"/>
          <w:u w:color="000000"/>
          <w:lang w:eastAsia="zh-CN"/>
        </w:rPr>
      </w:pPr>
      <w:r w:rsidRPr="00E7327E">
        <w:rPr>
          <w:rFonts w:ascii="Times New Roman" w:hAnsi="Times New Roman"/>
          <w:sz w:val="24"/>
          <w:szCs w:val="24"/>
          <w:u w:color="000000"/>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E7327E">
        <w:rPr>
          <w:rFonts w:ascii="Times New Roman" w:hAnsi="Times New Roman"/>
          <w:sz w:val="24"/>
          <w:szCs w:val="24"/>
          <w:u w:color="000000"/>
          <w:lang w:eastAsia="zh-CN"/>
        </w:rPr>
        <w:br/>
        <w:t xml:space="preserve">из перечня, предлагаемого образовательной организацией, включающей, </w:t>
      </w:r>
      <w:r w:rsidR="00CC7C37" w:rsidRPr="00E7327E">
        <w:rPr>
          <w:rFonts w:ascii="Times New Roman" w:hAnsi="Times New Roman"/>
          <w:sz w:val="24"/>
          <w:szCs w:val="24"/>
          <w:u w:color="000000"/>
          <w:lang w:eastAsia="zh-CN"/>
        </w:rPr>
        <w:br/>
      </w:r>
      <w:r w:rsidRPr="00E7327E">
        <w:rPr>
          <w:rFonts w:ascii="Times New Roman" w:hAnsi="Times New Roman"/>
          <w:sz w:val="24"/>
          <w:szCs w:val="24"/>
          <w:u w:color="000000"/>
          <w:lang w:eastAsia="zh-CN"/>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00CD0A8F" w:rsidRPr="00E7327E">
        <w:rPr>
          <w:rFonts w:ascii="Times New Roman" w:hAnsi="Times New Roman"/>
          <w:sz w:val="24"/>
          <w:szCs w:val="24"/>
          <w:u w:color="000000"/>
          <w:lang w:eastAsia="zh-CN"/>
        </w:rPr>
        <w:br/>
      </w:r>
      <w:r w:rsidRPr="00E7327E">
        <w:rPr>
          <w:rFonts w:ascii="Times New Roman" w:hAnsi="Times New Roman"/>
          <w:sz w:val="24"/>
          <w:szCs w:val="24"/>
          <w:u w:color="000000"/>
          <w:lang w:eastAsia="zh-CN"/>
        </w:rPr>
        <w:t>(</w:t>
      </w:r>
      <w:r w:rsidRPr="00E7327E">
        <w:rPr>
          <w:rFonts w:ascii="Times New Roman" w:hAnsi="Times New Roman"/>
          <w:sz w:val="24"/>
          <w:szCs w:val="24"/>
          <w:u w:color="000000"/>
          <w:bdr w:val="nil"/>
          <w:lang w:eastAsia="ru-RU"/>
        </w:rPr>
        <w:t xml:space="preserve">при организации и проведении уроков физической культуры с 3-х часовой недельной нагрузкой рекомендуемый объём </w:t>
      </w:r>
      <w:bookmarkStart w:id="308" w:name="_Hlk125554509"/>
      <w:r w:rsidRPr="00E7327E">
        <w:rPr>
          <w:rFonts w:ascii="Times New Roman" w:hAnsi="Times New Roman"/>
          <w:sz w:val="24"/>
          <w:szCs w:val="24"/>
          <w:u w:color="000000"/>
          <w:bdr w:val="nil"/>
          <w:lang w:eastAsia="ru-RU"/>
        </w:rPr>
        <w:t xml:space="preserve">в 1 классе – 33 часа, </w:t>
      </w:r>
      <w:r w:rsidR="00CD0A8F" w:rsidRPr="00E7327E">
        <w:rPr>
          <w:rFonts w:ascii="Times New Roman" w:hAnsi="Times New Roman"/>
          <w:sz w:val="24"/>
          <w:szCs w:val="24"/>
          <w:u w:color="000000"/>
          <w:bdr w:val="nil"/>
          <w:lang w:eastAsia="ru-RU"/>
        </w:rPr>
        <w:br/>
      </w:r>
      <w:r w:rsidRPr="00E7327E">
        <w:rPr>
          <w:rFonts w:ascii="Times New Roman" w:hAnsi="Times New Roman"/>
          <w:sz w:val="24"/>
          <w:szCs w:val="24"/>
          <w:u w:color="000000"/>
          <w:bdr w:val="nil"/>
          <w:lang w:eastAsia="ru-RU"/>
        </w:rPr>
        <w:t>во 2, 3, 4 классах – по 34 часа</w:t>
      </w:r>
      <w:bookmarkEnd w:id="308"/>
      <w:r w:rsidRPr="00E7327E">
        <w:rPr>
          <w:rFonts w:ascii="Times New Roman" w:hAnsi="Times New Roman"/>
          <w:sz w:val="24"/>
          <w:szCs w:val="24"/>
          <w:u w:color="000000"/>
          <w:lang w:eastAsia="zh-CN"/>
        </w:rPr>
        <w:t>);</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Arial Unicode MS" w:hAnsi="Times New Roman"/>
          <w:sz w:val="24"/>
          <w:szCs w:val="24"/>
          <w:u w:color="000000"/>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w:t>
      </w:r>
      <w:r w:rsidR="006C4779" w:rsidRPr="00E7327E">
        <w:rPr>
          <w:rFonts w:ascii="Times New Roman" w:eastAsia="Arial Unicode MS" w:hAnsi="Times New Roman"/>
          <w:sz w:val="24"/>
          <w:szCs w:val="24"/>
          <w:u w:color="000000"/>
          <w:bdr w:val="nil"/>
          <w:lang w:eastAsia="ru-RU"/>
        </w:rPr>
        <w:t>бъём</w:t>
      </w:r>
      <w:r w:rsidRPr="00E7327E">
        <w:rPr>
          <w:rFonts w:ascii="Times New Roman" w:eastAsia="Arial Unicode MS" w:hAnsi="Times New Roman"/>
          <w:sz w:val="24"/>
          <w:szCs w:val="24"/>
          <w:u w:color="000000"/>
          <w:bdr w:val="nil"/>
          <w:lang w:eastAsia="ru-RU"/>
        </w:rPr>
        <w:t xml:space="preserve"> </w:t>
      </w:r>
      <w:r w:rsidRPr="00E7327E">
        <w:rPr>
          <w:rFonts w:ascii="Times New Roman" w:eastAsia="Arial Unicode MS" w:hAnsi="Times New Roman"/>
          <w:sz w:val="24"/>
          <w:szCs w:val="24"/>
          <w:u w:color="000000"/>
          <w:bdr w:val="nil"/>
          <w:lang w:eastAsia="ru-RU"/>
        </w:rPr>
        <w:br/>
      </w:r>
      <w:r w:rsidRPr="00E7327E">
        <w:rPr>
          <w:rFonts w:ascii="Times New Roman" w:hAnsi="Times New Roman"/>
          <w:sz w:val="24"/>
          <w:szCs w:val="24"/>
          <w:u w:color="000000"/>
          <w:bdr w:val="nil"/>
          <w:lang w:eastAsia="ru-RU"/>
        </w:rPr>
        <w:t>в</w:t>
      </w:r>
      <w:r w:rsidR="00D45313" w:rsidRPr="00E7327E">
        <w:rPr>
          <w:rFonts w:ascii="Times New Roman" w:hAnsi="Times New Roman"/>
          <w:sz w:val="24"/>
          <w:szCs w:val="24"/>
          <w:u w:color="000000"/>
          <w:bdr w:val="nil"/>
          <w:lang w:eastAsia="ru-RU"/>
        </w:rPr>
        <w:t xml:space="preserve"> </w:t>
      </w:r>
      <w:r w:rsidRPr="00E7327E">
        <w:rPr>
          <w:rFonts w:ascii="Times New Roman" w:hAnsi="Times New Roman"/>
          <w:sz w:val="24"/>
          <w:szCs w:val="24"/>
          <w:u w:color="000000"/>
          <w:bdr w:val="nil"/>
          <w:lang w:eastAsia="ru-RU"/>
        </w:rPr>
        <w:t>1 классе – 33 часа, во 2, 3, 4 классах – по 34 часа</w:t>
      </w:r>
      <w:r w:rsidRPr="00E7327E">
        <w:rPr>
          <w:rFonts w:ascii="Times New Roman" w:eastAsia="Arial Unicode MS" w:hAnsi="Times New Roman"/>
          <w:sz w:val="24"/>
          <w:szCs w:val="24"/>
          <w:u w:color="000000"/>
          <w:bdr w:val="nil"/>
          <w:lang w:eastAsia="ru-RU"/>
        </w:rPr>
        <w:t>).</w:t>
      </w:r>
    </w:p>
    <w:p w:rsidR="005C69E7" w:rsidRPr="00E7327E" w:rsidRDefault="007574C9"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Arial Unicode MS" w:hAnsi="Times New Roman"/>
          <w:sz w:val="24"/>
          <w:szCs w:val="24"/>
          <w:u w:color="000000"/>
          <w:bdr w:val="nil"/>
          <w:lang w:eastAsia="ru-RU"/>
        </w:rPr>
        <w:t>14.6. Содержание модуля «Триатлон».</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Arial Unicode MS" w:hAnsi="Times New Roman"/>
          <w:sz w:val="24"/>
          <w:szCs w:val="24"/>
          <w:u w:color="000000"/>
          <w:bdr w:val="nil"/>
          <w:lang w:eastAsia="ru-RU"/>
        </w:rPr>
        <w:t>Знания о триатлоне.</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E7327E">
        <w:rPr>
          <w:rFonts w:ascii="Times New Roman" w:hAnsi="Times New Roman"/>
          <w:sz w:val="24"/>
          <w:szCs w:val="24"/>
          <w:u w:color="000000"/>
          <w:bdr w:val="nil"/>
          <w:lang w:eastAsia="ru-RU"/>
        </w:rPr>
        <w:t xml:space="preserve">История зарождения триатлона. Легендарные отечественные и зарубежные триатлонисты и тренеры. Достижения Национальной сборной команды страны </w:t>
      </w:r>
      <w:r w:rsidRPr="00E7327E">
        <w:rPr>
          <w:rFonts w:ascii="Times New Roman" w:hAnsi="Times New Roman"/>
          <w:sz w:val="24"/>
          <w:szCs w:val="24"/>
          <w:u w:color="000000"/>
          <w:bdr w:val="nil"/>
          <w:lang w:eastAsia="ru-RU"/>
        </w:rPr>
        <w:br/>
        <w:t xml:space="preserve">по триатлону </w:t>
      </w:r>
      <w:r w:rsidRPr="00E7327E">
        <w:rPr>
          <w:rFonts w:ascii="Times New Roman" w:hAnsi="Times New Roman"/>
          <w:bCs/>
          <w:sz w:val="24"/>
          <w:szCs w:val="24"/>
          <w:u w:color="000000"/>
          <w:bdr w:val="nil"/>
          <w:lang w:eastAsia="ru-RU"/>
        </w:rPr>
        <w:t>на чемпионатах мира, Европы, Олимпийских играх</w:t>
      </w:r>
      <w:r w:rsidRPr="00E7327E">
        <w:rPr>
          <w:rFonts w:ascii="Times New Roman" w:hAnsi="Times New Roman"/>
          <w:sz w:val="24"/>
          <w:szCs w:val="24"/>
          <w:u w:color="000000"/>
          <w:bdr w:val="nil"/>
          <w:lang w:eastAsia="ru-RU"/>
        </w:rPr>
        <w:t>.</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E7327E">
        <w:rPr>
          <w:rFonts w:ascii="Times New Roman" w:hAnsi="Times New Roman"/>
          <w:sz w:val="24"/>
          <w:szCs w:val="24"/>
          <w:u w:color="000000"/>
          <w:bdr w:val="nil"/>
          <w:lang w:eastAsia="ru-RU"/>
        </w:rPr>
        <w:t>Словарь терминов и определений по триатлону. Спортивные дисциплины (разновидности) триатлона.</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E7327E">
        <w:rPr>
          <w:rFonts w:ascii="Times New Roman" w:hAnsi="Times New Roman"/>
          <w:sz w:val="24"/>
          <w:szCs w:val="24"/>
          <w:u w:color="000000"/>
          <w:bdr w:val="nil"/>
          <w:lang w:eastAsia="ru-RU"/>
        </w:rPr>
        <w:t>Первые правила соревнований по триатлону. Современные правила соревнований по триатлону.</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E7327E">
        <w:rPr>
          <w:rFonts w:ascii="Times New Roman" w:hAnsi="Times New Roman"/>
          <w:sz w:val="24"/>
          <w:szCs w:val="24"/>
          <w:u w:color="000000"/>
          <w:bdr w:val="nil"/>
          <w:lang w:eastAsia="ru-RU"/>
        </w:rPr>
        <w:t>Состав судейской коллегии, обслуживающей соревнования по триатлону.</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u w:color="000000"/>
        </w:rPr>
      </w:pPr>
      <w:r w:rsidRPr="00E7327E">
        <w:rPr>
          <w:rFonts w:ascii="Times New Roman" w:hAnsi="Times New Roman"/>
          <w:sz w:val="24"/>
          <w:szCs w:val="24"/>
          <w:u w:color="000000"/>
          <w:bdr w:val="nil"/>
          <w:lang w:eastAsia="ru-RU"/>
        </w:rPr>
        <w:lastRenderedPageBreak/>
        <w:t xml:space="preserve">Инвентарь и оборудование для занятий триатлоном. </w:t>
      </w:r>
      <w:r w:rsidRPr="00E7327E">
        <w:rPr>
          <w:rFonts w:ascii="Times New Roman" w:eastAsia="Times New Roman" w:hAnsi="Times New Roman"/>
          <w:sz w:val="24"/>
          <w:szCs w:val="24"/>
          <w:u w:color="000000"/>
        </w:rPr>
        <w:t>Основные узлы спортивного велосипеда, основы технического обслуживания велосипеда.</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E7327E">
        <w:rPr>
          <w:rFonts w:ascii="Times New Roman" w:hAnsi="Times New Roman"/>
          <w:sz w:val="24"/>
          <w:szCs w:val="24"/>
          <w:u w:color="000000"/>
          <w:bdr w:val="nil"/>
          <w:lang w:eastAsia="ru-RU"/>
        </w:rPr>
        <w:t>Правила безопасного поведения во время занятий триатлоном.</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E7327E">
        <w:rPr>
          <w:rFonts w:ascii="Times New Roman" w:hAnsi="Times New Roman"/>
          <w:sz w:val="24"/>
          <w:szCs w:val="24"/>
          <w:u w:color="000000"/>
          <w:bdr w:val="nil"/>
          <w:lang w:eastAsia="ru-RU"/>
        </w:rPr>
        <w:t>Правила по безопасной культуре поведения во время посещений соревнований по триатлону.</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u w:color="000000"/>
        </w:rPr>
      </w:pPr>
      <w:r w:rsidRPr="00E7327E">
        <w:rPr>
          <w:rFonts w:ascii="Times New Roman" w:eastAsia="Times New Roman" w:hAnsi="Times New Roman"/>
          <w:sz w:val="24"/>
          <w:szCs w:val="24"/>
          <w:u w:color="000000"/>
        </w:rPr>
        <w:t>Триатлон, как средство укрепления здоровья, закаливания и развития физических качеств.</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u w:color="000000"/>
        </w:rPr>
      </w:pPr>
      <w:r w:rsidRPr="00E7327E">
        <w:rPr>
          <w:rFonts w:ascii="Times New Roman" w:eastAsia="Times New Roman" w:hAnsi="Times New Roman"/>
          <w:sz w:val="24"/>
          <w:szCs w:val="24"/>
          <w:u w:color="000000"/>
        </w:rPr>
        <w:t xml:space="preserve">Режим дня </w:t>
      </w:r>
      <w:r w:rsidR="00163CFA" w:rsidRPr="00E7327E">
        <w:rPr>
          <w:rFonts w:ascii="Times New Roman" w:eastAsia="Times New Roman" w:hAnsi="Times New Roman"/>
          <w:sz w:val="24"/>
          <w:szCs w:val="24"/>
          <w:u w:color="000000"/>
        </w:rPr>
        <w:t>обучающегося</w:t>
      </w:r>
      <w:r w:rsidRPr="00E7327E">
        <w:rPr>
          <w:rFonts w:ascii="Times New Roman" w:eastAsia="Times New Roman" w:hAnsi="Times New Roman"/>
          <w:sz w:val="24"/>
          <w:szCs w:val="24"/>
          <w:u w:color="000000"/>
        </w:rPr>
        <w:t xml:space="preserve"> при занятиях триатлоном. Правила личной гигиены </w:t>
      </w:r>
      <w:r w:rsidRPr="00E7327E">
        <w:rPr>
          <w:rFonts w:ascii="Times New Roman" w:eastAsia="Times New Roman" w:hAnsi="Times New Roman"/>
          <w:sz w:val="24"/>
          <w:szCs w:val="24"/>
          <w:u w:color="000000"/>
        </w:rPr>
        <w:br/>
        <w:t>во время занятий триатлоном.</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Arial Unicode MS" w:hAnsi="Times New Roman"/>
          <w:sz w:val="24"/>
          <w:szCs w:val="24"/>
          <w:u w:color="000000"/>
          <w:bdr w:val="nil"/>
          <w:lang w:eastAsia="ru-RU"/>
        </w:rPr>
        <w:t>Способы самостоятельной деятельности.</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hAnsi="Times New Roman"/>
          <w:sz w:val="24"/>
          <w:szCs w:val="24"/>
          <w:u w:color="000000"/>
          <w:bdr w:val="nil"/>
          <w:lang w:eastAsia="ru-RU"/>
        </w:rPr>
      </w:pPr>
      <w:r w:rsidRPr="00E7327E">
        <w:rPr>
          <w:rFonts w:ascii="Times New Roman" w:hAnsi="Times New Roman"/>
          <w:sz w:val="24"/>
          <w:szCs w:val="24"/>
          <w:u w:color="000000"/>
          <w:bdr w:val="nil"/>
          <w:lang w:eastAsia="ru-RU"/>
        </w:rPr>
        <w:t xml:space="preserve">Соблюдение личной гигиены, требований к спортивной одежде и обуви </w:t>
      </w:r>
      <w:r w:rsidRPr="00E7327E">
        <w:rPr>
          <w:rFonts w:ascii="Times New Roman" w:hAnsi="Times New Roman"/>
          <w:sz w:val="24"/>
          <w:szCs w:val="24"/>
          <w:u w:color="000000"/>
          <w:bdr w:val="nil"/>
          <w:lang w:eastAsia="ru-RU"/>
        </w:rPr>
        <w:br/>
        <w:t>для занятий триатлоном.</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u w:color="000000"/>
        </w:rPr>
      </w:pPr>
      <w:r w:rsidRPr="00E7327E">
        <w:rPr>
          <w:rFonts w:ascii="Times New Roman" w:eastAsia="Times New Roman" w:hAnsi="Times New Roman"/>
          <w:sz w:val="24"/>
          <w:szCs w:val="24"/>
          <w:u w:color="000000"/>
        </w:rPr>
        <w:t>Первые внешние признаки утомления. Способы самоконтроля за физической нагрузкой.</w:t>
      </w:r>
    </w:p>
    <w:p w:rsidR="005C69E7" w:rsidRPr="00E7327E" w:rsidRDefault="005C69E7" w:rsidP="00E7327E">
      <w:pPr>
        <w:autoSpaceDE w:val="0"/>
        <w:autoSpaceDN w:val="0"/>
        <w:spacing w:after="0" w:line="360" w:lineRule="auto"/>
        <w:ind w:firstLine="709"/>
        <w:rPr>
          <w:rFonts w:ascii="Times New Roman" w:hAnsi="Times New Roman"/>
          <w:sz w:val="24"/>
          <w:szCs w:val="24"/>
          <w:u w:color="000000"/>
          <w:bdr w:val="nil"/>
          <w:lang w:eastAsia="ru-RU"/>
        </w:rPr>
      </w:pPr>
      <w:r w:rsidRPr="00E7327E">
        <w:rPr>
          <w:rFonts w:ascii="Times New Roman" w:hAnsi="Times New Roman"/>
          <w:sz w:val="24"/>
          <w:szCs w:val="24"/>
          <w:u w:color="000000"/>
          <w:bdr w:val="nil"/>
          <w:lang w:eastAsia="ru-RU"/>
        </w:rPr>
        <w:t>Уход за спортивным инвентарем и оборудованием при занятиях триатлоном. Подбор велосипеда с учетом роста.</w:t>
      </w:r>
    </w:p>
    <w:p w:rsidR="005C69E7" w:rsidRPr="00E7327E" w:rsidRDefault="005C69E7" w:rsidP="00E7327E">
      <w:pPr>
        <w:autoSpaceDE w:val="0"/>
        <w:autoSpaceDN w:val="0"/>
        <w:spacing w:after="0" w:line="360" w:lineRule="auto"/>
        <w:ind w:firstLine="709"/>
        <w:rPr>
          <w:rFonts w:ascii="Times New Roman" w:hAnsi="Times New Roman"/>
          <w:sz w:val="24"/>
          <w:szCs w:val="24"/>
          <w:u w:color="000000"/>
          <w:bdr w:val="nil"/>
          <w:lang w:eastAsia="ru-RU"/>
        </w:rPr>
      </w:pPr>
      <w:r w:rsidRPr="00E7327E">
        <w:rPr>
          <w:rFonts w:ascii="Times New Roman" w:hAnsi="Times New Roman"/>
          <w:sz w:val="24"/>
          <w:szCs w:val="24"/>
          <w:u w:color="000000"/>
          <w:bdr w:val="nil"/>
          <w:lang w:eastAsia="ru-RU"/>
        </w:rPr>
        <w:t>Основы организации самостоятельных занятий триатлоном.</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u w:color="000000"/>
        </w:rPr>
      </w:pPr>
      <w:r w:rsidRPr="00E7327E">
        <w:rPr>
          <w:rFonts w:ascii="Times New Roman" w:eastAsia="Times New Roman" w:hAnsi="Times New Roman"/>
          <w:sz w:val="24"/>
          <w:szCs w:val="24"/>
          <w:u w:color="000000"/>
        </w:rPr>
        <w:t xml:space="preserve">Подвижные игры и правила их проведения. Организация и проведение игр </w:t>
      </w:r>
      <w:r w:rsidRPr="00E7327E">
        <w:rPr>
          <w:rFonts w:ascii="Times New Roman" w:eastAsia="Times New Roman" w:hAnsi="Times New Roman"/>
          <w:sz w:val="24"/>
          <w:szCs w:val="24"/>
          <w:u w:color="000000"/>
        </w:rPr>
        <w:br/>
        <w:t>с элементами триатлона со сверстниками в активной досуговой деятельности.</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u w:color="000000"/>
        </w:rPr>
      </w:pPr>
      <w:r w:rsidRPr="00E7327E">
        <w:rPr>
          <w:rFonts w:ascii="Times New Roman" w:eastAsia="Times New Roman" w:hAnsi="Times New Roman"/>
          <w:sz w:val="24"/>
          <w:szCs w:val="24"/>
          <w:u w:color="000000"/>
        </w:rPr>
        <w:t xml:space="preserve">Составление комплексов различной направленности: утренней гигиенической гимнастики, корригирующей гимнастики, дыхательной гимнастики, упражнений </w:t>
      </w:r>
      <w:r w:rsidRPr="00E7327E">
        <w:rPr>
          <w:rFonts w:ascii="Times New Roman" w:eastAsia="Times New Roman" w:hAnsi="Times New Roman"/>
          <w:sz w:val="24"/>
          <w:szCs w:val="24"/>
          <w:u w:color="000000"/>
        </w:rPr>
        <w:br/>
        <w:t>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5C69E7" w:rsidRPr="00E7327E" w:rsidRDefault="005C69E7" w:rsidP="00E7327E">
      <w:pPr>
        <w:autoSpaceDE w:val="0"/>
        <w:autoSpaceDN w:val="0"/>
        <w:spacing w:after="0" w:line="360" w:lineRule="auto"/>
        <w:ind w:firstLine="709"/>
        <w:rPr>
          <w:rFonts w:ascii="Times New Roman" w:hAnsi="Times New Roman"/>
          <w:sz w:val="24"/>
          <w:szCs w:val="24"/>
          <w:u w:color="000000"/>
          <w:bdr w:val="nil"/>
          <w:lang w:eastAsia="ru-RU"/>
        </w:rPr>
      </w:pPr>
      <w:r w:rsidRPr="00E7327E">
        <w:rPr>
          <w:rFonts w:ascii="Times New Roman" w:hAnsi="Times New Roman"/>
          <w:sz w:val="24"/>
          <w:szCs w:val="24"/>
          <w:u w:color="000000"/>
          <w:bdr w:val="nil"/>
          <w:lang w:eastAsia="ru-RU"/>
        </w:rPr>
        <w:t xml:space="preserve">Подбор и составление комплексов упражнений, направленные на развитие специальных физических качеств триатлониста самостоятельно и при участии </w:t>
      </w:r>
      <w:r w:rsidRPr="00E7327E">
        <w:rPr>
          <w:rFonts w:ascii="Times New Roman" w:hAnsi="Times New Roman"/>
          <w:sz w:val="24"/>
          <w:szCs w:val="24"/>
          <w:u w:color="000000"/>
          <w:bdr w:val="nil"/>
          <w:lang w:eastAsia="ru-RU"/>
        </w:rPr>
        <w:br/>
        <w:t>и помощи родителей;</w:t>
      </w:r>
    </w:p>
    <w:p w:rsidR="005C69E7" w:rsidRPr="00E7327E" w:rsidRDefault="005C69E7" w:rsidP="00E7327E">
      <w:pPr>
        <w:autoSpaceDE w:val="0"/>
        <w:autoSpaceDN w:val="0"/>
        <w:spacing w:after="0" w:line="360" w:lineRule="auto"/>
        <w:ind w:firstLine="709"/>
        <w:rPr>
          <w:rFonts w:ascii="Times New Roman" w:hAnsi="Times New Roman"/>
          <w:sz w:val="24"/>
          <w:szCs w:val="24"/>
          <w:u w:color="000000"/>
          <w:bdr w:val="nil"/>
          <w:lang w:eastAsia="ru-RU"/>
        </w:rPr>
      </w:pPr>
      <w:r w:rsidRPr="00E7327E">
        <w:rPr>
          <w:rFonts w:ascii="Times New Roman" w:hAnsi="Times New Roman"/>
          <w:sz w:val="24"/>
          <w:szCs w:val="24"/>
          <w:u w:color="000000"/>
          <w:bdr w:val="nil"/>
          <w:lang w:eastAsia="ru-RU"/>
        </w:rPr>
        <w:t xml:space="preserve">Контрольно-тестовые упражнения по общей физической, специальной </w:t>
      </w:r>
      <w:r w:rsidRPr="00E7327E">
        <w:rPr>
          <w:rFonts w:ascii="Times New Roman" w:hAnsi="Times New Roman"/>
          <w:sz w:val="24"/>
          <w:szCs w:val="24"/>
          <w:u w:color="000000"/>
          <w:bdr w:val="nil"/>
          <w:lang w:eastAsia="ru-RU"/>
        </w:rPr>
        <w:br/>
        <w:t>и технической подготовке.</w:t>
      </w:r>
    </w:p>
    <w:p w:rsidR="005C69E7" w:rsidRPr="00E7327E" w:rsidRDefault="005C69E7"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Arial Unicode MS" w:hAnsi="Times New Roman"/>
          <w:sz w:val="24"/>
          <w:szCs w:val="24"/>
          <w:u w:color="000000"/>
          <w:bdr w:val="nil"/>
          <w:lang w:eastAsia="ru-RU"/>
        </w:rPr>
        <w:t>Физическое совершенствование.</w:t>
      </w:r>
    </w:p>
    <w:p w:rsidR="005C69E7" w:rsidRPr="00E7327E" w:rsidRDefault="005C69E7" w:rsidP="00E7327E">
      <w:pPr>
        <w:autoSpaceDE w:val="0"/>
        <w:autoSpaceDN w:val="0"/>
        <w:spacing w:after="0" w:line="360" w:lineRule="auto"/>
        <w:ind w:firstLine="709"/>
        <w:rPr>
          <w:rFonts w:ascii="Times New Roman" w:hAnsi="Times New Roman"/>
          <w:sz w:val="24"/>
          <w:szCs w:val="24"/>
          <w:u w:color="000000"/>
          <w:bdr w:val="nil"/>
          <w:lang w:eastAsia="ru-RU"/>
        </w:rPr>
      </w:pPr>
      <w:r w:rsidRPr="00E7327E">
        <w:rPr>
          <w:rFonts w:ascii="Times New Roman" w:hAnsi="Times New Roman"/>
          <w:sz w:val="24"/>
          <w:szCs w:val="24"/>
          <w:u w:color="000000"/>
          <w:bdr w:val="nil"/>
          <w:lang w:eastAsia="ru-RU"/>
        </w:rPr>
        <w:t>Комплексы общеразвивающих упражнений. Комплексы специальной разминки перед соревнованиями.</w:t>
      </w:r>
    </w:p>
    <w:p w:rsidR="005C69E7" w:rsidRPr="00E7327E" w:rsidRDefault="005C69E7" w:rsidP="00E7327E">
      <w:pPr>
        <w:autoSpaceDE w:val="0"/>
        <w:autoSpaceDN w:val="0"/>
        <w:spacing w:after="0" w:line="360" w:lineRule="auto"/>
        <w:ind w:firstLine="709"/>
        <w:rPr>
          <w:rFonts w:ascii="Times New Roman" w:hAnsi="Times New Roman"/>
          <w:sz w:val="24"/>
          <w:szCs w:val="24"/>
          <w:u w:color="000000"/>
          <w:bdr w:val="nil"/>
          <w:lang w:eastAsia="ru-RU"/>
        </w:rPr>
      </w:pPr>
      <w:r w:rsidRPr="00E7327E">
        <w:rPr>
          <w:rFonts w:ascii="Times New Roman" w:hAnsi="Times New Roman"/>
          <w:sz w:val="24"/>
          <w:szCs w:val="24"/>
          <w:u w:color="000000"/>
          <w:bdr w:val="nil"/>
          <w:lang w:eastAsia="ru-RU"/>
        </w:rPr>
        <w:t>Комплексы корригирующей гимнастики с использованием специальных упражнений (в том числе в воде).</w:t>
      </w:r>
    </w:p>
    <w:p w:rsidR="005C69E7" w:rsidRPr="00E7327E" w:rsidRDefault="005C69E7" w:rsidP="00E7327E">
      <w:pPr>
        <w:autoSpaceDE w:val="0"/>
        <w:autoSpaceDN w:val="0"/>
        <w:spacing w:after="0" w:line="360" w:lineRule="auto"/>
        <w:ind w:firstLine="709"/>
        <w:rPr>
          <w:rFonts w:ascii="Times New Roman" w:hAnsi="Times New Roman"/>
          <w:sz w:val="24"/>
          <w:szCs w:val="24"/>
          <w:u w:color="000000"/>
          <w:bdr w:val="nil"/>
          <w:lang w:eastAsia="ru-RU"/>
        </w:rPr>
      </w:pPr>
      <w:r w:rsidRPr="00E7327E">
        <w:rPr>
          <w:rFonts w:ascii="Times New Roman" w:hAnsi="Times New Roman"/>
          <w:sz w:val="24"/>
          <w:szCs w:val="24"/>
          <w:u w:color="000000"/>
          <w:bdr w:val="nil"/>
          <w:lang w:eastAsia="ru-RU"/>
        </w:rPr>
        <w:t xml:space="preserve">Комплексы специальных упражнений для формирования техники движений </w:t>
      </w:r>
      <w:r w:rsidRPr="00E7327E">
        <w:rPr>
          <w:rFonts w:ascii="Times New Roman" w:hAnsi="Times New Roman"/>
          <w:sz w:val="24"/>
          <w:szCs w:val="24"/>
          <w:u w:color="000000"/>
          <w:bdr w:val="nil"/>
          <w:lang w:eastAsia="ru-RU"/>
        </w:rPr>
        <w:br/>
        <w:t>и двигательных навыков, необходимых в триатлоне.</w:t>
      </w:r>
    </w:p>
    <w:p w:rsidR="005C69E7" w:rsidRPr="00E7327E" w:rsidRDefault="005C69E7" w:rsidP="00E7327E">
      <w:pPr>
        <w:autoSpaceDE w:val="0"/>
        <w:autoSpaceDN w:val="0"/>
        <w:spacing w:after="0" w:line="360" w:lineRule="auto"/>
        <w:ind w:firstLine="709"/>
        <w:rPr>
          <w:rFonts w:ascii="Times New Roman" w:hAnsi="Times New Roman"/>
          <w:sz w:val="24"/>
          <w:szCs w:val="24"/>
          <w:u w:color="000000"/>
          <w:bdr w:val="nil"/>
          <w:lang w:eastAsia="ru-RU"/>
        </w:rPr>
      </w:pPr>
      <w:r w:rsidRPr="00E7327E">
        <w:rPr>
          <w:rFonts w:ascii="Times New Roman" w:hAnsi="Times New Roman"/>
          <w:sz w:val="24"/>
          <w:szCs w:val="24"/>
          <w:u w:color="000000"/>
          <w:bdr w:val="nil"/>
          <w:lang w:eastAsia="ru-RU"/>
        </w:rPr>
        <w:t>Способы регулирования физической нагрузки при занятиях триатлоном.</w:t>
      </w:r>
    </w:p>
    <w:p w:rsidR="005C69E7" w:rsidRPr="00E7327E" w:rsidRDefault="005C69E7" w:rsidP="00E7327E">
      <w:pPr>
        <w:autoSpaceDE w:val="0"/>
        <w:autoSpaceDN w:val="0"/>
        <w:spacing w:after="0" w:line="360" w:lineRule="auto"/>
        <w:ind w:firstLine="709"/>
        <w:rPr>
          <w:rFonts w:ascii="Times New Roman" w:hAnsi="Times New Roman"/>
          <w:sz w:val="24"/>
          <w:szCs w:val="24"/>
          <w:u w:color="000000"/>
          <w:bdr w:val="nil"/>
          <w:lang w:eastAsia="ru-RU"/>
        </w:rPr>
      </w:pPr>
      <w:r w:rsidRPr="00E7327E">
        <w:rPr>
          <w:rFonts w:ascii="Times New Roman" w:hAnsi="Times New Roman"/>
          <w:sz w:val="24"/>
          <w:szCs w:val="24"/>
          <w:u w:color="000000"/>
          <w:bdr w:val="nil"/>
          <w:lang w:eastAsia="ru-RU"/>
        </w:rPr>
        <w:t>Подвижные игры и эстафеты с элементами триатлона.</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u w:color="000000"/>
        </w:rPr>
      </w:pPr>
      <w:r w:rsidRPr="00E7327E">
        <w:rPr>
          <w:rFonts w:ascii="Times New Roman" w:eastAsia="Times New Roman" w:hAnsi="Times New Roman"/>
          <w:sz w:val="24"/>
          <w:szCs w:val="24"/>
          <w:u w:color="000000"/>
        </w:rPr>
        <w:lastRenderedPageBreak/>
        <w:t>Подвижные игры в воде: «Поплавок», «Звездочка», «Кто дальше проскользит»,</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u w:color="000000"/>
        </w:rPr>
      </w:pPr>
      <w:r w:rsidRPr="00E7327E">
        <w:rPr>
          <w:rFonts w:ascii="Times New Roman" w:eastAsia="Times New Roman" w:hAnsi="Times New Roman"/>
          <w:sz w:val="24"/>
          <w:szCs w:val="24"/>
          <w:u w:color="000000"/>
        </w:rPr>
        <w:t>«Пятнашки», «Караси и щуки», игры с мячом и различными предметами.</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u w:color="000000"/>
        </w:rPr>
      </w:pPr>
      <w:r w:rsidRPr="00E7327E">
        <w:rPr>
          <w:rFonts w:ascii="Times New Roman" w:eastAsia="Times New Roman" w:hAnsi="Times New Roman"/>
          <w:sz w:val="24"/>
          <w:szCs w:val="24"/>
          <w:u w:color="000000"/>
        </w:rPr>
        <w:t>Подвижные игры с использованием велосипеда: «Кто дольше простоит», «Змейка», «Коснись ногой земли», ««Подними предмет», «Собери пирамидку».</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u w:color="000000"/>
        </w:rPr>
      </w:pPr>
      <w:r w:rsidRPr="00E7327E">
        <w:rPr>
          <w:rFonts w:ascii="Times New Roman" w:eastAsia="Times New Roman" w:hAnsi="Times New Roman"/>
          <w:sz w:val="24"/>
          <w:szCs w:val="24"/>
          <w:u w:color="000000"/>
        </w:rPr>
        <w:t>Подвижные игры на площадке: «Пятнашки», «Чехарда», игры с мячом.</w:t>
      </w:r>
    </w:p>
    <w:p w:rsidR="005C69E7" w:rsidRPr="00E7327E" w:rsidRDefault="005C69E7" w:rsidP="00E7327E">
      <w:pPr>
        <w:autoSpaceDE w:val="0"/>
        <w:autoSpaceDN w:val="0"/>
        <w:spacing w:after="0" w:line="360" w:lineRule="auto"/>
        <w:ind w:firstLine="709"/>
        <w:rPr>
          <w:rFonts w:ascii="Times New Roman" w:hAnsi="Times New Roman"/>
          <w:sz w:val="24"/>
          <w:szCs w:val="24"/>
          <w:u w:color="000000"/>
          <w:bdr w:val="nil"/>
          <w:lang w:eastAsia="ru-RU"/>
        </w:rPr>
      </w:pPr>
      <w:r w:rsidRPr="00E7327E">
        <w:rPr>
          <w:rFonts w:ascii="Times New Roman" w:hAnsi="Times New Roman"/>
          <w:sz w:val="24"/>
          <w:szCs w:val="24"/>
          <w:u w:color="000000"/>
          <w:bdr w:val="nil"/>
          <w:lang w:eastAsia="ru-RU"/>
        </w:rPr>
        <w:t>Эстафеты, направленные на развитие физических и специальных качеств.</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u w:color="000000"/>
        </w:rPr>
      </w:pPr>
      <w:r w:rsidRPr="00E7327E">
        <w:rPr>
          <w:rFonts w:ascii="Times New Roman" w:eastAsia="Times New Roman" w:hAnsi="Times New Roman"/>
          <w:sz w:val="24"/>
          <w:szCs w:val="24"/>
          <w:u w:color="000000"/>
        </w:rPr>
        <w:t>Техника передвижения:</w:t>
      </w:r>
    </w:p>
    <w:p w:rsidR="005C69E7" w:rsidRPr="00E7327E" w:rsidRDefault="005C69E7" w:rsidP="00E7327E">
      <w:pPr>
        <w:autoSpaceDE w:val="0"/>
        <w:autoSpaceDN w:val="0"/>
        <w:spacing w:after="0" w:line="360" w:lineRule="auto"/>
        <w:ind w:firstLine="709"/>
        <w:rPr>
          <w:rFonts w:ascii="Times New Roman" w:hAnsi="Times New Roman"/>
          <w:bCs/>
          <w:spacing w:val="-1"/>
          <w:sz w:val="24"/>
          <w:szCs w:val="24"/>
          <w:u w:color="000000"/>
          <w:bdr w:val="nil"/>
          <w:lang w:eastAsia="ru-RU"/>
        </w:rPr>
      </w:pPr>
      <w:r w:rsidRPr="00E7327E">
        <w:rPr>
          <w:rFonts w:ascii="Times New Roman" w:eastAsia="Times New Roman" w:hAnsi="Times New Roman"/>
          <w:sz w:val="24"/>
          <w:szCs w:val="24"/>
          <w:u w:color="000000"/>
        </w:rPr>
        <w:t xml:space="preserve">в воде: </w:t>
      </w:r>
      <w:r w:rsidRPr="00E7327E">
        <w:rPr>
          <w:rFonts w:ascii="Times New Roman" w:hAnsi="Times New Roman"/>
          <w:bCs/>
          <w:spacing w:val="-1"/>
          <w:sz w:val="24"/>
          <w:szCs w:val="24"/>
          <w:u w:color="000000"/>
          <w:bdr w:val="nil"/>
          <w:lang w:eastAsia="ru-RU"/>
        </w:rPr>
        <w:t>упражнения для начального обучения технике</w:t>
      </w:r>
      <w:r w:rsidRPr="00E7327E">
        <w:rPr>
          <w:rFonts w:ascii="Times New Roman" w:hAnsi="Times New Roman"/>
          <w:sz w:val="24"/>
          <w:szCs w:val="24"/>
          <w:u w:color="000000"/>
          <w:bdr w:val="nil"/>
        </w:rPr>
        <w:t xml:space="preserve"> спортивных способов плавания</w:t>
      </w:r>
      <w:r w:rsidR="00A670D7" w:rsidRPr="00E7327E">
        <w:rPr>
          <w:rFonts w:ascii="Times New Roman" w:hAnsi="Times New Roman"/>
          <w:sz w:val="24"/>
          <w:szCs w:val="24"/>
          <w:u w:color="000000"/>
          <w:bdr w:val="nil"/>
        </w:rPr>
        <w:t xml:space="preserve"> – </w:t>
      </w:r>
      <w:r w:rsidRPr="00E7327E">
        <w:rPr>
          <w:rFonts w:ascii="Times New Roman" w:hAnsi="Times New Roman"/>
          <w:sz w:val="24"/>
          <w:szCs w:val="24"/>
          <w:u w:color="000000"/>
          <w:bdr w:val="nil"/>
        </w:rPr>
        <w:t xml:space="preserve">кроль на груди и кроль на спине </w:t>
      </w:r>
      <w:r w:rsidRPr="00E7327E">
        <w:rPr>
          <w:rFonts w:ascii="Times New Roman" w:hAnsi="Times New Roman"/>
          <w:bCs/>
          <w:sz w:val="24"/>
          <w:szCs w:val="24"/>
          <w:u w:color="000000"/>
          <w:bdr w:val="nil"/>
          <w:lang w:eastAsia="ru-RU"/>
        </w:rPr>
        <w:t>(</w:t>
      </w:r>
      <w:r w:rsidRPr="00E7327E">
        <w:rPr>
          <w:rFonts w:ascii="Times New Roman" w:hAnsi="Times New Roman"/>
          <w:bCs/>
          <w:iCs/>
          <w:spacing w:val="-9"/>
          <w:sz w:val="24"/>
          <w:szCs w:val="24"/>
          <w:u w:color="000000"/>
          <w:bdr w:val="nil"/>
          <w:lang w:eastAsia="ru-RU"/>
        </w:rPr>
        <w:t xml:space="preserve">имитационные упражнения на суше, </w:t>
      </w:r>
      <w:r w:rsidRPr="00E7327E">
        <w:rPr>
          <w:rFonts w:ascii="Times New Roman" w:hAnsi="Times New Roman"/>
          <w:sz w:val="24"/>
          <w:szCs w:val="24"/>
          <w:u w:color="000000"/>
          <w:bdr w:val="nil"/>
          <w:lang w:eastAsia="ru-RU"/>
        </w:rPr>
        <w:t>у</w:t>
      </w:r>
      <w:r w:rsidRPr="00E7327E">
        <w:rPr>
          <w:rFonts w:ascii="Times New Roman" w:hAnsi="Times New Roman"/>
          <w:bCs/>
          <w:iCs/>
          <w:spacing w:val="-10"/>
          <w:sz w:val="24"/>
          <w:szCs w:val="24"/>
          <w:u w:color="000000"/>
          <w:bdr w:val="nil"/>
          <w:lang w:eastAsia="ru-RU"/>
        </w:rPr>
        <w:t xml:space="preserve">пражнения в воде </w:t>
      </w:r>
      <w:r w:rsidRPr="00E7327E">
        <w:rPr>
          <w:rFonts w:ascii="Times New Roman" w:hAnsi="Times New Roman"/>
          <w:iCs/>
          <w:spacing w:val="-10"/>
          <w:sz w:val="24"/>
          <w:szCs w:val="24"/>
          <w:u w:color="000000"/>
          <w:bdr w:val="nil"/>
          <w:lang w:eastAsia="ru-RU"/>
        </w:rPr>
        <w:t xml:space="preserve">с </w:t>
      </w:r>
      <w:r w:rsidRPr="00E7327E">
        <w:rPr>
          <w:rFonts w:ascii="Times New Roman" w:hAnsi="Times New Roman"/>
          <w:bCs/>
          <w:iCs/>
          <w:spacing w:val="-10"/>
          <w:sz w:val="24"/>
          <w:szCs w:val="24"/>
          <w:u w:color="000000"/>
          <w:bdr w:val="nil"/>
          <w:lang w:eastAsia="ru-RU"/>
        </w:rPr>
        <w:t>неподвижной опорой,</w:t>
      </w:r>
      <w:r w:rsidRPr="00E7327E">
        <w:rPr>
          <w:rFonts w:ascii="Times New Roman" w:hAnsi="Times New Roman"/>
          <w:sz w:val="24"/>
          <w:szCs w:val="24"/>
          <w:u w:color="000000"/>
          <w:bdr w:val="nil"/>
          <w:lang w:eastAsia="ru-RU"/>
        </w:rPr>
        <w:t xml:space="preserve"> </w:t>
      </w:r>
      <w:r w:rsidRPr="00E7327E">
        <w:rPr>
          <w:rFonts w:ascii="Times New Roman" w:hAnsi="Times New Roman"/>
          <w:bCs/>
          <w:iCs/>
          <w:spacing w:val="-10"/>
          <w:sz w:val="24"/>
          <w:szCs w:val="24"/>
          <w:u w:color="000000"/>
          <w:bdr w:val="nil"/>
          <w:lang w:eastAsia="ru-RU"/>
        </w:rPr>
        <w:t>с подвижной опорой</w:t>
      </w:r>
      <w:r w:rsidRPr="00E7327E">
        <w:rPr>
          <w:rFonts w:ascii="Times New Roman" w:hAnsi="Times New Roman"/>
          <w:sz w:val="24"/>
          <w:szCs w:val="24"/>
          <w:u w:color="000000"/>
          <w:bdr w:val="nil"/>
          <w:lang w:eastAsia="ru-RU"/>
        </w:rPr>
        <w:t xml:space="preserve">, </w:t>
      </w:r>
      <w:r w:rsidRPr="00E7327E">
        <w:rPr>
          <w:rFonts w:ascii="Times New Roman" w:hAnsi="Times New Roman"/>
          <w:bCs/>
          <w:iCs/>
          <w:spacing w:val="-10"/>
          <w:sz w:val="24"/>
          <w:szCs w:val="24"/>
          <w:u w:color="000000"/>
          <w:bdr w:val="nil"/>
          <w:lang w:eastAsia="ru-RU"/>
        </w:rPr>
        <w:t>без</w:t>
      </w:r>
      <w:r w:rsidRPr="00E7327E">
        <w:rPr>
          <w:rFonts w:ascii="Times New Roman" w:hAnsi="Times New Roman"/>
          <w:iCs/>
          <w:spacing w:val="-10"/>
          <w:sz w:val="24"/>
          <w:szCs w:val="24"/>
          <w:u w:color="000000"/>
          <w:bdr w:val="nil"/>
          <w:lang w:eastAsia="ru-RU"/>
        </w:rPr>
        <w:t xml:space="preserve"> </w:t>
      </w:r>
      <w:r w:rsidRPr="00E7327E">
        <w:rPr>
          <w:rFonts w:ascii="Times New Roman" w:hAnsi="Times New Roman"/>
          <w:bCs/>
          <w:iCs/>
          <w:spacing w:val="-10"/>
          <w:sz w:val="24"/>
          <w:szCs w:val="24"/>
          <w:u w:color="000000"/>
          <w:bdr w:val="nil"/>
          <w:lang w:eastAsia="ru-RU"/>
        </w:rPr>
        <w:t>опоры):</w:t>
      </w:r>
      <w:r w:rsidRPr="00E7327E">
        <w:rPr>
          <w:rFonts w:ascii="Times New Roman" w:hAnsi="Times New Roman"/>
          <w:bCs/>
          <w:spacing w:val="-1"/>
          <w:sz w:val="24"/>
          <w:szCs w:val="24"/>
          <w:u w:color="000000"/>
          <w:bdr w:val="nil"/>
          <w:lang w:eastAsia="ru-RU"/>
        </w:rPr>
        <w:t xml:space="preserve"> </w:t>
      </w:r>
      <w:r w:rsidRPr="00E7327E">
        <w:rPr>
          <w:rFonts w:ascii="Times New Roman" w:hAnsi="Times New Roman"/>
          <w:bCs/>
          <w:sz w:val="24"/>
          <w:szCs w:val="24"/>
          <w:u w:color="000000"/>
          <w:bdr w:val="nil"/>
          <w:lang w:eastAsia="ru-RU"/>
        </w:rPr>
        <w:t>упражнения для изучения движений ногами, согласования движений ногами и дыхания движений руками, движений руками и дыха</w:t>
      </w:r>
      <w:r w:rsidRPr="00E7327E">
        <w:rPr>
          <w:rFonts w:ascii="Times New Roman" w:hAnsi="Times New Roman"/>
          <w:bCs/>
          <w:sz w:val="24"/>
          <w:szCs w:val="24"/>
          <w:u w:color="000000"/>
          <w:bdr w:val="nil"/>
          <w:lang w:eastAsia="ru-RU"/>
        </w:rPr>
        <w:softHyphen/>
        <w:t>ния,</w:t>
      </w:r>
      <w:r w:rsidRPr="00E7327E">
        <w:rPr>
          <w:rFonts w:ascii="Times New Roman" w:hAnsi="Times New Roman"/>
          <w:bCs/>
          <w:spacing w:val="-1"/>
          <w:sz w:val="24"/>
          <w:szCs w:val="24"/>
          <w:u w:color="000000"/>
          <w:bdr w:val="nil"/>
          <w:lang w:eastAsia="ru-RU"/>
        </w:rPr>
        <w:t xml:space="preserve"> </w:t>
      </w:r>
      <w:r w:rsidRPr="00E7327E">
        <w:rPr>
          <w:rFonts w:ascii="Times New Roman" w:hAnsi="Times New Roman"/>
          <w:bCs/>
          <w:sz w:val="24"/>
          <w:szCs w:val="24"/>
          <w:u w:color="000000"/>
          <w:bdr w:val="nil"/>
          <w:lang w:eastAsia="ru-RU"/>
        </w:rPr>
        <w:t xml:space="preserve">упражнения </w:t>
      </w:r>
      <w:r w:rsidRPr="00E7327E">
        <w:rPr>
          <w:rFonts w:ascii="Times New Roman" w:hAnsi="Times New Roman"/>
          <w:sz w:val="24"/>
          <w:szCs w:val="24"/>
          <w:u w:color="000000"/>
          <w:bdr w:val="nil"/>
          <w:lang w:eastAsia="ru-RU"/>
        </w:rPr>
        <w:t xml:space="preserve">для </w:t>
      </w:r>
      <w:r w:rsidRPr="00E7327E">
        <w:rPr>
          <w:rFonts w:ascii="Times New Roman" w:hAnsi="Times New Roman"/>
          <w:bCs/>
          <w:sz w:val="24"/>
          <w:szCs w:val="24"/>
          <w:u w:color="000000"/>
          <w:bdr w:val="nil"/>
          <w:lang w:eastAsia="ru-RU"/>
        </w:rPr>
        <w:t xml:space="preserve">изучения </w:t>
      </w:r>
      <w:r w:rsidRPr="00E7327E">
        <w:rPr>
          <w:rFonts w:ascii="Times New Roman" w:hAnsi="Times New Roman"/>
          <w:sz w:val="24"/>
          <w:szCs w:val="24"/>
          <w:u w:color="000000"/>
          <w:bdr w:val="nil"/>
          <w:lang w:eastAsia="ru-RU"/>
        </w:rPr>
        <w:t xml:space="preserve">общего </w:t>
      </w:r>
      <w:r w:rsidRPr="00E7327E">
        <w:rPr>
          <w:rFonts w:ascii="Times New Roman" w:hAnsi="Times New Roman"/>
          <w:bCs/>
          <w:sz w:val="24"/>
          <w:szCs w:val="24"/>
          <w:u w:color="000000"/>
          <w:bdr w:val="nil"/>
          <w:lang w:eastAsia="ru-RU"/>
        </w:rPr>
        <w:t>согласования движений;</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u w:color="000000"/>
        </w:rPr>
      </w:pPr>
      <w:r w:rsidRPr="00E7327E">
        <w:rPr>
          <w:rFonts w:ascii="Times New Roman" w:eastAsia="Times New Roman" w:hAnsi="Times New Roman"/>
          <w:sz w:val="24"/>
          <w:szCs w:val="24"/>
          <w:u w:color="000000"/>
        </w:rPr>
        <w:t xml:space="preserve">на велосипеде: правильная посадка, </w:t>
      </w:r>
      <w:r w:rsidRPr="00E7327E">
        <w:rPr>
          <w:rFonts w:ascii="Times New Roman" w:hAnsi="Times New Roman"/>
          <w:sz w:val="24"/>
          <w:szCs w:val="24"/>
          <w:u w:color="000000"/>
          <w:bdr w:val="nil"/>
          <w:lang w:eastAsia="ru-RU"/>
        </w:rPr>
        <w:t xml:space="preserve">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w:t>
      </w:r>
      <w:r w:rsidRPr="00E7327E">
        <w:rPr>
          <w:rFonts w:ascii="Times New Roman" w:eastAsia="Times New Roman" w:hAnsi="Times New Roman"/>
          <w:sz w:val="24"/>
          <w:szCs w:val="24"/>
          <w:u w:color="000000"/>
        </w:rPr>
        <w:t xml:space="preserve">езда в положении сидя в седле или стоя на педалях, с поворотами и разворотами, по кругу, «змейкой»; </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u w:color="000000"/>
        </w:rPr>
      </w:pPr>
      <w:r w:rsidRPr="00E7327E">
        <w:rPr>
          <w:rFonts w:ascii="Times New Roman" w:eastAsia="Times New Roman" w:hAnsi="Times New Roman"/>
          <w:sz w:val="24"/>
          <w:szCs w:val="24"/>
          <w:u w:color="000000"/>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5C69E7" w:rsidRPr="00E7327E" w:rsidRDefault="005C69E7" w:rsidP="00E7327E">
      <w:pPr>
        <w:autoSpaceDE w:val="0"/>
        <w:autoSpaceDN w:val="0"/>
        <w:spacing w:after="0" w:line="360" w:lineRule="auto"/>
        <w:ind w:firstLine="709"/>
        <w:rPr>
          <w:rFonts w:ascii="Times New Roman" w:hAnsi="Times New Roman"/>
          <w:sz w:val="24"/>
          <w:szCs w:val="24"/>
          <w:u w:color="000000"/>
          <w:bdr w:val="nil"/>
          <w:lang w:eastAsia="ru-RU"/>
        </w:rPr>
      </w:pPr>
      <w:r w:rsidRPr="00E7327E">
        <w:rPr>
          <w:rFonts w:ascii="Times New Roman" w:hAnsi="Times New Roman"/>
          <w:sz w:val="24"/>
          <w:szCs w:val="24"/>
          <w:u w:color="000000"/>
          <w:bdr w:val="nil"/>
          <w:lang w:eastAsia="ru-RU"/>
        </w:rPr>
        <w:t>Учебные соревнования по триатлону. Участие в соревновательной деятельности.</w:t>
      </w:r>
    </w:p>
    <w:p w:rsidR="005C69E7" w:rsidRPr="00E7327E" w:rsidRDefault="007574C9" w:rsidP="00E7327E">
      <w:pPr>
        <w:pBdr>
          <w:top w:val="nil"/>
          <w:left w:val="nil"/>
          <w:bottom w:val="nil"/>
          <w:right w:val="nil"/>
          <w:between w:val="nil"/>
          <w:bar w:val="nil"/>
        </w:pBdr>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Arial Unicode MS" w:hAnsi="Times New Roman"/>
          <w:sz w:val="24"/>
          <w:szCs w:val="24"/>
          <w:u w:color="000000"/>
          <w:bdr w:val="nil"/>
          <w:lang w:eastAsia="ru-RU"/>
        </w:rPr>
        <w:t>14.7. Содержание модуля «Триатлон» направлено на достижение обучающимися личностных, метапредметных и предметных результатов обучения.</w:t>
      </w:r>
    </w:p>
    <w:p w:rsidR="005C69E7" w:rsidRPr="00E7327E" w:rsidRDefault="007574C9" w:rsidP="00E7327E">
      <w:pPr>
        <w:pBdr>
          <w:top w:val="nil"/>
          <w:left w:val="nil"/>
          <w:bottom w:val="nil"/>
          <w:right w:val="nil"/>
          <w:between w:val="nil"/>
          <w:bar w:val="nil"/>
        </w:pBdr>
        <w:spacing w:after="0" w:line="360" w:lineRule="auto"/>
        <w:ind w:firstLine="709"/>
        <w:rPr>
          <w:rFonts w:ascii="Times New Roman" w:eastAsia="HiddenHorzOCR" w:hAnsi="Times New Roman"/>
          <w:sz w:val="24"/>
          <w:szCs w:val="24"/>
          <w:u w:color="000000"/>
          <w:bdr w:val="nil"/>
          <w:lang w:eastAsia="ru-RU"/>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HiddenHorzOCR" w:hAnsi="Times New Roman"/>
          <w:sz w:val="24"/>
          <w:szCs w:val="24"/>
          <w:u w:color="000000"/>
          <w:bdr w:val="nil"/>
          <w:lang w:eastAsia="ru-RU"/>
        </w:rPr>
        <w:t>14.7.1. </w:t>
      </w:r>
      <w:r w:rsidR="005C69E7" w:rsidRPr="00E7327E">
        <w:rPr>
          <w:rFonts w:ascii="Times New Roman" w:eastAsia="Times New Roman" w:hAnsi="Times New Roman"/>
          <w:bCs/>
          <w:sz w:val="24"/>
          <w:szCs w:val="24"/>
          <w:u w:color="000000"/>
          <w:lang w:eastAsia="zh-CN"/>
        </w:rPr>
        <w:t xml:space="preserve">При </w:t>
      </w:r>
      <w:r w:rsidR="005C69E7" w:rsidRPr="00E7327E">
        <w:rPr>
          <w:rFonts w:ascii="Times New Roman" w:hAnsi="Times New Roman"/>
          <w:sz w:val="24"/>
          <w:szCs w:val="24"/>
          <w:u w:color="000000"/>
          <w:lang w:eastAsia="zh-CN"/>
        </w:rPr>
        <w:t xml:space="preserve">изучении </w:t>
      </w:r>
      <w:r w:rsidR="005C69E7" w:rsidRPr="00E7327E">
        <w:rPr>
          <w:rFonts w:ascii="Times New Roman" w:eastAsia="HiddenHorzOCR" w:hAnsi="Times New Roman"/>
          <w:sz w:val="24"/>
          <w:szCs w:val="24"/>
          <w:u w:color="000000"/>
          <w:bdr w:val="nil"/>
          <w:lang w:eastAsia="ru-RU"/>
        </w:rPr>
        <w:t>модуля «Триатлон» на уровне начального общего образования у обучающихся будут сформированы следующие личностные результаты:</w:t>
      </w:r>
    </w:p>
    <w:p w:rsidR="005C69E7" w:rsidRPr="00E7327E" w:rsidRDefault="005C69E7" w:rsidP="00E7327E">
      <w:pPr>
        <w:autoSpaceDE w:val="0"/>
        <w:autoSpaceDN w:val="0"/>
        <w:spacing w:after="0" w:line="360" w:lineRule="auto"/>
        <w:ind w:firstLine="709"/>
        <w:contextualSpacing/>
        <w:rPr>
          <w:rFonts w:ascii="Times New Roman" w:eastAsia="Times New Roman" w:hAnsi="Times New Roman"/>
          <w:bCs/>
          <w:iCs/>
          <w:sz w:val="24"/>
          <w:szCs w:val="24"/>
          <w:u w:color="000000"/>
        </w:rPr>
      </w:pPr>
      <w:r w:rsidRPr="00E7327E">
        <w:rPr>
          <w:rFonts w:ascii="Times New Roman" w:eastAsia="HiddenHorzOCR" w:hAnsi="Times New Roman"/>
          <w:sz w:val="24"/>
          <w:szCs w:val="24"/>
          <w:u w:color="000000"/>
        </w:rPr>
        <w:t xml:space="preserve">проявление чувства гордости за свою Родину, российский народ и историю России через </w:t>
      </w:r>
      <w:r w:rsidRPr="00E7327E">
        <w:rPr>
          <w:rFonts w:ascii="Times New Roman" w:eastAsia="Times New Roman" w:hAnsi="Times New Roman"/>
          <w:sz w:val="24"/>
          <w:szCs w:val="24"/>
          <w:u w:color="000000"/>
        </w:rPr>
        <w:t xml:space="preserve">достижения российских спортсменов и Национальной сборной команды страны по триатлону </w:t>
      </w:r>
      <w:r w:rsidRPr="00E7327E">
        <w:rPr>
          <w:rFonts w:ascii="Times New Roman" w:hAnsi="Times New Roman"/>
          <w:bCs/>
          <w:sz w:val="24"/>
          <w:szCs w:val="24"/>
          <w:u w:color="000000"/>
          <w:bdr w:val="nil"/>
          <w:lang w:eastAsia="ru-RU"/>
        </w:rPr>
        <w:t>на чемпионатах Европы, мира, Олимпийских играх;</w:t>
      </w:r>
    </w:p>
    <w:p w:rsidR="005C69E7" w:rsidRPr="00E7327E" w:rsidRDefault="005C69E7" w:rsidP="00E7327E">
      <w:pPr>
        <w:spacing w:after="0" w:line="360" w:lineRule="auto"/>
        <w:ind w:firstLine="709"/>
        <w:contextualSpacing/>
        <w:rPr>
          <w:rFonts w:ascii="Times New Roman" w:hAnsi="Times New Roman"/>
          <w:bCs/>
          <w:sz w:val="24"/>
          <w:szCs w:val="24"/>
          <w:u w:color="000000"/>
          <w:bdr w:val="nil"/>
          <w:lang w:eastAsia="ru-RU"/>
        </w:rPr>
      </w:pPr>
      <w:r w:rsidRPr="00E7327E">
        <w:rPr>
          <w:rFonts w:ascii="Times New Roman" w:hAnsi="Times New Roman"/>
          <w:bCs/>
          <w:sz w:val="24"/>
          <w:szCs w:val="24"/>
          <w:u w:color="000000"/>
          <w:bdr w:val="nil"/>
          <w:lang w:eastAsia="ru-RU"/>
        </w:rPr>
        <w:t>п</w:t>
      </w:r>
      <w:r w:rsidRPr="00E7327E">
        <w:rPr>
          <w:rFonts w:ascii="Times New Roman" w:hAnsi="Times New Roman"/>
          <w:bCs/>
          <w:iCs/>
          <w:sz w:val="24"/>
          <w:szCs w:val="24"/>
          <w:u w:color="000000"/>
          <w:bdr w:val="nil"/>
          <w:lang w:eastAsia="ru-RU"/>
        </w:rPr>
        <w:t>роявление</w:t>
      </w:r>
      <w:r w:rsidRPr="00E7327E">
        <w:rPr>
          <w:rFonts w:ascii="Times New Roman" w:hAnsi="Times New Roman"/>
          <w:sz w:val="24"/>
          <w:szCs w:val="24"/>
          <w:u w:color="000000"/>
          <w:bdr w:val="nil"/>
          <w:lang w:eastAsia="ru-RU"/>
        </w:rPr>
        <w:t xml:space="preserve"> уважительного отношения к сверстникам, культуры общения </w:t>
      </w:r>
      <w:r w:rsidRPr="00E7327E">
        <w:rPr>
          <w:rFonts w:ascii="Times New Roman" w:hAnsi="Times New Roman"/>
          <w:sz w:val="24"/>
          <w:szCs w:val="24"/>
          <w:u w:color="000000"/>
          <w:bdr w:val="nil"/>
          <w:lang w:eastAsia="ru-RU"/>
        </w:rPr>
        <w:br/>
        <w:t xml:space="preserve">и взаимодействия в достижении общих целей при совместной деятельности </w:t>
      </w:r>
      <w:r w:rsidRPr="00E7327E">
        <w:rPr>
          <w:rFonts w:ascii="Times New Roman" w:hAnsi="Times New Roman"/>
          <w:sz w:val="24"/>
          <w:szCs w:val="24"/>
          <w:u w:color="000000"/>
          <w:bdr w:val="nil"/>
          <w:lang w:eastAsia="ru-RU"/>
        </w:rPr>
        <w:br/>
        <w:t>на принципах доброжелательности и взаимопомощи;</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E7327E">
        <w:rPr>
          <w:rFonts w:ascii="Times New Roman" w:hAnsi="Times New Roman"/>
          <w:sz w:val="24"/>
          <w:szCs w:val="24"/>
          <w:u w:color="000000"/>
          <w:bdr w:val="nil"/>
          <w:lang w:eastAsia="ru-RU"/>
        </w:rPr>
        <w:t>проявление дисциплинированности, трудолюбия и упорства достижении поставленных целей н</w:t>
      </w:r>
      <w:r w:rsidRPr="00E7327E">
        <w:rPr>
          <w:rFonts w:ascii="Times New Roman" w:eastAsia="HiddenHorzOCR" w:hAnsi="Times New Roman"/>
          <w:sz w:val="24"/>
          <w:szCs w:val="24"/>
          <w:u w:color="000000"/>
          <w:bdr w:val="nil"/>
          <w:lang w:eastAsia="ru-RU"/>
        </w:rPr>
        <w:t>а основе представлений о нравственных нормах, социальной справедливости и свободе;</w:t>
      </w:r>
    </w:p>
    <w:p w:rsidR="005C69E7" w:rsidRPr="00E7327E" w:rsidRDefault="005C69E7" w:rsidP="00E7327E">
      <w:pPr>
        <w:autoSpaceDE w:val="0"/>
        <w:autoSpaceDN w:val="0"/>
        <w:adjustRightInd w:val="0"/>
        <w:spacing w:after="0" w:line="360" w:lineRule="auto"/>
        <w:ind w:firstLine="709"/>
        <w:rPr>
          <w:rFonts w:ascii="Times New Roman" w:eastAsia="Times New Roman" w:hAnsi="Times New Roman"/>
          <w:sz w:val="24"/>
          <w:szCs w:val="24"/>
          <w:u w:color="000000"/>
        </w:rPr>
      </w:pPr>
      <w:r w:rsidRPr="00E7327E">
        <w:rPr>
          <w:rFonts w:ascii="Times New Roman" w:eastAsia="Times New Roman" w:hAnsi="Times New Roman"/>
          <w:sz w:val="24"/>
          <w:szCs w:val="24"/>
          <w:u w:color="00000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E7327E">
        <w:rPr>
          <w:rFonts w:ascii="Times New Roman" w:eastAsia="Times New Roman" w:hAnsi="Times New Roman"/>
          <w:sz w:val="24"/>
          <w:szCs w:val="24"/>
          <w:u w:color="000000"/>
        </w:rPr>
        <w:br/>
        <w:t>и ответственной деятельности средствами триатлона;</w:t>
      </w:r>
    </w:p>
    <w:p w:rsidR="005C69E7" w:rsidRPr="00E7327E" w:rsidRDefault="005C69E7" w:rsidP="00E7327E">
      <w:pPr>
        <w:autoSpaceDE w:val="0"/>
        <w:autoSpaceDN w:val="0"/>
        <w:adjustRightInd w:val="0"/>
        <w:spacing w:after="0" w:line="360" w:lineRule="auto"/>
        <w:ind w:firstLine="709"/>
        <w:rPr>
          <w:rFonts w:ascii="Times New Roman" w:eastAsia="Times New Roman" w:hAnsi="Times New Roman"/>
          <w:sz w:val="24"/>
          <w:szCs w:val="24"/>
          <w:u w:color="000000"/>
        </w:rPr>
      </w:pPr>
      <w:r w:rsidRPr="00E7327E">
        <w:rPr>
          <w:rFonts w:ascii="Times New Roman" w:hAnsi="Times New Roman"/>
          <w:sz w:val="24"/>
          <w:szCs w:val="24"/>
          <w:u w:color="000000"/>
          <w:bdr w:val="nil"/>
          <w:lang w:eastAsia="ru-RU"/>
        </w:rPr>
        <w:t>п</w:t>
      </w:r>
      <w:r w:rsidRPr="00E7327E">
        <w:rPr>
          <w:rFonts w:ascii="Times New Roman" w:eastAsia="HiddenHorzOCR" w:hAnsi="Times New Roman"/>
          <w:sz w:val="24"/>
          <w:szCs w:val="24"/>
          <w:u w:color="000000"/>
          <w:bdr w:val="nil"/>
          <w:lang w:eastAsia="ru-RU"/>
        </w:rPr>
        <w:t xml:space="preserve">онимание установки на безопасный, здоровый образ жизни, наличие мотивации к </w:t>
      </w:r>
      <w:r w:rsidRPr="00E7327E">
        <w:rPr>
          <w:rFonts w:ascii="Times New Roman" w:eastAsia="HiddenHorzOCR" w:hAnsi="Times New Roman"/>
          <w:sz w:val="24"/>
          <w:szCs w:val="24"/>
          <w:u w:color="000000"/>
          <w:bdr w:val="nil"/>
          <w:lang w:eastAsia="ru-RU"/>
        </w:rPr>
        <w:lastRenderedPageBreak/>
        <w:t xml:space="preserve">творческому труду, работе на результат, бережному отношению </w:t>
      </w:r>
      <w:r w:rsidRPr="00E7327E">
        <w:rPr>
          <w:rFonts w:ascii="Times New Roman" w:eastAsia="HiddenHorzOCR" w:hAnsi="Times New Roman"/>
          <w:sz w:val="24"/>
          <w:szCs w:val="24"/>
          <w:u w:color="000000"/>
          <w:bdr w:val="nil"/>
          <w:lang w:eastAsia="ru-RU"/>
        </w:rPr>
        <w:br/>
        <w:t>к материальным и духовным ценностям.</w:t>
      </w:r>
    </w:p>
    <w:p w:rsidR="005C69E7" w:rsidRPr="00E7327E" w:rsidRDefault="007574C9" w:rsidP="00E7327E">
      <w:pPr>
        <w:pBdr>
          <w:top w:val="nil"/>
          <w:left w:val="nil"/>
          <w:bottom w:val="nil"/>
          <w:right w:val="nil"/>
          <w:between w:val="nil"/>
          <w:bar w:val="nil"/>
        </w:pBdr>
        <w:spacing w:after="0" w:line="360" w:lineRule="auto"/>
        <w:ind w:firstLine="709"/>
        <w:rPr>
          <w:rFonts w:ascii="Times New Roman" w:eastAsia="HiddenHorzOCR" w:hAnsi="Times New Roman"/>
          <w:sz w:val="24"/>
          <w:szCs w:val="24"/>
          <w:u w:color="000000"/>
          <w:bdr w:val="nil"/>
          <w:lang w:eastAsia="ru-RU"/>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HiddenHorzOCR" w:hAnsi="Times New Roman"/>
          <w:sz w:val="24"/>
          <w:szCs w:val="24"/>
          <w:u w:color="000000"/>
          <w:bdr w:val="nil"/>
          <w:lang w:eastAsia="ru-RU"/>
        </w:rPr>
        <w:t>14.7.2. </w:t>
      </w:r>
      <w:r w:rsidR="005C69E7" w:rsidRPr="00E7327E">
        <w:rPr>
          <w:rFonts w:ascii="Times New Roman" w:eastAsia="Times New Roman" w:hAnsi="Times New Roman"/>
          <w:bCs/>
          <w:sz w:val="24"/>
          <w:szCs w:val="24"/>
          <w:u w:color="000000"/>
          <w:lang w:eastAsia="zh-CN"/>
        </w:rPr>
        <w:t xml:space="preserve">При </w:t>
      </w:r>
      <w:r w:rsidR="005C69E7" w:rsidRPr="00E7327E">
        <w:rPr>
          <w:rFonts w:ascii="Times New Roman" w:hAnsi="Times New Roman"/>
          <w:sz w:val="24"/>
          <w:szCs w:val="24"/>
          <w:u w:color="000000"/>
          <w:lang w:eastAsia="zh-CN"/>
        </w:rPr>
        <w:t xml:space="preserve">изучении </w:t>
      </w:r>
      <w:r w:rsidR="005C69E7" w:rsidRPr="00E7327E">
        <w:rPr>
          <w:rFonts w:ascii="Times New Roman" w:eastAsia="HiddenHorzOCR" w:hAnsi="Times New Roman"/>
          <w:sz w:val="24"/>
          <w:szCs w:val="24"/>
          <w:u w:color="000000"/>
          <w:bdr w:val="nil"/>
          <w:lang w:eastAsia="ru-RU"/>
        </w:rPr>
        <w:t>модуля «Триатлон» на уровне начального общего образования у обучающихся будут сформированы следующие метапредметные результаты:</w:t>
      </w:r>
    </w:p>
    <w:p w:rsidR="005C69E7" w:rsidRPr="00E7327E" w:rsidRDefault="005C69E7" w:rsidP="00E7327E">
      <w:pPr>
        <w:pBdr>
          <w:top w:val="nil"/>
          <w:left w:val="nil"/>
          <w:bottom w:val="nil"/>
          <w:right w:val="nil"/>
          <w:between w:val="nil"/>
          <w:bar w:val="nil"/>
        </w:pBdr>
        <w:shd w:val="clear" w:color="auto" w:fill="FFFFFF"/>
        <w:autoSpaceDE w:val="0"/>
        <w:autoSpaceDN w:val="0"/>
        <w:adjustRightInd w:val="0"/>
        <w:spacing w:after="0" w:line="360" w:lineRule="auto"/>
        <w:ind w:firstLine="709"/>
        <w:rPr>
          <w:rFonts w:ascii="Times New Roman" w:eastAsia="@Arial Unicode MS" w:hAnsi="Times New Roman"/>
          <w:sz w:val="24"/>
          <w:szCs w:val="24"/>
          <w:u w:color="000000"/>
          <w:bdr w:val="nil"/>
          <w:lang w:eastAsia="ru-RU"/>
        </w:rPr>
      </w:pPr>
      <w:r w:rsidRPr="00E7327E">
        <w:rPr>
          <w:rFonts w:ascii="Times New Roman" w:hAnsi="Times New Roman"/>
          <w:sz w:val="24"/>
          <w:szCs w:val="24"/>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E7327E">
        <w:rPr>
          <w:rFonts w:ascii="Times New Roman" w:eastAsia="HiddenHorzOCR" w:hAnsi="Times New Roman"/>
          <w:sz w:val="24"/>
          <w:szCs w:val="24"/>
          <w:u w:color="000000"/>
          <w:bdr w:val="nil"/>
          <w:lang w:eastAsia="ru-RU"/>
        </w:rPr>
        <w:t xml:space="preserve">умение планировать, контролировать и оценивать учебные действия, </w:t>
      </w:r>
      <w:r w:rsidRPr="00E7327E">
        <w:rPr>
          <w:rFonts w:ascii="Times New Roman" w:hAnsi="Times New Roman"/>
          <w:sz w:val="24"/>
          <w:szCs w:val="24"/>
          <w:u w:color="000000"/>
          <w:bdr w:val="nil"/>
          <w:lang w:eastAsia="ru-RU"/>
        </w:rPr>
        <w:t xml:space="preserve">собственную деятельность, распределять нагрузку и отдых в процессе ее выполнения, </w:t>
      </w:r>
      <w:r w:rsidRPr="00E7327E">
        <w:rPr>
          <w:rFonts w:ascii="Times New Roman" w:eastAsia="HiddenHorzOCR" w:hAnsi="Times New Roman"/>
          <w:sz w:val="24"/>
          <w:szCs w:val="24"/>
          <w:u w:color="000000"/>
          <w:bdr w:val="nil"/>
          <w:lang w:eastAsia="ru-RU"/>
        </w:rPr>
        <w:t>определять наиболее эффективные способы достижения результата;</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E7327E">
        <w:rPr>
          <w:rFonts w:ascii="Times New Roman" w:eastAsia="HiddenHorzOCR" w:hAnsi="Times New Roman"/>
          <w:sz w:val="24"/>
          <w:szCs w:val="24"/>
          <w:u w:color="000000"/>
          <w:bdr w:val="nil"/>
          <w:lang w:eastAsia="ru-RU"/>
        </w:rPr>
        <w:t xml:space="preserve">умение </w:t>
      </w:r>
      <w:r w:rsidRPr="00E7327E">
        <w:rPr>
          <w:rFonts w:ascii="Times New Roman" w:hAnsi="Times New Roman"/>
          <w:sz w:val="24"/>
          <w:szCs w:val="24"/>
          <w:u w:color="000000"/>
          <w:bdr w:val="nil"/>
          <w:lang w:eastAsia="ru-RU"/>
        </w:rPr>
        <w:t xml:space="preserve">характеризовать действия и поступки, давать им анализ </w:t>
      </w:r>
      <w:r w:rsidR="00230B8E" w:rsidRPr="00E7327E">
        <w:rPr>
          <w:rFonts w:ascii="Times New Roman" w:hAnsi="Times New Roman"/>
          <w:sz w:val="24"/>
          <w:szCs w:val="24"/>
          <w:u w:color="000000"/>
          <w:bdr w:val="nil"/>
          <w:lang w:eastAsia="ru-RU"/>
        </w:rPr>
        <w:br/>
      </w:r>
      <w:r w:rsidRPr="00E7327E">
        <w:rPr>
          <w:rFonts w:ascii="Times New Roman" w:hAnsi="Times New Roman"/>
          <w:sz w:val="24"/>
          <w:szCs w:val="24"/>
          <w:u w:color="000000"/>
          <w:bdr w:val="nil"/>
          <w:lang w:eastAsia="ru-RU"/>
        </w:rPr>
        <w:t>и объективную оценку на основе освоенных знаний и имеющегося опыта;</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E7327E">
        <w:rPr>
          <w:rFonts w:ascii="Times New Roman" w:eastAsia="HiddenHorzOCR" w:hAnsi="Times New Roman"/>
          <w:sz w:val="24"/>
          <w:szCs w:val="24"/>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E7327E">
        <w:rPr>
          <w:rFonts w:ascii="Times New Roman" w:eastAsia="HiddenHorzOCR" w:hAnsi="Times New Roman"/>
          <w:sz w:val="24"/>
          <w:szCs w:val="24"/>
          <w:u w:color="000000"/>
          <w:bdr w:val="nil"/>
          <w:lang w:eastAsia="ru-RU"/>
        </w:rPr>
        <w:t xml:space="preserve">определение общей цели и путей её достижения, умение договариваться </w:t>
      </w:r>
      <w:r w:rsidRPr="00E7327E">
        <w:rPr>
          <w:rFonts w:ascii="Times New Roman" w:eastAsia="HiddenHorzOCR" w:hAnsi="Times New Roman"/>
          <w:sz w:val="24"/>
          <w:szCs w:val="24"/>
          <w:u w:color="000000"/>
          <w:bdr w:val="nil"/>
          <w:lang w:eastAsia="ru-RU"/>
        </w:rPr>
        <w:br/>
        <w:t>о распределении функций в учебной, игровой и соревновательной деятельности, оценка собственного поведения и поведения окружающих;</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E7327E">
        <w:rPr>
          <w:rFonts w:ascii="Times New Roman" w:hAnsi="Times New Roman"/>
          <w:sz w:val="24"/>
          <w:szCs w:val="24"/>
          <w:u w:color="000000"/>
          <w:bdr w:val="nil"/>
          <w:lang w:eastAsia="ru-RU"/>
        </w:rPr>
        <w:t xml:space="preserve">обеспечение защиты и сохранности природы во время активного отдыха </w:t>
      </w:r>
      <w:r w:rsidRPr="00E7327E">
        <w:rPr>
          <w:rFonts w:ascii="Times New Roman" w:hAnsi="Times New Roman"/>
          <w:sz w:val="24"/>
          <w:szCs w:val="24"/>
          <w:u w:color="000000"/>
          <w:bdr w:val="nil"/>
          <w:lang w:eastAsia="ru-RU"/>
        </w:rPr>
        <w:br/>
        <w:t>и занятий физической культурой;</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E7327E">
        <w:rPr>
          <w:rFonts w:ascii="Times New Roman" w:hAnsi="Times New Roman"/>
          <w:sz w:val="24"/>
          <w:szCs w:val="24"/>
          <w:u w:color="000000"/>
          <w:bdr w:val="nil"/>
          <w:lang w:eastAsia="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5C69E7" w:rsidRPr="00E7327E" w:rsidRDefault="005C69E7" w:rsidP="00E7327E">
      <w:pPr>
        <w:autoSpaceDE w:val="0"/>
        <w:autoSpaceDN w:val="0"/>
        <w:adjustRightInd w:val="0"/>
        <w:spacing w:after="0" w:line="360" w:lineRule="auto"/>
        <w:ind w:firstLine="709"/>
        <w:rPr>
          <w:rFonts w:ascii="Times New Roman" w:eastAsia="HiddenHorzOCR" w:hAnsi="Times New Roman"/>
          <w:sz w:val="24"/>
          <w:szCs w:val="24"/>
          <w:u w:color="000000"/>
          <w:bdr w:val="nil"/>
          <w:lang w:eastAsia="ru-RU"/>
        </w:rPr>
      </w:pPr>
      <w:r w:rsidRPr="00E7327E">
        <w:rPr>
          <w:rFonts w:ascii="Times New Roman" w:eastAsia="HiddenHorzOCR" w:hAnsi="Times New Roman"/>
          <w:sz w:val="24"/>
          <w:szCs w:val="24"/>
          <w:u w:color="000000"/>
          <w:bdr w:val="nil"/>
          <w:lang w:eastAsia="ru-RU"/>
        </w:rPr>
        <w:t>с</w:t>
      </w:r>
      <w:r w:rsidRPr="00E7327E">
        <w:rPr>
          <w:rFonts w:ascii="Times New Roman" w:hAnsi="Times New Roman"/>
          <w:sz w:val="24"/>
          <w:szCs w:val="24"/>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E7327E" w:rsidRDefault="005C69E7" w:rsidP="00E7327E">
      <w:pPr>
        <w:autoSpaceDE w:val="0"/>
        <w:autoSpaceDN w:val="0"/>
        <w:adjustRightInd w:val="0"/>
        <w:spacing w:after="0" w:line="360" w:lineRule="auto"/>
        <w:ind w:firstLine="709"/>
        <w:rPr>
          <w:rFonts w:ascii="Times New Roman" w:hAnsi="Times New Roman"/>
          <w:sz w:val="24"/>
          <w:szCs w:val="24"/>
          <w:u w:color="000000"/>
          <w:bdr w:val="nil"/>
          <w:lang w:eastAsia="ru-RU"/>
        </w:rPr>
      </w:pPr>
      <w:r w:rsidRPr="00E7327E">
        <w:rPr>
          <w:rFonts w:ascii="Times New Roman" w:hAnsi="Times New Roman"/>
          <w:sz w:val="24"/>
          <w:szCs w:val="24"/>
          <w:u w:color="000000"/>
          <w:bdr w:val="nil"/>
          <w:lang w:eastAsia="ru-RU"/>
        </w:rPr>
        <w:t xml:space="preserve">владение основами самоконтроля, самооценки, принятия решений </w:t>
      </w:r>
      <w:r w:rsidRPr="00E7327E">
        <w:rPr>
          <w:rFonts w:ascii="Times New Roman" w:hAnsi="Times New Roman"/>
          <w:sz w:val="24"/>
          <w:szCs w:val="24"/>
          <w:u w:color="000000"/>
          <w:bdr w:val="nil"/>
          <w:lang w:eastAsia="ru-RU"/>
        </w:rPr>
        <w:br/>
        <w:t>и осуществления осознанного выбора в учебной и познавательной деятельности.</w:t>
      </w:r>
    </w:p>
    <w:p w:rsidR="005C69E7" w:rsidRPr="00E7327E" w:rsidRDefault="007574C9" w:rsidP="00E7327E">
      <w:pPr>
        <w:autoSpaceDE w:val="0"/>
        <w:autoSpaceDN w:val="0"/>
        <w:adjustRightInd w:val="0"/>
        <w:spacing w:after="0" w:line="360" w:lineRule="auto"/>
        <w:ind w:firstLine="709"/>
        <w:rPr>
          <w:rFonts w:ascii="Times New Roman" w:hAnsi="Times New Roman"/>
          <w:bCs/>
          <w:iCs/>
          <w:sz w:val="24"/>
          <w:szCs w:val="24"/>
          <w:u w:color="000000"/>
          <w:bdr w:val="nil"/>
          <w:lang w:eastAsia="ru-RU"/>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bCs/>
          <w:sz w:val="24"/>
          <w:szCs w:val="24"/>
          <w:u w:color="000000"/>
          <w:bdr w:val="nil"/>
          <w:lang w:eastAsia="ru-RU"/>
        </w:rPr>
        <w:t>14.7.3. </w:t>
      </w:r>
      <w:r w:rsidR="005C69E7" w:rsidRPr="00E7327E">
        <w:rPr>
          <w:rFonts w:ascii="Times New Roman" w:eastAsia="Times New Roman" w:hAnsi="Times New Roman"/>
          <w:bCs/>
          <w:sz w:val="24"/>
          <w:szCs w:val="24"/>
          <w:u w:color="000000"/>
          <w:lang w:eastAsia="zh-CN"/>
        </w:rPr>
        <w:t xml:space="preserve">При </w:t>
      </w:r>
      <w:r w:rsidR="005C69E7" w:rsidRPr="00E7327E">
        <w:rPr>
          <w:rFonts w:ascii="Times New Roman" w:hAnsi="Times New Roman"/>
          <w:sz w:val="24"/>
          <w:szCs w:val="24"/>
          <w:u w:color="000000"/>
          <w:lang w:eastAsia="zh-CN"/>
        </w:rPr>
        <w:t xml:space="preserve">изучении </w:t>
      </w:r>
      <w:r w:rsidR="005C69E7" w:rsidRPr="00E7327E">
        <w:rPr>
          <w:rFonts w:ascii="Times New Roman" w:hAnsi="Times New Roman"/>
          <w:sz w:val="24"/>
          <w:szCs w:val="24"/>
          <w:u w:color="000000"/>
          <w:bdr w:val="nil"/>
          <w:lang w:eastAsia="ru-RU"/>
        </w:rPr>
        <w:t xml:space="preserve">модуля «Триатлон» на уровне начального общего образования у обучающихся будут сформированы следующие </w:t>
      </w:r>
      <w:r w:rsidR="005C69E7" w:rsidRPr="00E7327E">
        <w:rPr>
          <w:rFonts w:ascii="Times New Roman" w:hAnsi="Times New Roman"/>
          <w:bCs/>
          <w:sz w:val="24"/>
          <w:szCs w:val="24"/>
          <w:u w:color="000000"/>
          <w:bdr w:val="nil"/>
          <w:lang w:eastAsia="ru-RU"/>
        </w:rPr>
        <w:t>предметные результаты</w:t>
      </w:r>
      <w:r w:rsidR="005C69E7" w:rsidRPr="00E7327E">
        <w:rPr>
          <w:rFonts w:ascii="Times New Roman" w:hAnsi="Times New Roman"/>
          <w:sz w:val="24"/>
          <w:szCs w:val="24"/>
          <w:u w:color="000000"/>
          <w:bdr w:val="nil"/>
          <w:lang w:eastAsia="ru-RU"/>
        </w:rPr>
        <w:t>:</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u w:color="000000"/>
        </w:rPr>
      </w:pPr>
      <w:r w:rsidRPr="00E7327E">
        <w:rPr>
          <w:rFonts w:ascii="Times New Roman" w:eastAsia="Times New Roman" w:hAnsi="Times New Roman"/>
          <w:sz w:val="24"/>
          <w:szCs w:val="24"/>
          <w:u w:color="000000"/>
        </w:rPr>
        <w:t>представления о роли и значении занятий триатлоном, как средством укрепления здоровья, закаливания и развития физических качеств</w:t>
      </w:r>
      <w:r w:rsidRPr="00E7327E">
        <w:rPr>
          <w:rFonts w:ascii="Times New Roman" w:eastAsia="Times New Roman" w:hAnsi="Times New Roman"/>
          <w:spacing w:val="-1"/>
          <w:sz w:val="24"/>
          <w:szCs w:val="24"/>
          <w:u w:color="000000"/>
        </w:rPr>
        <w:t xml:space="preserve"> </w:t>
      </w:r>
      <w:r w:rsidRPr="00E7327E">
        <w:rPr>
          <w:rFonts w:ascii="Times New Roman" w:eastAsia="Times New Roman" w:hAnsi="Times New Roman"/>
          <w:sz w:val="24"/>
          <w:szCs w:val="24"/>
          <w:u w:color="000000"/>
        </w:rPr>
        <w:t>человека;</w:t>
      </w:r>
    </w:p>
    <w:p w:rsidR="005C69E7" w:rsidRPr="00E7327E" w:rsidRDefault="005C69E7" w:rsidP="00E7327E">
      <w:pPr>
        <w:spacing w:after="0" w:line="360" w:lineRule="auto"/>
        <w:ind w:firstLine="709"/>
        <w:contextualSpacing/>
        <w:rPr>
          <w:rFonts w:ascii="Times New Roman" w:eastAsia="Times New Roman" w:hAnsi="Times New Roman"/>
          <w:sz w:val="24"/>
          <w:szCs w:val="24"/>
          <w:u w:color="000000"/>
          <w:bdr w:val="nil"/>
          <w:lang w:eastAsia="ru-RU"/>
        </w:rPr>
      </w:pPr>
      <w:r w:rsidRPr="00E7327E">
        <w:rPr>
          <w:rFonts w:ascii="Times New Roman" w:eastAsia="Times New Roman" w:hAnsi="Times New Roman"/>
          <w:sz w:val="24"/>
          <w:szCs w:val="24"/>
          <w:u w:color="000000"/>
        </w:rPr>
        <w:t xml:space="preserve">знания по истории возникновения триатлона, достижениях Национальной сборной команды страны по триатлону </w:t>
      </w:r>
      <w:r w:rsidRPr="00E7327E">
        <w:rPr>
          <w:rFonts w:ascii="Times New Roman" w:hAnsi="Times New Roman"/>
          <w:bCs/>
          <w:sz w:val="24"/>
          <w:szCs w:val="24"/>
          <w:u w:color="000000"/>
          <w:bdr w:val="nil"/>
          <w:lang w:eastAsia="ru-RU"/>
        </w:rPr>
        <w:t xml:space="preserve">на чемпионатах мира, Европы, Олимпийских играх; </w:t>
      </w:r>
      <w:r w:rsidRPr="00E7327E">
        <w:rPr>
          <w:rFonts w:ascii="Times New Roman" w:eastAsia="Times New Roman" w:hAnsi="Times New Roman"/>
          <w:sz w:val="24"/>
          <w:szCs w:val="24"/>
          <w:u w:color="000000"/>
        </w:rPr>
        <w:t>о легендарных отечественных и зарубежных триатлонистах и тренерах;</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u w:color="000000"/>
        </w:rPr>
      </w:pPr>
      <w:r w:rsidRPr="00E7327E">
        <w:rPr>
          <w:rFonts w:ascii="Times New Roman" w:eastAsia="Times New Roman" w:hAnsi="Times New Roman"/>
          <w:sz w:val="24"/>
          <w:szCs w:val="24"/>
          <w:u w:color="000000"/>
        </w:rPr>
        <w:t>знания о спортивных дисциплинах триатлона и основных правилах соревнований по триатлону;</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u w:color="000000"/>
        </w:rPr>
      </w:pPr>
      <w:r w:rsidRPr="00E7327E">
        <w:rPr>
          <w:rFonts w:ascii="Times New Roman" w:eastAsia="Times New Roman" w:hAnsi="Times New Roman"/>
          <w:sz w:val="24"/>
          <w:szCs w:val="24"/>
          <w:u w:color="000000"/>
        </w:rPr>
        <w:t xml:space="preserve">навыки безопасного поведения во время занятий триатлоном и посещений соревнований </w:t>
      </w:r>
      <w:r w:rsidRPr="00E7327E">
        <w:rPr>
          <w:rFonts w:ascii="Times New Roman" w:eastAsia="Times New Roman" w:hAnsi="Times New Roman"/>
          <w:sz w:val="24"/>
          <w:szCs w:val="24"/>
          <w:u w:color="000000"/>
        </w:rPr>
        <w:lastRenderedPageBreak/>
        <w:t>по триатлону;</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u w:color="000000"/>
        </w:rPr>
      </w:pPr>
      <w:r w:rsidRPr="00E7327E">
        <w:rPr>
          <w:rFonts w:ascii="Times New Roman" w:eastAsia="Times New Roman" w:hAnsi="Times New Roman"/>
          <w:sz w:val="24"/>
          <w:szCs w:val="24"/>
          <w:u w:color="000000"/>
        </w:rPr>
        <w:t xml:space="preserve">знания и соблюдение базовых правил личной гигиены, требований </w:t>
      </w:r>
      <w:r w:rsidRPr="00E7327E">
        <w:rPr>
          <w:rFonts w:ascii="Times New Roman" w:eastAsia="Times New Roman" w:hAnsi="Times New Roman"/>
          <w:sz w:val="24"/>
          <w:szCs w:val="24"/>
          <w:u w:color="000000"/>
        </w:rPr>
        <w:br/>
        <w:t>к спортивной одежде, обуви и спортивному инвентарю для занятий триатлоном;</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u w:color="000000"/>
        </w:rPr>
      </w:pPr>
      <w:r w:rsidRPr="00E7327E">
        <w:rPr>
          <w:rFonts w:ascii="Times New Roman" w:eastAsia="Times New Roman" w:hAnsi="Times New Roman"/>
          <w:sz w:val="24"/>
          <w:szCs w:val="24"/>
          <w:u w:color="000000"/>
        </w:rPr>
        <w:t>знания о базовых навыках самоконтроля и наблюдения за своим физическим состоянием и величиной физических нагрузок;</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u w:color="000000"/>
        </w:rPr>
      </w:pPr>
      <w:r w:rsidRPr="00E7327E">
        <w:rPr>
          <w:rFonts w:ascii="Times New Roman" w:eastAsia="Times New Roman" w:hAnsi="Times New Roman"/>
          <w:sz w:val="24"/>
          <w:szCs w:val="24"/>
          <w:u w:color="000000"/>
        </w:rPr>
        <w:t xml:space="preserve">знания основ организации самостоятельных занятий физической культурой </w:t>
      </w:r>
      <w:r w:rsidRPr="00E7327E">
        <w:rPr>
          <w:rFonts w:ascii="Times New Roman" w:eastAsia="Times New Roman" w:hAnsi="Times New Roman"/>
          <w:sz w:val="24"/>
          <w:szCs w:val="24"/>
          <w:u w:color="000000"/>
        </w:rPr>
        <w:br/>
        <w:t>и спортом со сверстниками, организации и проведения со сверстниками подвижных игр специальной направленности с элементами триатлона;</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u w:color="000000"/>
        </w:rPr>
      </w:pPr>
      <w:r w:rsidRPr="00E7327E">
        <w:rPr>
          <w:rFonts w:ascii="Times New Roman" w:eastAsia="Times New Roman" w:hAnsi="Times New Roman"/>
          <w:sz w:val="24"/>
          <w:szCs w:val="24"/>
          <w:u w:color="000000"/>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w:t>
      </w:r>
      <w:r w:rsidRPr="00E7327E">
        <w:rPr>
          <w:rFonts w:ascii="Times New Roman" w:eastAsia="Times New Roman" w:hAnsi="Times New Roman"/>
          <w:sz w:val="24"/>
          <w:szCs w:val="24"/>
          <w:u w:color="000000"/>
        </w:rPr>
        <w:br/>
        <w:t>для формирования осанки, профилактики плоскостопия;</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u w:color="000000"/>
        </w:rPr>
      </w:pPr>
      <w:r w:rsidRPr="00E7327E">
        <w:rPr>
          <w:rFonts w:ascii="Times New Roman" w:eastAsia="Times New Roman" w:hAnsi="Times New Roman"/>
          <w:sz w:val="24"/>
          <w:szCs w:val="24"/>
          <w:u w:color="000000"/>
        </w:rPr>
        <w:t xml:space="preserve">умение выполнять комплексы общеразвивающих и корригирующих упражнений, упражнений на развитие быстроты, ловкости, гибкости, упражнений </w:t>
      </w:r>
      <w:r w:rsidRPr="00E7327E">
        <w:rPr>
          <w:rFonts w:ascii="Times New Roman" w:eastAsia="Times New Roman" w:hAnsi="Times New Roman"/>
          <w:sz w:val="24"/>
          <w:szCs w:val="24"/>
          <w:u w:color="000000"/>
        </w:rPr>
        <w:br/>
        <w:t xml:space="preserve">для укрепления голеностопных суставов, специальных упражнений </w:t>
      </w:r>
      <w:r w:rsidRPr="00E7327E">
        <w:rPr>
          <w:rFonts w:ascii="Times New Roman" w:eastAsia="Times New Roman" w:hAnsi="Times New Roman"/>
          <w:sz w:val="24"/>
          <w:szCs w:val="24"/>
          <w:u w:color="000000"/>
        </w:rPr>
        <w:br/>
        <w:t>для формирования технических навыков триатлониста;</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u w:color="000000"/>
        </w:rPr>
      </w:pPr>
      <w:r w:rsidRPr="00E7327E">
        <w:rPr>
          <w:rFonts w:ascii="Times New Roman" w:eastAsia="Times New Roman" w:hAnsi="Times New Roman"/>
          <w:sz w:val="24"/>
          <w:szCs w:val="24"/>
          <w:u w:color="000000"/>
        </w:rPr>
        <w:t xml:space="preserve">умение выполнять различные виды передвижений характерных </w:t>
      </w:r>
      <w:r w:rsidRPr="00E7327E">
        <w:rPr>
          <w:rFonts w:ascii="Times New Roman" w:eastAsia="Times New Roman" w:hAnsi="Times New Roman"/>
          <w:sz w:val="24"/>
          <w:szCs w:val="24"/>
          <w:u w:color="000000"/>
        </w:rPr>
        <w:br/>
        <w:t>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u w:color="000000"/>
        </w:rPr>
      </w:pPr>
      <w:r w:rsidRPr="00E7327E">
        <w:rPr>
          <w:rFonts w:ascii="Times New Roman" w:eastAsia="Times New Roman" w:hAnsi="Times New Roman"/>
          <w:sz w:val="24"/>
          <w:szCs w:val="24"/>
          <w:u w:color="000000"/>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u w:color="000000"/>
        </w:rPr>
      </w:pPr>
      <w:r w:rsidRPr="00E7327E">
        <w:rPr>
          <w:rFonts w:ascii="Times New Roman" w:eastAsia="Times New Roman" w:hAnsi="Times New Roman"/>
          <w:sz w:val="24"/>
          <w:szCs w:val="24"/>
          <w:u w:color="000000"/>
        </w:rPr>
        <w:t>умение выполнять индивидуальные технические приемы на велосипеде включая: быструю и безопасную посадку на велосипед, разгон, остановки, прохождение поворотов и разворотов;</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u w:color="000000"/>
        </w:rPr>
      </w:pPr>
      <w:r w:rsidRPr="00E7327E">
        <w:rPr>
          <w:rFonts w:ascii="Times New Roman" w:eastAsia="Times New Roman" w:hAnsi="Times New Roman"/>
          <w:sz w:val="24"/>
          <w:szCs w:val="24"/>
          <w:u w:color="000000"/>
        </w:rPr>
        <w:t>знание назначения основных узлов спортивного велосипеда, овладение основными навыками технического обслуживания велосипеда;</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u w:color="000000"/>
        </w:rPr>
      </w:pPr>
      <w:r w:rsidRPr="00E7327E">
        <w:rPr>
          <w:rFonts w:ascii="Times New Roman" w:eastAsia="Times New Roman" w:hAnsi="Times New Roman"/>
          <w:sz w:val="24"/>
          <w:szCs w:val="24"/>
          <w:u w:color="000000"/>
        </w:rPr>
        <w:t xml:space="preserve">способность концентрировать свое внимание на базовых элементах техники движений в различных сегментах триатлона, устранять ошибки </w:t>
      </w:r>
      <w:r w:rsidRPr="00E7327E">
        <w:rPr>
          <w:rFonts w:ascii="Times New Roman" w:eastAsia="Times New Roman" w:hAnsi="Times New Roman"/>
          <w:sz w:val="24"/>
          <w:szCs w:val="24"/>
          <w:u w:color="000000"/>
        </w:rPr>
        <w:br/>
        <w:t>после подсказки учителя;</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u w:color="000000"/>
        </w:rPr>
      </w:pPr>
      <w:r w:rsidRPr="00E7327E">
        <w:rPr>
          <w:rFonts w:ascii="Times New Roman" w:eastAsia="Times New Roman" w:hAnsi="Times New Roman"/>
          <w:sz w:val="24"/>
          <w:szCs w:val="24"/>
          <w:u w:color="000000"/>
        </w:rPr>
        <w:t xml:space="preserve">участие в контрольных занятиях и учебных соревнованиях по триатлону </w:t>
      </w:r>
      <w:r w:rsidRPr="00E7327E">
        <w:rPr>
          <w:rFonts w:ascii="Times New Roman" w:eastAsia="Times New Roman" w:hAnsi="Times New Roman"/>
          <w:sz w:val="24"/>
          <w:szCs w:val="24"/>
          <w:u w:color="000000"/>
        </w:rPr>
        <w:br/>
        <w:t>(или по входящим в триатлон спортивным дисциплинам) на укороченных дистанциях и по упрощенным правилам;</w:t>
      </w:r>
    </w:p>
    <w:p w:rsidR="005C69E7" w:rsidRPr="00E7327E" w:rsidRDefault="005C69E7" w:rsidP="00E7327E">
      <w:pPr>
        <w:autoSpaceDE w:val="0"/>
        <w:autoSpaceDN w:val="0"/>
        <w:spacing w:after="0" w:line="360" w:lineRule="auto"/>
        <w:ind w:firstLine="709"/>
        <w:rPr>
          <w:rFonts w:ascii="Times New Roman" w:eastAsia="Times New Roman" w:hAnsi="Times New Roman"/>
          <w:sz w:val="24"/>
          <w:szCs w:val="24"/>
          <w:u w:color="000000"/>
        </w:rPr>
      </w:pPr>
      <w:r w:rsidRPr="00E7327E">
        <w:rPr>
          <w:rFonts w:ascii="Times New Roman" w:eastAsia="Times New Roman" w:hAnsi="Times New Roman"/>
          <w:sz w:val="24"/>
          <w:szCs w:val="24"/>
          <w:u w:color="000000"/>
        </w:rPr>
        <w:t>выполнение контрольно-тестовых упражнений по общей и специальной физической подготовке триатлониста.</w:t>
      </w:r>
    </w:p>
    <w:p w:rsidR="005C69E7" w:rsidRPr="00E7327E" w:rsidRDefault="007574C9"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Times New Roman" w:hAnsi="Times New Roman"/>
          <w:bCs/>
          <w:sz w:val="24"/>
          <w:szCs w:val="24"/>
          <w:lang w:eastAsia="zh-CN"/>
        </w:rPr>
        <w:t>15. М</w:t>
      </w:r>
      <w:r w:rsidR="005C69E7" w:rsidRPr="00E7327E">
        <w:rPr>
          <w:rFonts w:ascii="Times New Roman" w:hAnsi="Times New Roman"/>
          <w:bCs/>
          <w:sz w:val="24"/>
          <w:szCs w:val="24"/>
          <w:lang w:eastAsia="zh-CN"/>
        </w:rPr>
        <w:t>одуль «Лапта»</w:t>
      </w:r>
      <w:r w:rsidR="005C69E7" w:rsidRPr="00E7327E">
        <w:rPr>
          <w:rFonts w:ascii="Times New Roman" w:hAnsi="Times New Roman"/>
          <w:sz w:val="24"/>
          <w:szCs w:val="24"/>
          <w:lang w:eastAsia="zh-CN"/>
        </w:rPr>
        <w:t>.</w:t>
      </w:r>
    </w:p>
    <w:p w:rsidR="005C69E7" w:rsidRPr="00E7327E" w:rsidRDefault="007574C9"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sz w:val="24"/>
          <w:szCs w:val="24"/>
          <w:lang w:eastAsia="zh-CN"/>
        </w:rPr>
        <w:t>15.1. Пояснительная записка модуля «Лапта».</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lastRenderedPageBreak/>
        <w:t xml:space="preserve">Модуль «Лапта» </w:t>
      </w:r>
      <w:r w:rsidRPr="00E7327E">
        <w:rPr>
          <w:rFonts w:ascii="Times New Roman" w:eastAsia="Times New Roman" w:hAnsi="Times New Roman"/>
          <w:sz w:val="24"/>
          <w:szCs w:val="24"/>
          <w:lang w:eastAsia="ru-RU"/>
        </w:rPr>
        <w:t xml:space="preserve">(далее – модуль по лапте, лапта) </w:t>
      </w:r>
      <w:r w:rsidRPr="00E7327E">
        <w:rPr>
          <w:rFonts w:ascii="Times New Roman" w:hAnsi="Times New Roman"/>
          <w:sz w:val="24"/>
          <w:szCs w:val="24"/>
          <w:lang w:eastAsia="zh-CN"/>
        </w:rP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E7327E">
        <w:rPr>
          <w:rFonts w:ascii="Times New Roman" w:hAnsi="Times New Roman"/>
          <w:sz w:val="24"/>
          <w:szCs w:val="24"/>
          <w:lang w:eastAsia="zh-CN"/>
        </w:rPr>
        <w:br/>
        <w:t xml:space="preserve">и использования спортивно-ориентированных форм, средств и методов обучения </w:t>
      </w:r>
      <w:r w:rsidRPr="00E7327E">
        <w:rPr>
          <w:rFonts w:ascii="Times New Roman" w:hAnsi="Times New Roman"/>
          <w:sz w:val="24"/>
          <w:szCs w:val="24"/>
          <w:lang w:eastAsia="zh-CN"/>
        </w:rPr>
        <w:br/>
        <w:t>по различным видам спорта.</w:t>
      </w:r>
    </w:p>
    <w:p w:rsidR="005C69E7" w:rsidRPr="00E7327E" w:rsidRDefault="005C69E7" w:rsidP="00E7327E">
      <w:pPr>
        <w:pBdr>
          <w:top w:val="none" w:sz="0" w:space="0" w:color="000000"/>
          <w:left w:val="none" w:sz="0" w:space="0" w:color="000000"/>
          <w:bottom w:val="none" w:sz="0" w:space="0" w:color="000000"/>
          <w:right w:val="none" w:sz="0" w:space="0" w:color="000000"/>
        </w:pBdr>
        <w:spacing w:after="0" w:line="360" w:lineRule="auto"/>
        <w:ind w:firstLine="709"/>
        <w:rPr>
          <w:rFonts w:ascii="Times New Roman" w:hAnsi="Times New Roman"/>
          <w:sz w:val="24"/>
          <w:szCs w:val="24"/>
          <w:shd w:val="clear" w:color="auto" w:fill="FFFFFF"/>
          <w:lang w:eastAsia="zh-CN"/>
        </w:rPr>
      </w:pPr>
      <w:bookmarkStart w:id="309" w:name="_Hlk125558563"/>
      <w:r w:rsidRPr="00E7327E">
        <w:rPr>
          <w:rFonts w:ascii="Times New Roman" w:hAnsi="Times New Roman"/>
          <w:sz w:val="24"/>
          <w:szCs w:val="24"/>
          <w:shd w:val="clear" w:color="auto" w:fill="FFFFFF"/>
          <w:lang w:eastAsia="zh-CN"/>
        </w:rPr>
        <w:t xml:space="preserve">Русская лапта – одна из древнейших национальных спортивных игр. </w:t>
      </w:r>
      <w:r w:rsidRPr="00E7327E">
        <w:rPr>
          <w:rFonts w:ascii="Times New Roman" w:hAnsi="Times New Roman"/>
          <w:sz w:val="24"/>
          <w:szCs w:val="24"/>
          <w:shd w:val="clear" w:color="auto" w:fill="FFFFFF"/>
          <w:lang w:eastAsia="zh-CN"/>
        </w:rPr>
        <w:br/>
        <w:t xml:space="preserve">В настоящее время русская лапта является официальным видом спорта. Лаптой можно заниматься с дошкольного возраста и продолжать эту деятельность </w:t>
      </w:r>
      <w:r w:rsidRPr="00E7327E">
        <w:rPr>
          <w:rFonts w:ascii="Times New Roman" w:hAnsi="Times New Roman"/>
          <w:sz w:val="24"/>
          <w:szCs w:val="24"/>
          <w:shd w:val="clear" w:color="auto" w:fill="FFFFFF"/>
          <w:lang w:eastAsia="zh-CN"/>
        </w:rPr>
        <w:br/>
        <w:t xml:space="preserve">на протяжении многих лет жизни. </w:t>
      </w:r>
    </w:p>
    <w:p w:rsidR="005C69E7" w:rsidRPr="00E7327E"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rPr>
          <w:rFonts w:ascii="Times New Roman" w:eastAsia="Times New Roman" w:hAnsi="Times New Roman"/>
          <w:bCs/>
          <w:sz w:val="24"/>
          <w:szCs w:val="24"/>
          <w:lang w:eastAsia="zh-CN"/>
        </w:rPr>
      </w:pPr>
      <w:r w:rsidRPr="00E7327E">
        <w:rPr>
          <w:rFonts w:ascii="Times New Roman" w:eastAsia="Times New Roman" w:hAnsi="Times New Roman"/>
          <w:bCs/>
          <w:sz w:val="24"/>
          <w:szCs w:val="24"/>
          <w:lang w:eastAsia="zh-CN"/>
        </w:rPr>
        <w:t xml:space="preserve">Лапта является универсальным средством физического воспитания </w:t>
      </w:r>
      <w:r w:rsidRPr="00E7327E">
        <w:rPr>
          <w:rFonts w:ascii="Times New Roman" w:eastAsia="Times New Roman" w:hAnsi="Times New Roman"/>
          <w:bCs/>
          <w:sz w:val="24"/>
          <w:szCs w:val="24"/>
          <w:lang w:eastAsia="zh-CN"/>
        </w:rPr>
        <w:br/>
      </w:r>
      <w:r w:rsidRPr="00E7327E">
        <w:rPr>
          <w:rFonts w:ascii="Times New Roman" w:eastAsia="Arial Unicode MS" w:hAnsi="Times New Roman"/>
          <w:bCs/>
          <w:sz w:val="24"/>
          <w:szCs w:val="24"/>
          <w:lang w:eastAsia="zh-CN"/>
        </w:rPr>
        <w:t xml:space="preserve">и </w:t>
      </w:r>
      <w:r w:rsidRPr="00E7327E">
        <w:rPr>
          <w:rFonts w:ascii="Times New Roman" w:eastAsia="Times New Roman" w:hAnsi="Times New Roman"/>
          <w:bCs/>
          <w:sz w:val="24"/>
          <w:szCs w:val="24"/>
          <w:lang w:eastAsia="zh-CN"/>
        </w:rPr>
        <w:t xml:space="preserve">способствует гармоничному развитию, укреплению здоровья детей. </w:t>
      </w:r>
      <w:r w:rsidRPr="00E7327E">
        <w:rPr>
          <w:rFonts w:ascii="Times New Roman" w:eastAsia="Times New Roman" w:hAnsi="Times New Roman"/>
          <w:bCs/>
          <w:sz w:val="24"/>
          <w:szCs w:val="24"/>
          <w:lang w:eastAsia="zh-CN"/>
        </w:rPr>
        <w:br/>
        <w:t>В</w:t>
      </w:r>
      <w:r w:rsidR="00D45313" w:rsidRPr="00E7327E">
        <w:rPr>
          <w:rFonts w:ascii="Times New Roman" w:eastAsia="Times New Roman" w:hAnsi="Times New Roman"/>
          <w:b/>
          <w:bCs/>
          <w:sz w:val="24"/>
          <w:szCs w:val="24"/>
          <w:lang w:eastAsia="zh-CN"/>
        </w:rPr>
        <w:t xml:space="preserve"> </w:t>
      </w:r>
      <w:r w:rsidRPr="00E7327E">
        <w:rPr>
          <w:rFonts w:ascii="Times New Roman" w:eastAsia="Times New Roman" w:hAnsi="Times New Roman"/>
          <w:sz w:val="24"/>
          <w:szCs w:val="24"/>
          <w:lang w:eastAsia="zh-CN"/>
        </w:rPr>
        <w:t xml:space="preserve">образовательном процессе средства лапты содействуют комплексному развитию </w:t>
      </w:r>
      <w:r w:rsidR="00255447" w:rsidRPr="00E7327E">
        <w:rPr>
          <w:rFonts w:ascii="Times New Roman" w:eastAsia="Times New Roman" w:hAnsi="Times New Roman"/>
          <w:sz w:val="24"/>
          <w:szCs w:val="24"/>
          <w:lang w:eastAsia="zh-CN"/>
        </w:rPr>
        <w:br/>
      </w:r>
      <w:r w:rsidRPr="00E7327E">
        <w:rPr>
          <w:rFonts w:ascii="Times New Roman" w:eastAsia="Times New Roman" w:hAnsi="Times New Roman"/>
          <w:sz w:val="24"/>
          <w:szCs w:val="24"/>
          <w:lang w:eastAsia="zh-CN"/>
        </w:rPr>
        <w:t xml:space="preserve">у обучающихся всех физических качеств, </w:t>
      </w:r>
      <w:r w:rsidRPr="00E7327E">
        <w:rPr>
          <w:rFonts w:ascii="Times New Roman" w:eastAsia="Arial Unicode MS" w:hAnsi="Times New Roman"/>
          <w:sz w:val="24"/>
          <w:szCs w:val="24"/>
          <w:lang w:eastAsia="zh-CN"/>
        </w:rPr>
        <w:t>комплексно влияют на органы и системы растущего организма</w:t>
      </w:r>
      <w:r w:rsidRPr="00E7327E">
        <w:rPr>
          <w:rFonts w:ascii="Times New Roman" w:eastAsia="Times New Roman" w:hAnsi="Times New Roman"/>
          <w:sz w:val="24"/>
          <w:szCs w:val="24"/>
          <w:lang w:eastAsia="zh-CN"/>
        </w:rPr>
        <w:t xml:space="preserve"> ребенка</w:t>
      </w:r>
      <w:r w:rsidRPr="00E7327E">
        <w:rPr>
          <w:rFonts w:ascii="Times New Roman" w:eastAsia="Arial Unicode MS" w:hAnsi="Times New Roman"/>
          <w:sz w:val="24"/>
          <w:szCs w:val="24"/>
          <w:lang w:eastAsia="zh-CN"/>
        </w:rPr>
        <w:t>, укрепляя и повышая их функциональный уровень</w:t>
      </w:r>
      <w:r w:rsidRPr="00E7327E">
        <w:rPr>
          <w:rFonts w:ascii="Times New Roman" w:eastAsia="Times New Roman" w:hAnsi="Times New Roman"/>
          <w:b/>
          <w:bCs/>
          <w:sz w:val="24"/>
          <w:szCs w:val="24"/>
          <w:lang w:eastAsia="zh-CN"/>
        </w:rPr>
        <w:t>.</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w:t>
      </w:r>
      <w:r w:rsidR="00255447" w:rsidRPr="00E7327E">
        <w:rPr>
          <w:rFonts w:ascii="Times New Roman" w:hAnsi="Times New Roman"/>
          <w:sz w:val="24"/>
          <w:szCs w:val="24"/>
          <w:lang w:eastAsia="zh-CN"/>
        </w:rPr>
        <w:br/>
      </w:r>
      <w:r w:rsidRPr="00E7327E">
        <w:rPr>
          <w:rFonts w:ascii="Times New Roman" w:hAnsi="Times New Roman"/>
          <w:sz w:val="24"/>
          <w:szCs w:val="24"/>
          <w:lang w:eastAsia="zh-CN"/>
        </w:rPr>
        <w:t>и на открытом воздухе.</w:t>
      </w:r>
    </w:p>
    <w:p w:rsidR="005C69E7" w:rsidRPr="00E7327E"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rPr>
          <w:rFonts w:ascii="Times New Roman" w:eastAsia="Times New Roman" w:hAnsi="Times New Roman"/>
          <w:b/>
          <w:bCs/>
          <w:sz w:val="24"/>
          <w:szCs w:val="24"/>
          <w:lang w:eastAsia="zh-CN"/>
        </w:rPr>
      </w:pPr>
      <w:r w:rsidRPr="00E7327E">
        <w:rPr>
          <w:rFonts w:ascii="Times New Roman" w:eastAsia="Times New Roman" w:hAnsi="Times New Roman"/>
          <w:bCs/>
          <w:sz w:val="24"/>
          <w:szCs w:val="24"/>
          <w:lang w:eastAsia="zh-CN"/>
        </w:rPr>
        <w:t xml:space="preserve">Регулярные занятия лаптой содействуют </w:t>
      </w:r>
      <w:r w:rsidRPr="00E7327E">
        <w:rPr>
          <w:rFonts w:ascii="Times New Roman" w:eastAsia="Times New Roman" w:hAnsi="Times New Roman"/>
          <w:sz w:val="24"/>
          <w:szCs w:val="24"/>
          <w:lang w:eastAsia="zh-CN"/>
        </w:rPr>
        <w:t>развитию личностных качеств обучающихся,</w:t>
      </w:r>
      <w:r w:rsidRPr="00E7327E">
        <w:rPr>
          <w:rFonts w:ascii="Times New Roman" w:eastAsia="Times New Roman" w:hAnsi="Times New Roman"/>
          <w:bCs/>
          <w:sz w:val="24"/>
          <w:szCs w:val="24"/>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w:t>
      </w:r>
      <w:r w:rsidRPr="00E7327E">
        <w:rPr>
          <w:rFonts w:ascii="Times New Roman" w:eastAsia="Times New Roman" w:hAnsi="Times New Roman"/>
          <w:sz w:val="24"/>
          <w:szCs w:val="24"/>
          <w:lang w:eastAsia="zh-CN"/>
        </w:rPr>
        <w:t xml:space="preserve">. </w:t>
      </w:r>
      <w:r w:rsidRPr="00E7327E">
        <w:rPr>
          <w:rFonts w:ascii="Times New Roman" w:eastAsia="Times New Roman" w:hAnsi="Times New Roman"/>
          <w:bCs/>
          <w:sz w:val="24"/>
          <w:szCs w:val="24"/>
          <w:lang w:eastAsia="zh-CN"/>
        </w:rPr>
        <w:t xml:space="preserve">Игровой процесс обеспечивает развитие образовательного потенциала личности, </w:t>
      </w:r>
      <w:r w:rsidR="00644F1E" w:rsidRPr="00E7327E">
        <w:rPr>
          <w:rFonts w:ascii="Times New Roman" w:eastAsia="Times New Roman" w:hAnsi="Times New Roman"/>
          <w:bCs/>
          <w:sz w:val="24"/>
          <w:szCs w:val="24"/>
          <w:lang w:eastAsia="zh-CN"/>
        </w:rPr>
        <w:br/>
      </w:r>
      <w:r w:rsidRPr="00E7327E">
        <w:rPr>
          <w:rFonts w:ascii="Times New Roman" w:eastAsia="Times New Roman" w:hAnsi="Times New Roman"/>
          <w:bCs/>
          <w:sz w:val="24"/>
          <w:szCs w:val="24"/>
          <w:lang w:eastAsia="zh-CN"/>
        </w:rPr>
        <w:t>ее индивидуальности, творческого отношения к деятельности</w:t>
      </w:r>
      <w:r w:rsidRPr="00E7327E">
        <w:rPr>
          <w:rFonts w:ascii="Times New Roman" w:eastAsia="Times New Roman" w:hAnsi="Times New Roman"/>
          <w:b/>
          <w:bCs/>
          <w:sz w:val="24"/>
          <w:szCs w:val="24"/>
          <w:lang w:eastAsia="zh-CN"/>
        </w:rPr>
        <w:t>.</w:t>
      </w:r>
    </w:p>
    <w:bookmarkEnd w:id="309"/>
    <w:p w:rsidR="005C69E7" w:rsidRPr="00E7327E" w:rsidRDefault="007574C9"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sz w:val="24"/>
          <w:szCs w:val="24"/>
          <w:lang w:eastAsia="zh-CN"/>
        </w:rPr>
        <w:t xml:space="preserve">15.2. Целью изучения модуля «Лапта» является формирование </w:t>
      </w:r>
      <w:r w:rsidR="00255447" w:rsidRPr="00E7327E">
        <w:rPr>
          <w:rFonts w:ascii="Times New Roman" w:hAnsi="Times New Roman"/>
          <w:sz w:val="24"/>
          <w:szCs w:val="24"/>
          <w:lang w:eastAsia="zh-CN"/>
        </w:rPr>
        <w:br/>
      </w:r>
      <w:r w:rsidR="005C69E7" w:rsidRPr="00E7327E">
        <w:rPr>
          <w:rFonts w:ascii="Times New Roman" w:hAnsi="Times New Roman"/>
          <w:sz w:val="24"/>
          <w:szCs w:val="24"/>
          <w:lang w:eastAsia="zh-CN"/>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255447" w:rsidRPr="00E7327E">
        <w:rPr>
          <w:rFonts w:ascii="Times New Roman" w:hAnsi="Times New Roman"/>
          <w:sz w:val="24"/>
          <w:szCs w:val="24"/>
          <w:lang w:eastAsia="zh-CN"/>
        </w:rPr>
        <w:br/>
      </w:r>
      <w:r w:rsidR="005C69E7" w:rsidRPr="00E7327E">
        <w:rPr>
          <w:rFonts w:ascii="Times New Roman" w:hAnsi="Times New Roman"/>
          <w:sz w:val="24"/>
          <w:szCs w:val="24"/>
          <w:lang w:eastAsia="zh-CN"/>
        </w:rPr>
        <w:t>и спортом с использованием средств вида спорта «лапта».</w:t>
      </w:r>
    </w:p>
    <w:p w:rsidR="005C69E7" w:rsidRPr="00E7327E" w:rsidRDefault="007574C9"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bookmarkStart w:id="310" w:name="_Hlk125558593"/>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sz w:val="24"/>
          <w:szCs w:val="24"/>
          <w:lang w:eastAsia="zh-CN"/>
        </w:rPr>
        <w:t xml:space="preserve">15.3. Задачами изучения модуля </w:t>
      </w:r>
      <w:r w:rsidR="005C69E7" w:rsidRPr="00E7327E">
        <w:rPr>
          <w:rFonts w:ascii="Times New Roman" w:eastAsia="Times New Roman" w:hAnsi="Times New Roman"/>
          <w:sz w:val="24"/>
          <w:szCs w:val="24"/>
          <w:lang w:eastAsia="ar-SA"/>
        </w:rPr>
        <w:t xml:space="preserve">«Лапта» </w:t>
      </w:r>
      <w:r w:rsidR="005C69E7" w:rsidRPr="00E7327E">
        <w:rPr>
          <w:rFonts w:ascii="Times New Roman" w:hAnsi="Times New Roman"/>
          <w:sz w:val="24"/>
          <w:szCs w:val="24"/>
          <w:lang w:eastAsia="zh-CN"/>
        </w:rPr>
        <w:t>являются:</w:t>
      </w:r>
    </w:p>
    <w:bookmarkEnd w:id="310"/>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Arial Unicode MS" w:hAnsi="Times New Roman"/>
          <w:b/>
          <w:sz w:val="24"/>
          <w:szCs w:val="24"/>
          <w:lang w:eastAsia="zh-CN"/>
        </w:rPr>
      </w:pPr>
      <w:r w:rsidRPr="00E7327E">
        <w:rPr>
          <w:rFonts w:ascii="Times New Roman" w:eastAsia="Arial Unicode MS" w:hAnsi="Times New Roman"/>
          <w:sz w:val="24"/>
          <w:szCs w:val="24"/>
          <w:lang w:eastAsia="zh-CN"/>
        </w:rPr>
        <w:t>всестороннее гармоничное развитие детей и подростков, увеличение объёма их двигательной активности;</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Arial Unicode MS" w:hAnsi="Times New Roman"/>
          <w:sz w:val="24"/>
          <w:szCs w:val="24"/>
          <w:lang w:eastAsia="zh-CN"/>
        </w:rPr>
      </w:pPr>
      <w:r w:rsidRPr="00E7327E">
        <w:rPr>
          <w:rFonts w:ascii="Times New Roman" w:eastAsia="Arial Unicode MS" w:hAnsi="Times New Roman"/>
          <w:sz w:val="24"/>
          <w:szCs w:val="24"/>
          <w:lang w:eastAsia="zh-CN"/>
        </w:rPr>
        <w:t xml:space="preserve">укрепление </w:t>
      </w:r>
      <w:r w:rsidRPr="00E7327E">
        <w:rPr>
          <w:rFonts w:ascii="Times New Roman" w:eastAsia="@Arial Unicode MS" w:hAnsi="Times New Roman"/>
          <w:sz w:val="24"/>
          <w:szCs w:val="24"/>
          <w:lang w:eastAsia="zh-CN"/>
        </w:rPr>
        <w:t xml:space="preserve">физического, психологического и социального </w:t>
      </w:r>
      <w:r w:rsidRPr="00E7327E">
        <w:rPr>
          <w:rFonts w:ascii="Times New Roman" w:eastAsia="Arial Unicode MS" w:hAnsi="Times New Roman"/>
          <w:sz w:val="24"/>
          <w:szCs w:val="24"/>
          <w:lang w:eastAsia="zh-CN"/>
        </w:rPr>
        <w:t xml:space="preserve">здоровья обучающихся, развитие основных физических качеств и повышение функциональных возможностей их </w:t>
      </w:r>
      <w:r w:rsidRPr="00E7327E">
        <w:rPr>
          <w:rFonts w:ascii="Times New Roman" w:eastAsia="Arial Unicode MS" w:hAnsi="Times New Roman"/>
          <w:sz w:val="24"/>
          <w:szCs w:val="24"/>
          <w:lang w:eastAsia="zh-CN"/>
        </w:rPr>
        <w:lastRenderedPageBreak/>
        <w:t xml:space="preserve">организма, </w:t>
      </w:r>
      <w:r w:rsidRPr="00E7327E">
        <w:rPr>
          <w:rFonts w:ascii="Times New Roman" w:eastAsia="@Arial Unicode MS" w:hAnsi="Times New Roman"/>
          <w:sz w:val="24"/>
          <w:szCs w:val="24"/>
          <w:lang w:eastAsia="zh-CN"/>
        </w:rPr>
        <w:t>обеспечение безопасности</w:t>
      </w:r>
      <w:r w:rsidRPr="00E7327E">
        <w:rPr>
          <w:rFonts w:ascii="Times New Roman" w:eastAsia="Arial Unicode MS" w:hAnsi="Times New Roman"/>
          <w:sz w:val="24"/>
          <w:szCs w:val="24"/>
          <w:lang w:eastAsia="zh-CN"/>
        </w:rPr>
        <w:t xml:space="preserve"> </w:t>
      </w:r>
      <w:r w:rsidRPr="00E7327E">
        <w:rPr>
          <w:rFonts w:ascii="Times New Roman" w:eastAsia="Arial Unicode MS" w:hAnsi="Times New Roman"/>
          <w:sz w:val="24"/>
          <w:szCs w:val="24"/>
          <w:lang w:eastAsia="zh-CN"/>
        </w:rPr>
        <w:br/>
        <w:t>на занятиях по лапте;</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Arial Unicode MS" w:hAnsi="Times New Roman"/>
          <w:sz w:val="24"/>
          <w:szCs w:val="24"/>
          <w:lang w:eastAsia="zh-CN"/>
        </w:rPr>
      </w:pPr>
      <w:r w:rsidRPr="00E7327E">
        <w:rPr>
          <w:rFonts w:ascii="Times New Roman" w:eastAsia="Arial Unicode MS" w:hAnsi="Times New Roman"/>
          <w:sz w:val="24"/>
          <w:szCs w:val="24"/>
          <w:lang w:eastAsia="zh-CN"/>
        </w:rPr>
        <w:t xml:space="preserve">формирование общих представлений о лапте, ее истории развития, возможностях и значении в процессе укрепления здоровья, физическом развитии </w:t>
      </w:r>
      <w:r w:rsidRPr="00E7327E">
        <w:rPr>
          <w:rFonts w:ascii="Times New Roman" w:eastAsia="Arial Unicode MS" w:hAnsi="Times New Roman"/>
          <w:sz w:val="24"/>
          <w:szCs w:val="24"/>
          <w:lang w:eastAsia="zh-CN"/>
        </w:rPr>
        <w:br/>
        <w:t>и физической подготовке обучающихся;</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eastAsia="Arial Unicode MS" w:hAnsi="Times New Roman"/>
          <w:sz w:val="24"/>
          <w:szCs w:val="24"/>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E7327E">
        <w:rPr>
          <w:rFonts w:ascii="Times New Roman" w:eastAsia="PragmaticaC" w:hAnsi="Times New Roman"/>
          <w:sz w:val="24"/>
          <w:szCs w:val="24"/>
          <w:lang w:eastAsia="zh-CN"/>
        </w:rPr>
        <w:t>техническими действиями и приемами вида спорта «лапта»</w:t>
      </w:r>
      <w:r w:rsidRPr="00E7327E">
        <w:rPr>
          <w:rFonts w:ascii="Times New Roman" w:eastAsia="Arial Unicode MS" w:hAnsi="Times New Roman"/>
          <w:sz w:val="24"/>
          <w:szCs w:val="24"/>
          <w:lang w:eastAsia="zh-CN"/>
        </w:rPr>
        <w:t>;</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Arial Unicode MS" w:hAnsi="Times New Roman"/>
          <w:sz w:val="24"/>
          <w:szCs w:val="24"/>
          <w:lang w:eastAsia="zh-CN"/>
        </w:rPr>
      </w:pPr>
      <w:r w:rsidRPr="00E7327E">
        <w:rPr>
          <w:rFonts w:ascii="Times New Roman" w:eastAsia="Arial Unicode MS" w:hAnsi="Times New Roman"/>
          <w:sz w:val="24"/>
          <w:szCs w:val="24"/>
          <w:lang w:eastAsia="zh-CN"/>
        </w:rPr>
        <w:t>воспитание положительных качеств личности, норм коллективного взаимодействия и сотрудничества;</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Arial Unicode MS" w:hAnsi="Times New Roman"/>
          <w:sz w:val="24"/>
          <w:szCs w:val="24"/>
          <w:lang w:eastAsia="zh-CN"/>
        </w:rPr>
      </w:pPr>
      <w:r w:rsidRPr="00E7327E">
        <w:rPr>
          <w:rFonts w:ascii="Times New Roman" w:eastAsia="Arial Unicode MS" w:hAnsi="Times New Roman"/>
          <w:sz w:val="24"/>
          <w:szCs w:val="24"/>
          <w:lang w:eastAsia="zh-CN"/>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Arial Unicode MS" w:hAnsi="Times New Roman"/>
          <w:sz w:val="24"/>
          <w:szCs w:val="24"/>
          <w:lang w:eastAsia="zh-CN"/>
        </w:rPr>
      </w:pPr>
      <w:r w:rsidRPr="00E7327E">
        <w:rPr>
          <w:rFonts w:ascii="Times New Roman" w:eastAsia="Arial Unicode MS" w:hAnsi="Times New Roman"/>
          <w:sz w:val="24"/>
          <w:szCs w:val="24"/>
          <w:lang w:eastAsia="zh-CN"/>
        </w:rPr>
        <w:t>выявление, развитие и поддержка одарённых детей в области спорта.</w:t>
      </w:r>
    </w:p>
    <w:p w:rsidR="005C69E7" w:rsidRPr="00E7327E" w:rsidRDefault="007574C9"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bCs/>
          <w:sz w:val="24"/>
          <w:szCs w:val="24"/>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Times New Roman" w:hAnsi="Times New Roman"/>
          <w:bCs/>
          <w:sz w:val="24"/>
          <w:szCs w:val="24"/>
          <w:lang w:eastAsia="zh-CN"/>
        </w:rPr>
        <w:t>15.4. Место и роль модуля «Лапта».</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rPr>
          <w:rFonts w:ascii="Times New Roman" w:hAnsi="Times New Roman"/>
          <w:iCs/>
          <w:sz w:val="24"/>
          <w:szCs w:val="24"/>
          <w:u w:color="000000"/>
          <w:bdr w:val="nil"/>
          <w:lang w:eastAsia="ru-RU"/>
        </w:rPr>
      </w:pPr>
      <w:r w:rsidRPr="00E7327E">
        <w:rPr>
          <w:rFonts w:ascii="Times New Roman" w:hAnsi="Times New Roman"/>
          <w:iCs/>
          <w:sz w:val="24"/>
          <w:szCs w:val="24"/>
          <w:lang w:eastAsia="zh-CN"/>
        </w:rPr>
        <w:t>Модуль «</w:t>
      </w:r>
      <w:r w:rsidRPr="00E7327E">
        <w:rPr>
          <w:rFonts w:ascii="Times New Roman" w:hAnsi="Times New Roman"/>
          <w:sz w:val="24"/>
          <w:szCs w:val="24"/>
          <w:lang w:eastAsia="zh-CN"/>
        </w:rPr>
        <w:t>Лапта</w:t>
      </w:r>
      <w:r w:rsidRPr="00E7327E">
        <w:rPr>
          <w:rFonts w:ascii="Times New Roman" w:hAnsi="Times New Roman"/>
          <w:iCs/>
          <w:sz w:val="24"/>
          <w:szCs w:val="24"/>
          <w:lang w:eastAsia="zh-CN"/>
        </w:rPr>
        <w:t xml:space="preserve">» </w:t>
      </w:r>
      <w:r w:rsidRPr="00E7327E">
        <w:rPr>
          <w:rFonts w:ascii="Times New Roman" w:hAnsi="Times New Roman"/>
          <w:sz w:val="24"/>
          <w:szCs w:val="24"/>
          <w:lang w:eastAsia="zh-CN"/>
        </w:rPr>
        <w:t xml:space="preserve">доступен для освоения всем обучающимся, независимо </w:t>
      </w:r>
      <w:r w:rsidRPr="00E7327E">
        <w:rPr>
          <w:rFonts w:ascii="Times New Roman" w:hAnsi="Times New Roman"/>
          <w:sz w:val="24"/>
          <w:szCs w:val="24"/>
          <w:lang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iCs/>
          <w:sz w:val="24"/>
          <w:szCs w:val="24"/>
          <w:lang w:eastAsia="ru-RU"/>
        </w:rPr>
      </w:pPr>
      <w:r w:rsidRPr="00E7327E">
        <w:rPr>
          <w:rFonts w:ascii="Times New Roman" w:hAnsi="Times New Roman"/>
          <w:iCs/>
          <w:sz w:val="24"/>
          <w:szCs w:val="24"/>
          <w:lang w:eastAsia="zh-CN"/>
        </w:rPr>
        <w:t xml:space="preserve">Интеграция модуля по лапте поможет обучающимся в освоении </w:t>
      </w:r>
      <w:r w:rsidRPr="00E7327E">
        <w:rPr>
          <w:rFonts w:ascii="Times New Roman" w:hAnsi="Times New Roman"/>
          <w:sz w:val="24"/>
          <w:szCs w:val="24"/>
          <w:lang w:eastAsia="zh-CN"/>
        </w:rPr>
        <w:t xml:space="preserve">содержательных компонентов и модулей </w:t>
      </w:r>
      <w:r w:rsidRPr="00E7327E">
        <w:rPr>
          <w:rFonts w:ascii="Times New Roman" w:hAnsi="Times New Roman"/>
          <w:iCs/>
          <w:sz w:val="24"/>
          <w:szCs w:val="24"/>
          <w:lang w:eastAsia="zh-CN"/>
        </w:rPr>
        <w:t xml:space="preserve">по легкой атлетике, подвижным </w:t>
      </w:r>
      <w:r w:rsidRPr="00E7327E">
        <w:rPr>
          <w:rFonts w:ascii="Times New Roman" w:hAnsi="Times New Roman"/>
          <w:iCs/>
          <w:sz w:val="24"/>
          <w:szCs w:val="24"/>
          <w:lang w:eastAsia="zh-CN"/>
        </w:rPr>
        <w:br/>
        <w:t xml:space="preserve">и спортивным играм, гимнастике, а также </w:t>
      </w:r>
      <w:r w:rsidRPr="00E7327E">
        <w:rPr>
          <w:rFonts w:ascii="Times New Roman" w:hAnsi="Times New Roman"/>
          <w:sz w:val="24"/>
          <w:szCs w:val="24"/>
          <w:lang w:eastAsia="zh-CN"/>
        </w:rPr>
        <w:t xml:space="preserve">в освоении программ в рамках внеурочной деятельности, деятельности школьных спортивных клубов, </w:t>
      </w:r>
      <w:r w:rsidRPr="00E7327E">
        <w:rPr>
          <w:rFonts w:ascii="Times New Roman" w:hAnsi="Times New Roman"/>
          <w:bCs/>
          <w:iCs/>
          <w:sz w:val="24"/>
          <w:szCs w:val="24"/>
          <w:lang w:eastAsia="ru-RU"/>
        </w:rPr>
        <w:t xml:space="preserve">подготовке </w:t>
      </w:r>
      <w:r w:rsidRPr="00E7327E">
        <w:rPr>
          <w:rFonts w:ascii="Times New Roman" w:hAnsi="Times New Roman"/>
          <w:sz w:val="24"/>
          <w:szCs w:val="24"/>
          <w:lang w:eastAsia="zh-CN"/>
        </w:rPr>
        <w:t xml:space="preserve">обучающихся к сдаче норм ГТО </w:t>
      </w:r>
      <w:r w:rsidRPr="00E7327E">
        <w:rPr>
          <w:rFonts w:ascii="Times New Roman" w:hAnsi="Times New Roman"/>
          <w:bCs/>
          <w:iCs/>
          <w:sz w:val="24"/>
          <w:szCs w:val="24"/>
          <w:lang w:eastAsia="ru-RU"/>
        </w:rPr>
        <w:t xml:space="preserve">и </w:t>
      </w:r>
      <w:r w:rsidRPr="00E7327E">
        <w:rPr>
          <w:rFonts w:ascii="Times New Roman" w:hAnsi="Times New Roman"/>
          <w:sz w:val="24"/>
          <w:szCs w:val="24"/>
          <w:lang w:eastAsia="zh-CN"/>
        </w:rPr>
        <w:t>участии в спортивных</w:t>
      </w:r>
      <w:r w:rsidRPr="00E7327E">
        <w:rPr>
          <w:rFonts w:ascii="Times New Roman" w:hAnsi="Times New Roman"/>
          <w:bCs/>
          <w:iCs/>
          <w:sz w:val="24"/>
          <w:szCs w:val="24"/>
          <w:lang w:eastAsia="ru-RU"/>
        </w:rPr>
        <w:t xml:space="preserve"> мероприятиях.</w:t>
      </w:r>
    </w:p>
    <w:p w:rsidR="005C69E7" w:rsidRPr="00E7327E" w:rsidRDefault="007574C9"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sz w:val="24"/>
          <w:szCs w:val="24"/>
          <w:lang w:eastAsia="zh-CN"/>
        </w:rPr>
        <w:t>15.5. Модуль «Лапта» может быть реализован в следующих вариантах:</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5C69E7" w:rsidRPr="00E7327E" w:rsidRDefault="005C69E7" w:rsidP="00E7327E">
      <w:pP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 xml:space="preserve">в виде целостного последовательного учебного модуля, изучаемого </w:t>
      </w:r>
      <w:r w:rsidR="00644F1E" w:rsidRPr="00E7327E">
        <w:rPr>
          <w:rFonts w:ascii="Times New Roman" w:hAnsi="Times New Roman"/>
          <w:sz w:val="24"/>
          <w:szCs w:val="24"/>
          <w:lang w:eastAsia="zh-CN"/>
        </w:rPr>
        <w:br/>
      </w:r>
      <w:r w:rsidRPr="00E7327E">
        <w:rPr>
          <w:rFonts w:ascii="Times New Roman" w:hAnsi="Times New Roman"/>
          <w:sz w:val="24"/>
          <w:szCs w:val="24"/>
          <w:lang w:eastAsia="zh-CN"/>
        </w:rP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E7327E">
        <w:rPr>
          <w:rFonts w:ascii="Times New Roman" w:hAnsi="Times New Roman"/>
          <w:sz w:val="24"/>
          <w:szCs w:val="24"/>
          <w:lang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E7327E">
        <w:rPr>
          <w:rFonts w:ascii="Times New Roman" w:hAnsi="Times New Roman"/>
          <w:sz w:val="24"/>
          <w:szCs w:val="24"/>
          <w:lang w:eastAsia="zh-CN"/>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 xml:space="preserve">в виде дополнительных часов, выделяемых на спортивно-оздоровительную работу с </w:t>
      </w:r>
      <w:r w:rsidRPr="00E7327E">
        <w:rPr>
          <w:rFonts w:ascii="Times New Roman" w:hAnsi="Times New Roman"/>
          <w:sz w:val="24"/>
          <w:szCs w:val="24"/>
          <w:lang w:eastAsia="zh-CN"/>
        </w:rPr>
        <w:lastRenderedPageBreak/>
        <w:t xml:space="preserve">обучающимися в рамках внеурочной деятельности </w:t>
      </w:r>
      <w:r w:rsidRPr="00E7327E">
        <w:rPr>
          <w:rFonts w:ascii="Times New Roman" w:hAnsi="Times New Roman"/>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E7327E">
        <w:rPr>
          <w:rFonts w:ascii="Times New Roman" w:hAnsi="Times New Roman"/>
          <w:sz w:val="24"/>
          <w:szCs w:val="24"/>
          <w:u w:color="000000"/>
          <w:lang w:eastAsia="zh-CN"/>
        </w:rPr>
        <w:t>(</w:t>
      </w:r>
      <w:r w:rsidRPr="00E7327E">
        <w:rPr>
          <w:rFonts w:ascii="Times New Roman" w:hAnsi="Times New Roman"/>
          <w:sz w:val="24"/>
          <w:szCs w:val="24"/>
          <w:lang w:eastAsia="zh-CN"/>
        </w:rPr>
        <w:t xml:space="preserve">рекомендуемый объём </w:t>
      </w:r>
      <w:r w:rsidR="00230B8E" w:rsidRPr="00E7327E">
        <w:rPr>
          <w:rFonts w:ascii="Times New Roman" w:hAnsi="Times New Roman"/>
          <w:sz w:val="24"/>
          <w:szCs w:val="24"/>
          <w:lang w:eastAsia="zh-CN"/>
        </w:rPr>
        <w:br/>
      </w:r>
      <w:r w:rsidRPr="00E7327E">
        <w:rPr>
          <w:rFonts w:ascii="Times New Roman" w:hAnsi="Times New Roman"/>
          <w:sz w:val="24"/>
          <w:szCs w:val="24"/>
          <w:lang w:eastAsia="zh-CN"/>
        </w:rPr>
        <w:t>в 1 классе – 33 часа, во 2, 3, 4 классах – по 34 часа).</w:t>
      </w:r>
    </w:p>
    <w:p w:rsidR="005C69E7" w:rsidRPr="00E7327E" w:rsidRDefault="007574C9"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iCs/>
          <w:sz w:val="24"/>
          <w:szCs w:val="24"/>
          <w:lang w:eastAsia="zh-CN"/>
        </w:rPr>
        <w:t>15.6. Содержание модуля «</w:t>
      </w:r>
      <w:r w:rsidR="005C69E7" w:rsidRPr="00E7327E">
        <w:rPr>
          <w:rFonts w:ascii="Times New Roman" w:hAnsi="Times New Roman"/>
          <w:sz w:val="24"/>
          <w:szCs w:val="24"/>
          <w:lang w:eastAsia="zh-CN"/>
        </w:rPr>
        <w:t>Лапта</w:t>
      </w:r>
      <w:r w:rsidR="005C69E7" w:rsidRPr="00E7327E">
        <w:rPr>
          <w:rFonts w:ascii="Times New Roman" w:hAnsi="Times New Roman"/>
          <w:iCs/>
          <w:sz w:val="24"/>
          <w:szCs w:val="24"/>
          <w:lang w:eastAsia="zh-CN"/>
        </w:rPr>
        <w:t>».</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iCs/>
          <w:sz w:val="24"/>
          <w:szCs w:val="24"/>
          <w:lang w:eastAsia="zh-CN"/>
        </w:rPr>
      </w:pPr>
      <w:r w:rsidRPr="00E7327E">
        <w:rPr>
          <w:rFonts w:ascii="Times New Roman" w:hAnsi="Times New Roman"/>
          <w:iCs/>
          <w:sz w:val="24"/>
          <w:szCs w:val="24"/>
          <w:lang w:eastAsia="zh-CN"/>
        </w:rPr>
        <w:t>Знания о лапте.</w:t>
      </w:r>
    </w:p>
    <w:p w:rsidR="005C69E7" w:rsidRPr="00E7327E" w:rsidRDefault="005C69E7" w:rsidP="00E7327E">
      <w:pPr>
        <w:suppressAutoHyphens/>
        <w:spacing w:after="0" w:line="360" w:lineRule="auto"/>
        <w:ind w:firstLine="709"/>
        <w:rPr>
          <w:rFonts w:ascii="Times New Roman" w:hAnsi="Times New Roman"/>
          <w:spacing w:val="-3"/>
          <w:sz w:val="24"/>
          <w:szCs w:val="24"/>
          <w:bdr w:val="none" w:sz="0" w:space="0" w:color="auto" w:frame="1"/>
          <w:lang w:eastAsia="zh-CN"/>
        </w:rPr>
      </w:pPr>
      <w:r w:rsidRPr="00E7327E">
        <w:rPr>
          <w:rFonts w:ascii="Times New Roman" w:hAnsi="Times New Roman"/>
          <w:iCs/>
          <w:sz w:val="24"/>
          <w:szCs w:val="24"/>
          <w:bdr w:val="none" w:sz="0" w:space="0" w:color="auto" w:frame="1"/>
          <w:lang w:eastAsia="zh-CN"/>
        </w:rPr>
        <w:t>История зарождения лапты.</w:t>
      </w:r>
      <w:r w:rsidRPr="00E7327E">
        <w:rPr>
          <w:rFonts w:ascii="Times New Roman" w:hAnsi="Times New Roman"/>
          <w:b/>
          <w:bCs/>
          <w:iCs/>
          <w:sz w:val="24"/>
          <w:szCs w:val="24"/>
          <w:bdr w:val="none" w:sz="0" w:space="0" w:color="auto" w:frame="1"/>
          <w:lang w:eastAsia="zh-CN"/>
        </w:rPr>
        <w:t xml:space="preserve"> </w:t>
      </w:r>
      <w:r w:rsidRPr="00E7327E">
        <w:rPr>
          <w:rFonts w:ascii="Times New Roman" w:hAnsi="Times New Roman"/>
          <w:spacing w:val="-3"/>
          <w:sz w:val="24"/>
          <w:szCs w:val="24"/>
          <w:bdr w:val="none" w:sz="0" w:space="0" w:color="auto" w:frame="1"/>
          <w:lang w:eastAsia="zh-CN"/>
        </w:rPr>
        <w:t xml:space="preserve">Современное состояние лапты в </w:t>
      </w:r>
      <w:r w:rsidRPr="00E7327E">
        <w:rPr>
          <w:rFonts w:ascii="Times New Roman" w:hAnsi="Times New Roman"/>
          <w:bCs/>
          <w:sz w:val="24"/>
          <w:szCs w:val="24"/>
          <w:lang w:eastAsia="zh-CN"/>
        </w:rPr>
        <w:t>Российской Федерации</w:t>
      </w:r>
      <w:r w:rsidRPr="00E7327E">
        <w:rPr>
          <w:rFonts w:ascii="Times New Roman" w:hAnsi="Times New Roman"/>
          <w:spacing w:val="-3"/>
          <w:sz w:val="24"/>
          <w:szCs w:val="24"/>
          <w:bdr w:val="none" w:sz="0" w:space="0" w:color="auto" w:frame="1"/>
          <w:lang w:eastAsia="zh-CN"/>
        </w:rPr>
        <w:t xml:space="preserve">. </w:t>
      </w:r>
    </w:p>
    <w:p w:rsidR="005C69E7" w:rsidRPr="00E7327E" w:rsidRDefault="005C69E7" w:rsidP="00E7327E">
      <w:pP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 xml:space="preserve">Разновидности лапты. Основные понятия о спортивных сооружениях </w:t>
      </w:r>
      <w:r w:rsidRPr="00E7327E">
        <w:rPr>
          <w:rFonts w:ascii="Times New Roman" w:hAnsi="Times New Roman"/>
          <w:sz w:val="24"/>
          <w:szCs w:val="24"/>
          <w:lang w:eastAsia="zh-CN"/>
        </w:rPr>
        <w:br/>
        <w:t xml:space="preserve">и инвентаре. </w:t>
      </w:r>
    </w:p>
    <w:p w:rsidR="005C69E7" w:rsidRPr="00E7327E" w:rsidRDefault="005C69E7" w:rsidP="00E7327E">
      <w:pPr>
        <w:suppressAutoHyphens/>
        <w:spacing w:after="0" w:line="360" w:lineRule="auto"/>
        <w:ind w:firstLine="709"/>
        <w:rPr>
          <w:rFonts w:ascii="Times New Roman" w:hAnsi="Times New Roman"/>
          <w:b/>
          <w:bCs/>
          <w:iCs/>
          <w:sz w:val="24"/>
          <w:szCs w:val="24"/>
          <w:bdr w:val="none" w:sz="0" w:space="0" w:color="auto" w:frame="1"/>
          <w:lang w:eastAsia="zh-CN"/>
        </w:rPr>
      </w:pPr>
      <w:r w:rsidRPr="00E7327E">
        <w:rPr>
          <w:rFonts w:ascii="Times New Roman" w:hAnsi="Times New Roman"/>
          <w:iCs/>
          <w:sz w:val="24"/>
          <w:szCs w:val="24"/>
          <w:bdr w:val="none" w:sz="0" w:space="0" w:color="auto" w:frame="1"/>
          <w:lang w:eastAsia="zh-CN"/>
        </w:rPr>
        <w:t>Правила безопасного поведения во время занятий лаптой.</w:t>
      </w:r>
      <w:r w:rsidRPr="00E7327E">
        <w:rPr>
          <w:rFonts w:ascii="Times New Roman" w:hAnsi="Times New Roman"/>
          <w:b/>
          <w:bCs/>
          <w:iCs/>
          <w:sz w:val="24"/>
          <w:szCs w:val="24"/>
          <w:bdr w:val="none" w:sz="0" w:space="0" w:color="auto" w:frame="1"/>
          <w:lang w:eastAsia="zh-CN"/>
        </w:rPr>
        <w:t xml:space="preserve"> </w:t>
      </w:r>
    </w:p>
    <w:p w:rsidR="005C69E7" w:rsidRPr="00E7327E" w:rsidRDefault="005C69E7" w:rsidP="00E7327E">
      <w:pPr>
        <w:suppressAutoHyphens/>
        <w:spacing w:after="0" w:line="360" w:lineRule="auto"/>
        <w:ind w:firstLine="709"/>
        <w:rPr>
          <w:rFonts w:ascii="Times New Roman" w:hAnsi="Times New Roman"/>
          <w:iCs/>
          <w:sz w:val="24"/>
          <w:szCs w:val="24"/>
          <w:bdr w:val="none" w:sz="0" w:space="0" w:color="auto" w:frame="1"/>
          <w:lang w:eastAsia="zh-CN"/>
        </w:rPr>
      </w:pPr>
      <w:r w:rsidRPr="00E7327E">
        <w:rPr>
          <w:rFonts w:ascii="Times New Roman" w:hAnsi="Times New Roman"/>
          <w:iCs/>
          <w:sz w:val="24"/>
          <w:szCs w:val="24"/>
          <w:bdr w:val="none" w:sz="0" w:space="0" w:color="auto" w:frame="1"/>
          <w:lang w:eastAsia="zh-CN"/>
        </w:rPr>
        <w:t>Режим дня при занятиях лаптой. Правила личной гигиены во время занятий лаптой.</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iCs/>
          <w:sz w:val="24"/>
          <w:szCs w:val="24"/>
          <w:lang w:eastAsia="zh-CN"/>
        </w:rPr>
      </w:pPr>
      <w:r w:rsidRPr="00E7327E">
        <w:rPr>
          <w:rFonts w:ascii="Times New Roman" w:hAnsi="Times New Roman"/>
          <w:sz w:val="24"/>
          <w:szCs w:val="24"/>
          <w:bdr w:val="none" w:sz="0" w:space="0" w:color="auto" w:frame="1"/>
          <w:lang w:eastAsia="zh-CN"/>
        </w:rPr>
        <w:t>Способы самостоятельной деятельности</w:t>
      </w:r>
      <w:r w:rsidRPr="00E7327E">
        <w:rPr>
          <w:rFonts w:ascii="Times New Roman" w:hAnsi="Times New Roman"/>
          <w:bCs/>
          <w:iCs/>
          <w:sz w:val="24"/>
          <w:szCs w:val="24"/>
          <w:lang w:eastAsia="zh-CN"/>
        </w:rPr>
        <w:t>.</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bCs/>
          <w:iCs/>
          <w:sz w:val="24"/>
          <w:szCs w:val="24"/>
          <w:lang w:eastAsia="zh-CN"/>
        </w:rPr>
      </w:pPr>
      <w:r w:rsidRPr="00E7327E">
        <w:rPr>
          <w:rFonts w:ascii="Times New Roman" w:hAnsi="Times New Roman"/>
          <w:iCs/>
          <w:sz w:val="24"/>
          <w:szCs w:val="24"/>
          <w:bdr w:val="none" w:sz="0" w:space="0" w:color="auto" w:frame="1"/>
          <w:lang w:eastAsia="zh-CN"/>
        </w:rPr>
        <w:t>Подвижные игры и правила их проведения. Организация и проведение игр специальной направленности с элементами лапты.</w:t>
      </w:r>
    </w:p>
    <w:p w:rsidR="005C69E7" w:rsidRPr="00E7327E" w:rsidRDefault="005C69E7" w:rsidP="00E7327E">
      <w:pPr>
        <w:suppressAutoHyphens/>
        <w:spacing w:after="0" w:line="360" w:lineRule="auto"/>
        <w:ind w:firstLine="709"/>
        <w:rPr>
          <w:rFonts w:ascii="Times New Roman" w:hAnsi="Times New Roman"/>
          <w:iCs/>
          <w:sz w:val="24"/>
          <w:szCs w:val="24"/>
          <w:bdr w:val="none" w:sz="0" w:space="0" w:color="auto" w:frame="1"/>
          <w:lang w:eastAsia="zh-CN"/>
        </w:rPr>
      </w:pPr>
      <w:r w:rsidRPr="00E7327E">
        <w:rPr>
          <w:rFonts w:ascii="Times New Roman" w:hAnsi="Times New Roman"/>
          <w:iCs/>
          <w:sz w:val="24"/>
          <w:szCs w:val="24"/>
          <w:bdr w:val="none" w:sz="0" w:space="0" w:color="auto" w:frame="1"/>
          <w:lang w:eastAsia="zh-CN"/>
        </w:rPr>
        <w:t xml:space="preserve">Самоконтроль и его роль в учебной и соревновательной деятельности. Дневник самонаблюдения. </w:t>
      </w:r>
    </w:p>
    <w:p w:rsidR="005C69E7" w:rsidRPr="00E7327E" w:rsidRDefault="005C69E7" w:rsidP="00E7327E">
      <w:pPr>
        <w:suppressAutoHyphens/>
        <w:spacing w:after="0" w:line="360" w:lineRule="auto"/>
        <w:ind w:firstLine="709"/>
        <w:rPr>
          <w:rFonts w:ascii="Times New Roman" w:hAnsi="Times New Roman"/>
          <w:iCs/>
          <w:sz w:val="24"/>
          <w:szCs w:val="24"/>
          <w:bdr w:val="none" w:sz="0" w:space="0" w:color="auto" w:frame="1"/>
          <w:lang w:eastAsia="zh-CN"/>
        </w:rPr>
      </w:pPr>
      <w:r w:rsidRPr="00E7327E">
        <w:rPr>
          <w:rFonts w:ascii="Times New Roman" w:hAnsi="Times New Roman"/>
          <w:iCs/>
          <w:sz w:val="24"/>
          <w:szCs w:val="24"/>
          <w:bdr w:val="none" w:sz="0" w:space="0" w:color="auto" w:frame="1"/>
          <w:lang w:eastAsia="zh-CN"/>
        </w:rPr>
        <w:t>Правила безопасного</w:t>
      </w:r>
      <w:r w:rsidR="00726705" w:rsidRPr="00E7327E">
        <w:rPr>
          <w:rFonts w:ascii="Times New Roman" w:hAnsi="Times New Roman"/>
          <w:iCs/>
          <w:sz w:val="24"/>
          <w:szCs w:val="24"/>
          <w:bdr w:val="none" w:sz="0" w:space="0" w:color="auto" w:frame="1"/>
          <w:lang w:eastAsia="zh-CN"/>
        </w:rPr>
        <w:t xml:space="preserve"> </w:t>
      </w:r>
      <w:r w:rsidRPr="00E7327E">
        <w:rPr>
          <w:rFonts w:ascii="Times New Roman" w:hAnsi="Times New Roman"/>
          <w:iCs/>
          <w:sz w:val="24"/>
          <w:szCs w:val="24"/>
          <w:bdr w:val="none" w:sz="0" w:space="0" w:color="auto" w:frame="1"/>
          <w:lang w:eastAsia="zh-CN"/>
        </w:rPr>
        <w:t xml:space="preserve">поведения во время соревнований </w:t>
      </w:r>
      <w:r w:rsidR="00230B8E" w:rsidRPr="00E7327E">
        <w:rPr>
          <w:rFonts w:ascii="Times New Roman" w:hAnsi="Times New Roman"/>
          <w:iCs/>
          <w:sz w:val="24"/>
          <w:szCs w:val="24"/>
          <w:bdr w:val="none" w:sz="0" w:space="0" w:color="auto" w:frame="1"/>
          <w:lang w:eastAsia="zh-CN"/>
        </w:rPr>
        <w:br/>
      </w:r>
      <w:r w:rsidRPr="00E7327E">
        <w:rPr>
          <w:rFonts w:ascii="Times New Roman" w:hAnsi="Times New Roman"/>
          <w:iCs/>
          <w:sz w:val="24"/>
          <w:szCs w:val="24"/>
          <w:bdr w:val="none" w:sz="0" w:space="0" w:color="auto" w:frame="1"/>
          <w:lang w:eastAsia="zh-CN"/>
        </w:rPr>
        <w:t xml:space="preserve">по лапте в качестве зрителя, болельщика. </w:t>
      </w:r>
    </w:p>
    <w:p w:rsidR="005C69E7" w:rsidRPr="00E7327E" w:rsidRDefault="005C69E7" w:rsidP="00E7327E">
      <w:pPr>
        <w:pBdr>
          <w:top w:val="none" w:sz="0" w:space="1"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eastAsia="Times New Roman" w:hAnsi="Times New Roman"/>
          <w:sz w:val="24"/>
          <w:szCs w:val="24"/>
          <w:lang w:eastAsia="zh-CN"/>
        </w:rPr>
        <w:t xml:space="preserve">Подбор и составление комплексов </w:t>
      </w:r>
      <w:r w:rsidRPr="00E7327E">
        <w:rPr>
          <w:rFonts w:ascii="Times New Roman" w:hAnsi="Times New Roman"/>
          <w:sz w:val="24"/>
          <w:szCs w:val="24"/>
          <w:lang w:eastAsia="zh-CN"/>
        </w:rPr>
        <w:t xml:space="preserve">общеразвивающих, специальных </w:t>
      </w:r>
      <w:r w:rsidRPr="00E7327E">
        <w:rPr>
          <w:rFonts w:ascii="Times New Roman" w:hAnsi="Times New Roman"/>
          <w:sz w:val="24"/>
          <w:szCs w:val="24"/>
          <w:lang w:eastAsia="zh-CN"/>
        </w:rPr>
        <w:br/>
        <w:t xml:space="preserve">и имитационных </w:t>
      </w:r>
      <w:r w:rsidRPr="00E7327E">
        <w:rPr>
          <w:rFonts w:ascii="Times New Roman" w:eastAsia="Times New Roman" w:hAnsi="Times New Roman"/>
          <w:sz w:val="24"/>
          <w:szCs w:val="24"/>
          <w:lang w:eastAsia="zh-CN"/>
        </w:rPr>
        <w:t xml:space="preserve">упражнений </w:t>
      </w:r>
      <w:r w:rsidRPr="00E7327E">
        <w:rPr>
          <w:rFonts w:ascii="Times New Roman" w:hAnsi="Times New Roman"/>
          <w:sz w:val="24"/>
          <w:szCs w:val="24"/>
          <w:lang w:eastAsia="zh-CN"/>
        </w:rPr>
        <w:t>для занятий лаптой.</w:t>
      </w:r>
    </w:p>
    <w:p w:rsidR="005C69E7" w:rsidRPr="00E7327E" w:rsidRDefault="005C69E7" w:rsidP="00E7327E">
      <w:pPr>
        <w:pBdr>
          <w:top w:val="none" w:sz="0" w:space="1"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Тестирование уровня физической подготовленности игроков в лапту.</w:t>
      </w:r>
    </w:p>
    <w:p w:rsidR="005C69E7" w:rsidRPr="00E7327E" w:rsidRDefault="005C69E7" w:rsidP="00E7327E">
      <w:pPr>
        <w:pBdr>
          <w:top w:val="none" w:sz="0" w:space="1"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Физическое совершенствование.</w:t>
      </w:r>
    </w:p>
    <w:p w:rsidR="005C69E7" w:rsidRPr="00E7327E" w:rsidRDefault="005C69E7" w:rsidP="00E7327E">
      <w:pPr>
        <w:pBdr>
          <w:top w:val="none" w:sz="0" w:space="1" w:color="000000"/>
          <w:left w:val="none" w:sz="0" w:space="0" w:color="000000"/>
          <w:bottom w:val="none" w:sz="0" w:space="0" w:color="000000"/>
          <w:right w:val="none" w:sz="0" w:space="0" w:color="000000"/>
        </w:pBdr>
        <w:suppressAutoHyphens/>
        <w:spacing w:after="0" w:line="360" w:lineRule="auto"/>
        <w:ind w:firstLine="709"/>
        <w:rPr>
          <w:rFonts w:ascii="Times New Roman" w:eastAsia="Arial Unicode MS" w:hAnsi="Times New Roman"/>
          <w:sz w:val="24"/>
          <w:szCs w:val="24"/>
          <w:lang w:eastAsia="zh-CN"/>
        </w:rPr>
      </w:pPr>
      <w:r w:rsidRPr="00E7327E">
        <w:rPr>
          <w:rFonts w:ascii="Times New Roman" w:eastAsia="Arial Unicode MS" w:hAnsi="Times New Roman"/>
          <w:sz w:val="24"/>
          <w:szCs w:val="24"/>
          <w:lang w:eastAsia="zh-CN"/>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rsidR="005C69E7" w:rsidRPr="00E7327E" w:rsidRDefault="005C69E7" w:rsidP="00E7327E">
      <w:pPr>
        <w:pBdr>
          <w:top w:val="none" w:sz="0" w:space="1" w:color="000000"/>
          <w:left w:val="none" w:sz="0" w:space="0" w:color="000000"/>
          <w:bottom w:val="none" w:sz="0" w:space="0" w:color="000000"/>
          <w:right w:val="none" w:sz="0" w:space="0" w:color="000000"/>
        </w:pBdr>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Arial Unicode MS" w:hAnsi="Times New Roman"/>
          <w:sz w:val="24"/>
          <w:szCs w:val="24"/>
          <w:lang w:eastAsia="zh-CN"/>
        </w:rPr>
        <w:t xml:space="preserve">Подвижные игры с элементами лапты: «Поймай лису», «Баскетбол </w:t>
      </w:r>
      <w:r w:rsidRPr="00E7327E">
        <w:rPr>
          <w:rFonts w:ascii="Times New Roman" w:eastAsia="Arial Unicode MS" w:hAnsi="Times New Roman"/>
          <w:sz w:val="24"/>
          <w:szCs w:val="24"/>
          <w:lang w:eastAsia="zh-CN"/>
        </w:rPr>
        <w:br/>
        <w:t>с теннисным мячом», «Перестрелки» и другие.</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Times New Roman" w:hAnsi="Times New Roman"/>
          <w:sz w:val="24"/>
          <w:szCs w:val="24"/>
          <w:lang w:eastAsia="zh-CN"/>
        </w:rPr>
      </w:pPr>
      <w:r w:rsidRPr="00E7327E">
        <w:rPr>
          <w:rFonts w:ascii="Times New Roman" w:hAnsi="Times New Roman"/>
          <w:sz w:val="24"/>
          <w:szCs w:val="24"/>
          <w:lang w:eastAsia="zh-CN"/>
        </w:rPr>
        <w:t xml:space="preserve">Специально-подготовительные упражнения </w:t>
      </w:r>
      <w:r w:rsidRPr="00E7327E">
        <w:rPr>
          <w:rFonts w:ascii="Times New Roman" w:hAnsi="Times New Roman"/>
          <w:bCs/>
          <w:spacing w:val="-1"/>
          <w:sz w:val="24"/>
          <w:szCs w:val="24"/>
          <w:lang w:eastAsia="zh-CN"/>
        </w:rPr>
        <w:t>для начального обучения технике</w:t>
      </w:r>
      <w:r w:rsidRPr="00E7327E">
        <w:rPr>
          <w:rFonts w:ascii="Times New Roman" w:hAnsi="Times New Roman"/>
          <w:sz w:val="24"/>
          <w:szCs w:val="24"/>
        </w:rPr>
        <w:t xml:space="preserve"> </w:t>
      </w:r>
      <w:r w:rsidRPr="00E7327E">
        <w:rPr>
          <w:rFonts w:ascii="Times New Roman" w:hAnsi="Times New Roman"/>
          <w:sz w:val="24"/>
          <w:szCs w:val="24"/>
          <w:lang w:eastAsia="zh-CN"/>
        </w:rPr>
        <w:t>игры в лапту.</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Times New Roman" w:hAnsi="Times New Roman"/>
          <w:sz w:val="24"/>
          <w:szCs w:val="24"/>
          <w:lang w:eastAsia="zh-CN"/>
        </w:rPr>
      </w:pPr>
      <w:r w:rsidRPr="00E7327E">
        <w:rPr>
          <w:rFonts w:ascii="Times New Roman" w:hAnsi="Times New Roman"/>
          <w:sz w:val="24"/>
          <w:szCs w:val="24"/>
          <w:bdr w:val="none" w:sz="0" w:space="0" w:color="auto" w:frame="1"/>
          <w:lang w:eastAsia="zh-CN"/>
        </w:rPr>
        <w:t xml:space="preserve">Учебные игры в лапту. Малые (упрощенные) игры в </w:t>
      </w:r>
      <w:r w:rsidRPr="00E7327E">
        <w:rPr>
          <w:rFonts w:ascii="Times New Roman" w:eastAsia="Times New Roman" w:hAnsi="Times New Roman"/>
          <w:sz w:val="24"/>
          <w:szCs w:val="24"/>
          <w:bdr w:val="none" w:sz="0" w:space="0" w:color="auto" w:frame="1"/>
          <w:lang w:eastAsia="zh-CN"/>
        </w:rPr>
        <w:t>лапту</w:t>
      </w:r>
      <w:r w:rsidRPr="00E7327E">
        <w:rPr>
          <w:rFonts w:ascii="Times New Roman" w:hAnsi="Times New Roman"/>
          <w:sz w:val="24"/>
          <w:szCs w:val="24"/>
          <w:bdr w:val="none" w:sz="0" w:space="0" w:color="auto" w:frame="1"/>
          <w:lang w:eastAsia="zh-CN"/>
        </w:rPr>
        <w:t xml:space="preserve">. Участие </w:t>
      </w:r>
      <w:r w:rsidRPr="00E7327E">
        <w:rPr>
          <w:rFonts w:ascii="Times New Roman" w:hAnsi="Times New Roman"/>
          <w:sz w:val="24"/>
          <w:szCs w:val="24"/>
          <w:bdr w:val="none" w:sz="0" w:space="0" w:color="auto" w:frame="1"/>
          <w:lang w:eastAsia="zh-CN"/>
        </w:rPr>
        <w:br/>
        <w:t>в соревновательной деятельности.</w:t>
      </w:r>
    </w:p>
    <w:p w:rsidR="005C69E7" w:rsidRPr="00E7327E" w:rsidRDefault="007574C9"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sz w:val="24"/>
          <w:szCs w:val="24"/>
          <w:lang w:eastAsia="zh-CN"/>
        </w:rPr>
        <w:t>15.7. Содержание модуля «Лапта» направлено на достижение обучающимися личностных, метапредметных и предметных результатов обучения.</w:t>
      </w:r>
    </w:p>
    <w:p w:rsidR="005C69E7" w:rsidRPr="00E7327E" w:rsidRDefault="007574C9"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sz w:val="24"/>
          <w:szCs w:val="24"/>
          <w:lang w:eastAsia="zh-CN"/>
        </w:rPr>
        <w:t>15.7.1. 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eastAsia="HiddenHorzOCR" w:hAnsi="Times New Roman"/>
          <w:sz w:val="24"/>
          <w:szCs w:val="24"/>
          <w:lang w:eastAsia="zh-CN"/>
        </w:rPr>
        <w:lastRenderedPageBreak/>
        <w:t xml:space="preserve">проявление чувства гордости за свою Родину, российский народ и историю России </w:t>
      </w:r>
      <w:r w:rsidRPr="00E7327E">
        <w:rPr>
          <w:rFonts w:ascii="Times New Roman" w:hAnsi="Times New Roman"/>
          <w:bCs/>
          <w:iCs/>
          <w:sz w:val="24"/>
          <w:szCs w:val="24"/>
          <w:lang w:eastAsia="zh-CN"/>
        </w:rPr>
        <w:t xml:space="preserve">через </w:t>
      </w:r>
      <w:r w:rsidRPr="00E7327E">
        <w:rPr>
          <w:rFonts w:ascii="Times New Roman" w:hAnsi="Times New Roman"/>
          <w:sz w:val="24"/>
          <w:szCs w:val="24"/>
          <w:lang w:eastAsia="zh-CN"/>
        </w:rPr>
        <w:t>знание истории и современного состояния развития лапты;</w:t>
      </w:r>
    </w:p>
    <w:p w:rsidR="005C69E7" w:rsidRPr="00E7327E" w:rsidRDefault="005C69E7" w:rsidP="00E7327E">
      <w:pPr>
        <w:spacing w:after="0" w:line="360" w:lineRule="auto"/>
        <w:ind w:firstLine="709"/>
        <w:contextualSpacing/>
        <w:rPr>
          <w:rFonts w:ascii="Times New Roman" w:hAnsi="Times New Roman"/>
          <w:sz w:val="24"/>
          <w:szCs w:val="24"/>
          <w:u w:color="000000"/>
          <w:bdr w:val="nil"/>
          <w:lang w:eastAsia="ru-RU"/>
        </w:rPr>
      </w:pPr>
      <w:r w:rsidRPr="00E7327E">
        <w:rPr>
          <w:rFonts w:ascii="Times New Roman" w:hAnsi="Times New Roman"/>
          <w:bCs/>
          <w:sz w:val="24"/>
          <w:szCs w:val="24"/>
          <w:u w:color="000000"/>
          <w:bdr w:val="nil"/>
          <w:lang w:eastAsia="ru-RU"/>
        </w:rPr>
        <w:t>п</w:t>
      </w:r>
      <w:r w:rsidRPr="00E7327E">
        <w:rPr>
          <w:rFonts w:ascii="Times New Roman" w:hAnsi="Times New Roman"/>
          <w:bCs/>
          <w:iCs/>
          <w:sz w:val="24"/>
          <w:szCs w:val="24"/>
          <w:u w:color="000000"/>
          <w:bdr w:val="nil"/>
          <w:lang w:eastAsia="ru-RU"/>
        </w:rPr>
        <w:t>роявление</w:t>
      </w:r>
      <w:r w:rsidRPr="00E7327E">
        <w:rPr>
          <w:rFonts w:ascii="Times New Roman" w:hAnsi="Times New Roman"/>
          <w:sz w:val="24"/>
          <w:szCs w:val="24"/>
          <w:u w:color="000000"/>
          <w:bdr w:val="nil"/>
          <w:lang w:eastAsia="ru-RU"/>
        </w:rPr>
        <w:t xml:space="preserve"> уважительного отношения к сверстникам, культуры общения </w:t>
      </w:r>
    </w:p>
    <w:p w:rsidR="005C69E7" w:rsidRPr="00E7327E" w:rsidRDefault="005C69E7" w:rsidP="00E7327E">
      <w:pPr>
        <w:spacing w:after="0" w:line="360" w:lineRule="auto"/>
        <w:ind w:firstLine="709"/>
        <w:contextualSpacing/>
        <w:rPr>
          <w:rFonts w:ascii="Times New Roman" w:hAnsi="Times New Roman"/>
          <w:bCs/>
          <w:sz w:val="24"/>
          <w:szCs w:val="24"/>
          <w:u w:color="000000"/>
          <w:bdr w:val="nil"/>
          <w:lang w:eastAsia="ru-RU"/>
        </w:rPr>
      </w:pPr>
      <w:r w:rsidRPr="00E7327E">
        <w:rPr>
          <w:rFonts w:ascii="Times New Roman" w:hAnsi="Times New Roman"/>
          <w:sz w:val="24"/>
          <w:szCs w:val="24"/>
          <w:u w:color="000000"/>
          <w:bdr w:val="nil"/>
          <w:lang w:eastAsia="ru-RU"/>
        </w:rPr>
        <w:t xml:space="preserve">и взаимодействия, </w:t>
      </w:r>
      <w:r w:rsidRPr="00E7327E">
        <w:rPr>
          <w:rFonts w:ascii="Times New Roman" w:hAnsi="Times New Roman"/>
          <w:sz w:val="24"/>
          <w:szCs w:val="24"/>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w:t>
      </w:r>
      <w:r w:rsidRPr="00E7327E">
        <w:rPr>
          <w:rFonts w:ascii="Times New Roman" w:hAnsi="Times New Roman"/>
          <w:sz w:val="24"/>
          <w:szCs w:val="24"/>
          <w:lang w:eastAsia="zh-CN"/>
        </w:rPr>
        <w:br/>
        <w:t>и чрезвычайных ситуациях при занятии лаптой.</w:t>
      </w:r>
    </w:p>
    <w:p w:rsidR="005C69E7" w:rsidRPr="00E7327E" w:rsidRDefault="007574C9"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sz w:val="24"/>
          <w:szCs w:val="24"/>
          <w:lang w:eastAsia="zh-CN"/>
        </w:rPr>
        <w:t>15.7.2. В результате изучения модуля «Лапта» на уровне начального общего образования у обучающихся будут сформированы следующие метапредметные результаты:</w:t>
      </w:r>
      <w:r w:rsidR="00D45313" w:rsidRPr="00E7327E">
        <w:rPr>
          <w:rFonts w:ascii="Times New Roman" w:hAnsi="Times New Roman"/>
          <w:sz w:val="24"/>
          <w:szCs w:val="24"/>
          <w:lang w:eastAsia="zh-CN"/>
        </w:rPr>
        <w:t xml:space="preserve"> </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 xml:space="preserve">умение самостоятельно определять цели своего обучения средствами </w:t>
      </w:r>
      <w:r w:rsidRPr="00E7327E">
        <w:rPr>
          <w:rFonts w:ascii="Times New Roman" w:hAnsi="Times New Roman"/>
          <w:sz w:val="24"/>
          <w:szCs w:val="24"/>
          <w:bdr w:val="none" w:sz="0" w:space="0" w:color="auto" w:frame="1"/>
          <w:lang w:eastAsia="zh-CN"/>
        </w:rPr>
        <w:t>лапты</w:t>
      </w:r>
      <w:r w:rsidRPr="00E7327E">
        <w:rPr>
          <w:rFonts w:ascii="Times New Roman" w:hAnsi="Times New Roman"/>
          <w:sz w:val="24"/>
          <w:szCs w:val="24"/>
          <w:lang w:eastAsia="zh-CN"/>
        </w:rPr>
        <w:t xml:space="preserve"> </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и составлять планы в рамках физкультурно-спортивной деятельности, выбирать успешную стратегию и тактику в различных ситуациях;</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5C69E7" w:rsidRPr="00E7327E" w:rsidRDefault="005C69E7" w:rsidP="00E7327E">
      <w:pPr>
        <w:suppressAutoHyphens/>
        <w:autoSpaceDE w:val="0"/>
        <w:autoSpaceDN w:val="0"/>
        <w:adjustRightInd w:val="0"/>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 xml:space="preserve">владение основами самоконтроля, самооценки, принятия решений </w:t>
      </w:r>
      <w:r w:rsidRPr="00E7327E">
        <w:rPr>
          <w:rFonts w:ascii="Times New Roman" w:hAnsi="Times New Roman"/>
          <w:sz w:val="24"/>
          <w:szCs w:val="24"/>
          <w:lang w:eastAsia="zh-CN"/>
        </w:rPr>
        <w:br/>
        <w:t>и осуществления осознанного выбора в учебной и познавательной деятельности;</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E7327E" w:rsidRDefault="007574C9"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sz w:val="24"/>
          <w:szCs w:val="24"/>
          <w:lang w:eastAsia="zh-CN"/>
        </w:rPr>
        <w:t>15.7.3. 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HiddenHorzOCR" w:hAnsi="Times New Roman"/>
          <w:sz w:val="24"/>
          <w:szCs w:val="24"/>
        </w:rPr>
      </w:pPr>
      <w:r w:rsidRPr="00E7327E">
        <w:rPr>
          <w:rFonts w:ascii="Times New Roman" w:eastAsia="HiddenHorzOCR" w:hAnsi="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i/>
          <w:sz w:val="24"/>
          <w:szCs w:val="24"/>
          <w:lang w:eastAsia="zh-CN"/>
        </w:rPr>
      </w:pPr>
      <w:r w:rsidRPr="00E7327E">
        <w:rPr>
          <w:rFonts w:ascii="Times New Roman" w:hAnsi="Times New Roman"/>
          <w:sz w:val="24"/>
          <w:szCs w:val="24"/>
          <w:lang w:eastAsia="zh-CN"/>
        </w:rPr>
        <w:t>знание правил проведения соревнований по лапте в учебной, соревновательной и досуговой деятельности;</w:t>
      </w:r>
      <w:r w:rsidRPr="00E7327E">
        <w:rPr>
          <w:rFonts w:ascii="Times New Roman" w:hAnsi="Times New Roman"/>
          <w:i/>
          <w:sz w:val="24"/>
          <w:szCs w:val="24"/>
          <w:lang w:eastAsia="zh-CN"/>
        </w:rPr>
        <w:t xml:space="preserve"> </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HiddenHorzOCR" w:hAnsi="Times New Roman"/>
          <w:sz w:val="24"/>
          <w:szCs w:val="24"/>
        </w:rPr>
      </w:pPr>
      <w:r w:rsidRPr="00E7327E">
        <w:rPr>
          <w:rFonts w:ascii="Times New Roman" w:hAnsi="Times New Roman"/>
          <w:bCs/>
          <w:sz w:val="24"/>
          <w:szCs w:val="24"/>
          <w:lang w:eastAsia="zh-CN"/>
        </w:rPr>
        <w:t xml:space="preserve">освоение и демонстрация основных технических приемов в защите </w:t>
      </w:r>
      <w:r w:rsidRPr="00E7327E">
        <w:rPr>
          <w:rFonts w:ascii="Times New Roman" w:hAnsi="Times New Roman"/>
          <w:bCs/>
          <w:sz w:val="24"/>
          <w:szCs w:val="24"/>
          <w:lang w:eastAsia="zh-CN"/>
        </w:rPr>
        <w:br/>
        <w:t>и нападении игры «лапта»;</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iCs/>
          <w:sz w:val="24"/>
          <w:szCs w:val="24"/>
          <w:lang w:eastAsia="zh-CN"/>
        </w:rPr>
      </w:pPr>
      <w:r w:rsidRPr="00E7327E">
        <w:rPr>
          <w:rFonts w:ascii="Times New Roman" w:eastAsia="Times New Roman" w:hAnsi="Times New Roman"/>
          <w:iCs/>
          <w:sz w:val="24"/>
          <w:szCs w:val="24"/>
          <w:lang w:eastAsia="zh-CN"/>
        </w:rPr>
        <w:t xml:space="preserve">умение подбирать, составлять и осваивать самостоятельно, при участии </w:t>
      </w:r>
      <w:r w:rsidRPr="00E7327E">
        <w:rPr>
          <w:rFonts w:ascii="Times New Roman" w:eastAsia="Times New Roman" w:hAnsi="Times New Roman"/>
          <w:iCs/>
          <w:sz w:val="24"/>
          <w:szCs w:val="24"/>
          <w:lang w:eastAsia="zh-CN"/>
        </w:rPr>
        <w:br/>
        <w:t>и помощи родителей</w:t>
      </w:r>
      <w:r w:rsidRPr="00E7327E">
        <w:rPr>
          <w:rFonts w:ascii="Times New Roman" w:hAnsi="Times New Roman"/>
          <w:iCs/>
          <w:sz w:val="24"/>
          <w:szCs w:val="24"/>
          <w:lang w:eastAsia="zh-CN"/>
        </w:rPr>
        <w:t xml:space="preserve"> простейшие </w:t>
      </w:r>
      <w:r w:rsidRPr="00E7327E">
        <w:rPr>
          <w:rFonts w:ascii="Times New Roman" w:eastAsia="Times New Roman" w:hAnsi="Times New Roman"/>
          <w:iCs/>
          <w:sz w:val="24"/>
          <w:szCs w:val="24"/>
          <w:lang w:eastAsia="zh-CN"/>
        </w:rPr>
        <w:t xml:space="preserve">комплексы </w:t>
      </w:r>
      <w:r w:rsidRPr="00E7327E">
        <w:rPr>
          <w:rFonts w:ascii="Times New Roman" w:hAnsi="Times New Roman"/>
          <w:iCs/>
          <w:sz w:val="24"/>
          <w:szCs w:val="24"/>
          <w:lang w:eastAsia="zh-CN"/>
        </w:rPr>
        <w:t xml:space="preserve">общеразвивающих, специальных </w:t>
      </w:r>
      <w:r w:rsidRPr="00E7327E">
        <w:rPr>
          <w:rFonts w:ascii="Times New Roman" w:hAnsi="Times New Roman"/>
          <w:iCs/>
          <w:sz w:val="24"/>
          <w:szCs w:val="24"/>
          <w:lang w:eastAsia="zh-CN"/>
        </w:rPr>
        <w:br/>
        <w:t xml:space="preserve">и имитационных </w:t>
      </w:r>
      <w:r w:rsidRPr="00E7327E">
        <w:rPr>
          <w:rFonts w:ascii="Times New Roman" w:eastAsia="Times New Roman" w:hAnsi="Times New Roman"/>
          <w:iCs/>
          <w:sz w:val="24"/>
          <w:szCs w:val="24"/>
          <w:lang w:eastAsia="zh-CN"/>
        </w:rPr>
        <w:t xml:space="preserve">упражнений </w:t>
      </w:r>
      <w:r w:rsidRPr="00E7327E">
        <w:rPr>
          <w:rFonts w:ascii="Times New Roman" w:hAnsi="Times New Roman"/>
          <w:iCs/>
          <w:sz w:val="24"/>
          <w:szCs w:val="24"/>
          <w:lang w:eastAsia="zh-CN"/>
        </w:rPr>
        <w:t>для занятий лаптой;</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Times New Roman" w:hAnsi="Times New Roman"/>
          <w:iCs/>
          <w:sz w:val="24"/>
          <w:szCs w:val="24"/>
          <w:lang w:eastAsia="zh-CN"/>
        </w:rPr>
      </w:pPr>
      <w:r w:rsidRPr="00E7327E">
        <w:rPr>
          <w:rFonts w:ascii="Times New Roman" w:hAnsi="Times New Roman"/>
          <w:sz w:val="24"/>
          <w:szCs w:val="24"/>
          <w:lang w:eastAsia="zh-CN"/>
        </w:rPr>
        <w:lastRenderedPageBreak/>
        <w:t>соблюдение</w:t>
      </w:r>
      <w:r w:rsidRPr="00E7327E">
        <w:rPr>
          <w:rFonts w:ascii="Times New Roman" w:hAnsi="Times New Roman"/>
          <w:i/>
          <w:sz w:val="24"/>
          <w:szCs w:val="24"/>
          <w:lang w:eastAsia="zh-CN"/>
        </w:rPr>
        <w:t xml:space="preserve"> </w:t>
      </w:r>
      <w:r w:rsidRPr="00E7327E">
        <w:rPr>
          <w:rFonts w:ascii="Times New Roman" w:hAnsi="Times New Roman"/>
          <w:bCs/>
          <w:sz w:val="24"/>
          <w:szCs w:val="24"/>
          <w:bdr w:val="none" w:sz="0" w:space="0" w:color="auto" w:frame="1"/>
          <w:lang w:eastAsia="zh-CN"/>
        </w:rPr>
        <w:t xml:space="preserve">правил личной гигиены и ухода за спортивным инвентарем </w:t>
      </w:r>
      <w:r w:rsidRPr="00E7327E">
        <w:rPr>
          <w:rFonts w:ascii="Times New Roman" w:hAnsi="Times New Roman"/>
          <w:bCs/>
          <w:sz w:val="24"/>
          <w:szCs w:val="24"/>
          <w:bdr w:val="none" w:sz="0" w:space="0" w:color="auto" w:frame="1"/>
          <w:lang w:eastAsia="zh-CN"/>
        </w:rPr>
        <w:br/>
        <w:t>и оборудованием, правил</w:t>
      </w:r>
      <w:r w:rsidRPr="00E7327E">
        <w:rPr>
          <w:rFonts w:ascii="Times New Roman" w:hAnsi="Times New Roman"/>
          <w:i/>
          <w:sz w:val="24"/>
          <w:szCs w:val="24"/>
          <w:lang w:eastAsia="zh-CN"/>
        </w:rPr>
        <w:t xml:space="preserve"> </w:t>
      </w:r>
      <w:r w:rsidRPr="00E7327E">
        <w:rPr>
          <w:rFonts w:ascii="Times New Roman" w:eastAsia="Times New Roman" w:hAnsi="Times New Roman"/>
          <w:iCs/>
          <w:sz w:val="24"/>
          <w:szCs w:val="24"/>
          <w:lang w:eastAsia="zh-CN"/>
        </w:rPr>
        <w:t xml:space="preserve">подбора спортивной одежды и обуви для занятий </w:t>
      </w:r>
      <w:r w:rsidRPr="00E7327E">
        <w:rPr>
          <w:rFonts w:ascii="Times New Roman" w:eastAsia="Times New Roman" w:hAnsi="Times New Roman"/>
          <w:iCs/>
          <w:sz w:val="24"/>
          <w:szCs w:val="24"/>
          <w:lang w:eastAsia="zh-CN"/>
        </w:rPr>
        <w:br/>
      </w:r>
      <w:r w:rsidRPr="00E7327E">
        <w:rPr>
          <w:rFonts w:ascii="Times New Roman" w:hAnsi="Times New Roman"/>
          <w:bCs/>
          <w:sz w:val="24"/>
          <w:szCs w:val="24"/>
          <w:bdr w:val="none" w:sz="0" w:space="0" w:color="auto" w:frame="1"/>
          <w:lang w:eastAsia="zh-CN"/>
        </w:rPr>
        <w:t>по лапте</w:t>
      </w:r>
      <w:r w:rsidRPr="00E7327E">
        <w:rPr>
          <w:rFonts w:ascii="Times New Roman" w:eastAsia="Times New Roman" w:hAnsi="Times New Roman"/>
          <w:iCs/>
          <w:sz w:val="24"/>
          <w:szCs w:val="24"/>
          <w:lang w:eastAsia="zh-CN"/>
        </w:rPr>
        <w:t>;</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bCs/>
          <w:sz w:val="24"/>
          <w:szCs w:val="24"/>
          <w:lang w:eastAsia="zh-CN"/>
        </w:rPr>
        <w:t>умение демонстрировать</w:t>
      </w:r>
      <w:r w:rsidRPr="00E7327E">
        <w:rPr>
          <w:rFonts w:ascii="Times New Roman" w:hAnsi="Times New Roman"/>
          <w:bCs/>
          <w:i/>
          <w:iCs/>
          <w:sz w:val="24"/>
          <w:szCs w:val="24"/>
          <w:lang w:eastAsia="zh-CN"/>
        </w:rPr>
        <w:t xml:space="preserve"> </w:t>
      </w:r>
      <w:r w:rsidRPr="00E7327E">
        <w:rPr>
          <w:rFonts w:ascii="Times New Roman" w:eastAsia="Times New Roman" w:hAnsi="Times New Roman"/>
          <w:sz w:val="24"/>
          <w:szCs w:val="24"/>
          <w:lang w:eastAsia="zh-CN"/>
        </w:rPr>
        <w:t>общеразвивающие</w:t>
      </w:r>
      <w:r w:rsidRPr="00E7327E">
        <w:rPr>
          <w:rFonts w:ascii="Times New Roman" w:hAnsi="Times New Roman"/>
          <w:sz w:val="24"/>
          <w:szCs w:val="24"/>
          <w:lang w:eastAsia="zh-CN"/>
        </w:rPr>
        <w:t xml:space="preserve"> специальные и имитационные упражне</w:t>
      </w:r>
      <w:r w:rsidRPr="00E7327E">
        <w:rPr>
          <w:rFonts w:ascii="Times New Roman" w:hAnsi="Times New Roman"/>
          <w:sz w:val="24"/>
          <w:szCs w:val="24"/>
          <w:lang w:eastAsia="zh-CN"/>
        </w:rPr>
        <w:softHyphen/>
        <w:t>ния для развития физических качеств, базовых технических приемов;</w:t>
      </w:r>
    </w:p>
    <w:p w:rsidR="005C69E7" w:rsidRPr="00E7327E" w:rsidRDefault="005C69E7" w:rsidP="00E7327E">
      <w:pPr>
        <w:suppressAutoHyphens/>
        <w:spacing w:after="0" w:line="360" w:lineRule="auto"/>
        <w:ind w:firstLine="709"/>
        <w:contextualSpacing/>
        <w:rPr>
          <w:rFonts w:ascii="Times New Roman" w:hAnsi="Times New Roman"/>
          <w:sz w:val="24"/>
          <w:szCs w:val="24"/>
          <w:lang w:eastAsia="zh-CN"/>
        </w:rPr>
      </w:pPr>
      <w:r w:rsidRPr="00E7327E">
        <w:rPr>
          <w:rFonts w:ascii="Times New Roman" w:hAnsi="Times New Roman"/>
          <w:bCs/>
          <w:sz w:val="24"/>
          <w:szCs w:val="24"/>
          <w:lang w:eastAsia="zh-CN"/>
        </w:rPr>
        <w:t xml:space="preserve">участие в соревновательной деятельности внутри школьных этапов различных соревнований, </w:t>
      </w:r>
      <w:r w:rsidRPr="00E7327E">
        <w:rPr>
          <w:rFonts w:ascii="Times New Roman" w:hAnsi="Times New Roman"/>
          <w:sz w:val="24"/>
          <w:szCs w:val="24"/>
          <w:lang w:eastAsia="zh-CN"/>
        </w:rPr>
        <w:t>участие в соревнованиях по лапте</w:t>
      </w:r>
      <w:r w:rsidRPr="00E7327E">
        <w:rPr>
          <w:rFonts w:ascii="Times New Roman" w:hAnsi="Times New Roman"/>
          <w:bCs/>
          <w:sz w:val="24"/>
          <w:szCs w:val="24"/>
          <w:lang w:eastAsia="zh-CN"/>
        </w:rPr>
        <w:t>;</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знание и выполнение тестовых упражнений по физической подготовленности игроков в лапту.</w:t>
      </w:r>
    </w:p>
    <w:p w:rsidR="005C69E7" w:rsidRPr="00E7327E" w:rsidRDefault="00E07788"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Times New Roman" w:hAnsi="Times New Roman"/>
          <w:sz w:val="24"/>
          <w:szCs w:val="24"/>
          <w:lang w:eastAsia="zh-CN"/>
        </w:rPr>
        <w:t>16. М</w:t>
      </w:r>
      <w:r w:rsidR="005C69E7" w:rsidRPr="00E7327E">
        <w:rPr>
          <w:rFonts w:ascii="Times New Roman" w:hAnsi="Times New Roman"/>
          <w:sz w:val="24"/>
          <w:szCs w:val="24"/>
          <w:lang w:eastAsia="zh-CN"/>
        </w:rPr>
        <w:t>одуль «Футбол для всех».</w:t>
      </w:r>
    </w:p>
    <w:p w:rsidR="005C69E7" w:rsidRPr="00E7327E" w:rsidRDefault="00C70E23"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sz w:val="24"/>
          <w:szCs w:val="24"/>
          <w:lang w:eastAsia="zh-CN"/>
        </w:rPr>
        <w:t>16.1. Пояснительная записка модуля «Футбол для всех».</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bookmarkStart w:id="311" w:name="_Hlk125022695"/>
      <w:r w:rsidRPr="00E7327E">
        <w:rPr>
          <w:rFonts w:ascii="Times New Roman" w:hAnsi="Times New Roman"/>
          <w:sz w:val="24"/>
          <w:szCs w:val="24"/>
          <w:lang w:eastAsia="zh-CN"/>
        </w:rPr>
        <w:t xml:space="preserve">Учебный модуль «Футбол для всех» (далее – модуль по футболу, футбол) </w:t>
      </w:r>
      <w:r w:rsidRPr="00E7327E">
        <w:rPr>
          <w:rFonts w:ascii="Times New Roman" w:hAnsi="Times New Roman"/>
          <w:sz w:val="24"/>
          <w:szCs w:val="24"/>
          <w:lang w:eastAsia="zh-CN"/>
        </w:rPr>
        <w:b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End w:id="311"/>
      <w:r w:rsidRPr="00E7327E">
        <w:rPr>
          <w:rFonts w:ascii="Times New Roman" w:hAnsi="Times New Roman"/>
          <w:sz w:val="24"/>
          <w:szCs w:val="24"/>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Times New Roman" w:hAnsi="Times New Roman"/>
          <w:sz w:val="24"/>
          <w:szCs w:val="24"/>
          <w:lang w:eastAsia="ru-RU"/>
        </w:rPr>
      </w:pPr>
      <w:r w:rsidRPr="00E7327E">
        <w:rPr>
          <w:rFonts w:ascii="Times New Roman" w:eastAsia="Times New Roman" w:hAnsi="Times New Roman"/>
          <w:sz w:val="24"/>
          <w:szCs w:val="24"/>
          <w:lang w:eastAsia="ru-RU"/>
        </w:rPr>
        <w:t xml:space="preserve">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w:t>
      </w:r>
      <w:r w:rsidRPr="00E7327E">
        <w:rPr>
          <w:rFonts w:ascii="Times New Roman" w:eastAsia="Times New Roman" w:hAnsi="Times New Roman"/>
          <w:sz w:val="24"/>
          <w:szCs w:val="24"/>
          <w:lang w:eastAsia="ru-RU"/>
        </w:rPr>
        <w:br/>
        <w:t>как чувство ответственности, уважение к партнерам и соперникам, дисциплинированность, активность и личные качества</w:t>
      </w:r>
      <w:r w:rsidR="00A670D7" w:rsidRPr="00E7327E">
        <w:rPr>
          <w:rFonts w:ascii="Times New Roman" w:eastAsia="Times New Roman" w:hAnsi="Times New Roman"/>
          <w:sz w:val="24"/>
          <w:szCs w:val="24"/>
          <w:lang w:eastAsia="ru-RU"/>
        </w:rPr>
        <w:t xml:space="preserve"> – </w:t>
      </w:r>
      <w:r w:rsidRPr="00E7327E">
        <w:rPr>
          <w:rFonts w:ascii="Times New Roman" w:eastAsia="Times New Roman" w:hAnsi="Times New Roman"/>
          <w:sz w:val="24"/>
          <w:szCs w:val="24"/>
          <w:lang w:eastAsia="ru-RU"/>
        </w:rPr>
        <w:t>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5C69E7" w:rsidRPr="00E7327E" w:rsidRDefault="005C69E7" w:rsidP="00E7327E">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sz w:val="24"/>
          <w:szCs w:val="24"/>
          <w:lang w:eastAsia="zh-CN"/>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5C69E7" w:rsidRPr="00E7327E" w:rsidRDefault="00C70E23"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eastAsia="Times New Roman" w:hAnsi="Times New Roman"/>
          <w:sz w:val="24"/>
          <w:szCs w:val="24"/>
          <w:lang w:eastAsia="ru-RU"/>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sz w:val="24"/>
          <w:szCs w:val="24"/>
          <w:lang w:eastAsia="zh-CN"/>
        </w:rPr>
        <w:t>16.2. </w:t>
      </w:r>
      <w:r w:rsidR="005C69E7" w:rsidRPr="00E7327E">
        <w:rPr>
          <w:rFonts w:ascii="Times New Roman" w:hAnsi="Times New Roman"/>
          <w:sz w:val="24"/>
          <w:szCs w:val="24"/>
        </w:rPr>
        <w:t xml:space="preserve">Целью изучения модуля </w:t>
      </w:r>
      <w:r w:rsidR="005C69E7" w:rsidRPr="00E7327E">
        <w:rPr>
          <w:rFonts w:ascii="Times New Roman" w:eastAsia="Times New Roman" w:hAnsi="Times New Roman"/>
          <w:sz w:val="24"/>
          <w:szCs w:val="24"/>
          <w:lang w:eastAsia="ru-RU"/>
        </w:rPr>
        <w:t>«Футбол для всех»</w:t>
      </w:r>
      <w:r w:rsidR="005C69E7" w:rsidRPr="00E7327E">
        <w:rPr>
          <w:rFonts w:ascii="Times New Roman" w:hAnsi="Times New Roman"/>
          <w:sz w:val="24"/>
          <w:szCs w:val="24"/>
        </w:rPr>
        <w:t xml:space="preserve"> является </w:t>
      </w:r>
      <w:r w:rsidR="005C69E7" w:rsidRPr="00E7327E">
        <w:rPr>
          <w:rFonts w:ascii="Times New Roman" w:eastAsia="Times New Roman" w:hAnsi="Times New Roman"/>
          <w:sz w:val="24"/>
          <w:szCs w:val="24"/>
          <w:lang w:eastAsia="ru-RU"/>
        </w:rPr>
        <w:t xml:space="preserve">формирование устойчивых </w:t>
      </w:r>
      <w:r w:rsidR="005C69E7" w:rsidRPr="00E7327E">
        <w:rPr>
          <w:rFonts w:ascii="Times New Roman" w:eastAsia="Times New Roman" w:hAnsi="Times New Roman"/>
          <w:sz w:val="24"/>
          <w:szCs w:val="24"/>
          <w:lang w:eastAsia="ru-RU"/>
        </w:rPr>
        <w:lastRenderedPageBreak/>
        <w:t>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5C69E7" w:rsidRPr="00E7327E" w:rsidRDefault="00C70E23"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sz w:val="24"/>
          <w:szCs w:val="24"/>
          <w:lang w:eastAsia="zh-CN"/>
        </w:rPr>
        <w:t>16.3. Задачами изучения модуля «Футбол» являются:</w:t>
      </w:r>
    </w:p>
    <w:p w:rsidR="005C69E7" w:rsidRPr="00E7327E" w:rsidRDefault="005C69E7" w:rsidP="00E7327E">
      <w:pPr>
        <w:spacing w:after="0" w:line="360" w:lineRule="auto"/>
        <w:ind w:firstLine="709"/>
        <w:contextualSpacing/>
        <w:rPr>
          <w:rFonts w:ascii="Times New Roman" w:hAnsi="Times New Roman"/>
          <w:sz w:val="24"/>
          <w:szCs w:val="24"/>
        </w:rPr>
      </w:pPr>
      <w:r w:rsidRPr="00E7327E">
        <w:rPr>
          <w:rFonts w:ascii="Times New Roman" w:eastAsia="Times New Roman" w:hAnsi="Times New Roman"/>
          <w:sz w:val="24"/>
          <w:szCs w:val="24"/>
          <w:lang w:eastAsia="ru-RU"/>
        </w:rPr>
        <w:t>приобщение обучающихся к здоровому образу жизни и гармонии тела средствами футбола;</w:t>
      </w:r>
    </w:p>
    <w:p w:rsidR="005C69E7" w:rsidRPr="00E7327E" w:rsidRDefault="005C69E7" w:rsidP="00E7327E">
      <w:pPr>
        <w:spacing w:after="0" w:line="360" w:lineRule="auto"/>
        <w:ind w:firstLine="709"/>
        <w:contextualSpacing/>
        <w:rPr>
          <w:rFonts w:ascii="Times New Roman" w:hAnsi="Times New Roman"/>
          <w:sz w:val="24"/>
          <w:szCs w:val="24"/>
        </w:rPr>
      </w:pPr>
      <w:r w:rsidRPr="00E7327E">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5C69E7" w:rsidRPr="00E7327E" w:rsidRDefault="005C69E7" w:rsidP="00E7327E">
      <w:pPr>
        <w:spacing w:after="0" w:line="360" w:lineRule="auto"/>
        <w:ind w:firstLine="709"/>
        <w:contextualSpacing/>
        <w:rPr>
          <w:rFonts w:ascii="Times New Roman" w:hAnsi="Times New Roman"/>
          <w:sz w:val="24"/>
          <w:szCs w:val="24"/>
        </w:rPr>
      </w:pPr>
      <w:r w:rsidRPr="00E7327E">
        <w:rPr>
          <w:rFonts w:ascii="Times New Roman" w:eastAsia="Times New Roman" w:hAnsi="Times New Roman"/>
          <w:sz w:val="24"/>
          <w:szCs w:val="24"/>
          <w:lang w:eastAsia="ru-RU"/>
        </w:rPr>
        <w:t xml:space="preserve">укрепление и сохранения здоровья, развитие основных физических качеств </w:t>
      </w:r>
      <w:r w:rsidRPr="00E7327E">
        <w:rPr>
          <w:rFonts w:ascii="Times New Roman" w:eastAsia="Times New Roman" w:hAnsi="Times New Roman"/>
          <w:sz w:val="24"/>
          <w:szCs w:val="24"/>
          <w:lang w:eastAsia="ru-RU"/>
        </w:rPr>
        <w:br/>
        <w:t>и повышение функциональных способностей организма;</w:t>
      </w:r>
    </w:p>
    <w:p w:rsidR="005C69E7" w:rsidRPr="00E7327E" w:rsidRDefault="005C69E7" w:rsidP="00E7327E">
      <w:pPr>
        <w:spacing w:after="0" w:line="360" w:lineRule="auto"/>
        <w:ind w:firstLine="709"/>
        <w:contextualSpacing/>
        <w:rPr>
          <w:rFonts w:ascii="Times New Roman" w:hAnsi="Times New Roman"/>
          <w:sz w:val="24"/>
          <w:szCs w:val="24"/>
        </w:rPr>
      </w:pPr>
      <w:r w:rsidRPr="00E7327E">
        <w:rPr>
          <w:rFonts w:ascii="Times New Roman" w:eastAsia="Times New Roman" w:hAnsi="Times New Roman"/>
          <w:sz w:val="24"/>
          <w:szCs w:val="24"/>
          <w:lang w:eastAsia="ru-RU"/>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5C69E7" w:rsidRPr="00E7327E" w:rsidRDefault="005C69E7" w:rsidP="00E7327E">
      <w:pPr>
        <w:spacing w:after="0" w:line="360" w:lineRule="auto"/>
        <w:ind w:firstLine="709"/>
        <w:contextualSpacing/>
        <w:rPr>
          <w:rFonts w:ascii="Times New Roman" w:hAnsi="Times New Roman"/>
          <w:sz w:val="24"/>
          <w:szCs w:val="24"/>
        </w:rPr>
      </w:pPr>
      <w:r w:rsidRPr="00E7327E">
        <w:rPr>
          <w:rFonts w:ascii="Times New Roman" w:hAnsi="Times New Roman"/>
          <w:sz w:val="24"/>
          <w:szCs w:val="24"/>
        </w:rPr>
        <w:t>популяризация и увеличение числа занимающихся футболом.</w:t>
      </w:r>
    </w:p>
    <w:p w:rsidR="005C69E7" w:rsidRPr="00E7327E" w:rsidRDefault="00C70E23" w:rsidP="00E7327E">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rPr>
          <w:rFonts w:ascii="Times New Roman" w:eastAsia="Times New Roman" w:hAnsi="Times New Roman"/>
          <w:sz w:val="24"/>
          <w:szCs w:val="24"/>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eastAsia="Times New Roman" w:hAnsi="Times New Roman"/>
          <w:sz w:val="24"/>
          <w:szCs w:val="24"/>
          <w:lang w:eastAsia="zh-CN"/>
        </w:rPr>
        <w:t>16.4. Место и роль модуля «Футбол для всех».</w:t>
      </w:r>
    </w:p>
    <w:p w:rsidR="005C69E7" w:rsidRPr="00E7327E" w:rsidRDefault="005C69E7" w:rsidP="00E7327E">
      <w:pPr>
        <w:autoSpaceDE w:val="0"/>
        <w:autoSpaceDN w:val="0"/>
        <w:adjustRightInd w:val="0"/>
        <w:spacing w:after="0" w:line="360" w:lineRule="auto"/>
        <w:ind w:firstLine="709"/>
        <w:textAlignment w:val="center"/>
        <w:rPr>
          <w:rFonts w:ascii="Times New Roman" w:hAnsi="Times New Roman"/>
          <w:sz w:val="24"/>
          <w:szCs w:val="24"/>
        </w:rPr>
      </w:pPr>
      <w:r w:rsidRPr="00E7327E">
        <w:rPr>
          <w:rFonts w:ascii="Times New Roman" w:hAnsi="Times New Roman"/>
          <w:sz w:val="24"/>
          <w:szCs w:val="24"/>
          <w:lang w:eastAsia="zh-CN"/>
        </w:rPr>
        <w:t xml:space="preserve">Модуль «Футбол для всех» </w:t>
      </w:r>
      <w:r w:rsidRPr="00E7327E">
        <w:rPr>
          <w:rFonts w:ascii="Times New Roman" w:hAnsi="Times New Roman"/>
          <w:sz w:val="24"/>
          <w:szCs w:val="24"/>
        </w:rPr>
        <w:t xml:space="preserve">расширяет и дополняет знания, полученные </w:t>
      </w:r>
      <w:r w:rsidRPr="00E7327E">
        <w:rPr>
          <w:rFonts w:ascii="Times New Roman" w:hAnsi="Times New Roman"/>
          <w:sz w:val="24"/>
          <w:szCs w:val="24"/>
        </w:rPr>
        <w:br/>
        <w:t xml:space="preserve">в результате освоения </w:t>
      </w:r>
      <w:r w:rsidRPr="00E7327E">
        <w:rPr>
          <w:rFonts w:ascii="Times New Roman" w:eastAsia="Times New Roman" w:hAnsi="Times New Roman"/>
          <w:sz w:val="24"/>
          <w:szCs w:val="24"/>
          <w:lang w:eastAsia="ru-RU"/>
        </w:rPr>
        <w:t xml:space="preserve">рабочей программы учебного предмета «Физическая культура» </w:t>
      </w:r>
      <w:r w:rsidRPr="00E7327E">
        <w:rPr>
          <w:rFonts w:ascii="Times New Roman" w:eastAsia="Times New Roman" w:hAnsi="Times New Roman"/>
          <w:sz w:val="24"/>
          <w:szCs w:val="24"/>
          <w:lang w:eastAsia="ar-SA"/>
        </w:rPr>
        <w:t xml:space="preserve">для образовательных организаций, реализующих образовательные программы начального общего образования, содействует </w:t>
      </w:r>
      <w:r w:rsidRPr="00E7327E">
        <w:rPr>
          <w:rFonts w:ascii="Times New Roman" w:hAnsi="Times New Roman"/>
          <w:sz w:val="24"/>
          <w:szCs w:val="24"/>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Педагог имеет возможность вариативно использовать учебный материал </w:t>
      </w:r>
      <w:r w:rsidRPr="00E7327E">
        <w:rPr>
          <w:rFonts w:ascii="Times New Roman" w:hAnsi="Times New Roman"/>
          <w:sz w:val="24"/>
          <w:szCs w:val="24"/>
        </w:rPr>
        <w:b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5C69E7" w:rsidRPr="00E7327E" w:rsidRDefault="00C70E23"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sz w:val="24"/>
          <w:szCs w:val="24"/>
          <w:lang w:eastAsia="zh-CN"/>
        </w:rPr>
        <w:t>16.5. Модуль «Футбол для всех» может быть реализован в следующих вариантах:</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 xml:space="preserve">при самостоятельном планировании учителем физической культуры процесса освоения обучающимися учебного материала по футболу с учётом возраста </w:t>
      </w:r>
      <w:r w:rsidRPr="00E7327E">
        <w:rPr>
          <w:rFonts w:ascii="Times New Roman" w:hAnsi="Times New Roman"/>
          <w:sz w:val="24"/>
          <w:szCs w:val="24"/>
          <w:lang w:eastAsia="zh-CN"/>
        </w:rPr>
        <w:br/>
        <w:t>и физической подготовленности обучающихся;</w:t>
      </w:r>
    </w:p>
    <w:p w:rsidR="005C69E7" w:rsidRPr="00E7327E" w:rsidRDefault="005C69E7" w:rsidP="00E7327E">
      <w:pPr>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 xml:space="preserve">в виде целостного последовательного учебного модуля, изучаемого </w:t>
      </w:r>
      <w:r w:rsidRPr="00E7327E">
        <w:rPr>
          <w:rFonts w:ascii="Times New Roman" w:hAnsi="Times New Roman"/>
          <w:sz w:val="24"/>
          <w:szCs w:val="24"/>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E7327E">
        <w:rPr>
          <w:rFonts w:ascii="Times New Roman" w:hAnsi="Times New Roman"/>
          <w:sz w:val="24"/>
          <w:szCs w:val="24"/>
          <w:lang w:eastAsia="zh-CN"/>
        </w:rPr>
        <w:br/>
      </w:r>
      <w:r w:rsidRPr="00E7327E">
        <w:rPr>
          <w:rFonts w:ascii="Times New Roman" w:eastAsia="Arial Unicode MS" w:hAnsi="Times New Roman"/>
          <w:sz w:val="24"/>
          <w:szCs w:val="24"/>
          <w:bdr w:val="nil"/>
          <w:lang w:eastAsia="ru-RU"/>
        </w:rPr>
        <w:lastRenderedPageBreak/>
        <w:t xml:space="preserve">(при организации и проведении уроков физической культуры с 3-х часовой недельной нагрузкой рекомендуемый объём </w:t>
      </w:r>
      <w:r w:rsidRPr="00E7327E">
        <w:rPr>
          <w:rFonts w:ascii="Times New Roman" w:hAnsi="Times New Roman"/>
          <w:sz w:val="24"/>
          <w:szCs w:val="24"/>
        </w:rPr>
        <w:t>в 1 классе – 33 часа, во 2, 3, 4 классах – по 34 часа</w:t>
      </w:r>
      <w:r w:rsidRPr="00E7327E">
        <w:rPr>
          <w:rFonts w:ascii="Times New Roman" w:hAnsi="Times New Roman"/>
          <w:sz w:val="24"/>
          <w:szCs w:val="24"/>
          <w:lang w:eastAsia="zh-CN"/>
        </w:rPr>
        <w:t>);</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E7327E">
        <w:rPr>
          <w:rFonts w:ascii="Times New Roman" w:hAnsi="Times New Roman"/>
          <w:sz w:val="24"/>
          <w:szCs w:val="24"/>
        </w:rPr>
        <w:t>включая использование учебных модулей по видам спорта</w:t>
      </w:r>
      <w:r w:rsidRPr="00E7327E">
        <w:rPr>
          <w:rFonts w:ascii="Times New Roman" w:hAnsi="Times New Roman"/>
          <w:sz w:val="24"/>
          <w:szCs w:val="24"/>
          <w:lang w:eastAsia="zh-CN"/>
        </w:rPr>
        <w:t xml:space="preserve"> </w:t>
      </w:r>
      <w:r w:rsidRPr="00E7327E">
        <w:rPr>
          <w:rFonts w:ascii="Times New Roman" w:hAnsi="Times New Roman"/>
          <w:sz w:val="24"/>
          <w:szCs w:val="24"/>
        </w:rPr>
        <w:t>(</w:t>
      </w:r>
      <w:r w:rsidRPr="00E7327E">
        <w:rPr>
          <w:rFonts w:ascii="Times New Roman" w:eastAsia="Arial Unicode MS" w:hAnsi="Times New Roman"/>
          <w:sz w:val="24"/>
          <w:szCs w:val="24"/>
          <w:bdr w:val="nil"/>
          <w:lang w:eastAsia="ru-RU"/>
        </w:rPr>
        <w:t xml:space="preserve">рекомендуемый объём </w:t>
      </w:r>
      <w:r w:rsidRPr="00E7327E">
        <w:rPr>
          <w:rFonts w:ascii="Times New Roman" w:hAnsi="Times New Roman"/>
          <w:sz w:val="24"/>
          <w:szCs w:val="24"/>
        </w:rPr>
        <w:t>в 1 классе – 33 часа, во 2, 3, 4 классах – по 34 часа</w:t>
      </w:r>
      <w:r w:rsidRPr="00E7327E">
        <w:rPr>
          <w:rFonts w:ascii="Times New Roman" w:hAnsi="Times New Roman"/>
          <w:sz w:val="24"/>
          <w:szCs w:val="24"/>
          <w:lang w:eastAsia="zh-CN"/>
        </w:rPr>
        <w:t>).</w:t>
      </w:r>
    </w:p>
    <w:p w:rsidR="005C69E7" w:rsidRPr="00E7327E" w:rsidRDefault="00C70E23"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sz w:val="24"/>
          <w:szCs w:val="24"/>
          <w:lang w:eastAsia="zh-CN"/>
        </w:rPr>
        <w:t>16.6. Содержание модуля «Футбол для всех».</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Знания о футболе.</w:t>
      </w:r>
    </w:p>
    <w:p w:rsidR="005C69E7" w:rsidRPr="00E7327E" w:rsidRDefault="005C69E7" w:rsidP="00E7327E">
      <w:pPr>
        <w:spacing w:after="0" w:line="360" w:lineRule="auto"/>
        <w:ind w:firstLine="709"/>
        <w:rPr>
          <w:rFonts w:ascii="Times New Roman" w:eastAsia="Courier New" w:hAnsi="Times New Roman"/>
          <w:sz w:val="24"/>
          <w:szCs w:val="24"/>
          <w:lang w:eastAsia="ru-RU"/>
        </w:rPr>
      </w:pPr>
      <w:r w:rsidRPr="00E7327E">
        <w:rPr>
          <w:rFonts w:ascii="Times New Roman" w:eastAsia="Courier New" w:hAnsi="Times New Roman"/>
          <w:sz w:val="24"/>
          <w:szCs w:val="24"/>
          <w:lang w:eastAsia="ru-RU"/>
        </w:rPr>
        <w:t xml:space="preserve">Техника безопасности во время занятий футболом. Правила игры в футбол. </w:t>
      </w:r>
      <w:r w:rsidRPr="00E7327E">
        <w:rPr>
          <w:rFonts w:ascii="Times New Roman" w:eastAsia="Times New Roman" w:hAnsi="Times New Roman"/>
          <w:sz w:val="24"/>
          <w:szCs w:val="24"/>
          <w:lang w:eastAsia="ru-RU"/>
        </w:rPr>
        <w:t>Физическая культура и спорт в России. Развитие футбола в России и за рубежом.</w:t>
      </w:r>
    </w:p>
    <w:p w:rsidR="00095CFC" w:rsidRPr="00E7327E" w:rsidRDefault="005C69E7" w:rsidP="00E7327E">
      <w:pPr>
        <w:spacing w:after="0" w:line="360" w:lineRule="auto"/>
        <w:ind w:firstLine="709"/>
        <w:rPr>
          <w:rFonts w:ascii="Times New Roman" w:eastAsia="Courier New" w:hAnsi="Times New Roman"/>
          <w:sz w:val="24"/>
          <w:szCs w:val="24"/>
          <w:lang w:eastAsia="ru-RU"/>
        </w:rPr>
      </w:pPr>
      <w:r w:rsidRPr="00E7327E">
        <w:rPr>
          <w:rFonts w:ascii="Times New Roman" w:eastAsia="Times New Roman" w:hAnsi="Times New Roman"/>
          <w:sz w:val="24"/>
          <w:szCs w:val="24"/>
          <w:lang w:eastAsia="ru-RU"/>
        </w:rPr>
        <w:t>Общее понятие о гигиене. Личная гигиена. Закаливание. Режим и питание спортсмена. Самоконтроль. Оказание первой медицинской помощи.</w:t>
      </w:r>
    </w:p>
    <w:p w:rsidR="00095CFC" w:rsidRPr="00E7327E" w:rsidRDefault="005C69E7" w:rsidP="00E7327E">
      <w:pPr>
        <w:spacing w:after="0" w:line="360" w:lineRule="auto"/>
        <w:ind w:firstLine="709"/>
        <w:rPr>
          <w:rFonts w:ascii="Times New Roman" w:eastAsia="Courier New" w:hAnsi="Times New Roman"/>
          <w:sz w:val="24"/>
          <w:szCs w:val="24"/>
          <w:lang w:eastAsia="ru-RU"/>
        </w:rPr>
      </w:pPr>
      <w:r w:rsidRPr="00E7327E">
        <w:rPr>
          <w:rFonts w:ascii="Times New Roman" w:eastAsia="Times New Roman" w:hAnsi="Times New Roman"/>
          <w:sz w:val="24"/>
          <w:szCs w:val="24"/>
          <w:lang w:eastAsia="ru-RU"/>
        </w:rPr>
        <w:t>Комплексы упражнений для развития основных физических качеств футболиста различного амплуа.</w:t>
      </w:r>
    </w:p>
    <w:p w:rsidR="005C69E7" w:rsidRPr="00E7327E" w:rsidRDefault="005C69E7" w:rsidP="00E7327E">
      <w:pPr>
        <w:spacing w:after="0" w:line="360" w:lineRule="auto"/>
        <w:ind w:firstLine="709"/>
        <w:rPr>
          <w:rFonts w:ascii="Times New Roman" w:eastAsia="Courier New" w:hAnsi="Times New Roman"/>
          <w:sz w:val="24"/>
          <w:szCs w:val="24"/>
          <w:lang w:eastAsia="ru-RU"/>
        </w:rPr>
      </w:pPr>
      <w:r w:rsidRPr="00E7327E">
        <w:rPr>
          <w:rFonts w:ascii="Times New Roman" w:hAnsi="Times New Roman"/>
          <w:sz w:val="24"/>
          <w:szCs w:val="24"/>
        </w:rPr>
        <w:t>Понятие о спортивной этике и взаимоотношениях между обучающимися.</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Способы самостоятельной деятельности.</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rPr>
      </w:pPr>
      <w:r w:rsidRPr="00E7327E">
        <w:rPr>
          <w:rFonts w:ascii="Times New Roman" w:hAnsi="Times New Roman"/>
          <w:sz w:val="24"/>
          <w:szCs w:val="24"/>
        </w:rPr>
        <w:t xml:space="preserve">Подготовка места занятий, выбор одежды и обуви для занятий футболом </w:t>
      </w:r>
      <w:r w:rsidRPr="00E7327E">
        <w:rPr>
          <w:rFonts w:ascii="Times New Roman" w:hAnsi="Times New Roman"/>
          <w:sz w:val="24"/>
          <w:szCs w:val="24"/>
        </w:rPr>
        <w:br/>
        <w:t>в зависимости от места проведения занятий. Организация и проведение подвижных игр с элементами футбола во время активного отдыха и каникул.</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rPr>
      </w:pPr>
      <w:r w:rsidRPr="00E7327E">
        <w:rPr>
          <w:rFonts w:ascii="Times New Roman" w:hAnsi="Times New Roman"/>
          <w:sz w:val="24"/>
          <w:szCs w:val="24"/>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rPr>
      </w:pPr>
      <w:r w:rsidRPr="00E7327E">
        <w:rPr>
          <w:rFonts w:ascii="Times New Roman" w:hAnsi="Times New Roman"/>
          <w:sz w:val="24"/>
          <w:szCs w:val="24"/>
        </w:rPr>
        <w:t>Тестирование уровня физической подготовленности в футболе.</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hAnsi="Times New Roman"/>
          <w:sz w:val="24"/>
          <w:szCs w:val="24"/>
          <w:lang w:eastAsia="zh-CN"/>
        </w:rPr>
        <w:t>Физическое совершенствование.</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rPr>
      </w:pPr>
      <w:r w:rsidRPr="00E7327E">
        <w:rPr>
          <w:rFonts w:ascii="Times New Roman" w:eastAsia="Times New Roman" w:hAnsi="Times New Roman"/>
          <w:sz w:val="24"/>
          <w:szCs w:val="24"/>
          <w:lang w:eastAsia="ru-RU"/>
        </w:rPr>
        <w:t>Общеразвивающие физические упражнения</w:t>
      </w:r>
      <w:r w:rsidRPr="00E7327E">
        <w:rPr>
          <w:rFonts w:ascii="Times New Roman" w:hAnsi="Times New Roman"/>
          <w:sz w:val="24"/>
          <w:szCs w:val="24"/>
        </w:rPr>
        <w:t xml:space="preserve">: комплексы подготовительных </w:t>
      </w:r>
      <w:r w:rsidRPr="00E7327E">
        <w:rPr>
          <w:rFonts w:ascii="Times New Roman" w:hAnsi="Times New Roman"/>
          <w:sz w:val="24"/>
          <w:szCs w:val="24"/>
        </w:rPr>
        <w:br/>
        <w:t>и специальных упражнений, формирующих двигательные умения и навыки футболиста.</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Основные термины футбола.</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rPr>
      </w:pPr>
      <w:r w:rsidRPr="00E7327E">
        <w:rPr>
          <w:rFonts w:ascii="Times New Roman" w:hAnsi="Times New Roman"/>
          <w:sz w:val="24"/>
          <w:szCs w:val="24"/>
        </w:rPr>
        <w:t>Приобретение двигательных навыков и технических навыков игры в футбол.</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Подвижные игры (без мяча и с мячом):</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rPr>
      </w:pPr>
      <w:r w:rsidRPr="00E7327E">
        <w:rPr>
          <w:rFonts w:ascii="Times New Roman" w:eastAsia="Times New Roman" w:hAnsi="Times New Roman"/>
          <w:sz w:val="24"/>
          <w:szCs w:val="24"/>
          <w:lang w:eastAsia="ru-RU"/>
        </w:rPr>
        <w:t xml:space="preserve">«Пятнашки» («салки»), </w:t>
      </w:r>
      <w:r w:rsidRPr="00E7327E">
        <w:rPr>
          <w:rFonts w:ascii="Times New Roman" w:hAnsi="Times New Roman"/>
          <w:sz w:val="24"/>
          <w:szCs w:val="24"/>
        </w:rPr>
        <w:t xml:space="preserve">«Спиной к финишу», «Собачки», «Собачки </w:t>
      </w:r>
      <w:r w:rsidR="00230B8E" w:rsidRPr="00E7327E">
        <w:rPr>
          <w:rFonts w:ascii="Times New Roman" w:hAnsi="Times New Roman"/>
          <w:sz w:val="24"/>
          <w:szCs w:val="24"/>
        </w:rPr>
        <w:br/>
      </w:r>
      <w:r w:rsidRPr="00E7327E">
        <w:rPr>
          <w:rFonts w:ascii="Times New Roman" w:hAnsi="Times New Roman"/>
          <w:sz w:val="24"/>
          <w:szCs w:val="24"/>
        </w:rPr>
        <w:t xml:space="preserve">в квадрате», «Бой петухов», </w:t>
      </w:r>
      <w:r w:rsidRPr="00E7327E">
        <w:rPr>
          <w:rFonts w:ascii="Times New Roman" w:eastAsia="Times New Roman" w:hAnsi="Times New Roman"/>
          <w:sz w:val="24"/>
          <w:szCs w:val="24"/>
          <w:lang w:eastAsia="ru-RU"/>
        </w:rPr>
        <w:t>«Мяч в стенку», «Передачи мяча с перебежками», «Передачи мяча капитану», «Точный удар», «Ф</w:t>
      </w:r>
      <w:r w:rsidRPr="00E7327E">
        <w:rPr>
          <w:rFonts w:ascii="Times New Roman" w:hAnsi="Times New Roman"/>
          <w:sz w:val="24"/>
          <w:szCs w:val="24"/>
        </w:rPr>
        <w:t xml:space="preserve">утбольный слалом», </w:t>
      </w:r>
      <w:r w:rsidRPr="00E7327E">
        <w:rPr>
          <w:rFonts w:ascii="Times New Roman" w:hAnsi="Times New Roman"/>
          <w:bCs/>
          <w:sz w:val="24"/>
          <w:szCs w:val="24"/>
        </w:rPr>
        <w:t xml:space="preserve">«Кто быстрее?», «Нападающие тройки», «Быстрее к флажку», «Самый меткий», «Охотники </w:t>
      </w:r>
      <w:r w:rsidR="00230B8E" w:rsidRPr="00E7327E">
        <w:rPr>
          <w:rFonts w:ascii="Times New Roman" w:hAnsi="Times New Roman"/>
          <w:bCs/>
          <w:sz w:val="24"/>
          <w:szCs w:val="24"/>
        </w:rPr>
        <w:br/>
      </w:r>
      <w:r w:rsidRPr="00E7327E">
        <w:rPr>
          <w:rFonts w:ascii="Times New Roman" w:hAnsi="Times New Roman"/>
          <w:bCs/>
          <w:sz w:val="24"/>
          <w:szCs w:val="24"/>
        </w:rPr>
        <w:t>за мячами», «Ловцы игрока без мяча»,</w:t>
      </w:r>
      <w:r w:rsidRPr="00E7327E">
        <w:rPr>
          <w:rFonts w:ascii="Times New Roman" w:hAnsi="Times New Roman"/>
          <w:b/>
          <w:sz w:val="24"/>
          <w:szCs w:val="24"/>
        </w:rPr>
        <w:t xml:space="preserve"> </w:t>
      </w:r>
      <w:r w:rsidRPr="00E7327E">
        <w:rPr>
          <w:rFonts w:ascii="Times New Roman" w:hAnsi="Times New Roman"/>
          <w:sz w:val="24"/>
          <w:szCs w:val="24"/>
        </w:rPr>
        <w:t xml:space="preserve">«Всадники»,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w:t>
      </w:r>
      <w:r w:rsidRPr="00E7327E">
        <w:rPr>
          <w:rFonts w:ascii="Times New Roman" w:hAnsi="Times New Roman"/>
          <w:sz w:val="24"/>
          <w:szCs w:val="24"/>
        </w:rPr>
        <w:lastRenderedPageBreak/>
        <w:t>капитану», «Отбери мяч» и другие.</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Базовые двигательные навыки, элементы и технические приёмы футбола.</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Общие и специальные подготовительные упражнения, развивающие основные качества, необходимые для овладения техникой и тактикой футбола (сила </w:t>
      </w:r>
      <w:r w:rsidR="00230B8E" w:rsidRPr="00E7327E">
        <w:rPr>
          <w:rFonts w:ascii="Times New Roman" w:hAnsi="Times New Roman"/>
          <w:sz w:val="24"/>
          <w:szCs w:val="24"/>
        </w:rPr>
        <w:br/>
      </w:r>
      <w:r w:rsidRPr="00E7327E">
        <w:rPr>
          <w:rFonts w:ascii="Times New Roman" w:hAnsi="Times New Roman"/>
          <w:sz w:val="24"/>
          <w:szCs w:val="24"/>
        </w:rPr>
        <w:t xml:space="preserve">и быстрота мышц рук и ног, сила и гибкость мышц туловища, быстрота реакции </w:t>
      </w:r>
      <w:r w:rsidR="00230B8E" w:rsidRPr="00E7327E">
        <w:rPr>
          <w:rFonts w:ascii="Times New Roman" w:hAnsi="Times New Roman"/>
          <w:sz w:val="24"/>
          <w:szCs w:val="24"/>
        </w:rPr>
        <w:br/>
      </w:r>
      <w:r w:rsidRPr="00E7327E">
        <w:rPr>
          <w:rFonts w:ascii="Times New Roman" w:hAnsi="Times New Roman"/>
          <w:sz w:val="24"/>
          <w:szCs w:val="24"/>
        </w:rPr>
        <w:t>и ориентировки в пространстве).</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Базовые двигательные навыки, элементы и технические приёмы футбола.</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Общие и специальные подготовительные упражнения, развивающие основные качества, необходимые для овладения техникой и тактикой футбола (сила </w:t>
      </w:r>
      <w:r w:rsidR="00230B8E" w:rsidRPr="00E7327E">
        <w:rPr>
          <w:rFonts w:ascii="Times New Roman" w:hAnsi="Times New Roman"/>
          <w:sz w:val="24"/>
          <w:szCs w:val="24"/>
        </w:rPr>
        <w:br/>
      </w:r>
      <w:r w:rsidRPr="00E7327E">
        <w:rPr>
          <w:rFonts w:ascii="Times New Roman" w:hAnsi="Times New Roman"/>
          <w:sz w:val="24"/>
          <w:szCs w:val="24"/>
        </w:rPr>
        <w:t xml:space="preserve">и быстрота мышц рук и ног, сила и гибкость мышц туловища, быстрота реакции </w:t>
      </w:r>
      <w:r w:rsidR="00230B8E" w:rsidRPr="00E7327E">
        <w:rPr>
          <w:rFonts w:ascii="Times New Roman" w:hAnsi="Times New Roman"/>
          <w:sz w:val="24"/>
          <w:szCs w:val="24"/>
        </w:rPr>
        <w:br/>
      </w:r>
      <w:r w:rsidRPr="00E7327E">
        <w:rPr>
          <w:rFonts w:ascii="Times New Roman" w:hAnsi="Times New Roman"/>
          <w:sz w:val="24"/>
          <w:szCs w:val="24"/>
        </w:rPr>
        <w:t>и ориентировки в пространстве).</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Подводящие упражнения и элементы соревновательного направления.</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Индивидуальные технические действия.</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Остановка мяча: внутренней стороной стопы, подошвой, грудью.</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Ведение мяча. Понятие о ведении мяча. Преимущества игроков, хорошо владеющих ведением мяча. Упражнения для разучивания ведения мяча.</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 xml:space="preserve">Обманные движения (финты): «уходом», «уходом с ложным замахом </w:t>
      </w:r>
      <w:r w:rsidR="00230B8E" w:rsidRPr="00E7327E">
        <w:rPr>
          <w:rFonts w:ascii="Times New Roman" w:hAnsi="Times New Roman"/>
          <w:sz w:val="24"/>
          <w:szCs w:val="24"/>
        </w:rPr>
        <w:br/>
      </w:r>
      <w:r w:rsidRPr="00E7327E">
        <w:rPr>
          <w:rFonts w:ascii="Times New Roman" w:hAnsi="Times New Roman"/>
          <w:sz w:val="24"/>
          <w:szCs w:val="24"/>
        </w:rPr>
        <w:t>на удар», «проброс мяча мимо соперника».</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rPr>
      </w:pPr>
      <w:r w:rsidRPr="00E7327E">
        <w:rPr>
          <w:rFonts w:ascii="Times New Roman" w:hAnsi="Times New Roman"/>
          <w:sz w:val="24"/>
          <w:szCs w:val="24"/>
        </w:rPr>
        <w:t>Отбор мяча: запрещенные приемы при отборе мяча. Отбор мяча накладыванием стопы, выбиванием, перехватом.</w:t>
      </w:r>
    </w:p>
    <w:p w:rsidR="005C69E7" w:rsidRPr="00E7327E" w:rsidRDefault="005C69E7" w:rsidP="00E7327E">
      <w:pPr>
        <w:spacing w:after="0" w:line="360" w:lineRule="auto"/>
        <w:ind w:firstLine="709"/>
        <w:rPr>
          <w:rFonts w:ascii="Times New Roman" w:hAnsi="Times New Roman"/>
          <w:sz w:val="24"/>
          <w:szCs w:val="24"/>
        </w:rPr>
      </w:pPr>
      <w:r w:rsidRPr="00E7327E">
        <w:rPr>
          <w:rFonts w:ascii="Times New Roman" w:hAnsi="Times New Roman"/>
          <w:sz w:val="24"/>
          <w:szCs w:val="24"/>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rPr>
      </w:pPr>
      <w:r w:rsidRPr="00E7327E">
        <w:rPr>
          <w:rFonts w:ascii="Times New Roman" w:hAnsi="Times New Roman"/>
          <w:sz w:val="24"/>
          <w:szCs w:val="24"/>
        </w:rPr>
        <w:t xml:space="preserve">Отбивание катящегося и низколетящего в стороне мяча в выпаде. Отбивание мяча ладонями, кулаком или кулаками. Введение мяча в игру. Вбрасывание мяча </w:t>
      </w:r>
      <w:r w:rsidRPr="00E7327E">
        <w:rPr>
          <w:rFonts w:ascii="Times New Roman" w:hAnsi="Times New Roman"/>
          <w:sz w:val="24"/>
          <w:szCs w:val="24"/>
        </w:rPr>
        <w:br/>
        <w:t>из-за плеча, сбоку, снизу. Выбивание мяча ногой с рук.</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rPr>
      </w:pPr>
      <w:r w:rsidRPr="00E7327E">
        <w:rPr>
          <w:rFonts w:ascii="Times New Roman" w:hAnsi="Times New Roman"/>
          <w:sz w:val="24"/>
          <w:szCs w:val="24"/>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rPr>
      </w:pPr>
      <w:r w:rsidRPr="00E7327E">
        <w:rPr>
          <w:rFonts w:ascii="Times New Roman" w:hAnsi="Times New Roman"/>
          <w:sz w:val="24"/>
          <w:szCs w:val="24"/>
        </w:rPr>
        <w:t xml:space="preserve">Техника выполнения приема «маневрирование». Передачи мяча </w:t>
      </w:r>
      <w:r w:rsidRPr="00E7327E">
        <w:rPr>
          <w:rFonts w:ascii="Times New Roman" w:hAnsi="Times New Roman"/>
          <w:sz w:val="24"/>
          <w:szCs w:val="24"/>
        </w:rPr>
        <w:br/>
        <w:t>и их предназначение. Способы передачи мяча. Удары по воротам.</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rPr>
      </w:pPr>
      <w:r w:rsidRPr="00E7327E">
        <w:rPr>
          <w:rFonts w:ascii="Times New Roman" w:hAnsi="Times New Roman"/>
          <w:sz w:val="24"/>
          <w:szCs w:val="24"/>
        </w:rPr>
        <w:t>Групповые тактические действия в атаке и обороне. Действия против соперника без мяча и с мячом.</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rPr>
      </w:pPr>
      <w:r w:rsidRPr="00E7327E">
        <w:rPr>
          <w:rFonts w:ascii="Times New Roman" w:hAnsi="Times New Roman"/>
          <w:sz w:val="24"/>
          <w:szCs w:val="24"/>
        </w:rPr>
        <w:t xml:space="preserve">Тактика игры вратаря: выбор места в воротах. Упражнения для разучивания приемов игры </w:t>
      </w:r>
      <w:r w:rsidRPr="00E7327E">
        <w:rPr>
          <w:rFonts w:ascii="Times New Roman" w:hAnsi="Times New Roman"/>
          <w:sz w:val="24"/>
          <w:szCs w:val="24"/>
        </w:rPr>
        <w:lastRenderedPageBreak/>
        <w:t>на выходах. Введение мяча в игру. Руководство действиями партнеров в обороне. Участие вратаря в атакующих действиях партнеров.</w:t>
      </w:r>
    </w:p>
    <w:p w:rsidR="005C69E7" w:rsidRPr="00E7327E" w:rsidRDefault="005C69E7"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rPr>
      </w:pPr>
      <w:r w:rsidRPr="00E7327E">
        <w:rPr>
          <w:rFonts w:ascii="Times New Roman" w:hAnsi="Times New Roman"/>
          <w:sz w:val="24"/>
          <w:szCs w:val="24"/>
        </w:rPr>
        <w:t>Учебные игры в футбол по упрощенным правилам.</w:t>
      </w:r>
    </w:p>
    <w:p w:rsidR="005C69E7" w:rsidRPr="00E7327E" w:rsidRDefault="00C70E23"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sz w:val="24"/>
          <w:szCs w:val="24"/>
          <w:lang w:eastAsia="zh-CN"/>
        </w:rPr>
        <w:t>16.7. Содержание модуля «Футбол для всех» направлено на достижение обучающимися личностных, метапредметных и предметных результатов обучения.</w:t>
      </w:r>
    </w:p>
    <w:p w:rsidR="005C69E7" w:rsidRPr="00E7327E" w:rsidRDefault="00C70E23"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sz w:val="24"/>
          <w:szCs w:val="24"/>
          <w:lang w:eastAsia="zh-CN"/>
        </w:rPr>
        <w:t>16.7.1. 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5C69E7" w:rsidRPr="00E7327E" w:rsidRDefault="005C69E7" w:rsidP="00E7327E">
      <w:pPr>
        <w:tabs>
          <w:tab w:val="left" w:pos="466"/>
        </w:tabs>
        <w:spacing w:after="0" w:line="360" w:lineRule="auto"/>
        <w:ind w:firstLine="709"/>
        <w:rPr>
          <w:rFonts w:ascii="Times New Roman" w:hAnsi="Times New Roman"/>
          <w:sz w:val="24"/>
          <w:szCs w:val="24"/>
        </w:rPr>
      </w:pPr>
      <w:r w:rsidRPr="00E7327E">
        <w:rPr>
          <w:rFonts w:ascii="Times New Roman" w:hAnsi="Times New Roman"/>
          <w:sz w:val="24"/>
          <w:szCs w:val="24"/>
        </w:rPr>
        <w:t>формирование чувства гордости за отечественных футболистов;</w:t>
      </w:r>
    </w:p>
    <w:p w:rsidR="005C69E7" w:rsidRPr="00E7327E" w:rsidRDefault="005C69E7" w:rsidP="00E7327E">
      <w:pPr>
        <w:tabs>
          <w:tab w:val="left" w:pos="471"/>
        </w:tabs>
        <w:spacing w:after="0" w:line="360" w:lineRule="auto"/>
        <w:ind w:firstLine="709"/>
        <w:rPr>
          <w:rFonts w:ascii="Times New Roman" w:hAnsi="Times New Roman"/>
          <w:sz w:val="24"/>
          <w:szCs w:val="24"/>
        </w:rPr>
      </w:pPr>
      <w:r w:rsidRPr="00E7327E">
        <w:rPr>
          <w:rFonts w:ascii="Times New Roman" w:hAnsi="Times New Roman"/>
          <w:sz w:val="24"/>
          <w:szCs w:val="24"/>
        </w:rPr>
        <w:t>развитие мотивов учебной деятельности и личностный смысл учения, принятие и освоение социальной роли обучающего;</w:t>
      </w:r>
    </w:p>
    <w:p w:rsidR="005C69E7" w:rsidRPr="00E7327E" w:rsidRDefault="005C69E7" w:rsidP="00E7327E">
      <w:pPr>
        <w:tabs>
          <w:tab w:val="left" w:pos="466"/>
        </w:tabs>
        <w:spacing w:after="0" w:line="360" w:lineRule="auto"/>
        <w:ind w:firstLine="709"/>
        <w:rPr>
          <w:rFonts w:ascii="Times New Roman" w:hAnsi="Times New Roman"/>
          <w:sz w:val="24"/>
          <w:szCs w:val="24"/>
        </w:rPr>
      </w:pPr>
      <w:r w:rsidRPr="00E7327E">
        <w:rPr>
          <w:rFonts w:ascii="Times New Roman" w:hAnsi="Times New Roman"/>
          <w:sz w:val="24"/>
          <w:szCs w:val="24"/>
        </w:rPr>
        <w:t>развитие доброжелательности и эмоционально-нравственной отзывчивости, понимания во время игры в футбол;</w:t>
      </w:r>
    </w:p>
    <w:p w:rsidR="005C69E7" w:rsidRPr="00E7327E" w:rsidRDefault="005C69E7" w:rsidP="00E7327E">
      <w:pPr>
        <w:tabs>
          <w:tab w:val="left" w:pos="496"/>
        </w:tabs>
        <w:spacing w:after="0" w:line="360" w:lineRule="auto"/>
        <w:ind w:firstLine="709"/>
        <w:rPr>
          <w:rFonts w:ascii="Times New Roman" w:hAnsi="Times New Roman"/>
          <w:sz w:val="24"/>
          <w:szCs w:val="24"/>
        </w:rPr>
      </w:pPr>
      <w:r w:rsidRPr="00E7327E">
        <w:rPr>
          <w:rFonts w:ascii="Times New Roman" w:hAnsi="Times New Roman"/>
          <w:sz w:val="24"/>
          <w:szCs w:val="24"/>
        </w:rPr>
        <w:t xml:space="preserve">развитие навыков сотрудничества со сверстниками и взрослыми </w:t>
      </w:r>
      <w:r w:rsidRPr="00E7327E">
        <w:rPr>
          <w:rFonts w:ascii="Times New Roman" w:hAnsi="Times New Roman"/>
          <w:sz w:val="24"/>
          <w:szCs w:val="24"/>
        </w:rPr>
        <w:br/>
        <w:t xml:space="preserve">в разных игровых ситуациях, умение не создавать конфликты и находить выходы </w:t>
      </w:r>
      <w:r w:rsidRPr="00E7327E">
        <w:rPr>
          <w:rFonts w:ascii="Times New Roman" w:hAnsi="Times New Roman"/>
          <w:sz w:val="24"/>
          <w:szCs w:val="24"/>
        </w:rPr>
        <w:br/>
        <w:t>из спорных ситуаций во время игры в футбол;</w:t>
      </w:r>
    </w:p>
    <w:p w:rsidR="005C69E7" w:rsidRPr="00E7327E" w:rsidRDefault="005C69E7" w:rsidP="00E7327E">
      <w:pPr>
        <w:tabs>
          <w:tab w:val="left" w:pos="486"/>
        </w:tabs>
        <w:spacing w:after="0" w:line="360" w:lineRule="auto"/>
        <w:ind w:firstLine="709"/>
        <w:rPr>
          <w:rFonts w:ascii="Times New Roman" w:hAnsi="Times New Roman"/>
          <w:sz w:val="24"/>
          <w:szCs w:val="24"/>
        </w:rPr>
      </w:pPr>
      <w:r w:rsidRPr="00E7327E">
        <w:rPr>
          <w:rFonts w:ascii="Times New Roman" w:hAnsi="Times New Roman"/>
          <w:sz w:val="24"/>
          <w:szCs w:val="24"/>
        </w:rPr>
        <w:t xml:space="preserve">развитие самостоятельности и личной ответственности за свои поступки </w:t>
      </w:r>
      <w:r w:rsidRPr="00E7327E">
        <w:rPr>
          <w:rFonts w:ascii="Times New Roman" w:hAnsi="Times New Roman"/>
          <w:sz w:val="24"/>
          <w:szCs w:val="24"/>
        </w:rPr>
        <w:br/>
        <w:t xml:space="preserve">на основе представлений о нравственных нормах, социальной справедливости </w:t>
      </w:r>
      <w:r w:rsidRPr="00E7327E">
        <w:rPr>
          <w:rFonts w:ascii="Times New Roman" w:hAnsi="Times New Roman"/>
          <w:sz w:val="24"/>
          <w:szCs w:val="24"/>
        </w:rPr>
        <w:br/>
        <w:t>и свободе;</w:t>
      </w:r>
    </w:p>
    <w:p w:rsidR="005C69E7" w:rsidRPr="00E7327E" w:rsidRDefault="005C69E7" w:rsidP="00E7327E">
      <w:pPr>
        <w:tabs>
          <w:tab w:val="left" w:pos="491"/>
        </w:tabs>
        <w:spacing w:after="0" w:line="360" w:lineRule="auto"/>
        <w:ind w:firstLine="709"/>
        <w:rPr>
          <w:rFonts w:ascii="Times New Roman" w:hAnsi="Times New Roman"/>
          <w:sz w:val="24"/>
          <w:szCs w:val="24"/>
        </w:rPr>
      </w:pPr>
      <w:r w:rsidRPr="00E7327E">
        <w:rPr>
          <w:rFonts w:ascii="Times New Roman" w:hAnsi="Times New Roman"/>
          <w:sz w:val="24"/>
          <w:szCs w:val="24"/>
        </w:rPr>
        <w:t>формирование эстетических потребностей, ценностей и чувств;</w:t>
      </w:r>
    </w:p>
    <w:p w:rsidR="005C69E7" w:rsidRPr="00E7327E" w:rsidRDefault="005C69E7" w:rsidP="00E7327E">
      <w:pPr>
        <w:tabs>
          <w:tab w:val="left" w:pos="486"/>
        </w:tabs>
        <w:spacing w:after="0" w:line="360" w:lineRule="auto"/>
        <w:ind w:firstLine="709"/>
        <w:rPr>
          <w:rFonts w:ascii="Times New Roman" w:hAnsi="Times New Roman"/>
          <w:sz w:val="24"/>
          <w:szCs w:val="24"/>
        </w:rPr>
      </w:pPr>
      <w:r w:rsidRPr="00E7327E">
        <w:rPr>
          <w:rFonts w:ascii="Times New Roman" w:hAnsi="Times New Roman"/>
          <w:sz w:val="24"/>
          <w:szCs w:val="24"/>
        </w:rPr>
        <w:t>формирование установки на безопасный, здоровый образ жизни.</w:t>
      </w:r>
    </w:p>
    <w:p w:rsidR="005C69E7" w:rsidRPr="00E7327E" w:rsidRDefault="00C70E23"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sz w:val="24"/>
          <w:szCs w:val="24"/>
          <w:lang w:eastAsia="zh-CN"/>
        </w:rPr>
        <w:t>16.7.2. 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5C69E7" w:rsidRPr="00E7327E" w:rsidRDefault="005C69E7" w:rsidP="00E7327E">
      <w:pPr>
        <w:tabs>
          <w:tab w:val="left" w:pos="496"/>
        </w:tabs>
        <w:spacing w:after="0" w:line="360" w:lineRule="auto"/>
        <w:ind w:firstLine="709"/>
        <w:rPr>
          <w:rFonts w:ascii="Times New Roman" w:hAnsi="Times New Roman"/>
          <w:sz w:val="24"/>
          <w:szCs w:val="24"/>
        </w:rPr>
      </w:pPr>
      <w:r w:rsidRPr="00E7327E">
        <w:rPr>
          <w:rFonts w:ascii="Times New Roman" w:hAnsi="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5C69E7" w:rsidRPr="00E7327E" w:rsidRDefault="005C69E7" w:rsidP="00E7327E">
      <w:pPr>
        <w:tabs>
          <w:tab w:val="left" w:pos="486"/>
        </w:tabs>
        <w:spacing w:after="0" w:line="360" w:lineRule="auto"/>
        <w:ind w:firstLine="709"/>
        <w:rPr>
          <w:rFonts w:ascii="Times New Roman" w:hAnsi="Times New Roman"/>
          <w:sz w:val="24"/>
          <w:szCs w:val="24"/>
        </w:rPr>
      </w:pPr>
      <w:r w:rsidRPr="00E7327E">
        <w:rPr>
          <w:rFonts w:ascii="Times New Roman" w:hAnsi="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5C69E7" w:rsidRPr="00E7327E" w:rsidRDefault="005C69E7" w:rsidP="00E7327E">
      <w:pPr>
        <w:tabs>
          <w:tab w:val="left" w:pos="496"/>
        </w:tabs>
        <w:spacing w:after="0" w:line="360" w:lineRule="auto"/>
        <w:ind w:firstLine="709"/>
        <w:rPr>
          <w:rFonts w:ascii="Times New Roman" w:hAnsi="Times New Roman"/>
          <w:sz w:val="24"/>
          <w:szCs w:val="24"/>
        </w:rPr>
      </w:pPr>
      <w:r w:rsidRPr="00E7327E">
        <w:rPr>
          <w:rFonts w:ascii="Times New Roman" w:hAnsi="Times New Roman"/>
          <w:sz w:val="24"/>
          <w:szCs w:val="24"/>
        </w:rPr>
        <w:t xml:space="preserve">определение общей цели и путей её достижения, умение договариваться </w:t>
      </w:r>
      <w:r w:rsidRPr="00E7327E">
        <w:rPr>
          <w:rFonts w:ascii="Times New Roman" w:hAnsi="Times New Roman"/>
          <w:sz w:val="24"/>
          <w:szCs w:val="24"/>
        </w:rPr>
        <w:br/>
        <w:t>о распределении функций и ролей в совместной игровой деятельности;</w:t>
      </w:r>
    </w:p>
    <w:p w:rsidR="005C69E7" w:rsidRPr="00E7327E" w:rsidRDefault="005C69E7" w:rsidP="00E7327E">
      <w:pPr>
        <w:tabs>
          <w:tab w:val="left" w:pos="491"/>
        </w:tabs>
        <w:spacing w:after="0" w:line="360" w:lineRule="auto"/>
        <w:ind w:firstLine="709"/>
        <w:rPr>
          <w:rFonts w:ascii="Times New Roman" w:hAnsi="Times New Roman"/>
          <w:sz w:val="24"/>
          <w:szCs w:val="24"/>
        </w:rPr>
      </w:pPr>
      <w:r w:rsidRPr="00E7327E">
        <w:rPr>
          <w:rFonts w:ascii="Times New Roman" w:hAnsi="Times New Roman"/>
          <w:sz w:val="24"/>
          <w:szCs w:val="24"/>
        </w:rPr>
        <w:t>готовность конструктивно разрешать конфликты посредством учёта интересов сторон и сотрудничества;</w:t>
      </w:r>
    </w:p>
    <w:p w:rsidR="005C69E7" w:rsidRPr="00E7327E" w:rsidRDefault="005C69E7" w:rsidP="00E7327E">
      <w:pPr>
        <w:tabs>
          <w:tab w:val="left" w:pos="482"/>
        </w:tabs>
        <w:spacing w:after="0" w:line="360" w:lineRule="auto"/>
        <w:ind w:firstLine="709"/>
        <w:rPr>
          <w:rFonts w:ascii="Times New Roman" w:hAnsi="Times New Roman"/>
          <w:sz w:val="24"/>
          <w:szCs w:val="24"/>
        </w:rPr>
      </w:pPr>
      <w:r w:rsidRPr="00E7327E">
        <w:rPr>
          <w:rFonts w:ascii="Times New Roman" w:hAnsi="Times New Roman"/>
          <w:sz w:val="24"/>
          <w:szCs w:val="24"/>
        </w:rPr>
        <w:t xml:space="preserve">владение двигательными действиями и физическими упражнениями футбола </w:t>
      </w:r>
      <w:r w:rsidRPr="00E7327E">
        <w:rPr>
          <w:rFonts w:ascii="Times New Roman" w:hAnsi="Times New Roman"/>
          <w:sz w:val="24"/>
          <w:szCs w:val="24"/>
        </w:rPr>
        <w:br/>
        <w:t>и активное их использование в самостоятельно организованной физкультурно-оздоровительной и спортивно-оздоровительной деятельности.</w:t>
      </w:r>
    </w:p>
    <w:p w:rsidR="005C69E7" w:rsidRPr="00E7327E" w:rsidRDefault="00C70E23" w:rsidP="00E7327E">
      <w:pPr>
        <w:pBdr>
          <w:top w:val="none" w:sz="0" w:space="0" w:color="000000"/>
          <w:left w:val="none" w:sz="0" w:space="0" w:color="000000"/>
          <w:bottom w:val="none" w:sz="0" w:space="0" w:color="000000"/>
          <w:right w:val="none" w:sz="0" w:space="0" w:color="000000"/>
        </w:pBdr>
        <w:suppressAutoHyphens/>
        <w:spacing w:after="0" w:line="360" w:lineRule="auto"/>
        <w:ind w:firstLine="709"/>
        <w:rPr>
          <w:rFonts w:ascii="Times New Roman" w:hAnsi="Times New Roman"/>
          <w:sz w:val="24"/>
          <w:szCs w:val="24"/>
          <w:lang w:eastAsia="zh-CN"/>
        </w:rPr>
      </w:pPr>
      <w:r w:rsidRPr="00E7327E">
        <w:rPr>
          <w:rFonts w:ascii="Times New Roman" w:eastAsia="Times New Roman" w:hAnsi="Times New Roman"/>
          <w:bCs/>
          <w:sz w:val="24"/>
          <w:szCs w:val="24"/>
          <w:lang w:eastAsia="zh-CN"/>
        </w:rPr>
        <w:t>33</w:t>
      </w:r>
      <w:r w:rsidR="00C26CF4" w:rsidRPr="00E7327E">
        <w:rPr>
          <w:rFonts w:ascii="Times New Roman" w:eastAsia="Times New Roman" w:hAnsi="Times New Roman"/>
          <w:bCs/>
          <w:sz w:val="24"/>
          <w:szCs w:val="24"/>
          <w:lang w:eastAsia="zh-CN"/>
        </w:rPr>
        <w:t>.</w:t>
      </w:r>
      <w:r w:rsidR="00024BC4" w:rsidRPr="00E7327E">
        <w:rPr>
          <w:rFonts w:ascii="Times New Roman" w:eastAsia="Times New Roman" w:hAnsi="Times New Roman"/>
          <w:bCs/>
          <w:sz w:val="24"/>
          <w:szCs w:val="24"/>
          <w:lang w:eastAsia="zh-CN"/>
        </w:rPr>
        <w:t>4.</w:t>
      </w:r>
      <w:r w:rsidR="005C69E7" w:rsidRPr="00E7327E">
        <w:rPr>
          <w:rFonts w:ascii="Times New Roman" w:hAnsi="Times New Roman"/>
          <w:sz w:val="24"/>
          <w:szCs w:val="24"/>
          <w:lang w:eastAsia="zh-CN"/>
        </w:rPr>
        <w:t xml:space="preserve">16.7.3. При изучении модуля «Футбол для всех» на уровне начального общего </w:t>
      </w:r>
      <w:r w:rsidR="005C69E7" w:rsidRPr="00E7327E">
        <w:rPr>
          <w:rFonts w:ascii="Times New Roman" w:hAnsi="Times New Roman"/>
          <w:sz w:val="24"/>
          <w:szCs w:val="24"/>
          <w:lang w:eastAsia="zh-CN"/>
        </w:rPr>
        <w:lastRenderedPageBreak/>
        <w:t>образования у обучающихся будут сформированы следующие предметные результаты:</w:t>
      </w:r>
    </w:p>
    <w:p w:rsidR="005C69E7" w:rsidRPr="00E7327E" w:rsidRDefault="005C69E7" w:rsidP="00E7327E">
      <w:pPr>
        <w:tabs>
          <w:tab w:val="left" w:pos="486"/>
        </w:tabs>
        <w:spacing w:after="0" w:line="360" w:lineRule="auto"/>
        <w:ind w:firstLine="709"/>
        <w:rPr>
          <w:rFonts w:ascii="Times New Roman" w:hAnsi="Times New Roman"/>
          <w:sz w:val="24"/>
          <w:szCs w:val="24"/>
        </w:rPr>
      </w:pPr>
      <w:r w:rsidRPr="00E7327E">
        <w:rPr>
          <w:rFonts w:ascii="Times New Roman" w:hAnsi="Times New Roman"/>
          <w:sz w:val="24"/>
          <w:szCs w:val="24"/>
        </w:rPr>
        <w:t>формирование первоначальных представлений о развитии футбола, олимпийского движения;</w:t>
      </w:r>
    </w:p>
    <w:p w:rsidR="005C69E7" w:rsidRPr="00E7327E" w:rsidRDefault="005C69E7" w:rsidP="00E7327E">
      <w:pPr>
        <w:tabs>
          <w:tab w:val="left" w:pos="446"/>
        </w:tabs>
        <w:spacing w:after="0" w:line="360" w:lineRule="auto"/>
        <w:ind w:firstLine="709"/>
        <w:rPr>
          <w:rFonts w:ascii="Times New Roman" w:hAnsi="Times New Roman"/>
          <w:sz w:val="24"/>
          <w:szCs w:val="24"/>
        </w:rPr>
      </w:pPr>
      <w:r w:rsidRPr="00E7327E">
        <w:rPr>
          <w:rFonts w:ascii="Times New Roman" w:hAnsi="Times New Roman"/>
          <w:sz w:val="24"/>
          <w:szCs w:val="24"/>
        </w:rPr>
        <w:t xml:space="preserve">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w:t>
      </w:r>
      <w:r w:rsidR="009110CC" w:rsidRPr="00E7327E">
        <w:rPr>
          <w:rFonts w:ascii="Times New Roman" w:hAnsi="Times New Roman"/>
          <w:sz w:val="24"/>
          <w:szCs w:val="24"/>
        </w:rPr>
        <w:t>и другие</w:t>
      </w:r>
      <w:r w:rsidRPr="00E7327E">
        <w:rPr>
          <w:rFonts w:ascii="Times New Roman" w:hAnsi="Times New Roman"/>
          <w:sz w:val="24"/>
          <w:szCs w:val="24"/>
        </w:rPr>
        <w:t>);</w:t>
      </w:r>
    </w:p>
    <w:p w:rsidR="005C69E7" w:rsidRPr="00E7327E" w:rsidRDefault="005C69E7" w:rsidP="00E7327E">
      <w:pPr>
        <w:tabs>
          <w:tab w:val="left" w:pos="451"/>
        </w:tabs>
        <w:spacing w:after="0" w:line="360" w:lineRule="auto"/>
        <w:ind w:firstLine="709"/>
        <w:rPr>
          <w:rFonts w:ascii="Times New Roman" w:hAnsi="Times New Roman"/>
          <w:sz w:val="24"/>
          <w:szCs w:val="24"/>
        </w:rPr>
      </w:pPr>
      <w:r w:rsidRPr="00E7327E">
        <w:rPr>
          <w:rFonts w:ascii="Times New Roman" w:hAnsi="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5C69E7" w:rsidRPr="00E7327E" w:rsidRDefault="005C69E7" w:rsidP="00E7327E">
      <w:pPr>
        <w:tabs>
          <w:tab w:val="left" w:pos="451"/>
        </w:tabs>
        <w:spacing w:after="0" w:line="360" w:lineRule="auto"/>
        <w:ind w:firstLine="709"/>
        <w:rPr>
          <w:rFonts w:ascii="Times New Roman" w:hAnsi="Times New Roman"/>
          <w:sz w:val="24"/>
          <w:szCs w:val="24"/>
        </w:rPr>
      </w:pPr>
      <w:r w:rsidRPr="00E7327E">
        <w:rPr>
          <w:rFonts w:ascii="Times New Roman" w:hAnsi="Times New Roman"/>
          <w:sz w:val="24"/>
          <w:szCs w:val="24"/>
        </w:rPr>
        <w:t xml:space="preserve">применение и изложение в доступной форме полученных знаний </w:t>
      </w:r>
      <w:r w:rsidRPr="00E7327E">
        <w:rPr>
          <w:rFonts w:ascii="Times New Roman" w:hAnsi="Times New Roman"/>
          <w:sz w:val="24"/>
          <w:szCs w:val="24"/>
        </w:rPr>
        <w:br/>
        <w:t>о физической культуре и футболе, грамотно использование понятийного аппарата;</w:t>
      </w:r>
    </w:p>
    <w:p w:rsidR="005C69E7" w:rsidRPr="00E7327E" w:rsidRDefault="005C69E7" w:rsidP="00E7327E">
      <w:pPr>
        <w:tabs>
          <w:tab w:val="left" w:pos="451"/>
        </w:tabs>
        <w:spacing w:after="0" w:line="360" w:lineRule="auto"/>
        <w:ind w:firstLine="709"/>
        <w:rPr>
          <w:rFonts w:ascii="Times New Roman" w:hAnsi="Times New Roman"/>
          <w:sz w:val="24"/>
          <w:szCs w:val="24"/>
        </w:rPr>
      </w:pPr>
      <w:r w:rsidRPr="00E7327E">
        <w:rPr>
          <w:rFonts w:ascii="Times New Roman" w:hAnsi="Times New Roman"/>
          <w:sz w:val="24"/>
          <w:szCs w:val="24"/>
        </w:rPr>
        <w:t xml:space="preserve">освоение правил поведения и безопасности во время занятий </w:t>
      </w:r>
      <w:r w:rsidRPr="00E7327E">
        <w:rPr>
          <w:rFonts w:ascii="Times New Roman" w:hAnsi="Times New Roman"/>
          <w:sz w:val="24"/>
          <w:szCs w:val="24"/>
        </w:rPr>
        <w:br/>
        <w:t>и соревнований по футболу;</w:t>
      </w:r>
    </w:p>
    <w:p w:rsidR="005C69E7" w:rsidRPr="00E7327E" w:rsidRDefault="005C69E7" w:rsidP="00E7327E">
      <w:pPr>
        <w:tabs>
          <w:tab w:val="left" w:pos="451"/>
        </w:tabs>
        <w:spacing w:after="0" w:line="360" w:lineRule="auto"/>
        <w:ind w:firstLine="709"/>
        <w:rPr>
          <w:rFonts w:ascii="Times New Roman" w:hAnsi="Times New Roman"/>
          <w:sz w:val="24"/>
          <w:szCs w:val="24"/>
        </w:rPr>
      </w:pPr>
      <w:r w:rsidRPr="00E7327E">
        <w:rPr>
          <w:rFonts w:ascii="Times New Roman" w:hAnsi="Times New Roman"/>
          <w:sz w:val="24"/>
          <w:szCs w:val="24"/>
        </w:rPr>
        <w:t xml:space="preserve">приобретение навыка правильно подбирать одежду и обувь для занятий </w:t>
      </w:r>
      <w:r w:rsidRPr="00E7327E">
        <w:rPr>
          <w:rFonts w:ascii="Times New Roman" w:hAnsi="Times New Roman"/>
          <w:sz w:val="24"/>
          <w:szCs w:val="24"/>
        </w:rPr>
        <w:br/>
        <w:t>и соревнований по футболу;</w:t>
      </w:r>
    </w:p>
    <w:p w:rsidR="005C69E7" w:rsidRPr="00E7327E" w:rsidRDefault="005C69E7" w:rsidP="00E7327E">
      <w:pPr>
        <w:tabs>
          <w:tab w:val="left" w:pos="451"/>
        </w:tabs>
        <w:spacing w:after="0" w:line="360" w:lineRule="auto"/>
        <w:ind w:firstLine="709"/>
        <w:rPr>
          <w:rFonts w:ascii="Times New Roman" w:hAnsi="Times New Roman"/>
          <w:sz w:val="24"/>
          <w:szCs w:val="24"/>
        </w:rPr>
      </w:pPr>
      <w:r w:rsidRPr="00E7327E">
        <w:rPr>
          <w:rFonts w:ascii="Times New Roman" w:hAnsi="Times New Roman"/>
          <w:sz w:val="24"/>
          <w:szCs w:val="24"/>
        </w:rPr>
        <w:t xml:space="preserve">приобретение важных двигательных навыков, необходимых для игры </w:t>
      </w:r>
      <w:r w:rsidRPr="00E7327E">
        <w:rPr>
          <w:rFonts w:ascii="Times New Roman" w:hAnsi="Times New Roman"/>
          <w:sz w:val="24"/>
          <w:szCs w:val="24"/>
        </w:rPr>
        <w:br/>
        <w:t>в футбол;</w:t>
      </w:r>
    </w:p>
    <w:p w:rsidR="005C69E7" w:rsidRPr="00E7327E" w:rsidRDefault="005C69E7" w:rsidP="00E7327E">
      <w:pPr>
        <w:tabs>
          <w:tab w:val="left" w:pos="451"/>
        </w:tabs>
        <w:spacing w:after="0" w:line="360" w:lineRule="auto"/>
        <w:ind w:firstLine="709"/>
        <w:rPr>
          <w:rFonts w:ascii="Times New Roman" w:hAnsi="Times New Roman"/>
          <w:sz w:val="24"/>
          <w:szCs w:val="24"/>
        </w:rPr>
      </w:pPr>
      <w:r w:rsidRPr="00E7327E">
        <w:rPr>
          <w:rFonts w:ascii="Times New Roman" w:hAnsi="Times New Roman"/>
          <w:sz w:val="24"/>
          <w:szCs w:val="24"/>
        </w:rPr>
        <w:t>овладение основными терминологическими понятиями спортивной игры;</w:t>
      </w:r>
    </w:p>
    <w:p w:rsidR="005C69E7" w:rsidRPr="00E7327E" w:rsidRDefault="005C69E7" w:rsidP="00E7327E">
      <w:pPr>
        <w:tabs>
          <w:tab w:val="left" w:pos="451"/>
        </w:tabs>
        <w:spacing w:after="0" w:line="360" w:lineRule="auto"/>
        <w:ind w:firstLine="709"/>
        <w:rPr>
          <w:rFonts w:ascii="Times New Roman" w:hAnsi="Times New Roman"/>
          <w:sz w:val="24"/>
          <w:szCs w:val="24"/>
        </w:rPr>
      </w:pPr>
      <w:r w:rsidRPr="00E7327E">
        <w:rPr>
          <w:rFonts w:ascii="Times New Roman" w:hAnsi="Times New Roman"/>
          <w:sz w:val="24"/>
          <w:szCs w:val="24"/>
        </w:rPr>
        <w:t xml:space="preserve">освоение некоторых навыков первичной технической подготовки футболиста (выполнение ударов по мячу ногами и головой, остановка мяча, ведение мяча </w:t>
      </w:r>
      <w:r w:rsidRPr="00E7327E">
        <w:rPr>
          <w:rFonts w:ascii="Times New Roman" w:hAnsi="Times New Roman"/>
          <w:sz w:val="24"/>
          <w:szCs w:val="24"/>
        </w:rPr>
        <w:br/>
        <w:t>и выполнение финтов, отбор мяча);</w:t>
      </w:r>
    </w:p>
    <w:p w:rsidR="005C69E7" w:rsidRPr="00E7327E" w:rsidRDefault="005C69E7" w:rsidP="00E7327E">
      <w:pPr>
        <w:tabs>
          <w:tab w:val="left" w:pos="451"/>
        </w:tabs>
        <w:spacing w:after="0" w:line="360" w:lineRule="auto"/>
        <w:ind w:firstLine="709"/>
        <w:rPr>
          <w:rFonts w:ascii="Times New Roman" w:hAnsi="Times New Roman"/>
          <w:sz w:val="24"/>
          <w:szCs w:val="24"/>
        </w:rPr>
      </w:pPr>
      <w:r w:rsidRPr="00E7327E">
        <w:rPr>
          <w:rFonts w:ascii="Times New Roman" w:hAnsi="Times New Roman"/>
          <w:sz w:val="24"/>
          <w:szCs w:val="24"/>
        </w:rPr>
        <w:t xml:space="preserve">знание о некоторых индивидуальных и групповых тактических действиях </w:t>
      </w:r>
      <w:r w:rsidRPr="00E7327E">
        <w:rPr>
          <w:rFonts w:ascii="Times New Roman" w:hAnsi="Times New Roman"/>
          <w:sz w:val="24"/>
          <w:szCs w:val="24"/>
        </w:rPr>
        <w:br/>
        <w:t>в атаке и в обороне;</w:t>
      </w:r>
    </w:p>
    <w:p w:rsidR="005C69E7" w:rsidRPr="00E7327E" w:rsidRDefault="005C69E7" w:rsidP="00E7327E">
      <w:pPr>
        <w:tabs>
          <w:tab w:val="left" w:pos="451"/>
        </w:tabs>
        <w:spacing w:after="0" w:line="360" w:lineRule="auto"/>
        <w:ind w:firstLine="709"/>
        <w:rPr>
          <w:rFonts w:ascii="Times New Roman" w:hAnsi="Times New Roman"/>
          <w:sz w:val="24"/>
          <w:szCs w:val="24"/>
        </w:rPr>
      </w:pPr>
      <w:r w:rsidRPr="00E7327E">
        <w:rPr>
          <w:rFonts w:ascii="Times New Roman" w:hAnsi="Times New Roman"/>
          <w:sz w:val="24"/>
          <w:szCs w:val="24"/>
        </w:rPr>
        <w:t>формирование общего представления о технике и тактике игры вратаря;</w:t>
      </w:r>
    </w:p>
    <w:p w:rsidR="005C69E7" w:rsidRPr="00E7327E" w:rsidRDefault="005C69E7" w:rsidP="00E7327E">
      <w:pPr>
        <w:tabs>
          <w:tab w:val="left" w:pos="451"/>
        </w:tabs>
        <w:spacing w:after="0" w:line="360" w:lineRule="auto"/>
        <w:ind w:firstLine="709"/>
        <w:rPr>
          <w:rFonts w:ascii="Times New Roman" w:hAnsi="Times New Roman"/>
          <w:sz w:val="24"/>
          <w:szCs w:val="24"/>
        </w:rPr>
      </w:pPr>
      <w:r w:rsidRPr="00E7327E">
        <w:rPr>
          <w:rFonts w:ascii="Times New Roman" w:hAnsi="Times New Roman"/>
          <w:sz w:val="24"/>
          <w:szCs w:val="24"/>
        </w:rPr>
        <w:t>применение во время игры в футбол всех основных технических элементов (техника перемещения, передача и ловля мяча).</w:t>
      </w:r>
    </w:p>
    <w:p w:rsidR="00CA2E26" w:rsidRPr="00E7327E" w:rsidRDefault="00C70E23" w:rsidP="00E7327E">
      <w:pPr>
        <w:pStyle w:val="10"/>
        <w:pBdr>
          <w:bottom w:val="none" w:sz="0" w:space="0" w:color="auto"/>
        </w:pBdr>
        <w:spacing w:before="0" w:line="360" w:lineRule="auto"/>
        <w:ind w:firstLine="708"/>
        <w:rPr>
          <w:b w:val="0"/>
          <w:sz w:val="24"/>
          <w:szCs w:val="24"/>
          <w:lang w:eastAsia="ru-RU"/>
        </w:rPr>
      </w:pPr>
      <w:r w:rsidRPr="00E7327E">
        <w:rPr>
          <w:b w:val="0"/>
          <w:sz w:val="24"/>
          <w:szCs w:val="24"/>
        </w:rPr>
        <w:t>34</w:t>
      </w:r>
      <w:r w:rsidR="00C26CF4" w:rsidRPr="00E7327E">
        <w:rPr>
          <w:b w:val="0"/>
          <w:sz w:val="24"/>
          <w:szCs w:val="24"/>
        </w:rPr>
        <w:t>.</w:t>
      </w:r>
      <w:r w:rsidR="00CA2E26" w:rsidRPr="00E7327E">
        <w:rPr>
          <w:b w:val="0"/>
          <w:sz w:val="24"/>
          <w:szCs w:val="24"/>
        </w:rPr>
        <w:t xml:space="preserve"> </w:t>
      </w:r>
      <w:r w:rsidR="00CA2E26" w:rsidRPr="00E7327E">
        <w:rPr>
          <w:b w:val="0"/>
          <w:sz w:val="24"/>
          <w:szCs w:val="24"/>
          <w:lang w:eastAsia="ru-RU"/>
        </w:rPr>
        <w:t>Программа формирования универсальных учебных действий.</w:t>
      </w:r>
    </w:p>
    <w:p w:rsidR="00CA2E26" w:rsidRPr="00E7327E" w:rsidRDefault="00C70E23" w:rsidP="00E7327E">
      <w:pPr>
        <w:spacing w:after="0" w:line="353" w:lineRule="auto"/>
        <w:ind w:firstLine="709"/>
        <w:rPr>
          <w:rFonts w:ascii="Times New Roman" w:eastAsia="SchoolBookSanPin" w:hAnsi="Times New Roman"/>
          <w:sz w:val="24"/>
          <w:szCs w:val="24"/>
        </w:rPr>
      </w:pPr>
      <w:r w:rsidRPr="00E7327E">
        <w:rPr>
          <w:rFonts w:ascii="Times New Roman" w:hAnsi="Times New Roman"/>
          <w:sz w:val="24"/>
          <w:szCs w:val="24"/>
        </w:rPr>
        <w:t>34</w:t>
      </w:r>
      <w:r w:rsidR="00C26CF4" w:rsidRPr="00E7327E">
        <w:rPr>
          <w:rFonts w:ascii="Times New Roman" w:hAnsi="Times New Roman"/>
          <w:sz w:val="24"/>
          <w:szCs w:val="24"/>
        </w:rPr>
        <w:t>.</w:t>
      </w:r>
      <w:r w:rsidR="005615C6" w:rsidRPr="00E7327E">
        <w:rPr>
          <w:rFonts w:ascii="Times New Roman" w:hAnsi="Times New Roman"/>
          <w:sz w:val="24"/>
          <w:szCs w:val="24"/>
        </w:rPr>
        <w:t>1. </w:t>
      </w:r>
      <w:r w:rsidR="00CA2E26" w:rsidRPr="00E7327E">
        <w:rPr>
          <w:rFonts w:ascii="Times New Roman" w:eastAsia="SchoolBookSanPin" w:hAnsi="Times New Roman"/>
          <w:sz w:val="24"/>
          <w:szCs w:val="24"/>
        </w:rPr>
        <w:t>В соответствии с ФГОС НОО программа формирования универсальных (обобщённых) учебных действий (далее ‒ УУД) имеет следующую структуру:</w:t>
      </w:r>
    </w:p>
    <w:p w:rsidR="00CA2E26" w:rsidRPr="00E7327E" w:rsidRDefault="00CA2E26" w:rsidP="00E7327E">
      <w:pPr>
        <w:tabs>
          <w:tab w:val="left" w:pos="851"/>
        </w:tabs>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описание взаимосвязи универсальных учебных действий с содержанием учебных предметов;</w:t>
      </w:r>
    </w:p>
    <w:p w:rsidR="00CA2E26" w:rsidRPr="00E7327E" w:rsidRDefault="00CA2E26" w:rsidP="00E7327E">
      <w:pPr>
        <w:tabs>
          <w:tab w:val="left" w:pos="851"/>
        </w:tabs>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характеристика познавательных, коммуникативных и регулятивных универсальных учебных действий.</w:t>
      </w:r>
    </w:p>
    <w:p w:rsidR="00CA2E26" w:rsidRPr="00E7327E" w:rsidRDefault="00C70E23" w:rsidP="00E7327E">
      <w:pPr>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34</w:t>
      </w:r>
      <w:r w:rsidR="00C26CF4" w:rsidRPr="00E7327E">
        <w:rPr>
          <w:rFonts w:ascii="Times New Roman" w:eastAsia="SchoolBookSanPin" w:hAnsi="Times New Roman"/>
          <w:sz w:val="24"/>
          <w:szCs w:val="24"/>
        </w:rPr>
        <w:t>.</w:t>
      </w:r>
      <w:r w:rsidR="005615C6" w:rsidRPr="00E7327E">
        <w:rPr>
          <w:rFonts w:ascii="Times New Roman" w:eastAsia="SchoolBookSanPin" w:hAnsi="Times New Roman"/>
          <w:sz w:val="24"/>
          <w:szCs w:val="24"/>
        </w:rPr>
        <w:t>2. </w:t>
      </w:r>
      <w:r w:rsidR="00CA2E26" w:rsidRPr="00E7327E">
        <w:rPr>
          <w:rFonts w:ascii="Times New Roman" w:eastAsia="SchoolBookSanPin" w:hAnsi="Times New Roman"/>
          <w:sz w:val="24"/>
          <w:szCs w:val="24"/>
        </w:rPr>
        <w:t xml:space="preserve">Цель развития обучающихся на уровне начального общего образования реализуется </w:t>
      </w:r>
      <w:r w:rsidR="00CA2E26" w:rsidRPr="00E7327E">
        <w:rPr>
          <w:rFonts w:ascii="Times New Roman" w:eastAsia="SchoolBookSanPin" w:hAnsi="Times New Roman"/>
          <w:sz w:val="24"/>
          <w:szCs w:val="24"/>
        </w:rPr>
        <w:lastRenderedPageBreak/>
        <w:t xml:space="preserve">через установление связи и взаимодействия между освоением предметного содержания обучения и достижениями обучающегося </w:t>
      </w:r>
      <w:r w:rsidR="00CA2E26" w:rsidRPr="00E7327E">
        <w:rPr>
          <w:rFonts w:ascii="Times New Roman" w:eastAsia="SchoolBookSanPin" w:hAnsi="Times New Roman"/>
          <w:sz w:val="24"/>
          <w:szCs w:val="24"/>
        </w:rPr>
        <w:br/>
        <w:t xml:space="preserve">в области метапредметных результатов. Это взаимодействие проявляется </w:t>
      </w:r>
      <w:r w:rsidR="00CA2E26" w:rsidRPr="00E7327E">
        <w:rPr>
          <w:rFonts w:ascii="Times New Roman" w:eastAsia="SchoolBookSanPin" w:hAnsi="Times New Roman"/>
          <w:sz w:val="24"/>
          <w:szCs w:val="24"/>
        </w:rPr>
        <w:br/>
        <w:t>в следующем:</w:t>
      </w:r>
    </w:p>
    <w:p w:rsidR="00CA2E26" w:rsidRPr="00E7327E" w:rsidRDefault="00CA2E26" w:rsidP="00E7327E">
      <w:pPr>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предметные знания, умения и способы деятельности являются содержательной основой становления УУД;</w:t>
      </w:r>
    </w:p>
    <w:p w:rsidR="00CA2E26" w:rsidRPr="00E7327E" w:rsidRDefault="00CA2E26" w:rsidP="00E7327E">
      <w:pPr>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развивающиеся УУД обеспечивают протекание учебного процесса </w:t>
      </w:r>
      <w:r w:rsidRPr="00E7327E">
        <w:rPr>
          <w:rFonts w:ascii="Times New Roman" w:eastAsia="SchoolBookSanPin" w:hAnsi="Times New Roman"/>
          <w:sz w:val="24"/>
          <w:szCs w:val="24"/>
        </w:rPr>
        <w:br/>
        <w:t xml:space="preserve">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w:t>
      </w:r>
      <w:r w:rsidRPr="00E7327E">
        <w:rPr>
          <w:rFonts w:ascii="Times New Roman" w:eastAsia="SchoolBookSanPin" w:hAnsi="Times New Roman"/>
          <w:sz w:val="24"/>
          <w:szCs w:val="24"/>
        </w:rPr>
        <w:br/>
        <w:t>с субъектами образовательного процесса);</w:t>
      </w:r>
    </w:p>
    <w:p w:rsidR="00CA2E26" w:rsidRPr="00E7327E" w:rsidRDefault="00CA2E26" w:rsidP="00E7327E">
      <w:pPr>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w:t>
      </w:r>
      <w:r w:rsidRPr="00E7327E">
        <w:rPr>
          <w:rFonts w:ascii="Times New Roman" w:eastAsia="SchoolBookSanPin" w:hAnsi="Times New Roman"/>
          <w:sz w:val="24"/>
          <w:szCs w:val="24"/>
        </w:rPr>
        <w:b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CA2E26" w:rsidRPr="00E7327E" w:rsidRDefault="00CA2E26" w:rsidP="00E7327E">
      <w:pPr>
        <w:spacing w:after="0" w:line="353" w:lineRule="auto"/>
        <w:ind w:firstLine="709"/>
        <w:rPr>
          <w:b/>
          <w:sz w:val="24"/>
          <w:szCs w:val="24"/>
        </w:rPr>
      </w:pPr>
      <w:r w:rsidRPr="00E7327E">
        <w:rPr>
          <w:rFonts w:ascii="Times New Roman" w:eastAsia="SchoolBookSanPin" w:hAnsi="Times New Roman"/>
          <w:sz w:val="24"/>
          <w:szCs w:val="24"/>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w:t>
      </w:r>
      <w:r w:rsidRPr="00E7327E">
        <w:rPr>
          <w:rFonts w:ascii="Times New Roman" w:eastAsia="SchoolBookSanPin" w:hAnsi="Times New Roman"/>
          <w:sz w:val="24"/>
          <w:szCs w:val="24"/>
        </w:rPr>
        <w:br/>
        <w:t xml:space="preserve">к вариативному восприятию предметного содержания в условиях реального </w:t>
      </w:r>
      <w:r w:rsidRPr="00E7327E">
        <w:rPr>
          <w:rFonts w:ascii="Times New Roman" w:eastAsia="SchoolBookSanPin" w:hAnsi="Times New Roman"/>
          <w:sz w:val="24"/>
          <w:szCs w:val="24"/>
        </w:rPr>
        <w:br/>
        <w:t>и виртуального представления экранных (виртуальных) моделей изучаемых объектов, сюжетов, процессов.</w:t>
      </w:r>
    </w:p>
    <w:p w:rsidR="00CA2E26" w:rsidRPr="00E7327E" w:rsidRDefault="00C70E23" w:rsidP="00E7327E">
      <w:pPr>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bCs/>
          <w:sz w:val="24"/>
          <w:szCs w:val="24"/>
        </w:rPr>
        <w:t>34</w:t>
      </w:r>
      <w:r w:rsidR="00C26CF4" w:rsidRPr="00E7327E">
        <w:rPr>
          <w:rFonts w:ascii="Times New Roman" w:eastAsia="SchoolBookSanPin" w:hAnsi="Times New Roman"/>
          <w:bCs/>
          <w:sz w:val="24"/>
          <w:szCs w:val="24"/>
        </w:rPr>
        <w:t>.</w:t>
      </w:r>
      <w:r w:rsidR="005615C6" w:rsidRPr="00E7327E">
        <w:rPr>
          <w:rFonts w:ascii="Times New Roman" w:eastAsia="SchoolBookSanPin" w:hAnsi="Times New Roman"/>
          <w:bCs/>
          <w:sz w:val="24"/>
          <w:szCs w:val="24"/>
        </w:rPr>
        <w:t>3. </w:t>
      </w:r>
      <w:r w:rsidR="00CA2E26" w:rsidRPr="00E7327E">
        <w:rPr>
          <w:rFonts w:ascii="Times New Roman" w:eastAsia="SchoolBookSanPin" w:hAnsi="Times New Roman"/>
          <w:bCs/>
          <w:sz w:val="24"/>
          <w:szCs w:val="24"/>
        </w:rPr>
        <w:t xml:space="preserve">Познавательные </w:t>
      </w:r>
      <w:r w:rsidR="00542CD2" w:rsidRPr="00E7327E">
        <w:rPr>
          <w:rFonts w:ascii="Times New Roman" w:eastAsia="SchoolBookSanPin" w:hAnsi="Times New Roman"/>
          <w:sz w:val="24"/>
          <w:szCs w:val="24"/>
        </w:rPr>
        <w:t>УУД</w:t>
      </w:r>
      <w:r w:rsidR="00CA2E26" w:rsidRPr="00E7327E">
        <w:rPr>
          <w:rFonts w:ascii="Times New Roman" w:eastAsia="SchoolBookSanPin" w:hAnsi="Times New Roman"/>
          <w:sz w:val="24"/>
          <w:szCs w:val="24"/>
        </w:rPr>
        <w:t xml:space="preserve"> </w:t>
      </w:r>
      <w:r w:rsidR="00542CD2" w:rsidRPr="00E7327E">
        <w:rPr>
          <w:rFonts w:ascii="Times New Roman" w:eastAsia="SchoolBookSanPin" w:hAnsi="Times New Roman"/>
          <w:sz w:val="24"/>
          <w:szCs w:val="24"/>
        </w:rPr>
        <w:t>отражают совокупность операций, участвующих</w:t>
      </w:r>
      <w:r w:rsidR="00CA2E26" w:rsidRPr="00E7327E">
        <w:rPr>
          <w:rFonts w:ascii="Times New Roman" w:eastAsia="SchoolBookSanPin" w:hAnsi="Times New Roman"/>
          <w:sz w:val="24"/>
          <w:szCs w:val="24"/>
        </w:rPr>
        <w:t xml:space="preserve"> </w:t>
      </w:r>
      <w:r w:rsidR="005C6810"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в учебно-познавательной деятельности</w:t>
      </w:r>
      <w:r w:rsidR="00542CD2" w:rsidRPr="00E7327E">
        <w:rPr>
          <w:rFonts w:ascii="Times New Roman" w:eastAsia="SchoolBookSanPin" w:hAnsi="Times New Roman"/>
          <w:sz w:val="24"/>
          <w:szCs w:val="24"/>
        </w:rPr>
        <w:t xml:space="preserve"> обучающихся и включают:</w:t>
      </w:r>
    </w:p>
    <w:p w:rsidR="00CA2E26" w:rsidRPr="00E7327E" w:rsidRDefault="00CA2E26" w:rsidP="00E7327E">
      <w:pPr>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w:t>
      </w:r>
      <w:r w:rsidR="005D7C98" w:rsidRPr="00E7327E">
        <w:rPr>
          <w:rFonts w:ascii="Times New Roman" w:eastAsia="SchoolBookSanPin" w:hAnsi="Times New Roman"/>
          <w:sz w:val="24"/>
          <w:szCs w:val="24"/>
        </w:rPr>
        <w:t>и другие</w:t>
      </w:r>
      <w:r w:rsidRPr="00E7327E">
        <w:rPr>
          <w:rFonts w:ascii="Times New Roman" w:eastAsia="SchoolBookSanPin" w:hAnsi="Times New Roman"/>
          <w:sz w:val="24"/>
          <w:szCs w:val="24"/>
        </w:rPr>
        <w:t>);</w:t>
      </w:r>
    </w:p>
    <w:p w:rsidR="00CA2E26" w:rsidRPr="00E7327E" w:rsidRDefault="00CA2E26" w:rsidP="00E7327E">
      <w:pPr>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w:t>
      </w:r>
      <w:r w:rsidR="005D7C98" w:rsidRPr="00E7327E">
        <w:rPr>
          <w:rFonts w:ascii="Times New Roman" w:eastAsia="SchoolBookSanPin" w:hAnsi="Times New Roman"/>
          <w:sz w:val="24"/>
          <w:szCs w:val="24"/>
        </w:rPr>
        <w:t>и другие</w:t>
      </w:r>
      <w:r w:rsidRPr="00E7327E">
        <w:rPr>
          <w:rFonts w:ascii="Times New Roman" w:eastAsia="SchoolBookSanPin" w:hAnsi="Times New Roman"/>
          <w:sz w:val="24"/>
          <w:szCs w:val="24"/>
        </w:rPr>
        <w:t>);</w:t>
      </w:r>
    </w:p>
    <w:p w:rsidR="00CA2E26" w:rsidRPr="00E7327E" w:rsidRDefault="00CA2E26" w:rsidP="00E7327E">
      <w:pPr>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CA2E26" w:rsidRPr="00E7327E" w:rsidRDefault="00C70E23" w:rsidP="00E7327E">
      <w:pPr>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bCs/>
          <w:sz w:val="24"/>
          <w:szCs w:val="24"/>
        </w:rPr>
        <w:t>34</w:t>
      </w:r>
      <w:r w:rsidR="00C26CF4" w:rsidRPr="00E7327E">
        <w:rPr>
          <w:rFonts w:ascii="Times New Roman" w:eastAsia="SchoolBookSanPin" w:hAnsi="Times New Roman"/>
          <w:bCs/>
          <w:sz w:val="24"/>
          <w:szCs w:val="24"/>
        </w:rPr>
        <w:t>.</w:t>
      </w:r>
      <w:r w:rsidR="00542CD2" w:rsidRPr="00E7327E">
        <w:rPr>
          <w:rFonts w:ascii="Times New Roman" w:eastAsia="SchoolBookSanPin" w:hAnsi="Times New Roman"/>
          <w:bCs/>
          <w:sz w:val="24"/>
          <w:szCs w:val="24"/>
        </w:rPr>
        <w:t>4. </w:t>
      </w:r>
      <w:r w:rsidR="00CA2E26" w:rsidRPr="00E7327E">
        <w:rPr>
          <w:rFonts w:ascii="Times New Roman" w:eastAsia="SchoolBookSanPin" w:hAnsi="Times New Roman"/>
          <w:sz w:val="24"/>
          <w:szCs w:val="24"/>
        </w:rPr>
        <w:t xml:space="preserve">Познавательные </w:t>
      </w:r>
      <w:r w:rsidR="00542CD2" w:rsidRPr="00E7327E">
        <w:rPr>
          <w:rFonts w:ascii="Times New Roman" w:eastAsia="SchoolBookSanPin" w:hAnsi="Times New Roman"/>
          <w:sz w:val="24"/>
          <w:szCs w:val="24"/>
        </w:rPr>
        <w:t>УУД</w:t>
      </w:r>
      <w:r w:rsidR="00CA2E26" w:rsidRPr="00E7327E">
        <w:rPr>
          <w:rFonts w:ascii="Times New Roman" w:eastAsia="SchoolBookSanPin" w:hAnsi="Times New Roman"/>
          <w:sz w:val="24"/>
          <w:szCs w:val="24"/>
        </w:rPr>
        <w:t xml:space="preserve"> становятся предпосылкой формирования способности обучающегося к самообразованию и саморазвитию.</w:t>
      </w:r>
    </w:p>
    <w:p w:rsidR="00542CD2" w:rsidRPr="00E7327E" w:rsidRDefault="00C70E23" w:rsidP="00E7327E">
      <w:pPr>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bCs/>
          <w:sz w:val="24"/>
          <w:szCs w:val="24"/>
        </w:rPr>
        <w:lastRenderedPageBreak/>
        <w:t>34</w:t>
      </w:r>
      <w:r w:rsidR="00C26CF4" w:rsidRPr="00E7327E">
        <w:rPr>
          <w:rFonts w:ascii="Times New Roman" w:eastAsia="SchoolBookSanPin" w:hAnsi="Times New Roman"/>
          <w:bCs/>
          <w:sz w:val="24"/>
          <w:szCs w:val="24"/>
        </w:rPr>
        <w:t>.</w:t>
      </w:r>
      <w:r w:rsidR="00542CD2" w:rsidRPr="00E7327E">
        <w:rPr>
          <w:rFonts w:ascii="Times New Roman" w:eastAsia="SchoolBookSanPin" w:hAnsi="Times New Roman"/>
          <w:bCs/>
          <w:sz w:val="24"/>
          <w:szCs w:val="24"/>
        </w:rPr>
        <w:t>5. </w:t>
      </w:r>
      <w:r w:rsidR="00CA2E26" w:rsidRPr="00E7327E">
        <w:rPr>
          <w:rFonts w:ascii="Times New Roman" w:eastAsia="SchoolBookSanPin" w:hAnsi="Times New Roman"/>
          <w:bCs/>
          <w:sz w:val="24"/>
          <w:szCs w:val="24"/>
        </w:rPr>
        <w:t xml:space="preserve">Коммуникативные </w:t>
      </w:r>
      <w:r w:rsidR="00542CD2" w:rsidRPr="00E7327E">
        <w:rPr>
          <w:rFonts w:ascii="Times New Roman" w:eastAsia="SchoolBookSanPin" w:hAnsi="Times New Roman"/>
          <w:sz w:val="24"/>
          <w:szCs w:val="24"/>
        </w:rPr>
        <w:t>УУД</w:t>
      </w:r>
      <w:r w:rsidR="00CA2E26" w:rsidRPr="00E7327E">
        <w:rPr>
          <w:rFonts w:ascii="Times New Roman" w:eastAsia="SchoolBookSanPin" w:hAnsi="Times New Roman"/>
          <w:sz w:val="24"/>
          <w:szCs w:val="24"/>
        </w:rPr>
        <w:t xml:space="preserve">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542CD2" w:rsidRPr="00E7327E" w:rsidRDefault="00C70E23" w:rsidP="00E7327E">
      <w:pPr>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bCs/>
          <w:sz w:val="24"/>
          <w:szCs w:val="24"/>
        </w:rPr>
        <w:t>34</w:t>
      </w:r>
      <w:r w:rsidR="00C26CF4" w:rsidRPr="00E7327E">
        <w:rPr>
          <w:rFonts w:ascii="Times New Roman" w:eastAsia="SchoolBookSanPin" w:hAnsi="Times New Roman"/>
          <w:bCs/>
          <w:sz w:val="24"/>
          <w:szCs w:val="24"/>
        </w:rPr>
        <w:t>.</w:t>
      </w:r>
      <w:r w:rsidR="00542CD2" w:rsidRPr="00E7327E">
        <w:rPr>
          <w:rFonts w:ascii="Times New Roman" w:eastAsia="SchoolBookSanPin" w:hAnsi="Times New Roman"/>
          <w:bCs/>
          <w:sz w:val="24"/>
          <w:szCs w:val="24"/>
        </w:rPr>
        <w:t>6. </w:t>
      </w:r>
      <w:r w:rsidR="00CA2E26" w:rsidRPr="00E7327E">
        <w:rPr>
          <w:rFonts w:ascii="Times New Roman" w:eastAsia="SchoolBookSanPin" w:hAnsi="Times New Roman"/>
          <w:sz w:val="24"/>
          <w:szCs w:val="24"/>
        </w:rPr>
        <w:t xml:space="preserve">Коммуникативные </w:t>
      </w:r>
      <w:r w:rsidR="00542CD2" w:rsidRPr="00E7327E">
        <w:rPr>
          <w:rFonts w:ascii="Times New Roman" w:eastAsia="SchoolBookSanPin" w:hAnsi="Times New Roman"/>
          <w:sz w:val="24"/>
          <w:szCs w:val="24"/>
        </w:rPr>
        <w:t>УУД</w:t>
      </w:r>
      <w:r w:rsidR="00CA2E26" w:rsidRPr="00E7327E">
        <w:rPr>
          <w:rFonts w:ascii="Times New Roman" w:eastAsia="SchoolBookSanPin" w:hAnsi="Times New Roman"/>
          <w:sz w:val="24"/>
          <w:szCs w:val="24"/>
        </w:rPr>
        <w:t xml:space="preserve"> целесообразно формировать, используя цифровую образовательную среду класса, образовательной организации. </w:t>
      </w:r>
    </w:p>
    <w:p w:rsidR="00CA2E26" w:rsidRPr="00E7327E" w:rsidRDefault="00C70E23" w:rsidP="00E7327E">
      <w:pPr>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bCs/>
          <w:sz w:val="24"/>
          <w:szCs w:val="24"/>
        </w:rPr>
        <w:t>34</w:t>
      </w:r>
      <w:r w:rsidR="00C26CF4" w:rsidRPr="00E7327E">
        <w:rPr>
          <w:rFonts w:ascii="Times New Roman" w:eastAsia="SchoolBookSanPin" w:hAnsi="Times New Roman"/>
          <w:bCs/>
          <w:sz w:val="24"/>
          <w:szCs w:val="24"/>
        </w:rPr>
        <w:t>.</w:t>
      </w:r>
      <w:r w:rsidR="00542CD2" w:rsidRPr="00E7327E">
        <w:rPr>
          <w:rFonts w:ascii="Times New Roman" w:eastAsia="SchoolBookSanPin" w:hAnsi="Times New Roman"/>
          <w:bCs/>
          <w:sz w:val="24"/>
          <w:szCs w:val="24"/>
        </w:rPr>
        <w:t>7. </w:t>
      </w:r>
      <w:r w:rsidR="00CA2E26" w:rsidRPr="00E7327E">
        <w:rPr>
          <w:rFonts w:ascii="Times New Roman" w:eastAsia="SchoolBookSanPin" w:hAnsi="Times New Roman"/>
          <w:sz w:val="24"/>
          <w:szCs w:val="24"/>
        </w:rPr>
        <w:t>Коммуникативные УУД характеризуются четырьмя группами учебных операций, обеспечивающих:</w:t>
      </w:r>
    </w:p>
    <w:p w:rsidR="00CA2E26" w:rsidRPr="00E7327E" w:rsidRDefault="00CA2E26" w:rsidP="00E7327E">
      <w:pPr>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смысловое чтение текстов разных жанров, типов, назначений; аналитическую текстовую деятельность с ними;</w:t>
      </w:r>
    </w:p>
    <w:p w:rsidR="00CA2E26" w:rsidRPr="00E7327E" w:rsidRDefault="00CA2E26" w:rsidP="00E7327E">
      <w:pPr>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успешное участие обучающегося в диалогическом взаимодействии </w:t>
      </w:r>
      <w:r w:rsidRPr="00E7327E">
        <w:rPr>
          <w:rFonts w:ascii="Times New Roman" w:eastAsia="SchoolBookSanPin" w:hAnsi="Times New Roman"/>
          <w:sz w:val="24"/>
          <w:szCs w:val="24"/>
        </w:rPr>
        <w:b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CA2E26" w:rsidRPr="00E7327E" w:rsidRDefault="00CA2E26" w:rsidP="00E7327E">
      <w:pPr>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успешную продуктивно-творческую деятельность (самостоятельное</w:t>
      </w:r>
      <w:r w:rsidRPr="00E7327E">
        <w:rPr>
          <w:rFonts w:ascii="Times New Roman" w:eastAsia="SchoolBookSanPin" w:hAnsi="Times New Roman"/>
          <w:sz w:val="24"/>
          <w:szCs w:val="24"/>
        </w:rPr>
        <w:br/>
        <w:t xml:space="preserve">создание текстов разного типа – описания, рассуждения, повествования), создание </w:t>
      </w:r>
      <w:r w:rsidRPr="00E7327E">
        <w:rPr>
          <w:rFonts w:ascii="Times New Roman" w:eastAsia="SchoolBookSanPin" w:hAnsi="Times New Roman"/>
          <w:sz w:val="24"/>
          <w:szCs w:val="24"/>
        </w:rPr>
        <w:b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CA2E26" w:rsidRPr="00E7327E" w:rsidRDefault="00CA2E26" w:rsidP="00E7327E">
      <w:pPr>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w:t>
      </w:r>
      <w:r w:rsidRPr="00E7327E">
        <w:rPr>
          <w:rFonts w:ascii="Times New Roman" w:eastAsia="SchoolBookSanPin" w:hAnsi="Times New Roman"/>
          <w:sz w:val="24"/>
          <w:szCs w:val="24"/>
        </w:rPr>
        <w:br/>
        <w:t>в условиях использования технологий неконтактного информационного взаимодействия.</w:t>
      </w:r>
    </w:p>
    <w:p w:rsidR="00CA2E26" w:rsidRPr="00E7327E" w:rsidRDefault="00C70E23" w:rsidP="00E7327E">
      <w:pPr>
        <w:widowControl/>
        <w:suppressAutoHyphens/>
        <w:spacing w:after="0" w:line="353" w:lineRule="auto"/>
        <w:ind w:firstLine="709"/>
        <w:outlineLvl w:val="1"/>
        <w:rPr>
          <w:rFonts w:ascii="Times New Roman" w:eastAsia="SchoolBookSanPin" w:hAnsi="Times New Roman"/>
          <w:sz w:val="24"/>
          <w:szCs w:val="24"/>
        </w:rPr>
      </w:pPr>
      <w:r w:rsidRPr="00E7327E">
        <w:rPr>
          <w:rFonts w:ascii="Times New Roman" w:eastAsia="SchoolBookSanPin" w:hAnsi="Times New Roman"/>
          <w:bCs/>
          <w:sz w:val="24"/>
          <w:szCs w:val="24"/>
        </w:rPr>
        <w:t>34</w:t>
      </w:r>
      <w:r w:rsidR="00C26CF4" w:rsidRPr="00E7327E">
        <w:rPr>
          <w:rFonts w:ascii="Times New Roman" w:eastAsia="SchoolBookSanPin" w:hAnsi="Times New Roman"/>
          <w:bCs/>
          <w:sz w:val="24"/>
          <w:szCs w:val="24"/>
        </w:rPr>
        <w:t>.</w:t>
      </w:r>
      <w:r w:rsidR="00542CD2" w:rsidRPr="00E7327E">
        <w:rPr>
          <w:rFonts w:ascii="Times New Roman" w:eastAsia="SchoolBookSanPin" w:hAnsi="Times New Roman"/>
          <w:bCs/>
          <w:sz w:val="24"/>
          <w:szCs w:val="24"/>
        </w:rPr>
        <w:t>8. </w:t>
      </w:r>
      <w:r w:rsidR="00CA2E26" w:rsidRPr="00E7327E">
        <w:rPr>
          <w:rFonts w:ascii="Times New Roman" w:eastAsia="SchoolBookSanPin" w:hAnsi="Times New Roman"/>
          <w:bCs/>
          <w:sz w:val="24"/>
          <w:szCs w:val="24"/>
        </w:rPr>
        <w:t xml:space="preserve">Регулятивные </w:t>
      </w:r>
      <w:r w:rsidR="00542CD2" w:rsidRPr="00E7327E">
        <w:rPr>
          <w:rFonts w:ascii="Times New Roman" w:eastAsia="SchoolBookSanPin" w:hAnsi="Times New Roman"/>
          <w:sz w:val="24"/>
          <w:szCs w:val="24"/>
        </w:rPr>
        <w:t>УУД</w:t>
      </w:r>
      <w:r w:rsidR="00CA2E26" w:rsidRPr="00E7327E">
        <w:rPr>
          <w:rFonts w:ascii="Times New Roman" w:eastAsia="SchoolBookSanPin" w:hAnsi="Times New Roman"/>
          <w:sz w:val="24"/>
          <w:szCs w:val="24"/>
        </w:rPr>
        <w:t xml:space="preserve"> </w:t>
      </w:r>
      <w:r w:rsidR="00542CD2" w:rsidRPr="00E7327E">
        <w:rPr>
          <w:rFonts w:ascii="Times New Roman" w:eastAsia="SchoolBookSanPin" w:hAnsi="Times New Roman"/>
          <w:sz w:val="24"/>
          <w:szCs w:val="24"/>
        </w:rPr>
        <w:t xml:space="preserve">отражают </w:t>
      </w:r>
      <w:r w:rsidR="00CA2E26" w:rsidRPr="00E7327E">
        <w:rPr>
          <w:rFonts w:ascii="Times New Roman" w:eastAsia="SchoolBookSanPin" w:hAnsi="Times New Roman"/>
          <w:sz w:val="24"/>
          <w:szCs w:val="24"/>
        </w:rPr>
        <w:t xml:space="preserve">совокупность учебных операций, обеспечивающих становление рефлексивных качеств </w:t>
      </w:r>
      <w:r w:rsidR="00542CD2" w:rsidRPr="00E7327E">
        <w:rPr>
          <w:rFonts w:ascii="Times New Roman" w:eastAsia="SchoolBookSanPin" w:hAnsi="Times New Roman"/>
          <w:sz w:val="24"/>
          <w:szCs w:val="24"/>
        </w:rPr>
        <w:t>обучающегося</w:t>
      </w:r>
      <w:r w:rsidR="00CA2E26" w:rsidRPr="00E7327E">
        <w:rPr>
          <w:rFonts w:ascii="Times New Roman" w:eastAsia="SchoolBookSanPin" w:hAnsi="Times New Roman"/>
          <w:sz w:val="24"/>
          <w:szCs w:val="24"/>
        </w:rPr>
        <w:t xml:space="preserve"> (на уровне начального общего образования их формирование осуществляется </w:t>
      </w:r>
      <w:r w:rsidR="00255447"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 xml:space="preserve">на пропедевтическом уровне). </w:t>
      </w:r>
    </w:p>
    <w:p w:rsidR="00CA2E26" w:rsidRPr="00E7327E" w:rsidRDefault="00C70E23"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34</w:t>
      </w:r>
      <w:r w:rsidR="00C26CF4" w:rsidRPr="00E7327E">
        <w:rPr>
          <w:rFonts w:ascii="Times New Roman" w:eastAsia="SchoolBookSanPin" w:hAnsi="Times New Roman"/>
          <w:sz w:val="24"/>
          <w:szCs w:val="24"/>
        </w:rPr>
        <w:t>.</w:t>
      </w:r>
      <w:r w:rsidR="00542CD2" w:rsidRPr="00E7327E">
        <w:rPr>
          <w:rFonts w:ascii="Times New Roman" w:eastAsia="SchoolBookSanPin" w:hAnsi="Times New Roman"/>
          <w:sz w:val="24"/>
          <w:szCs w:val="24"/>
        </w:rPr>
        <w:t>9. </w:t>
      </w:r>
      <w:r w:rsidR="00CA2E26" w:rsidRPr="00E7327E">
        <w:rPr>
          <w:rFonts w:ascii="Times New Roman" w:eastAsia="SchoolBookSanPin" w:hAnsi="Times New Roman"/>
          <w:sz w:val="24"/>
          <w:szCs w:val="24"/>
        </w:rPr>
        <w:t>Выделяются шесть групп операций:</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принимать и удерживать учебную задачу;</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планировать её решение;</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контролировать полученный результат деятельности;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контролировать процесс деятельности, его соответствие выбранному способу;</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предвидеть (прогнозировать) трудности и ошибки при решении данной учебной задачи;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корректировать при необходимости процесс деятельности.</w:t>
      </w:r>
    </w:p>
    <w:p w:rsidR="00CA2E26" w:rsidRPr="00E7327E" w:rsidRDefault="00C70E23"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34</w:t>
      </w:r>
      <w:r w:rsidR="00C26CF4" w:rsidRPr="00E7327E">
        <w:rPr>
          <w:rFonts w:ascii="Times New Roman" w:eastAsia="SchoolBookSanPin" w:hAnsi="Times New Roman"/>
          <w:sz w:val="24"/>
          <w:szCs w:val="24"/>
        </w:rPr>
        <w:t>.</w:t>
      </w:r>
      <w:r w:rsidR="00542CD2" w:rsidRPr="00E7327E">
        <w:rPr>
          <w:rFonts w:ascii="Times New Roman" w:eastAsia="SchoolBookSanPin" w:hAnsi="Times New Roman"/>
          <w:sz w:val="24"/>
          <w:szCs w:val="24"/>
        </w:rPr>
        <w:t>10. </w:t>
      </w:r>
      <w:r w:rsidR="00CA2E26" w:rsidRPr="00E7327E">
        <w:rPr>
          <w:rFonts w:ascii="Times New Roman" w:eastAsia="SchoolBookSanPin" w:hAnsi="Times New Roman"/>
          <w:sz w:val="24"/>
          <w:szCs w:val="24"/>
        </w:rPr>
        <w:t xml:space="preserve">Важной составляющей регулятивных </w:t>
      </w:r>
      <w:r w:rsidR="00542CD2" w:rsidRPr="00E7327E">
        <w:rPr>
          <w:rFonts w:ascii="Times New Roman" w:eastAsia="SchoolBookSanPin" w:hAnsi="Times New Roman"/>
          <w:sz w:val="24"/>
          <w:szCs w:val="24"/>
        </w:rPr>
        <w:t>УУД</w:t>
      </w:r>
      <w:r w:rsidR="00CA2E26" w:rsidRPr="00E7327E">
        <w:rPr>
          <w:rFonts w:ascii="Times New Roman" w:eastAsia="SchoolBookSanPin" w:hAnsi="Times New Roman"/>
          <w:sz w:val="24"/>
          <w:szCs w:val="24"/>
        </w:rPr>
        <w:t xml:space="preserve"> являются операции, определяющие способность обучающегося к волевым усилиям</w:t>
      </w:r>
      <w:r w:rsidR="00542CD2" w:rsidRPr="00E7327E">
        <w:rPr>
          <w:rFonts w:ascii="Times New Roman" w:eastAsia="SchoolBookSanPin" w:hAnsi="Times New Roman"/>
          <w:sz w:val="24"/>
          <w:szCs w:val="24"/>
        </w:rPr>
        <w:t xml:space="preserve"> </w:t>
      </w:r>
      <w:r w:rsidR="005C6810" w:rsidRPr="00E7327E">
        <w:rPr>
          <w:rFonts w:ascii="Times New Roman" w:eastAsia="SchoolBookSanPin" w:hAnsi="Times New Roman"/>
          <w:sz w:val="24"/>
          <w:szCs w:val="24"/>
        </w:rPr>
        <w:t xml:space="preserve">в процессе коллективной и (или) </w:t>
      </w:r>
      <w:r w:rsidR="00CA2E26" w:rsidRPr="00E7327E">
        <w:rPr>
          <w:rFonts w:ascii="Times New Roman" w:eastAsia="SchoolBookSanPin" w:hAnsi="Times New Roman"/>
          <w:sz w:val="24"/>
          <w:szCs w:val="24"/>
        </w:rPr>
        <w:t xml:space="preserve">совместной </w:t>
      </w:r>
      <w:r w:rsidR="00CA2E26" w:rsidRPr="00E7327E">
        <w:rPr>
          <w:rFonts w:ascii="Times New Roman" w:eastAsia="SchoolBookSanPin" w:hAnsi="Times New Roman"/>
          <w:sz w:val="24"/>
          <w:szCs w:val="24"/>
        </w:rPr>
        <w:lastRenderedPageBreak/>
        <w:t>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CA2E26" w:rsidRPr="00E7327E" w:rsidRDefault="00C70E23"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34</w:t>
      </w:r>
      <w:r w:rsidR="00C26CF4" w:rsidRPr="00E7327E">
        <w:rPr>
          <w:rFonts w:ascii="Times New Roman" w:eastAsia="SchoolBookSanPin" w:hAnsi="Times New Roman"/>
          <w:sz w:val="24"/>
          <w:szCs w:val="24"/>
        </w:rPr>
        <w:t>.</w:t>
      </w:r>
      <w:r w:rsidR="009965F3" w:rsidRPr="00E7327E">
        <w:rPr>
          <w:rFonts w:ascii="Times New Roman" w:eastAsia="SchoolBookSanPin" w:hAnsi="Times New Roman"/>
          <w:sz w:val="24"/>
          <w:szCs w:val="24"/>
        </w:rPr>
        <w:t>11. </w:t>
      </w:r>
      <w:r w:rsidR="00CA2E26" w:rsidRPr="00E7327E">
        <w:rPr>
          <w:rFonts w:ascii="Times New Roman" w:eastAsia="SchoolBookSanPin" w:hAnsi="Times New Roman"/>
          <w:sz w:val="24"/>
          <w:szCs w:val="24"/>
        </w:rPr>
        <w:t xml:space="preserve">В федеральных рабочих программах учебных предметов требования </w:t>
      </w:r>
      <w:r w:rsidR="00CA2E26" w:rsidRPr="00E7327E">
        <w:rPr>
          <w:rFonts w:ascii="Times New Roman" w:eastAsia="SchoolBookSanPin" w:hAnsi="Times New Roman"/>
          <w:sz w:val="24"/>
          <w:szCs w:val="24"/>
        </w:rPr>
        <w:b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знание и применение коммуникативных форм взаимодействия (договариваться, рассуждать, находить компромиссные решения), в том числе </w:t>
      </w:r>
      <w:r w:rsidR="00255447" w:rsidRPr="00E7327E">
        <w:rPr>
          <w:rFonts w:ascii="Times New Roman" w:eastAsia="SchoolBookSanPin" w:hAnsi="Times New Roman"/>
          <w:sz w:val="24"/>
          <w:szCs w:val="24"/>
        </w:rPr>
        <w:br/>
      </w:r>
      <w:r w:rsidRPr="00E7327E">
        <w:rPr>
          <w:rFonts w:ascii="Times New Roman" w:eastAsia="SchoolBookSanPin" w:hAnsi="Times New Roman"/>
          <w:sz w:val="24"/>
          <w:szCs w:val="24"/>
        </w:rPr>
        <w:t>в условиях использования технологий неконтактного информационного взаимодействия;</w:t>
      </w:r>
    </w:p>
    <w:p w:rsidR="00CA2E26" w:rsidRPr="00E7327E" w:rsidRDefault="00CA2E26" w:rsidP="00E7327E">
      <w:pPr>
        <w:widowControl/>
        <w:spacing w:after="0" w:line="353" w:lineRule="auto"/>
        <w:ind w:firstLine="709"/>
        <w:rPr>
          <w:b/>
          <w:sz w:val="24"/>
          <w:szCs w:val="24"/>
        </w:rPr>
      </w:pPr>
      <w:r w:rsidRPr="00E7327E">
        <w:rPr>
          <w:rFonts w:ascii="Times New Roman" w:eastAsia="SchoolBookSanPin" w:hAnsi="Times New Roman"/>
          <w:sz w:val="24"/>
          <w:szCs w:val="24"/>
        </w:rPr>
        <w:t>волевые регулятивные умения (подчиняться, уступать, объективно оценивать вклад свой и других в результат общего труда и друг</w:t>
      </w:r>
      <w:r w:rsidR="009965F3" w:rsidRPr="00E7327E">
        <w:rPr>
          <w:rFonts w:ascii="Times New Roman" w:eastAsia="SchoolBookSanPin" w:hAnsi="Times New Roman"/>
          <w:sz w:val="24"/>
          <w:szCs w:val="24"/>
        </w:rPr>
        <w:t>ие</w:t>
      </w:r>
      <w:r w:rsidRPr="00E7327E">
        <w:rPr>
          <w:rFonts w:ascii="Times New Roman" w:eastAsia="SchoolBookSanPin" w:hAnsi="Times New Roman"/>
          <w:sz w:val="24"/>
          <w:szCs w:val="24"/>
        </w:rPr>
        <w:t>).</w:t>
      </w:r>
    </w:p>
    <w:p w:rsidR="00CA2E26" w:rsidRPr="00E7327E" w:rsidRDefault="00C70E23"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34</w:t>
      </w:r>
      <w:r w:rsidR="00C26CF4" w:rsidRPr="00E7327E">
        <w:rPr>
          <w:rFonts w:ascii="Times New Roman" w:eastAsia="SchoolBookSanPin" w:hAnsi="Times New Roman"/>
          <w:sz w:val="24"/>
          <w:szCs w:val="24"/>
        </w:rPr>
        <w:t>.</w:t>
      </w:r>
      <w:r w:rsidR="009965F3" w:rsidRPr="00E7327E">
        <w:rPr>
          <w:rFonts w:ascii="Times New Roman" w:eastAsia="SchoolBookSanPin" w:hAnsi="Times New Roman"/>
          <w:sz w:val="24"/>
          <w:szCs w:val="24"/>
        </w:rPr>
        <w:t>12. </w:t>
      </w:r>
      <w:r w:rsidR="00CA2E26" w:rsidRPr="00E7327E">
        <w:rPr>
          <w:rFonts w:ascii="Times New Roman" w:eastAsia="SchoolBookSanPin" w:hAnsi="Times New Roman"/>
          <w:sz w:val="24"/>
          <w:szCs w:val="24"/>
        </w:rPr>
        <w:t>Механизмом конструирования образовательного процесса являются следующие методические позиции</w:t>
      </w:r>
      <w:r w:rsidR="009965F3" w:rsidRPr="00E7327E">
        <w:rPr>
          <w:rFonts w:ascii="Times New Roman" w:eastAsia="SchoolBookSanPin" w:hAnsi="Times New Roman"/>
          <w:sz w:val="24"/>
          <w:szCs w:val="24"/>
        </w:rPr>
        <w:t>.</w:t>
      </w:r>
    </w:p>
    <w:p w:rsidR="009965F3" w:rsidRPr="00E7327E" w:rsidRDefault="00C70E23"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34</w:t>
      </w:r>
      <w:r w:rsidR="00C26CF4" w:rsidRPr="00E7327E">
        <w:rPr>
          <w:rFonts w:ascii="Times New Roman" w:eastAsia="SchoolBookSanPin" w:hAnsi="Times New Roman"/>
          <w:sz w:val="24"/>
          <w:szCs w:val="24"/>
        </w:rPr>
        <w:t>.</w:t>
      </w:r>
      <w:r w:rsidR="009965F3" w:rsidRPr="00E7327E">
        <w:rPr>
          <w:rFonts w:ascii="Times New Roman" w:eastAsia="SchoolBookSanPin" w:hAnsi="Times New Roman"/>
          <w:sz w:val="24"/>
          <w:szCs w:val="24"/>
        </w:rPr>
        <w:t>12.1. П</w:t>
      </w:r>
      <w:r w:rsidR="00CA2E26" w:rsidRPr="00E7327E">
        <w:rPr>
          <w:rFonts w:ascii="Times New Roman" w:eastAsia="SchoolBookSanPin" w:hAnsi="Times New Roman"/>
          <w:sz w:val="24"/>
          <w:szCs w:val="24"/>
        </w:rPr>
        <w:t xml:space="preserve">едагогический работник проводит анализ содержания учебного предмета с точки зрения </w:t>
      </w:r>
      <w:r w:rsidR="009965F3" w:rsidRPr="00E7327E">
        <w:rPr>
          <w:rFonts w:ascii="Times New Roman" w:eastAsia="SchoolBookSanPin" w:hAnsi="Times New Roman"/>
          <w:sz w:val="24"/>
          <w:szCs w:val="24"/>
        </w:rPr>
        <w:t>УУД</w:t>
      </w:r>
      <w:r w:rsidR="00CA2E26" w:rsidRPr="00E7327E">
        <w:rPr>
          <w:rFonts w:ascii="Times New Roman" w:eastAsia="SchoolBookSanPin" w:hAnsi="Times New Roman"/>
          <w:sz w:val="24"/>
          <w:szCs w:val="24"/>
        </w:rPr>
        <w:t xml:space="preserve"> и устанавливает те содержательные линии, которые </w:t>
      </w:r>
      <w:r w:rsidR="009965F3"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 xml:space="preserve">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w:t>
      </w:r>
      <w:r w:rsidR="009965F3" w:rsidRPr="00E7327E">
        <w:rPr>
          <w:rFonts w:ascii="Times New Roman" w:eastAsia="SchoolBookSanPin" w:hAnsi="Times New Roman"/>
          <w:sz w:val="24"/>
          <w:szCs w:val="24"/>
        </w:rPr>
        <w:t>УУД</w:t>
      </w:r>
      <w:r w:rsidR="00CA2E26" w:rsidRPr="00E7327E">
        <w:rPr>
          <w:rFonts w:ascii="Times New Roman" w:eastAsia="SchoolBookSanPin" w:hAnsi="Times New Roman"/>
          <w:sz w:val="24"/>
          <w:szCs w:val="24"/>
        </w:rPr>
        <w:t xml:space="preserve"> можно выделить в содержании каждого учебного предмета. </w:t>
      </w:r>
    </w:p>
    <w:p w:rsidR="009965F3"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Таким образом, на первом этапе формирования УУД определяются приоритеты учебных предметов для формирования качества универсальности </w:t>
      </w:r>
      <w:r w:rsidR="009965F3" w:rsidRPr="00E7327E">
        <w:rPr>
          <w:rFonts w:ascii="Times New Roman" w:eastAsia="SchoolBookSanPin" w:hAnsi="Times New Roman"/>
          <w:sz w:val="24"/>
          <w:szCs w:val="24"/>
        </w:rPr>
        <w:br/>
      </w:r>
      <w:r w:rsidRPr="00E7327E">
        <w:rPr>
          <w:rFonts w:ascii="Times New Roman" w:eastAsia="SchoolBookSanPin" w:hAnsi="Times New Roman"/>
          <w:sz w:val="24"/>
          <w:szCs w:val="24"/>
        </w:rPr>
        <w:t xml:space="preserve">на данном предметном содержании. </w:t>
      </w:r>
    </w:p>
    <w:p w:rsidR="009965F3"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w:t>
      </w:r>
      <w:r w:rsidR="009965F3" w:rsidRPr="00E7327E">
        <w:rPr>
          <w:rFonts w:ascii="Times New Roman" w:eastAsia="SchoolBookSanPin" w:hAnsi="Times New Roman"/>
          <w:sz w:val="24"/>
          <w:szCs w:val="24"/>
        </w:rPr>
        <w:br/>
      </w:r>
      <w:r w:rsidRPr="00E7327E">
        <w:rPr>
          <w:rFonts w:ascii="Times New Roman" w:eastAsia="SchoolBookSanPin" w:hAnsi="Times New Roman"/>
          <w:sz w:val="24"/>
          <w:szCs w:val="24"/>
        </w:rPr>
        <w:t xml:space="preserve">или операций на разном предметном содержании. </w:t>
      </w:r>
    </w:p>
    <w:p w:rsidR="009965F3"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Третий этап характеризуется устойчивостью </w:t>
      </w:r>
      <w:r w:rsidR="009965F3" w:rsidRPr="00E7327E">
        <w:rPr>
          <w:rFonts w:ascii="Times New Roman" w:eastAsia="SchoolBookSanPin" w:hAnsi="Times New Roman"/>
          <w:sz w:val="24"/>
          <w:szCs w:val="24"/>
        </w:rPr>
        <w:t>УУД</w:t>
      </w:r>
      <w:r w:rsidRPr="00E7327E">
        <w:rPr>
          <w:rFonts w:ascii="Times New Roman" w:eastAsia="SchoolBookSanPin" w:hAnsi="Times New Roman"/>
          <w:sz w:val="24"/>
          <w:szCs w:val="24"/>
        </w:rPr>
        <w:t xml:space="preserve">, </w:t>
      </w:r>
      <w:r w:rsidR="009965F3" w:rsidRPr="00E7327E">
        <w:rPr>
          <w:rFonts w:ascii="Times New Roman" w:eastAsia="SchoolBookSanPin" w:hAnsi="Times New Roman"/>
          <w:sz w:val="24"/>
          <w:szCs w:val="24"/>
        </w:rPr>
        <w:t>то есть</w:t>
      </w:r>
      <w:r w:rsidRPr="00E7327E">
        <w:rPr>
          <w:rFonts w:ascii="Times New Roman" w:eastAsia="SchoolBookSanPin" w:hAnsi="Times New Roman"/>
          <w:sz w:val="24"/>
          <w:szCs w:val="24"/>
        </w:rPr>
        <w:t xml:space="preserve"> использования </w:t>
      </w:r>
      <w:r w:rsidR="009965F3" w:rsidRPr="00E7327E">
        <w:rPr>
          <w:rFonts w:ascii="Times New Roman" w:eastAsia="SchoolBookSanPin" w:hAnsi="Times New Roman"/>
          <w:sz w:val="24"/>
          <w:szCs w:val="24"/>
        </w:rPr>
        <w:br/>
      </w:r>
      <w:r w:rsidRPr="00E7327E">
        <w:rPr>
          <w:rFonts w:ascii="Times New Roman" w:eastAsia="SchoolBookSanPin" w:hAnsi="Times New Roman"/>
          <w:sz w:val="24"/>
          <w:szCs w:val="24"/>
        </w:rP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w:t>
      </w:r>
      <w:r w:rsidR="005D7C98" w:rsidRPr="00E7327E">
        <w:rPr>
          <w:rFonts w:ascii="Times New Roman" w:eastAsia="SchoolBookSanPin" w:hAnsi="Times New Roman"/>
          <w:sz w:val="24"/>
          <w:szCs w:val="24"/>
        </w:rPr>
        <w:t>и другие</w:t>
      </w:r>
      <w:r w:rsidRPr="00E7327E">
        <w:rPr>
          <w:rFonts w:ascii="Times New Roman" w:eastAsia="SchoolBookSanPin" w:hAnsi="Times New Roman"/>
          <w:sz w:val="24"/>
          <w:szCs w:val="24"/>
        </w:rPr>
        <w:t xml:space="preserve">. </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r w:rsidR="009965F3" w:rsidRPr="00E7327E">
        <w:rPr>
          <w:rFonts w:ascii="Times New Roman" w:eastAsia="SchoolBookSanPin" w:hAnsi="Times New Roman"/>
          <w:sz w:val="24"/>
          <w:szCs w:val="24"/>
        </w:rPr>
        <w:t>.</w:t>
      </w:r>
    </w:p>
    <w:p w:rsidR="009965F3" w:rsidRPr="00E7327E" w:rsidRDefault="005B54E8"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34</w:t>
      </w:r>
      <w:r w:rsidR="00C26CF4" w:rsidRPr="00E7327E">
        <w:rPr>
          <w:rFonts w:ascii="Times New Roman" w:eastAsia="SchoolBookSanPin" w:hAnsi="Times New Roman"/>
          <w:sz w:val="24"/>
          <w:szCs w:val="24"/>
        </w:rPr>
        <w:t>.</w:t>
      </w:r>
      <w:r w:rsidR="009965F3" w:rsidRPr="00E7327E">
        <w:rPr>
          <w:rFonts w:ascii="Times New Roman" w:eastAsia="SchoolBookSanPin" w:hAnsi="Times New Roman"/>
          <w:sz w:val="24"/>
          <w:szCs w:val="24"/>
        </w:rPr>
        <w:t xml:space="preserve">12.2. Педагогический работник </w:t>
      </w:r>
      <w:r w:rsidR="00CA2E26" w:rsidRPr="00E7327E">
        <w:rPr>
          <w:rFonts w:ascii="Times New Roman" w:eastAsia="SchoolBookSanPin" w:hAnsi="Times New Roman"/>
          <w:sz w:val="24"/>
          <w:szCs w:val="24"/>
        </w:rPr>
        <w:t>использу</w:t>
      </w:r>
      <w:r w:rsidR="009965F3" w:rsidRPr="00E7327E">
        <w:rPr>
          <w:rFonts w:ascii="Times New Roman" w:eastAsia="SchoolBookSanPin" w:hAnsi="Times New Roman"/>
          <w:sz w:val="24"/>
          <w:szCs w:val="24"/>
        </w:rPr>
        <w:t>ет</w:t>
      </w:r>
      <w:r w:rsidR="00CA2E26" w:rsidRPr="00E7327E">
        <w:rPr>
          <w:rFonts w:ascii="Times New Roman" w:eastAsia="SchoolBookSanPin" w:hAnsi="Times New Roman"/>
          <w:sz w:val="24"/>
          <w:szCs w:val="24"/>
        </w:rPr>
        <w:t xml:space="preserve"> виды деятельности, которые </w:t>
      </w:r>
      <w:r w:rsidR="009965F3"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w:t>
      </w:r>
      <w:r w:rsidR="000D1029" w:rsidRPr="00E7327E">
        <w:rPr>
          <w:rFonts w:ascii="Times New Roman" w:eastAsia="SchoolBookSanPin" w:hAnsi="Times New Roman"/>
          <w:sz w:val="24"/>
          <w:szCs w:val="24"/>
        </w:rPr>
        <w:t>а</w:t>
      </w:r>
      <w:r w:rsidR="00CA2E26" w:rsidRPr="00E7327E">
        <w:rPr>
          <w:rFonts w:ascii="Times New Roman" w:eastAsia="SchoolBookSanPin" w:hAnsi="Times New Roman"/>
          <w:sz w:val="24"/>
          <w:szCs w:val="24"/>
        </w:rPr>
        <w:t xml:space="preserve">, </w:t>
      </w:r>
      <w:r w:rsidR="00CA2E26" w:rsidRPr="00E7327E">
        <w:rPr>
          <w:rFonts w:ascii="Times New Roman" w:eastAsia="SchoolBookSanPin" w:hAnsi="Times New Roman"/>
          <w:sz w:val="24"/>
          <w:szCs w:val="24"/>
        </w:rPr>
        <w:lastRenderedPageBreak/>
        <w:t xml:space="preserve">исследовательская, творческая деятельность, в том числе </w:t>
      </w:r>
      <w:r w:rsidR="00255447"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 xml:space="preserve">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w:t>
      </w:r>
      <w:r w:rsidR="00255447"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 xml:space="preserve">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w:t>
      </w:r>
      <w:r w:rsidR="009965F3" w:rsidRPr="00E7327E">
        <w:rPr>
          <w:rFonts w:ascii="Times New Roman" w:eastAsia="SchoolBookSanPin" w:hAnsi="Times New Roman"/>
          <w:sz w:val="24"/>
          <w:szCs w:val="24"/>
        </w:rPr>
        <w:br/>
      </w:r>
      <w:r w:rsidRPr="00E7327E">
        <w:rPr>
          <w:rFonts w:ascii="Times New Roman" w:eastAsia="SchoolBookSanPin" w:hAnsi="Times New Roman"/>
          <w:sz w:val="24"/>
          <w:szCs w:val="24"/>
        </w:rPr>
        <w:t>в том числе в условиях использования технологий неконтактного информационного взаимодействия.</w:t>
      </w:r>
    </w:p>
    <w:p w:rsidR="009965F3" w:rsidRPr="00E7327E" w:rsidRDefault="00DC3720"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Д</w:t>
      </w:r>
      <w:r w:rsidR="00CA2E26" w:rsidRPr="00E7327E">
        <w:rPr>
          <w:rFonts w:ascii="Times New Roman" w:eastAsia="SchoolBookSanPin" w:hAnsi="Times New Roman"/>
          <w:sz w:val="24"/>
          <w:szCs w:val="24"/>
        </w:rPr>
        <w:t xml:space="preserve">ля формирования наблюдения как метода познания разных объектов действительности на уроках окружающего мира организуются наблюдения </w:t>
      </w:r>
      <w:r w:rsidR="00255447"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 xml:space="preserve">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w:t>
      </w:r>
      <w:r w:rsidR="00667314" w:rsidRPr="00E7327E">
        <w:rPr>
          <w:rFonts w:ascii="Times New Roman" w:eastAsia="SchoolBookSanPin" w:hAnsi="Times New Roman"/>
          <w:sz w:val="24"/>
          <w:szCs w:val="24"/>
        </w:rPr>
        <w:t>обучающемуся</w:t>
      </w:r>
      <w:r w:rsidR="00CA2E26" w:rsidRPr="00E7327E">
        <w:rPr>
          <w:rFonts w:ascii="Times New Roman" w:eastAsia="SchoolBookSanPin" w:hAnsi="Times New Roman"/>
          <w:sz w:val="24"/>
          <w:szCs w:val="24"/>
        </w:rPr>
        <w:t xml:space="preserve"> в условиях образовательной организации (объекты природы, художественные визуализации, технологические процессы и другие). </w:t>
      </w:r>
    </w:p>
    <w:p w:rsidR="009965F3"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Уроки литературного чтения позволяют проводить наблюдения текста, </w:t>
      </w:r>
      <w:r w:rsidR="009965F3" w:rsidRPr="00E7327E">
        <w:rPr>
          <w:rFonts w:ascii="Times New Roman" w:eastAsia="SchoolBookSanPin" w:hAnsi="Times New Roman"/>
          <w:sz w:val="24"/>
          <w:szCs w:val="24"/>
        </w:rPr>
        <w:br/>
      </w:r>
      <w:r w:rsidRPr="00E7327E">
        <w:rPr>
          <w:rFonts w:ascii="Times New Roman" w:eastAsia="SchoolBookSanPin" w:hAnsi="Times New Roman"/>
          <w:sz w:val="24"/>
          <w:szCs w:val="24"/>
        </w:rPr>
        <w:t xml:space="preserve">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Если эта работа проводится учителем систематически и на уроках </w:t>
      </w:r>
      <w:r w:rsidR="009965F3" w:rsidRPr="00E7327E">
        <w:rPr>
          <w:rFonts w:ascii="Times New Roman" w:eastAsia="SchoolBookSanPin" w:hAnsi="Times New Roman"/>
          <w:sz w:val="24"/>
          <w:szCs w:val="24"/>
        </w:rPr>
        <w:br/>
      </w:r>
      <w:r w:rsidRPr="00E7327E">
        <w:rPr>
          <w:rFonts w:ascii="Times New Roman" w:eastAsia="SchoolBookSanPin" w:hAnsi="Times New Roman"/>
          <w:sz w:val="24"/>
          <w:szCs w:val="24"/>
        </w:rPr>
        <w:t>по всем учебным предметам, то универсальность учебного действия формируется успешно и быстро.</w:t>
      </w:r>
    </w:p>
    <w:p w:rsidR="00DC3720" w:rsidRPr="00E7327E" w:rsidRDefault="005B54E8"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34</w:t>
      </w:r>
      <w:r w:rsidR="00C26CF4" w:rsidRPr="00E7327E">
        <w:rPr>
          <w:rFonts w:ascii="Times New Roman" w:eastAsia="SchoolBookSanPin" w:hAnsi="Times New Roman"/>
          <w:sz w:val="24"/>
          <w:szCs w:val="24"/>
        </w:rPr>
        <w:t>.</w:t>
      </w:r>
      <w:r w:rsidR="009965F3" w:rsidRPr="00E7327E">
        <w:rPr>
          <w:rFonts w:ascii="Times New Roman" w:eastAsia="SchoolBookSanPin" w:hAnsi="Times New Roman"/>
          <w:sz w:val="24"/>
          <w:szCs w:val="24"/>
        </w:rPr>
        <w:t>12.3. П</w:t>
      </w:r>
      <w:r w:rsidR="00CA2E26" w:rsidRPr="00E7327E">
        <w:rPr>
          <w:rFonts w:ascii="Times New Roman" w:eastAsia="SchoolBookSanPin" w:hAnsi="Times New Roman"/>
          <w:sz w:val="24"/>
          <w:szCs w:val="24"/>
        </w:rPr>
        <w:t xml:space="preserve">едагогический работник применяет систему заданий, формирующих операциональный состав учебного действия. Цель таких </w:t>
      </w:r>
      <w:r w:rsidR="00255447"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 xml:space="preserve">заданий – создание алгоритма решения учебной задачи, выбор соответствующего способа действия. </w:t>
      </w:r>
    </w:p>
    <w:p w:rsidR="009965F3" w:rsidRPr="00E7327E" w:rsidRDefault="00DC3720"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lastRenderedPageBreak/>
        <w:t>Н</w:t>
      </w:r>
      <w:r w:rsidR="00CA2E26" w:rsidRPr="00E7327E">
        <w:rPr>
          <w:rFonts w:ascii="Times New Roman" w:eastAsia="SchoolBookSanPin" w:hAnsi="Times New Roman"/>
          <w:sz w:val="24"/>
          <w:szCs w:val="24"/>
        </w:rPr>
        <w:t xml:space="preserve">а первых этапах указанная работа организуется коллективно, выстраиваются пошаговые операции, постепенно обучающиеся учатся выполнять </w:t>
      </w:r>
      <w:r w:rsidR="009965F3"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При этом изменяется и процесс контроля: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от совместных действий с учителем обучающиеся переходят </w:t>
      </w:r>
      <w:r w:rsidRPr="00E7327E">
        <w:rPr>
          <w:rFonts w:ascii="Times New Roman" w:eastAsia="SchoolBookSanPin" w:hAnsi="Times New Roman"/>
          <w:sz w:val="24"/>
          <w:szCs w:val="24"/>
        </w:rPr>
        <w:br/>
        <w:t xml:space="preserve">к самостоятельным аналитическим оценкам; </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выполняющий задание осваивает два вида контроля – результата и процесса деятельности; </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w:t>
      </w:r>
      <w:r w:rsidR="00041ACA" w:rsidRPr="00E7327E">
        <w:rPr>
          <w:rFonts w:ascii="Times New Roman" w:eastAsia="SchoolBookSanPin" w:hAnsi="Times New Roman"/>
          <w:sz w:val="24"/>
          <w:szCs w:val="24"/>
        </w:rPr>
        <w:br/>
      </w:r>
      <w:r w:rsidRPr="00E7327E">
        <w:rPr>
          <w:rFonts w:ascii="Times New Roman" w:eastAsia="SchoolBookSanPin" w:hAnsi="Times New Roman"/>
          <w:sz w:val="24"/>
          <w:szCs w:val="24"/>
        </w:rPr>
        <w:t>и с соответствующей методической поддержкой исправления самим обучающимся своих ошибок.</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CA2E26" w:rsidRPr="00E7327E" w:rsidRDefault="005B54E8"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34</w:t>
      </w:r>
      <w:r w:rsidR="00C26CF4" w:rsidRPr="00E7327E">
        <w:rPr>
          <w:rFonts w:ascii="Times New Roman" w:eastAsia="SchoolBookSanPin" w:hAnsi="Times New Roman"/>
          <w:sz w:val="24"/>
          <w:szCs w:val="24"/>
        </w:rPr>
        <w:t>.</w:t>
      </w:r>
      <w:r w:rsidR="00041ACA" w:rsidRPr="00E7327E">
        <w:rPr>
          <w:rFonts w:ascii="Times New Roman" w:eastAsia="SchoolBookSanPin" w:hAnsi="Times New Roman"/>
          <w:sz w:val="24"/>
          <w:szCs w:val="24"/>
        </w:rPr>
        <w:t>13. </w:t>
      </w:r>
      <w:r w:rsidR="00CA2E26" w:rsidRPr="00E7327E">
        <w:rPr>
          <w:rFonts w:ascii="Times New Roman" w:eastAsia="SchoolBookSanPin" w:hAnsi="Times New Roman"/>
          <w:sz w:val="24"/>
          <w:szCs w:val="24"/>
        </w:rPr>
        <w:t xml:space="preserve">Сравнение как </w:t>
      </w:r>
      <w:r w:rsidR="00041ACA" w:rsidRPr="00E7327E">
        <w:rPr>
          <w:rFonts w:ascii="Times New Roman" w:eastAsia="SchoolBookSanPin" w:hAnsi="Times New Roman"/>
          <w:sz w:val="24"/>
          <w:szCs w:val="24"/>
        </w:rPr>
        <w:t>УУД</w:t>
      </w:r>
      <w:r w:rsidR="00CA2E26" w:rsidRPr="00E7327E">
        <w:rPr>
          <w:rFonts w:ascii="Times New Roman" w:eastAsia="SchoolBookSanPin" w:hAnsi="Times New Roman"/>
          <w:sz w:val="24"/>
          <w:szCs w:val="24"/>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CA2E26" w:rsidRPr="00E7327E" w:rsidRDefault="005B54E8"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34</w:t>
      </w:r>
      <w:r w:rsidR="00C26CF4" w:rsidRPr="00E7327E">
        <w:rPr>
          <w:rFonts w:ascii="Times New Roman" w:eastAsia="SchoolBookSanPin" w:hAnsi="Times New Roman"/>
          <w:sz w:val="24"/>
          <w:szCs w:val="24"/>
        </w:rPr>
        <w:t>.</w:t>
      </w:r>
      <w:r w:rsidR="00041ACA" w:rsidRPr="00E7327E">
        <w:rPr>
          <w:rFonts w:ascii="Times New Roman" w:eastAsia="SchoolBookSanPin" w:hAnsi="Times New Roman"/>
          <w:sz w:val="24"/>
          <w:szCs w:val="24"/>
        </w:rPr>
        <w:t>14. </w:t>
      </w:r>
      <w:r w:rsidR="00CA2E26" w:rsidRPr="00E7327E">
        <w:rPr>
          <w:rFonts w:ascii="Times New Roman" w:eastAsia="SchoolBookSanPin" w:hAnsi="Times New Roman"/>
          <w:sz w:val="24"/>
          <w:szCs w:val="24"/>
        </w:rPr>
        <w:t xml:space="preserve">Классификация как </w:t>
      </w:r>
      <w:r w:rsidR="00041ACA" w:rsidRPr="00E7327E">
        <w:rPr>
          <w:rFonts w:ascii="Times New Roman" w:eastAsia="SchoolBookSanPin" w:hAnsi="Times New Roman"/>
          <w:sz w:val="24"/>
          <w:szCs w:val="24"/>
        </w:rPr>
        <w:t>УУД</w:t>
      </w:r>
      <w:r w:rsidR="00CA2E26" w:rsidRPr="00E7327E">
        <w:rPr>
          <w:rFonts w:ascii="Times New Roman" w:eastAsia="SchoolBookSanPin" w:hAnsi="Times New Roman"/>
          <w:sz w:val="24"/>
          <w:szCs w:val="24"/>
        </w:rPr>
        <w:t xml:space="preserve"> включает: анализ свойств объектов, которые подлежат классификации; сравнение выделенных свойств с целью </w:t>
      </w:r>
      <w:r w:rsidR="00041ACA"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 xml:space="preserve">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w:t>
      </w:r>
      <w:r w:rsidR="00CA2E26" w:rsidRPr="00E7327E">
        <w:rPr>
          <w:rFonts w:ascii="Times New Roman" w:eastAsia="SchoolBookSanPin" w:hAnsi="Times New Roman"/>
          <w:sz w:val="24"/>
          <w:szCs w:val="24"/>
        </w:rPr>
        <w:br/>
        <w:t xml:space="preserve">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w:t>
      </w:r>
      <w:r w:rsidR="00CA2E26" w:rsidRPr="00E7327E">
        <w:rPr>
          <w:rFonts w:ascii="Times New Roman" w:eastAsia="SchoolBookSanPin" w:hAnsi="Times New Roman"/>
          <w:sz w:val="24"/>
          <w:szCs w:val="24"/>
        </w:rPr>
        <w:lastRenderedPageBreak/>
        <w:t xml:space="preserve">обучающегося в электронном формате </w:t>
      </w:r>
      <w:r w:rsidR="00CA2E26" w:rsidRPr="00E7327E">
        <w:rPr>
          <w:rFonts w:ascii="Times New Roman" w:eastAsia="SchoolBookSanPin" w:hAnsi="Times New Roman"/>
          <w:sz w:val="24"/>
          <w:szCs w:val="24"/>
        </w:rPr>
        <w:br/>
        <w:t>для рассмотрения учителем итогов работы.</w:t>
      </w:r>
    </w:p>
    <w:p w:rsidR="00CA2E26" w:rsidRPr="00E7327E" w:rsidRDefault="005B54E8"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34</w:t>
      </w:r>
      <w:r w:rsidR="00C26CF4" w:rsidRPr="00E7327E">
        <w:rPr>
          <w:rFonts w:ascii="Times New Roman" w:eastAsia="SchoolBookSanPin" w:hAnsi="Times New Roman"/>
          <w:sz w:val="24"/>
          <w:szCs w:val="24"/>
        </w:rPr>
        <w:t>.</w:t>
      </w:r>
      <w:r w:rsidR="00041ACA" w:rsidRPr="00E7327E">
        <w:rPr>
          <w:rFonts w:ascii="Times New Roman" w:eastAsia="SchoolBookSanPin" w:hAnsi="Times New Roman"/>
          <w:sz w:val="24"/>
          <w:szCs w:val="24"/>
        </w:rPr>
        <w:t>15. </w:t>
      </w:r>
      <w:r w:rsidR="00CA2E26" w:rsidRPr="00E7327E">
        <w:rPr>
          <w:rFonts w:ascii="Times New Roman" w:eastAsia="SchoolBookSanPin" w:hAnsi="Times New Roman"/>
          <w:sz w:val="24"/>
          <w:szCs w:val="24"/>
        </w:rPr>
        <w:t xml:space="preserve">Обобщение как </w:t>
      </w:r>
      <w:r w:rsidR="00041ACA" w:rsidRPr="00E7327E">
        <w:rPr>
          <w:rFonts w:ascii="Times New Roman" w:eastAsia="SchoolBookSanPin" w:hAnsi="Times New Roman"/>
          <w:sz w:val="24"/>
          <w:szCs w:val="24"/>
        </w:rPr>
        <w:t>УУД</w:t>
      </w:r>
      <w:r w:rsidR="00CA2E26" w:rsidRPr="00E7327E">
        <w:rPr>
          <w:rFonts w:ascii="Times New Roman" w:eastAsia="SchoolBookSanPin" w:hAnsi="Times New Roman"/>
          <w:sz w:val="24"/>
          <w:szCs w:val="24"/>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w:t>
      </w:r>
      <w:r w:rsidR="00676CF1" w:rsidRPr="00E7327E">
        <w:rPr>
          <w:rFonts w:ascii="Times New Roman" w:eastAsia="SchoolBookSanPin" w:hAnsi="Times New Roman"/>
          <w:sz w:val="24"/>
          <w:szCs w:val="24"/>
        </w:rPr>
        <w:t xml:space="preserve"> игнорирование индивидуальных </w:t>
      </w:r>
      <w:r w:rsidR="00676CF1" w:rsidRPr="00E7327E">
        <w:rPr>
          <w:rFonts w:ascii="Times New Roman" w:eastAsia="SchoolBookSanPin" w:hAnsi="Times New Roman"/>
          <w:sz w:val="24"/>
          <w:szCs w:val="24"/>
        </w:rPr>
        <w:br/>
        <w:t>и (</w:t>
      </w:r>
      <w:r w:rsidR="00CA2E26" w:rsidRPr="00E7327E">
        <w:rPr>
          <w:rFonts w:ascii="Times New Roman" w:eastAsia="SchoolBookSanPin" w:hAnsi="Times New Roman"/>
          <w:sz w:val="24"/>
          <w:szCs w:val="24"/>
        </w:rPr>
        <w:t>или</w:t>
      </w:r>
      <w:r w:rsidR="00676CF1" w:rsidRPr="00E7327E">
        <w:rPr>
          <w:rFonts w:ascii="Times New Roman" w:eastAsia="SchoolBookSanPin" w:hAnsi="Times New Roman"/>
          <w:sz w:val="24"/>
          <w:szCs w:val="24"/>
        </w:rPr>
        <w:t>)</w:t>
      </w:r>
      <w:r w:rsidR="00CA2E26" w:rsidRPr="00E7327E">
        <w:rPr>
          <w:rFonts w:ascii="Times New Roman" w:eastAsia="SchoolBookSanPin" w:hAnsi="Times New Roman"/>
          <w:sz w:val="24"/>
          <w:szCs w:val="24"/>
        </w:rPr>
        <w:t xml:space="preserve">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w:t>
      </w:r>
      <w:r w:rsidR="00676CF1"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для рассмотрения учителем итогов работы.</w:t>
      </w:r>
    </w:p>
    <w:p w:rsidR="00CA2E26" w:rsidRPr="00E7327E" w:rsidRDefault="005B54E8"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34</w:t>
      </w:r>
      <w:r w:rsidR="00C26CF4" w:rsidRPr="00E7327E">
        <w:rPr>
          <w:rFonts w:ascii="Times New Roman" w:eastAsia="SchoolBookSanPin" w:hAnsi="Times New Roman"/>
          <w:sz w:val="24"/>
          <w:szCs w:val="24"/>
        </w:rPr>
        <w:t>.</w:t>
      </w:r>
      <w:r w:rsidR="00041ACA" w:rsidRPr="00E7327E">
        <w:rPr>
          <w:rFonts w:ascii="Times New Roman" w:eastAsia="SchoolBookSanPin" w:hAnsi="Times New Roman"/>
          <w:sz w:val="24"/>
          <w:szCs w:val="24"/>
        </w:rPr>
        <w:t>16. </w:t>
      </w:r>
      <w:r w:rsidR="00CA2E26" w:rsidRPr="00E7327E">
        <w:rPr>
          <w:rFonts w:ascii="Times New Roman" w:eastAsia="SchoolBookSanPin" w:hAnsi="Times New Roman"/>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w:t>
      </w:r>
      <w:r w:rsidR="00041ACA"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 xml:space="preserve"> то есть возможность обобщённой характеристики сущности универсального действия.</w:t>
      </w:r>
    </w:p>
    <w:p w:rsidR="00041ACA" w:rsidRPr="00E7327E" w:rsidRDefault="005B54E8"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34</w:t>
      </w:r>
      <w:r w:rsidR="00C26CF4" w:rsidRPr="00E7327E">
        <w:rPr>
          <w:rFonts w:ascii="Times New Roman" w:eastAsia="SchoolBookSanPin" w:hAnsi="Times New Roman"/>
          <w:sz w:val="24"/>
          <w:szCs w:val="24"/>
        </w:rPr>
        <w:t>.</w:t>
      </w:r>
      <w:r w:rsidR="00041ACA" w:rsidRPr="00E7327E">
        <w:rPr>
          <w:rFonts w:ascii="Times New Roman" w:eastAsia="SchoolBookSanPin" w:hAnsi="Times New Roman"/>
          <w:sz w:val="24"/>
          <w:szCs w:val="24"/>
        </w:rPr>
        <w:t>17. </w:t>
      </w:r>
      <w:r w:rsidR="00CA2E26" w:rsidRPr="00E7327E">
        <w:rPr>
          <w:rFonts w:ascii="Times New Roman" w:eastAsia="SchoolBookSanPin" w:hAnsi="Times New Roman"/>
          <w:sz w:val="24"/>
          <w:szCs w:val="24"/>
        </w:rPr>
        <w:t xml:space="preserve">Сформированность </w:t>
      </w:r>
      <w:r w:rsidR="00041ACA" w:rsidRPr="00E7327E">
        <w:rPr>
          <w:rFonts w:ascii="Times New Roman" w:eastAsia="SchoolBookSanPin" w:hAnsi="Times New Roman"/>
          <w:sz w:val="24"/>
          <w:szCs w:val="24"/>
        </w:rPr>
        <w:t>УУД</w:t>
      </w:r>
      <w:r w:rsidR="00CA2E26" w:rsidRPr="00E7327E">
        <w:rPr>
          <w:rFonts w:ascii="Times New Roman" w:eastAsia="SchoolBookSanPin" w:hAnsi="Times New Roman"/>
          <w:sz w:val="24"/>
          <w:szCs w:val="24"/>
        </w:rPr>
        <w:t xml:space="preserve">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w:t>
      </w:r>
      <w:r w:rsidR="00041ACA"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 xml:space="preserve">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w:t>
      </w:r>
      <w:r w:rsidR="00644F1E"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 xml:space="preserve">его достижения, ошибки и встретившиеся трудности. </w:t>
      </w:r>
    </w:p>
    <w:p w:rsidR="00CA2E26" w:rsidRPr="00E7327E" w:rsidRDefault="005B54E8"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34</w:t>
      </w:r>
      <w:r w:rsidR="00C26CF4" w:rsidRPr="00E7327E">
        <w:rPr>
          <w:rFonts w:ascii="Times New Roman" w:eastAsia="SchoolBookSanPin" w:hAnsi="Times New Roman"/>
          <w:sz w:val="24"/>
          <w:szCs w:val="24"/>
        </w:rPr>
        <w:t>.</w:t>
      </w:r>
      <w:r w:rsidR="00041ACA" w:rsidRPr="00E7327E">
        <w:rPr>
          <w:rFonts w:ascii="Times New Roman" w:eastAsia="SchoolBookSanPin" w:hAnsi="Times New Roman"/>
          <w:sz w:val="24"/>
          <w:szCs w:val="24"/>
        </w:rPr>
        <w:t>18. </w:t>
      </w:r>
      <w:r w:rsidR="00CA2E26" w:rsidRPr="00E7327E">
        <w:rPr>
          <w:rFonts w:ascii="Times New Roman" w:eastAsia="SchoolBookSanPin" w:hAnsi="Times New Roman"/>
          <w:sz w:val="24"/>
          <w:szCs w:val="24"/>
        </w:rPr>
        <w:t xml:space="preserve">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w:t>
      </w:r>
      <w:r w:rsidR="00041ACA" w:rsidRPr="00E7327E">
        <w:rPr>
          <w:rFonts w:ascii="Times New Roman" w:eastAsia="SchoolBookSanPin" w:hAnsi="Times New Roman"/>
          <w:sz w:val="24"/>
          <w:szCs w:val="24"/>
        </w:rPr>
        <w:t>представлен</w:t>
      </w:r>
      <w:r w:rsidR="00CA2E26" w:rsidRPr="00E7327E">
        <w:rPr>
          <w:rFonts w:ascii="Times New Roman" w:eastAsia="SchoolBookSanPin" w:hAnsi="Times New Roman"/>
          <w:sz w:val="24"/>
          <w:szCs w:val="24"/>
        </w:rPr>
        <w:t xml:space="preserve"> возможный вариант содержания всех групп УУД по каждому году обучения на уровне начального общего образования. В </w:t>
      </w:r>
      <w:r w:rsidR="00041ACA" w:rsidRPr="00E7327E">
        <w:rPr>
          <w:rFonts w:ascii="Times New Roman" w:eastAsia="SchoolBookSanPin" w:hAnsi="Times New Roman"/>
          <w:sz w:val="24"/>
          <w:szCs w:val="24"/>
        </w:rPr>
        <w:t>1</w:t>
      </w:r>
      <w:r w:rsidR="00CA2E26" w:rsidRPr="00E7327E">
        <w:rPr>
          <w:rFonts w:ascii="Times New Roman" w:eastAsia="SchoolBookSanPin" w:hAnsi="Times New Roman"/>
          <w:sz w:val="24"/>
          <w:szCs w:val="24"/>
        </w:rPr>
        <w:t xml:space="preserve"> и </w:t>
      </w:r>
      <w:r w:rsidR="00041ACA" w:rsidRPr="00E7327E">
        <w:rPr>
          <w:rFonts w:ascii="Times New Roman" w:eastAsia="SchoolBookSanPin" w:hAnsi="Times New Roman"/>
          <w:sz w:val="24"/>
          <w:szCs w:val="24"/>
        </w:rPr>
        <w:t>2</w:t>
      </w:r>
      <w:r w:rsidR="00CA2E26" w:rsidRPr="00E7327E">
        <w:rPr>
          <w:rFonts w:ascii="Times New Roman" w:eastAsia="SchoolBookSanPin" w:hAnsi="Times New Roman"/>
          <w:sz w:val="24"/>
          <w:szCs w:val="24"/>
        </w:rPr>
        <w:t xml:space="preserve"> классах определён пропедевтический уровень овладения УУД, и только к концу второго года обучения появляются признаки универсальности.</w:t>
      </w:r>
    </w:p>
    <w:p w:rsidR="00CA2E26" w:rsidRPr="00E7327E" w:rsidRDefault="005B54E8" w:rsidP="00E7327E">
      <w:pPr>
        <w:widowControl/>
        <w:spacing w:after="0" w:line="353" w:lineRule="auto"/>
        <w:ind w:firstLine="709"/>
        <w:rPr>
          <w:sz w:val="24"/>
          <w:szCs w:val="24"/>
        </w:rPr>
      </w:pPr>
      <w:r w:rsidRPr="00E7327E">
        <w:rPr>
          <w:rFonts w:ascii="Times New Roman" w:eastAsia="SchoolBookSanPin" w:hAnsi="Times New Roman"/>
          <w:sz w:val="24"/>
          <w:szCs w:val="24"/>
        </w:rPr>
        <w:t>34</w:t>
      </w:r>
      <w:r w:rsidR="00C26CF4" w:rsidRPr="00E7327E">
        <w:rPr>
          <w:rFonts w:ascii="Times New Roman" w:eastAsia="SchoolBookSanPin" w:hAnsi="Times New Roman"/>
          <w:sz w:val="24"/>
          <w:szCs w:val="24"/>
        </w:rPr>
        <w:t>.</w:t>
      </w:r>
      <w:r w:rsidR="00041ACA" w:rsidRPr="00E7327E">
        <w:rPr>
          <w:rFonts w:ascii="Times New Roman" w:eastAsia="SchoolBookSanPin" w:hAnsi="Times New Roman"/>
          <w:sz w:val="24"/>
          <w:szCs w:val="24"/>
        </w:rPr>
        <w:t>19. В федеральных рабочих программах учебных предметов с</w:t>
      </w:r>
      <w:r w:rsidR="00CA2E26" w:rsidRPr="00E7327E">
        <w:rPr>
          <w:rFonts w:ascii="Times New Roman" w:eastAsia="SchoolBookSanPin" w:hAnsi="Times New Roman"/>
          <w:sz w:val="24"/>
          <w:szCs w:val="24"/>
        </w:rPr>
        <w:t xml:space="preserve">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w:t>
      </w:r>
      <w:r w:rsidR="00041ACA"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 xml:space="preserve">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w:t>
      </w:r>
      <w:r w:rsidR="00CA2E26" w:rsidRPr="00E7327E">
        <w:rPr>
          <w:rFonts w:ascii="Times New Roman" w:eastAsia="SchoolBookSanPin" w:hAnsi="Times New Roman"/>
          <w:sz w:val="24"/>
          <w:szCs w:val="24"/>
        </w:rPr>
        <w:lastRenderedPageBreak/>
        <w:t xml:space="preserve">включают перечень действий саморегуляции, самоконтроля </w:t>
      </w:r>
      <w:r w:rsidR="00041ACA"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и самооценки. Отдельный раздел «Совместная деятельность»</w:t>
      </w:r>
      <w:r w:rsidR="00D45313" w:rsidRPr="00E7327E">
        <w:rPr>
          <w:rFonts w:ascii="Times New Roman" w:eastAsia="SchoolBookSanPin" w:hAnsi="Times New Roman"/>
          <w:sz w:val="24"/>
          <w:szCs w:val="24"/>
        </w:rPr>
        <w:t xml:space="preserve"> </w:t>
      </w:r>
      <w:r w:rsidR="00CA2E26" w:rsidRPr="00E7327E">
        <w:rPr>
          <w:rFonts w:ascii="Times New Roman" w:eastAsia="SchoolBookSanPin" w:hAnsi="Times New Roman"/>
          <w:sz w:val="24"/>
          <w:szCs w:val="24"/>
        </w:rPr>
        <w:t>интегрирует коммуникативные и регулятивные действия, необходимые для успешной совместной деятельности.</w:t>
      </w:r>
      <w:r w:rsidR="00CA2E26" w:rsidRPr="00E7327E">
        <w:rPr>
          <w:sz w:val="24"/>
          <w:szCs w:val="24"/>
        </w:rPr>
        <w:t xml:space="preserve"> </w:t>
      </w:r>
    </w:p>
    <w:p w:rsidR="00E05F39" w:rsidRPr="00E7327E" w:rsidRDefault="008973E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784C2F">
        <w:rPr>
          <w:rFonts w:ascii="Times New Roman" w:eastAsia="SchoolBookSanPin" w:hAnsi="Times New Roman"/>
          <w:sz w:val="24"/>
          <w:szCs w:val="24"/>
          <w:lang w:val="en-US"/>
        </w:rPr>
        <w:t xml:space="preserve"> </w:t>
      </w:r>
      <w:r w:rsidR="00CA2E26" w:rsidRPr="00E7327E">
        <w:rPr>
          <w:rFonts w:ascii="Times New Roman" w:eastAsia="SchoolBookSanPin" w:hAnsi="Times New Roman"/>
          <w:sz w:val="24"/>
          <w:szCs w:val="24"/>
        </w:rPr>
        <w:t>Программа воспитания</w:t>
      </w:r>
      <w:r w:rsidR="00E05F39" w:rsidRPr="00E7327E">
        <w:rPr>
          <w:rFonts w:ascii="Times New Roman" w:eastAsia="SchoolBookSanPin" w:hAnsi="Times New Roman"/>
          <w:sz w:val="24"/>
          <w:szCs w:val="24"/>
        </w:rPr>
        <w:t>:</w:t>
      </w:r>
    </w:p>
    <w:p w:rsidR="00E05F39"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предназначена для планирования и организации системной воспитательной деятельности</w:t>
      </w:r>
      <w:r w:rsidR="00E05F39" w:rsidRPr="00E7327E">
        <w:rPr>
          <w:rFonts w:ascii="Times New Roman" w:eastAsia="SchoolBookSanPin" w:hAnsi="Times New Roman"/>
          <w:sz w:val="24"/>
          <w:szCs w:val="24"/>
        </w:rPr>
        <w:t xml:space="preserve"> в образовательной организации</w:t>
      </w:r>
      <w:r w:rsidRPr="00E7327E">
        <w:rPr>
          <w:rFonts w:ascii="Times New Roman" w:eastAsia="SchoolBookSanPin" w:hAnsi="Times New Roman"/>
          <w:sz w:val="24"/>
          <w:szCs w:val="24"/>
        </w:rPr>
        <w:t>;</w:t>
      </w:r>
    </w:p>
    <w:p w:rsidR="00E05F39"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E05F39"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E05F39"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w:t>
      </w:r>
      <w:r w:rsidR="00E05F39" w:rsidRPr="00E7327E">
        <w:rPr>
          <w:rFonts w:ascii="Times New Roman" w:eastAsia="SchoolBookSanPin" w:hAnsi="Times New Roman"/>
          <w:sz w:val="24"/>
          <w:szCs w:val="24"/>
        </w:rPr>
        <w:br/>
      </w:r>
      <w:r w:rsidRPr="00E7327E">
        <w:rPr>
          <w:rFonts w:ascii="Times New Roman" w:eastAsia="SchoolBookSanPin" w:hAnsi="Times New Roman"/>
          <w:sz w:val="24"/>
          <w:szCs w:val="24"/>
        </w:rPr>
        <w:t xml:space="preserve">и нормам поведения, принятым в российском обществе на основе российских базовых конституционных норм и ценностей; </w:t>
      </w:r>
    </w:p>
    <w:p w:rsidR="00CA2E26" w:rsidRPr="00E7327E" w:rsidRDefault="00E05F39"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предусматривает </w:t>
      </w:r>
      <w:r w:rsidR="00CA2E26" w:rsidRPr="00E7327E">
        <w:rPr>
          <w:rFonts w:ascii="Times New Roman" w:eastAsia="SchoolBookSanPin" w:hAnsi="Times New Roman"/>
          <w:sz w:val="24"/>
          <w:szCs w:val="24"/>
        </w:rPr>
        <w:t>историческое просвещение, формирование российской культурной и гражданской идентичности обучающихся.</w:t>
      </w:r>
    </w:p>
    <w:p w:rsidR="00CA2E26" w:rsidRPr="00E7327E" w:rsidRDefault="008973E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784C2F">
        <w:rPr>
          <w:rFonts w:ascii="Times New Roman" w:eastAsia="SchoolBookSanPin" w:hAnsi="Times New Roman"/>
          <w:sz w:val="24"/>
          <w:szCs w:val="24"/>
        </w:rPr>
        <w:t>1.</w:t>
      </w:r>
      <w:r w:rsidR="00E05F39" w:rsidRPr="00E7327E">
        <w:rPr>
          <w:rFonts w:ascii="Times New Roman" w:eastAsia="SchoolBookSanPin" w:hAnsi="Times New Roman"/>
          <w:sz w:val="24"/>
          <w:szCs w:val="24"/>
        </w:rPr>
        <w:t> </w:t>
      </w:r>
      <w:r w:rsidR="00CA2E26" w:rsidRPr="00E7327E">
        <w:rPr>
          <w:rFonts w:ascii="Times New Roman" w:eastAsia="SchoolBookSanPin" w:hAnsi="Times New Roman"/>
          <w:sz w:val="24"/>
          <w:szCs w:val="24"/>
        </w:rPr>
        <w:t>Программа воспитания включает три раздела: целевой, содержательный, организационный.</w:t>
      </w:r>
    </w:p>
    <w:p w:rsidR="00CA2E26" w:rsidRPr="00E7327E" w:rsidRDefault="008973E5" w:rsidP="00E7327E">
      <w:pPr>
        <w:widowControl/>
        <w:spacing w:after="0" w:line="353" w:lineRule="auto"/>
        <w:ind w:firstLine="709"/>
        <w:rPr>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784C2F">
        <w:rPr>
          <w:rFonts w:ascii="Times New Roman" w:eastAsia="SchoolBookSanPin" w:hAnsi="Times New Roman"/>
          <w:sz w:val="24"/>
          <w:szCs w:val="24"/>
        </w:rPr>
        <w:t>1.</w:t>
      </w:r>
      <w:r w:rsidR="00784C2F">
        <w:rPr>
          <w:rFonts w:ascii="Times New Roman" w:eastAsia="SchoolBookSanPin" w:hAnsi="Times New Roman"/>
          <w:sz w:val="24"/>
          <w:szCs w:val="24"/>
          <w:lang w:val="en-US"/>
        </w:rPr>
        <w:t>1</w:t>
      </w:r>
      <w:r w:rsidR="00E05F39" w:rsidRPr="00E7327E">
        <w:rPr>
          <w:rFonts w:ascii="Times New Roman" w:eastAsia="SchoolBookSanPin" w:hAnsi="Times New Roman"/>
          <w:sz w:val="24"/>
          <w:szCs w:val="24"/>
        </w:rPr>
        <w:t>. </w:t>
      </w:r>
      <w:r w:rsidR="00CA2E26" w:rsidRPr="00E7327E">
        <w:rPr>
          <w:rFonts w:ascii="Times New Roman" w:eastAsia="SchoolBookSanPin" w:hAnsi="Times New Roman"/>
          <w:sz w:val="24"/>
          <w:szCs w:val="24"/>
        </w:rPr>
        <w:t xml:space="preserve">При разработке или обновлении рабочей программы воспитания </w:t>
      </w:r>
      <w:r w:rsidR="00CA2E26" w:rsidRPr="00E7327E">
        <w:rPr>
          <w:rFonts w:ascii="Times New Roman" w:eastAsia="SchoolBookSanPin" w:hAnsi="Times New Roman"/>
          <w:sz w:val="24"/>
          <w:szCs w:val="24"/>
        </w:rPr>
        <w:b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CA2E26" w:rsidRPr="00E7327E">
        <w:rPr>
          <w:sz w:val="24"/>
          <w:szCs w:val="24"/>
        </w:rPr>
        <w:t xml:space="preserve"> </w:t>
      </w:r>
    </w:p>
    <w:p w:rsidR="00CA2E26" w:rsidRPr="00E7327E" w:rsidRDefault="008973E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E05F39" w:rsidRPr="00E7327E">
        <w:rPr>
          <w:rFonts w:ascii="Times New Roman" w:eastAsia="SchoolBookSanPin" w:hAnsi="Times New Roman"/>
          <w:sz w:val="24"/>
          <w:szCs w:val="24"/>
        </w:rPr>
        <w:t>2. </w:t>
      </w:r>
      <w:r w:rsidR="00CA2E26" w:rsidRPr="00E7327E">
        <w:rPr>
          <w:rFonts w:ascii="Times New Roman" w:eastAsia="SchoolBookSanPin" w:hAnsi="Times New Roman"/>
          <w:sz w:val="24"/>
          <w:szCs w:val="24"/>
        </w:rPr>
        <w:t>Целевой раздел.</w:t>
      </w:r>
    </w:p>
    <w:p w:rsidR="00CA2E26" w:rsidRPr="00E7327E" w:rsidRDefault="008973E5" w:rsidP="00E7327E">
      <w:pPr>
        <w:widowControl/>
        <w:spacing w:after="0" w:line="360"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E05F39" w:rsidRPr="00E7327E">
        <w:rPr>
          <w:rFonts w:ascii="Times New Roman" w:eastAsia="SchoolBookSanPin" w:hAnsi="Times New Roman"/>
          <w:sz w:val="24"/>
          <w:szCs w:val="24"/>
        </w:rPr>
        <w:t>2.1. </w:t>
      </w:r>
      <w:r w:rsidR="00CA2E26" w:rsidRPr="00E7327E">
        <w:rPr>
          <w:rFonts w:ascii="Times New Roman" w:eastAsia="SchoolBookSanPin" w:hAnsi="Times New Roman"/>
          <w:sz w:val="24"/>
          <w:szCs w:val="24"/>
        </w:rPr>
        <w:t>Содержание воспитания обучающих</w:t>
      </w:r>
      <w:r w:rsidR="003516BF" w:rsidRPr="00E7327E">
        <w:rPr>
          <w:rFonts w:ascii="Times New Roman" w:eastAsia="SchoolBookSanPin" w:hAnsi="Times New Roman"/>
          <w:sz w:val="24"/>
          <w:szCs w:val="24"/>
        </w:rPr>
        <w:t>ся в МБОУ СОШ с. Бояровка</w:t>
      </w:r>
      <w:r w:rsidR="00CA2E26" w:rsidRPr="00E7327E">
        <w:rPr>
          <w:rFonts w:ascii="Times New Roman" w:eastAsia="SchoolBookSanPin" w:hAnsi="Times New Roman"/>
          <w:sz w:val="24"/>
          <w:szCs w:val="24"/>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w:t>
      </w:r>
      <w:r w:rsidR="00CA2E26" w:rsidRPr="00E7327E">
        <w:rPr>
          <w:rFonts w:ascii="Times New Roman" w:eastAsia="SchoolBookSanPin" w:hAnsi="Times New Roman"/>
          <w:sz w:val="24"/>
          <w:szCs w:val="24"/>
        </w:rPr>
        <w:b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A2E26" w:rsidRPr="00E7327E" w:rsidRDefault="008973E5" w:rsidP="00E7327E">
      <w:pPr>
        <w:widowControl/>
        <w:spacing w:after="0" w:line="360" w:lineRule="auto"/>
        <w:ind w:firstLine="709"/>
        <w:rPr>
          <w:rFonts w:eastAsia="OfficinaSansBoldITC"/>
          <w:b/>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E05F39" w:rsidRPr="00E7327E">
        <w:rPr>
          <w:rFonts w:ascii="Times New Roman" w:eastAsia="SchoolBookSanPin" w:hAnsi="Times New Roman"/>
          <w:sz w:val="24"/>
          <w:szCs w:val="24"/>
        </w:rPr>
        <w:t>2.2. </w:t>
      </w:r>
      <w:r w:rsidR="00CA2E26" w:rsidRPr="00E7327E">
        <w:rPr>
          <w:rFonts w:ascii="Times New Roman" w:eastAsia="SchoolBookSanPin" w:hAnsi="Times New Roman"/>
          <w:sz w:val="24"/>
          <w:szCs w:val="24"/>
        </w:rPr>
        <w:t>Воспитательная деятельность в</w:t>
      </w:r>
      <w:r w:rsidR="003516BF" w:rsidRPr="00E7327E">
        <w:rPr>
          <w:rFonts w:ascii="Times New Roman" w:eastAsia="SchoolBookSanPin" w:hAnsi="Times New Roman"/>
          <w:sz w:val="24"/>
          <w:szCs w:val="24"/>
        </w:rPr>
        <w:t xml:space="preserve"> МБОУ СОШ с. Бояровка</w:t>
      </w:r>
      <w:r w:rsidR="00CA2E26" w:rsidRPr="00E7327E">
        <w:rPr>
          <w:rFonts w:ascii="Times New Roman" w:eastAsia="SchoolBookSanPin" w:hAnsi="Times New Roman"/>
          <w:sz w:val="24"/>
          <w:szCs w:val="24"/>
        </w:rPr>
        <w:t xml:space="preserve"> планируется и осуществляется в соответствии с приоритетами государственной политики в сфере воспитания. </w:t>
      </w:r>
      <w:r w:rsidR="00CA2E26" w:rsidRPr="00E7327E">
        <w:rPr>
          <w:rFonts w:ascii="Times New Roman" w:eastAsia="SchoolBookSanPin" w:hAnsi="Times New Roman"/>
          <w:sz w:val="24"/>
          <w:szCs w:val="24"/>
        </w:rPr>
        <w:lastRenderedPageBreak/>
        <w:t>Приоритетно</w:t>
      </w:r>
      <w:r w:rsidR="00784C2F">
        <w:rPr>
          <w:rFonts w:ascii="Times New Roman" w:eastAsia="SchoolBookSanPin" w:hAnsi="Times New Roman"/>
          <w:sz w:val="24"/>
          <w:szCs w:val="24"/>
        </w:rPr>
        <w:t xml:space="preserve">й задачей Российской Федерации </w:t>
      </w:r>
      <w:r w:rsidR="00CA2E26" w:rsidRPr="00E7327E">
        <w:rPr>
          <w:rFonts w:ascii="Times New Roman" w:eastAsia="SchoolBookSanPin" w:hAnsi="Times New Roman"/>
          <w:sz w:val="24"/>
          <w:szCs w:val="24"/>
        </w:rPr>
        <w:t xml:space="preserve">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w:t>
      </w:r>
      <w:r w:rsidR="00CA2E26" w:rsidRPr="00E7327E">
        <w:rPr>
          <w:rFonts w:ascii="Times New Roman" w:eastAsia="SchoolBookSanPin" w:hAnsi="Times New Roman"/>
          <w:sz w:val="24"/>
          <w:szCs w:val="24"/>
        </w:rPr>
        <w:br/>
        <w:t>в условиях современного общества, готовой к мирному созиданию и защите Родины.</w:t>
      </w:r>
      <w:r w:rsidR="00CA2E26" w:rsidRPr="00E7327E">
        <w:rPr>
          <w:rFonts w:eastAsia="OfficinaSansBoldITC"/>
          <w:b/>
          <w:sz w:val="24"/>
          <w:szCs w:val="24"/>
        </w:rPr>
        <w:t xml:space="preserve"> </w:t>
      </w:r>
    </w:p>
    <w:p w:rsidR="00E05F39" w:rsidRPr="00E7327E" w:rsidRDefault="008973E5" w:rsidP="00E7327E">
      <w:pPr>
        <w:widowControl/>
        <w:spacing w:after="0" w:line="360"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E05F39" w:rsidRPr="00E7327E">
        <w:rPr>
          <w:rFonts w:ascii="Times New Roman" w:eastAsia="SchoolBookSanPin" w:hAnsi="Times New Roman"/>
          <w:sz w:val="24"/>
          <w:szCs w:val="24"/>
        </w:rPr>
        <w:t>2.3. </w:t>
      </w:r>
      <w:r w:rsidR="00795725" w:rsidRPr="00E7327E">
        <w:rPr>
          <w:rFonts w:ascii="Times New Roman" w:eastAsia="SchoolBookSanPin" w:hAnsi="Times New Roman"/>
          <w:sz w:val="24"/>
          <w:szCs w:val="24"/>
        </w:rPr>
        <w:t>Ц</w:t>
      </w:r>
      <w:r w:rsidR="00CA2E26" w:rsidRPr="00E7327E">
        <w:rPr>
          <w:rFonts w:ascii="Times New Roman" w:eastAsia="SchoolBookSanPin" w:hAnsi="Times New Roman"/>
          <w:bCs/>
          <w:sz w:val="24"/>
          <w:szCs w:val="24"/>
        </w:rPr>
        <w:t xml:space="preserve">ель воспитания </w:t>
      </w:r>
      <w:r w:rsidR="00CA2E26" w:rsidRPr="00E7327E">
        <w:rPr>
          <w:rFonts w:ascii="Times New Roman" w:eastAsia="SchoolBookSanPin" w:hAnsi="Times New Roman"/>
          <w:sz w:val="24"/>
          <w:szCs w:val="24"/>
        </w:rPr>
        <w:t>обучающих</w:t>
      </w:r>
      <w:r w:rsidR="003516BF" w:rsidRPr="00E7327E">
        <w:rPr>
          <w:rFonts w:ascii="Times New Roman" w:eastAsia="SchoolBookSanPin" w:hAnsi="Times New Roman"/>
          <w:sz w:val="24"/>
          <w:szCs w:val="24"/>
        </w:rPr>
        <w:t>ся в МБОУ СОШ с. Бояровка</w:t>
      </w:r>
      <w:r w:rsidR="00CA2E26" w:rsidRPr="00E7327E">
        <w:rPr>
          <w:rFonts w:ascii="Times New Roman" w:eastAsia="SchoolBookSanPin" w:hAnsi="Times New Roman"/>
          <w:sz w:val="24"/>
          <w:szCs w:val="24"/>
        </w:rPr>
        <w:t xml:space="preserve">: </w:t>
      </w:r>
    </w:p>
    <w:p w:rsidR="00E05F39" w:rsidRPr="00E7327E" w:rsidRDefault="00CA2E26" w:rsidP="00E7327E">
      <w:pPr>
        <w:widowControl/>
        <w:spacing w:after="0" w:line="360"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r w:rsidR="00E05F39" w:rsidRPr="00E7327E">
        <w:rPr>
          <w:rFonts w:ascii="Times New Roman" w:eastAsia="SchoolBookSanPin" w:hAnsi="Times New Roman"/>
          <w:sz w:val="24"/>
          <w:szCs w:val="24"/>
        </w:rPr>
        <w:t>;</w:t>
      </w:r>
    </w:p>
    <w:p w:rsidR="00CA2E26" w:rsidRPr="00E7327E" w:rsidRDefault="00CA2E26" w:rsidP="00E7327E">
      <w:pPr>
        <w:widowControl/>
        <w:spacing w:after="0" w:line="360"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05F39"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E05F39" w:rsidRPr="00E7327E">
        <w:rPr>
          <w:rFonts w:ascii="Times New Roman" w:eastAsia="SchoolBookSanPin" w:hAnsi="Times New Roman"/>
          <w:sz w:val="24"/>
          <w:szCs w:val="24"/>
        </w:rPr>
        <w:t>2.</w:t>
      </w:r>
      <w:r w:rsidR="00795725" w:rsidRPr="00E7327E">
        <w:rPr>
          <w:rFonts w:ascii="Times New Roman" w:eastAsia="SchoolBookSanPin" w:hAnsi="Times New Roman"/>
          <w:sz w:val="24"/>
          <w:szCs w:val="24"/>
        </w:rPr>
        <w:t>4</w:t>
      </w:r>
      <w:r w:rsidR="00E05F39" w:rsidRPr="00E7327E">
        <w:rPr>
          <w:rFonts w:ascii="Times New Roman" w:eastAsia="SchoolBookSanPin" w:hAnsi="Times New Roman"/>
          <w:sz w:val="24"/>
          <w:szCs w:val="24"/>
        </w:rPr>
        <w:t>. </w:t>
      </w:r>
      <w:r w:rsidR="00CA2E26" w:rsidRPr="00E7327E">
        <w:rPr>
          <w:rFonts w:ascii="Times New Roman" w:eastAsia="SchoolBookSanPin" w:hAnsi="Times New Roman"/>
          <w:bCs/>
          <w:sz w:val="24"/>
          <w:szCs w:val="24"/>
        </w:rPr>
        <w:t xml:space="preserve">Задачи воспитания </w:t>
      </w:r>
      <w:r w:rsidR="00CA2E26" w:rsidRPr="00E7327E">
        <w:rPr>
          <w:rFonts w:ascii="Times New Roman" w:eastAsia="SchoolBookSanPin" w:hAnsi="Times New Roman"/>
          <w:sz w:val="24"/>
          <w:szCs w:val="24"/>
        </w:rPr>
        <w:t>обучающи</w:t>
      </w:r>
      <w:r w:rsidR="003516BF" w:rsidRPr="00E7327E">
        <w:rPr>
          <w:rFonts w:ascii="Times New Roman" w:eastAsia="SchoolBookSanPin" w:hAnsi="Times New Roman"/>
          <w:sz w:val="24"/>
          <w:szCs w:val="24"/>
        </w:rPr>
        <w:t>хся в МБОУ СОШ с. Бояровка</w:t>
      </w:r>
      <w:r w:rsidR="00CA2E26" w:rsidRPr="00E7327E">
        <w:rPr>
          <w:rFonts w:ascii="Times New Roman" w:eastAsia="SchoolBookSanPin" w:hAnsi="Times New Roman"/>
          <w:sz w:val="24"/>
          <w:szCs w:val="24"/>
        </w:rPr>
        <w:t>:</w:t>
      </w:r>
    </w:p>
    <w:p w:rsidR="00E05F39"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усвоение </w:t>
      </w:r>
      <w:r w:rsidR="00E05F39" w:rsidRPr="00E7327E">
        <w:rPr>
          <w:rFonts w:ascii="Times New Roman" w:eastAsia="SchoolBookSanPin" w:hAnsi="Times New Roman"/>
          <w:sz w:val="24"/>
          <w:szCs w:val="24"/>
        </w:rPr>
        <w:t>обучающимися</w:t>
      </w:r>
      <w:r w:rsidRPr="00E7327E">
        <w:rPr>
          <w:rFonts w:ascii="Times New Roman" w:eastAsia="SchoolBookSanPin" w:hAnsi="Times New Roman"/>
          <w:sz w:val="24"/>
          <w:szCs w:val="24"/>
        </w:rPr>
        <w:t xml:space="preserve"> знаний норм, духовно-нравственных ценностей, традиций, которые выработало российское общество (социально значимых знаний); </w:t>
      </w:r>
    </w:p>
    <w:p w:rsidR="00E05F39"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формирование и развитие личностных отношений к этим нормам, ценностям, традициям (их освоение, принятие); </w:t>
      </w:r>
    </w:p>
    <w:p w:rsidR="00E05F39"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E05F39"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достижение личностных результатов освоения общеобразовательных программ в соответствии с ФГОС НОО. </w:t>
      </w:r>
    </w:p>
    <w:p w:rsidR="00E05F39"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E05F39" w:rsidRPr="00E7327E">
        <w:rPr>
          <w:rFonts w:ascii="Times New Roman" w:eastAsia="SchoolBookSanPin" w:hAnsi="Times New Roman"/>
          <w:sz w:val="24"/>
          <w:szCs w:val="24"/>
        </w:rPr>
        <w:t>2.</w:t>
      </w:r>
      <w:r w:rsidR="00795725" w:rsidRPr="00E7327E">
        <w:rPr>
          <w:rFonts w:ascii="Times New Roman" w:eastAsia="SchoolBookSanPin" w:hAnsi="Times New Roman"/>
          <w:sz w:val="24"/>
          <w:szCs w:val="24"/>
        </w:rPr>
        <w:t>5</w:t>
      </w:r>
      <w:r w:rsidR="00E05F39" w:rsidRPr="00E7327E">
        <w:rPr>
          <w:rFonts w:ascii="Times New Roman" w:eastAsia="SchoolBookSanPin" w:hAnsi="Times New Roman"/>
          <w:sz w:val="24"/>
          <w:szCs w:val="24"/>
        </w:rPr>
        <w:t>. </w:t>
      </w:r>
      <w:r w:rsidR="00CA2E26" w:rsidRPr="00E7327E">
        <w:rPr>
          <w:rFonts w:ascii="Times New Roman" w:eastAsia="SchoolBookSanPin" w:hAnsi="Times New Roman"/>
          <w:sz w:val="24"/>
          <w:szCs w:val="24"/>
        </w:rPr>
        <w:t>Личностные результаты освоения обучающимися образовательных программ включают</w:t>
      </w:r>
      <w:r w:rsidR="00E05F39" w:rsidRPr="00E7327E">
        <w:rPr>
          <w:rFonts w:ascii="Times New Roman" w:eastAsia="SchoolBookSanPin" w:hAnsi="Times New Roman"/>
          <w:sz w:val="24"/>
          <w:szCs w:val="24"/>
        </w:rPr>
        <w:t>:</w:t>
      </w:r>
    </w:p>
    <w:p w:rsidR="00E05F39"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осознание российской гражданской идентичности</w:t>
      </w:r>
      <w:r w:rsidR="00E05F39" w:rsidRPr="00E7327E">
        <w:rPr>
          <w:rFonts w:ascii="Times New Roman" w:eastAsia="SchoolBookSanPin" w:hAnsi="Times New Roman"/>
          <w:sz w:val="24"/>
          <w:szCs w:val="24"/>
        </w:rPr>
        <w:t>;</w:t>
      </w:r>
      <w:r w:rsidRPr="00E7327E">
        <w:rPr>
          <w:rFonts w:ascii="Times New Roman" w:eastAsia="SchoolBookSanPin" w:hAnsi="Times New Roman"/>
          <w:sz w:val="24"/>
          <w:szCs w:val="24"/>
        </w:rPr>
        <w:t xml:space="preserve"> </w:t>
      </w:r>
    </w:p>
    <w:p w:rsidR="0049027E"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сформированность ценностей самостоятельности и инициативы</w:t>
      </w:r>
      <w:r w:rsidR="0049027E" w:rsidRPr="00E7327E">
        <w:rPr>
          <w:rFonts w:ascii="Times New Roman" w:eastAsia="SchoolBookSanPin" w:hAnsi="Times New Roman"/>
          <w:sz w:val="24"/>
          <w:szCs w:val="24"/>
        </w:rPr>
        <w:t>;</w:t>
      </w:r>
    </w:p>
    <w:p w:rsidR="0049027E"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готовность обучающихся к саморазвитию, самостоятельности и личностному самоопределению</w:t>
      </w:r>
      <w:r w:rsidR="0049027E" w:rsidRPr="00E7327E">
        <w:rPr>
          <w:rFonts w:ascii="Times New Roman" w:eastAsia="SchoolBookSanPin" w:hAnsi="Times New Roman"/>
          <w:sz w:val="24"/>
          <w:szCs w:val="24"/>
        </w:rPr>
        <w:t>;</w:t>
      </w:r>
    </w:p>
    <w:p w:rsidR="0049027E"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наличие мотивации к целенаправленной социально значимой деятельности</w:t>
      </w:r>
      <w:r w:rsidR="0049027E" w:rsidRPr="00E7327E">
        <w:rPr>
          <w:rFonts w:ascii="Times New Roman" w:eastAsia="SchoolBookSanPin" w:hAnsi="Times New Roman"/>
          <w:sz w:val="24"/>
          <w:szCs w:val="24"/>
        </w:rPr>
        <w:t>;</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CA2E26" w:rsidRPr="00E7327E" w:rsidRDefault="00F67C27" w:rsidP="00E7327E">
      <w:pPr>
        <w:widowControl/>
        <w:spacing w:after="0" w:line="353" w:lineRule="auto"/>
        <w:ind w:firstLine="709"/>
        <w:rPr>
          <w:rFonts w:eastAsia="OfficinaSansBoldITC"/>
          <w:b/>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49027E" w:rsidRPr="00E7327E">
        <w:rPr>
          <w:rFonts w:ascii="Times New Roman" w:eastAsia="SchoolBookSanPin" w:hAnsi="Times New Roman"/>
          <w:sz w:val="24"/>
          <w:szCs w:val="24"/>
        </w:rPr>
        <w:t>2.</w:t>
      </w:r>
      <w:r w:rsidR="00795725" w:rsidRPr="00E7327E">
        <w:rPr>
          <w:rFonts w:ascii="Times New Roman" w:eastAsia="SchoolBookSanPin" w:hAnsi="Times New Roman"/>
          <w:sz w:val="24"/>
          <w:szCs w:val="24"/>
        </w:rPr>
        <w:t>6</w:t>
      </w:r>
      <w:r w:rsidR="0049027E" w:rsidRPr="00E7327E">
        <w:rPr>
          <w:rFonts w:ascii="Times New Roman" w:eastAsia="SchoolBookSanPin" w:hAnsi="Times New Roman"/>
          <w:sz w:val="24"/>
          <w:szCs w:val="24"/>
        </w:rPr>
        <w:t>. </w:t>
      </w:r>
      <w:r w:rsidR="00CA2E26" w:rsidRPr="00E7327E">
        <w:rPr>
          <w:rFonts w:ascii="Times New Roman" w:eastAsia="SchoolBookSanPin" w:hAnsi="Times New Roman"/>
          <w:sz w:val="24"/>
          <w:szCs w:val="24"/>
        </w:rPr>
        <w:t xml:space="preserve">Воспитательная деятельность в </w:t>
      </w:r>
      <w:r w:rsidR="003516BF" w:rsidRPr="00E7327E">
        <w:rPr>
          <w:rFonts w:ascii="Times New Roman" w:eastAsia="SchoolBookSanPin" w:hAnsi="Times New Roman"/>
          <w:sz w:val="24"/>
          <w:szCs w:val="24"/>
        </w:rPr>
        <w:t>МБОУ СОШ с. Бояровка</w:t>
      </w:r>
      <w:r w:rsidR="00CA2E26" w:rsidRPr="00E7327E">
        <w:rPr>
          <w:rFonts w:ascii="Times New Roman" w:eastAsia="SchoolBookSanPin" w:hAnsi="Times New Roman"/>
          <w:sz w:val="24"/>
          <w:szCs w:val="24"/>
        </w:rPr>
        <w:t xml:space="preserve">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w:t>
      </w:r>
      <w:r w:rsidR="00CA2E26" w:rsidRPr="00E7327E">
        <w:rPr>
          <w:rFonts w:ascii="Times New Roman" w:eastAsia="SchoolBookSanPin" w:hAnsi="Times New Roman"/>
          <w:sz w:val="24"/>
          <w:szCs w:val="24"/>
        </w:rPr>
        <w:lastRenderedPageBreak/>
        <w:t>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CA2E26" w:rsidRPr="00E7327E">
        <w:rPr>
          <w:rFonts w:eastAsia="OfficinaSansBoldITC"/>
          <w:b/>
          <w:sz w:val="24"/>
          <w:szCs w:val="24"/>
        </w:rPr>
        <w:t xml:space="preserve"> </w:t>
      </w:r>
    </w:p>
    <w:p w:rsidR="00CA2E26"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49027E" w:rsidRPr="00E7327E">
        <w:rPr>
          <w:rFonts w:ascii="Times New Roman" w:eastAsia="SchoolBookSanPin" w:hAnsi="Times New Roman"/>
          <w:sz w:val="24"/>
          <w:szCs w:val="24"/>
        </w:rPr>
        <w:t>2.</w:t>
      </w:r>
      <w:r w:rsidR="00795725" w:rsidRPr="00E7327E">
        <w:rPr>
          <w:rFonts w:ascii="Times New Roman" w:eastAsia="SchoolBookSanPin" w:hAnsi="Times New Roman"/>
          <w:sz w:val="24"/>
          <w:szCs w:val="24"/>
        </w:rPr>
        <w:t>7</w:t>
      </w:r>
      <w:r w:rsidR="0049027E" w:rsidRPr="00E7327E">
        <w:rPr>
          <w:rFonts w:ascii="Times New Roman" w:eastAsia="SchoolBookSanPin" w:hAnsi="Times New Roman"/>
          <w:sz w:val="24"/>
          <w:szCs w:val="24"/>
        </w:rPr>
        <w:t>. </w:t>
      </w:r>
      <w:r w:rsidR="00CA2E26" w:rsidRPr="00E7327E">
        <w:rPr>
          <w:rFonts w:ascii="Times New Roman" w:eastAsia="SchoolBookSanPin" w:hAnsi="Times New Roman"/>
          <w:sz w:val="24"/>
          <w:szCs w:val="24"/>
        </w:rPr>
        <w:t xml:space="preserve">Программа воспитания реализуется в единстве учебной </w:t>
      </w:r>
      <w:r w:rsidR="0049027E"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и воспитательной деятельности образовательной организации по основным направлениям воспитания в соответствии с ФГОС НОО</w:t>
      </w:r>
      <w:r w:rsidR="00507B34" w:rsidRPr="00E7327E">
        <w:rPr>
          <w:rFonts w:ascii="Times New Roman" w:eastAsia="SchoolBookSanPin" w:hAnsi="Times New Roman"/>
          <w:sz w:val="24"/>
          <w:szCs w:val="24"/>
        </w:rP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r w:rsidR="00CA2E26" w:rsidRPr="00E7327E">
        <w:rPr>
          <w:rFonts w:ascii="Times New Roman" w:eastAsia="SchoolBookSanPin" w:hAnsi="Times New Roman"/>
          <w:sz w:val="24"/>
          <w:szCs w:val="24"/>
        </w:rPr>
        <w:t>:</w:t>
      </w:r>
      <w:r w:rsidR="00507B34" w:rsidRPr="00E7327E">
        <w:rPr>
          <w:rFonts w:ascii="Times New Roman" w:eastAsia="SchoolBookSanPin" w:hAnsi="Times New Roman"/>
          <w:sz w:val="24"/>
          <w:szCs w:val="24"/>
        </w:rPr>
        <w:t xml:space="preserve"> </w:t>
      </w:r>
    </w:p>
    <w:p w:rsidR="00CA2E26" w:rsidRPr="00E7327E" w:rsidRDefault="0079572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1)</w:t>
      </w:r>
      <w:r w:rsidR="00507B34" w:rsidRPr="00E7327E">
        <w:rPr>
          <w:rFonts w:ascii="Times New Roman" w:eastAsia="SchoolBookSanPin" w:hAnsi="Times New Roman"/>
          <w:sz w:val="24"/>
          <w:szCs w:val="24"/>
        </w:rPr>
        <w:t> </w:t>
      </w:r>
      <w:r w:rsidR="00DC3720" w:rsidRPr="00E7327E">
        <w:rPr>
          <w:rFonts w:ascii="Times New Roman" w:eastAsia="SchoolBookSanPin" w:hAnsi="Times New Roman"/>
          <w:bCs/>
          <w:sz w:val="24"/>
          <w:szCs w:val="24"/>
        </w:rPr>
        <w:t>г</w:t>
      </w:r>
      <w:r w:rsidR="00CA2E26" w:rsidRPr="00E7327E">
        <w:rPr>
          <w:rFonts w:ascii="Times New Roman" w:eastAsia="SchoolBookSanPin" w:hAnsi="Times New Roman"/>
          <w:bCs/>
          <w:sz w:val="24"/>
          <w:szCs w:val="24"/>
        </w:rPr>
        <w:t>ражданско</w:t>
      </w:r>
      <w:r w:rsidR="00507B34" w:rsidRPr="00E7327E">
        <w:rPr>
          <w:rFonts w:ascii="Times New Roman" w:eastAsia="SchoolBookSanPin" w:hAnsi="Times New Roman"/>
          <w:bCs/>
          <w:sz w:val="24"/>
          <w:szCs w:val="24"/>
        </w:rPr>
        <w:t>го</w:t>
      </w:r>
      <w:r w:rsidR="00CA2E26" w:rsidRPr="00E7327E">
        <w:rPr>
          <w:rFonts w:ascii="Times New Roman" w:eastAsia="SchoolBookSanPin" w:hAnsi="Times New Roman"/>
          <w:bCs/>
          <w:sz w:val="24"/>
          <w:szCs w:val="24"/>
        </w:rPr>
        <w:t xml:space="preserve"> воспитани</w:t>
      </w:r>
      <w:r w:rsidR="00507B34" w:rsidRPr="00E7327E">
        <w:rPr>
          <w:rFonts w:ascii="Times New Roman" w:eastAsia="SchoolBookSanPin" w:hAnsi="Times New Roman"/>
          <w:bCs/>
          <w:sz w:val="24"/>
          <w:szCs w:val="24"/>
        </w:rPr>
        <w:t xml:space="preserve">я, способствующего </w:t>
      </w:r>
      <w:r w:rsidR="00CA2E26" w:rsidRPr="00E7327E">
        <w:rPr>
          <w:rFonts w:ascii="Times New Roman" w:eastAsia="SchoolBookSanPin" w:hAnsi="Times New Roman"/>
          <w:sz w:val="24"/>
          <w:szCs w:val="24"/>
        </w:rPr>
        <w:t>формировани</w:t>
      </w:r>
      <w:r w:rsidR="00507B34" w:rsidRPr="00E7327E">
        <w:rPr>
          <w:rFonts w:ascii="Times New Roman" w:eastAsia="SchoolBookSanPin" w:hAnsi="Times New Roman"/>
          <w:sz w:val="24"/>
          <w:szCs w:val="24"/>
        </w:rPr>
        <w:t>ю</w:t>
      </w:r>
      <w:r w:rsidR="00CA2E26" w:rsidRPr="00E7327E">
        <w:rPr>
          <w:rFonts w:ascii="Times New Roman" w:eastAsia="SchoolBookSanPin" w:hAnsi="Times New Roman"/>
          <w:sz w:val="24"/>
          <w:szCs w:val="24"/>
        </w:rPr>
        <w:t xml:space="preserve">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w:t>
      </w:r>
      <w:r w:rsidR="00255447"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00507B34" w:rsidRPr="00E7327E">
        <w:rPr>
          <w:rFonts w:ascii="Times New Roman" w:eastAsia="SchoolBookSanPin" w:hAnsi="Times New Roman"/>
          <w:sz w:val="24"/>
          <w:szCs w:val="24"/>
        </w:rPr>
        <w:t>.</w:t>
      </w:r>
    </w:p>
    <w:p w:rsidR="00CA2E26" w:rsidRPr="00E7327E" w:rsidRDefault="0079572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2)</w:t>
      </w:r>
      <w:r w:rsidR="00507B34" w:rsidRPr="00E7327E">
        <w:rPr>
          <w:rFonts w:ascii="Times New Roman" w:eastAsia="SchoolBookSanPin" w:hAnsi="Times New Roman"/>
          <w:sz w:val="24"/>
          <w:szCs w:val="24"/>
        </w:rPr>
        <w:t> </w:t>
      </w:r>
      <w:r w:rsidR="00DC3720" w:rsidRPr="00E7327E">
        <w:rPr>
          <w:rFonts w:ascii="Times New Roman" w:eastAsia="SchoolBookSanPin" w:hAnsi="Times New Roman"/>
          <w:bCs/>
          <w:sz w:val="24"/>
          <w:szCs w:val="24"/>
        </w:rPr>
        <w:t>п</w:t>
      </w:r>
      <w:r w:rsidR="00CA2E26" w:rsidRPr="00E7327E">
        <w:rPr>
          <w:rFonts w:ascii="Times New Roman" w:eastAsia="SchoolBookSanPin" w:hAnsi="Times New Roman"/>
          <w:bCs/>
          <w:sz w:val="24"/>
          <w:szCs w:val="24"/>
        </w:rPr>
        <w:t>атриотическо</w:t>
      </w:r>
      <w:r w:rsidR="00143BA9" w:rsidRPr="00E7327E">
        <w:rPr>
          <w:rFonts w:ascii="Times New Roman" w:eastAsia="SchoolBookSanPin" w:hAnsi="Times New Roman"/>
          <w:bCs/>
          <w:sz w:val="24"/>
          <w:szCs w:val="24"/>
        </w:rPr>
        <w:t>го</w:t>
      </w:r>
      <w:r w:rsidR="00CA2E26" w:rsidRPr="00E7327E">
        <w:rPr>
          <w:rFonts w:ascii="Times New Roman" w:eastAsia="SchoolBookSanPin" w:hAnsi="Times New Roman"/>
          <w:bCs/>
          <w:sz w:val="24"/>
          <w:szCs w:val="24"/>
        </w:rPr>
        <w:t xml:space="preserve"> воспитани</w:t>
      </w:r>
      <w:r w:rsidR="00143BA9" w:rsidRPr="00E7327E">
        <w:rPr>
          <w:rFonts w:ascii="Times New Roman" w:eastAsia="SchoolBookSanPin" w:hAnsi="Times New Roman"/>
          <w:bCs/>
          <w:sz w:val="24"/>
          <w:szCs w:val="24"/>
        </w:rPr>
        <w:t xml:space="preserve">я, основанного на </w:t>
      </w:r>
      <w:r w:rsidR="00CA2E26" w:rsidRPr="00E7327E">
        <w:rPr>
          <w:rFonts w:ascii="Times New Roman" w:eastAsia="SchoolBookSanPin" w:hAnsi="Times New Roman"/>
          <w:sz w:val="24"/>
          <w:szCs w:val="24"/>
        </w:rPr>
        <w:t>воспитани</w:t>
      </w:r>
      <w:r w:rsidR="00143BA9" w:rsidRPr="00E7327E">
        <w:rPr>
          <w:rFonts w:ascii="Times New Roman" w:eastAsia="SchoolBookSanPin" w:hAnsi="Times New Roman"/>
          <w:sz w:val="24"/>
          <w:szCs w:val="24"/>
        </w:rPr>
        <w:t>и</w:t>
      </w:r>
      <w:r w:rsidR="00CA2E26" w:rsidRPr="00E7327E">
        <w:rPr>
          <w:rFonts w:ascii="Times New Roman" w:eastAsia="SchoolBookSanPin" w:hAnsi="Times New Roman"/>
          <w:sz w:val="24"/>
          <w:szCs w:val="24"/>
        </w:rPr>
        <w:t xml:space="preserve"> любви </w:t>
      </w:r>
      <w:r w:rsidR="00143BA9"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r w:rsidR="00143BA9" w:rsidRPr="00E7327E">
        <w:rPr>
          <w:rFonts w:ascii="Times New Roman" w:eastAsia="SchoolBookSanPin" w:hAnsi="Times New Roman"/>
          <w:sz w:val="24"/>
          <w:szCs w:val="24"/>
        </w:rPr>
        <w:t>.</w:t>
      </w:r>
    </w:p>
    <w:p w:rsidR="00CA2E26" w:rsidRPr="00E7327E" w:rsidRDefault="0079572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w:t>
      </w:r>
      <w:r w:rsidR="00507B34" w:rsidRPr="00E7327E">
        <w:rPr>
          <w:rFonts w:ascii="Times New Roman" w:eastAsia="SchoolBookSanPin" w:hAnsi="Times New Roman"/>
          <w:sz w:val="24"/>
          <w:szCs w:val="24"/>
        </w:rPr>
        <w:t> </w:t>
      </w:r>
      <w:r w:rsidR="00DC3720" w:rsidRPr="00E7327E">
        <w:rPr>
          <w:rFonts w:ascii="Times New Roman" w:eastAsia="SchoolBookSanPin" w:hAnsi="Times New Roman"/>
          <w:bCs/>
          <w:sz w:val="24"/>
          <w:szCs w:val="24"/>
        </w:rPr>
        <w:t>д</w:t>
      </w:r>
      <w:r w:rsidR="00CA2E26" w:rsidRPr="00E7327E">
        <w:rPr>
          <w:rFonts w:ascii="Times New Roman" w:eastAsia="SchoolBookSanPin" w:hAnsi="Times New Roman"/>
          <w:bCs/>
          <w:sz w:val="24"/>
          <w:szCs w:val="24"/>
        </w:rPr>
        <w:t>уховно-нравственно</w:t>
      </w:r>
      <w:r w:rsidR="00143BA9" w:rsidRPr="00E7327E">
        <w:rPr>
          <w:rFonts w:ascii="Times New Roman" w:eastAsia="SchoolBookSanPin" w:hAnsi="Times New Roman"/>
          <w:bCs/>
          <w:sz w:val="24"/>
          <w:szCs w:val="24"/>
        </w:rPr>
        <w:t>го</w:t>
      </w:r>
      <w:r w:rsidR="00CA2E26" w:rsidRPr="00E7327E">
        <w:rPr>
          <w:rFonts w:ascii="Times New Roman" w:eastAsia="SchoolBookSanPin" w:hAnsi="Times New Roman"/>
          <w:bCs/>
          <w:sz w:val="24"/>
          <w:szCs w:val="24"/>
        </w:rPr>
        <w:t xml:space="preserve"> воспитани</w:t>
      </w:r>
      <w:r w:rsidR="00143BA9" w:rsidRPr="00E7327E">
        <w:rPr>
          <w:rFonts w:ascii="Times New Roman" w:eastAsia="SchoolBookSanPin" w:hAnsi="Times New Roman"/>
          <w:bCs/>
          <w:sz w:val="24"/>
          <w:szCs w:val="24"/>
        </w:rPr>
        <w:t>я</w:t>
      </w:r>
      <w:r w:rsidR="00CA2E26" w:rsidRPr="00E7327E">
        <w:rPr>
          <w:rFonts w:ascii="Times New Roman" w:eastAsia="SchoolBookSanPin" w:hAnsi="Times New Roman"/>
          <w:bCs/>
          <w:sz w:val="24"/>
          <w:szCs w:val="24"/>
        </w:rPr>
        <w:t xml:space="preserve"> </w:t>
      </w:r>
      <w:r w:rsidR="00CA2E26" w:rsidRPr="00E7327E">
        <w:rPr>
          <w:rFonts w:ascii="Times New Roman" w:eastAsia="SchoolBookSanPin" w:hAnsi="Times New Roman"/>
          <w:sz w:val="24"/>
          <w:szCs w:val="24"/>
        </w:rPr>
        <w:t xml:space="preserve">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w:t>
      </w:r>
      <w:r w:rsidR="00644F1E"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к памяти предков</w:t>
      </w:r>
      <w:r w:rsidR="00143BA9" w:rsidRPr="00E7327E">
        <w:rPr>
          <w:rFonts w:ascii="Times New Roman" w:eastAsia="SchoolBookSanPin" w:hAnsi="Times New Roman"/>
          <w:sz w:val="24"/>
          <w:szCs w:val="24"/>
        </w:rPr>
        <w:t>.</w:t>
      </w:r>
    </w:p>
    <w:p w:rsidR="00CA2E26" w:rsidRPr="00E7327E" w:rsidRDefault="0079572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4)</w:t>
      </w:r>
      <w:r w:rsidR="00507B34" w:rsidRPr="00E7327E">
        <w:rPr>
          <w:rFonts w:ascii="Times New Roman" w:eastAsia="SchoolBookSanPin" w:hAnsi="Times New Roman"/>
          <w:sz w:val="24"/>
          <w:szCs w:val="24"/>
        </w:rPr>
        <w:t> </w:t>
      </w:r>
      <w:r w:rsidR="00DC3720" w:rsidRPr="00E7327E">
        <w:rPr>
          <w:rFonts w:ascii="Times New Roman" w:eastAsia="SchoolBookSanPin" w:hAnsi="Times New Roman"/>
          <w:bCs/>
          <w:sz w:val="24"/>
          <w:szCs w:val="24"/>
        </w:rPr>
        <w:t>э</w:t>
      </w:r>
      <w:r w:rsidR="00CA2E26" w:rsidRPr="00E7327E">
        <w:rPr>
          <w:rFonts w:ascii="Times New Roman" w:eastAsia="SchoolBookSanPin" w:hAnsi="Times New Roman"/>
          <w:bCs/>
          <w:sz w:val="24"/>
          <w:szCs w:val="24"/>
        </w:rPr>
        <w:t>стетическо</w:t>
      </w:r>
      <w:r w:rsidR="00143BA9" w:rsidRPr="00E7327E">
        <w:rPr>
          <w:rFonts w:ascii="Times New Roman" w:eastAsia="SchoolBookSanPin" w:hAnsi="Times New Roman"/>
          <w:bCs/>
          <w:sz w:val="24"/>
          <w:szCs w:val="24"/>
        </w:rPr>
        <w:t>го</w:t>
      </w:r>
      <w:r w:rsidR="00CA2E26" w:rsidRPr="00E7327E">
        <w:rPr>
          <w:rFonts w:ascii="Times New Roman" w:eastAsia="SchoolBookSanPin" w:hAnsi="Times New Roman"/>
          <w:bCs/>
          <w:sz w:val="24"/>
          <w:szCs w:val="24"/>
        </w:rPr>
        <w:t xml:space="preserve"> воспитани</w:t>
      </w:r>
      <w:r w:rsidR="00143BA9" w:rsidRPr="00E7327E">
        <w:rPr>
          <w:rFonts w:ascii="Times New Roman" w:eastAsia="SchoolBookSanPin" w:hAnsi="Times New Roman"/>
          <w:bCs/>
          <w:sz w:val="24"/>
          <w:szCs w:val="24"/>
        </w:rPr>
        <w:t xml:space="preserve">я, способствующего </w:t>
      </w:r>
      <w:r w:rsidR="00CA2E26" w:rsidRPr="00E7327E">
        <w:rPr>
          <w:rFonts w:ascii="Times New Roman" w:eastAsia="SchoolBookSanPin" w:hAnsi="Times New Roman"/>
          <w:sz w:val="24"/>
          <w:szCs w:val="24"/>
        </w:rPr>
        <w:t>формировани</w:t>
      </w:r>
      <w:r w:rsidR="00143BA9" w:rsidRPr="00E7327E">
        <w:rPr>
          <w:rFonts w:ascii="Times New Roman" w:eastAsia="SchoolBookSanPin" w:hAnsi="Times New Roman"/>
          <w:sz w:val="24"/>
          <w:szCs w:val="24"/>
        </w:rPr>
        <w:t>ю</w:t>
      </w:r>
      <w:r w:rsidR="00CA2E26" w:rsidRPr="00E7327E">
        <w:rPr>
          <w:rFonts w:ascii="Times New Roman" w:eastAsia="SchoolBookSanPin" w:hAnsi="Times New Roman"/>
          <w:sz w:val="24"/>
          <w:szCs w:val="24"/>
        </w:rPr>
        <w:t xml:space="preserve"> эстетической культуры на основе российских традиционных духовных ценностей, приобщение </w:t>
      </w:r>
      <w:r w:rsidR="00644F1E"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к лучшим образцам отечественного и мирового искусства</w:t>
      </w:r>
      <w:r w:rsidR="00143BA9" w:rsidRPr="00E7327E">
        <w:rPr>
          <w:rFonts w:ascii="Times New Roman" w:eastAsia="SchoolBookSanPin" w:hAnsi="Times New Roman"/>
          <w:sz w:val="24"/>
          <w:szCs w:val="24"/>
        </w:rPr>
        <w:t>.</w:t>
      </w:r>
    </w:p>
    <w:p w:rsidR="00CA2E26" w:rsidRPr="00E7327E" w:rsidRDefault="0079572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5)</w:t>
      </w:r>
      <w:r w:rsidR="00507B34" w:rsidRPr="00E7327E">
        <w:rPr>
          <w:rFonts w:ascii="Times New Roman" w:eastAsia="SchoolBookSanPin" w:hAnsi="Times New Roman"/>
          <w:sz w:val="24"/>
          <w:szCs w:val="24"/>
        </w:rPr>
        <w:t> </w:t>
      </w:r>
      <w:r w:rsidR="00DC3720" w:rsidRPr="00E7327E">
        <w:rPr>
          <w:rFonts w:ascii="Times New Roman" w:eastAsia="SchoolBookSanPin" w:hAnsi="Times New Roman"/>
          <w:bCs/>
          <w:sz w:val="24"/>
          <w:szCs w:val="24"/>
        </w:rPr>
        <w:t>ф</w:t>
      </w:r>
      <w:r w:rsidR="00CA2E26" w:rsidRPr="00E7327E">
        <w:rPr>
          <w:rFonts w:ascii="Times New Roman" w:eastAsia="SchoolBookSanPin" w:hAnsi="Times New Roman"/>
          <w:bCs/>
          <w:sz w:val="24"/>
          <w:szCs w:val="24"/>
        </w:rPr>
        <w:t>изическо</w:t>
      </w:r>
      <w:r w:rsidR="00143BA9" w:rsidRPr="00E7327E">
        <w:rPr>
          <w:rFonts w:ascii="Times New Roman" w:eastAsia="SchoolBookSanPin" w:hAnsi="Times New Roman"/>
          <w:bCs/>
          <w:sz w:val="24"/>
          <w:szCs w:val="24"/>
        </w:rPr>
        <w:t xml:space="preserve">го </w:t>
      </w:r>
      <w:r w:rsidR="00CA2E26" w:rsidRPr="00E7327E">
        <w:rPr>
          <w:rFonts w:ascii="Times New Roman" w:eastAsia="SchoolBookSanPin" w:hAnsi="Times New Roman"/>
          <w:bCs/>
          <w:sz w:val="24"/>
          <w:szCs w:val="24"/>
        </w:rPr>
        <w:t>воспитани</w:t>
      </w:r>
      <w:r w:rsidR="00143BA9" w:rsidRPr="00E7327E">
        <w:rPr>
          <w:rFonts w:ascii="Times New Roman" w:eastAsia="SchoolBookSanPin" w:hAnsi="Times New Roman"/>
          <w:bCs/>
          <w:sz w:val="24"/>
          <w:szCs w:val="24"/>
        </w:rPr>
        <w:t>я</w:t>
      </w:r>
      <w:r w:rsidR="00CA2E26" w:rsidRPr="00E7327E">
        <w:rPr>
          <w:rFonts w:ascii="Times New Roman" w:eastAsia="SchoolBookSanPin" w:hAnsi="Times New Roman"/>
          <w:sz w:val="24"/>
          <w:szCs w:val="24"/>
        </w:rPr>
        <w:t xml:space="preserve">, </w:t>
      </w:r>
      <w:r w:rsidR="00143BA9" w:rsidRPr="00E7327E">
        <w:rPr>
          <w:rFonts w:ascii="Times New Roman" w:eastAsia="SchoolBookSanPin" w:hAnsi="Times New Roman"/>
          <w:sz w:val="24"/>
          <w:szCs w:val="24"/>
        </w:rPr>
        <w:t xml:space="preserve">ориентированного на </w:t>
      </w:r>
      <w:r w:rsidR="00CA2E26" w:rsidRPr="00E7327E">
        <w:rPr>
          <w:rFonts w:ascii="Times New Roman" w:eastAsia="SchoolBookSanPin" w:hAnsi="Times New Roman"/>
          <w:bCs/>
          <w:sz w:val="24"/>
          <w:szCs w:val="24"/>
        </w:rPr>
        <w:t xml:space="preserve">формирование культуры здорового образа жизни и эмоционального благополучия </w:t>
      </w:r>
      <w:r w:rsidR="00CA2E26" w:rsidRPr="00E7327E">
        <w:rPr>
          <w:rFonts w:ascii="Times New Roman" w:eastAsia="SchoolBookSanPin" w:hAnsi="Times New Roman"/>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r w:rsidR="00143BA9" w:rsidRPr="00E7327E">
        <w:rPr>
          <w:rFonts w:ascii="Times New Roman" w:eastAsia="SchoolBookSanPin" w:hAnsi="Times New Roman"/>
          <w:sz w:val="24"/>
          <w:szCs w:val="24"/>
        </w:rPr>
        <w:t>.</w:t>
      </w:r>
    </w:p>
    <w:p w:rsidR="00CA2E26" w:rsidRPr="00E7327E" w:rsidRDefault="0079572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6)</w:t>
      </w:r>
      <w:r w:rsidR="00507B34" w:rsidRPr="00E7327E">
        <w:rPr>
          <w:rFonts w:ascii="Times New Roman" w:eastAsia="SchoolBookSanPin" w:hAnsi="Times New Roman"/>
          <w:sz w:val="24"/>
          <w:szCs w:val="24"/>
        </w:rPr>
        <w:t> </w:t>
      </w:r>
      <w:r w:rsidR="00DC3720" w:rsidRPr="00E7327E">
        <w:rPr>
          <w:rFonts w:ascii="Times New Roman" w:eastAsia="SchoolBookSanPin" w:hAnsi="Times New Roman"/>
          <w:bCs/>
          <w:sz w:val="24"/>
          <w:szCs w:val="24"/>
        </w:rPr>
        <w:t>т</w:t>
      </w:r>
      <w:r w:rsidR="00CA2E26" w:rsidRPr="00E7327E">
        <w:rPr>
          <w:rFonts w:ascii="Times New Roman" w:eastAsia="SchoolBookSanPin" w:hAnsi="Times New Roman"/>
          <w:bCs/>
          <w:sz w:val="24"/>
          <w:szCs w:val="24"/>
        </w:rPr>
        <w:t>рудово</w:t>
      </w:r>
      <w:r w:rsidR="00143BA9" w:rsidRPr="00E7327E">
        <w:rPr>
          <w:rFonts w:ascii="Times New Roman" w:eastAsia="SchoolBookSanPin" w:hAnsi="Times New Roman"/>
          <w:bCs/>
          <w:sz w:val="24"/>
          <w:szCs w:val="24"/>
        </w:rPr>
        <w:t>го</w:t>
      </w:r>
      <w:r w:rsidR="00CA2E26" w:rsidRPr="00E7327E">
        <w:rPr>
          <w:rFonts w:ascii="Times New Roman" w:eastAsia="SchoolBookSanPin" w:hAnsi="Times New Roman"/>
          <w:bCs/>
          <w:sz w:val="24"/>
          <w:szCs w:val="24"/>
        </w:rPr>
        <w:t xml:space="preserve"> воспитани</w:t>
      </w:r>
      <w:r w:rsidR="00143BA9" w:rsidRPr="00E7327E">
        <w:rPr>
          <w:rFonts w:ascii="Times New Roman" w:eastAsia="SchoolBookSanPin" w:hAnsi="Times New Roman"/>
          <w:bCs/>
          <w:sz w:val="24"/>
          <w:szCs w:val="24"/>
        </w:rPr>
        <w:t xml:space="preserve">я, основанного на </w:t>
      </w:r>
      <w:r w:rsidR="00143BA9" w:rsidRPr="00E7327E">
        <w:rPr>
          <w:rFonts w:ascii="Times New Roman" w:eastAsia="SchoolBookSanPin" w:hAnsi="Times New Roman"/>
          <w:sz w:val="24"/>
          <w:szCs w:val="24"/>
        </w:rPr>
        <w:t xml:space="preserve">воспитании </w:t>
      </w:r>
      <w:r w:rsidR="00CA2E26" w:rsidRPr="00E7327E">
        <w:rPr>
          <w:rFonts w:ascii="Times New Roman" w:eastAsia="SchoolBookSanPin" w:hAnsi="Times New Roman"/>
          <w:sz w:val="24"/>
          <w:szCs w:val="24"/>
        </w:rPr>
        <w:t xml:space="preserve">уважения </w:t>
      </w:r>
      <w:r w:rsidR="00143BA9"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к труду, трудящимся, результатам труда (своего и других людей), ориентаци</w:t>
      </w:r>
      <w:r w:rsidR="00143BA9" w:rsidRPr="00E7327E">
        <w:rPr>
          <w:rFonts w:ascii="Times New Roman" w:eastAsia="SchoolBookSanPin" w:hAnsi="Times New Roman"/>
          <w:sz w:val="24"/>
          <w:szCs w:val="24"/>
        </w:rPr>
        <w:t>и</w:t>
      </w:r>
      <w:r w:rsidR="00CA2E26" w:rsidRPr="00E7327E">
        <w:rPr>
          <w:rFonts w:ascii="Times New Roman" w:eastAsia="SchoolBookSanPin" w:hAnsi="Times New Roman"/>
          <w:sz w:val="24"/>
          <w:szCs w:val="24"/>
        </w:rPr>
        <w:t xml:space="preserve"> </w:t>
      </w:r>
      <w:r w:rsidR="00143BA9"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 xml:space="preserve">на трудовую деятельность, получение профессии, личностное самовыражение </w:t>
      </w:r>
      <w:r w:rsidR="00143BA9"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в продуктивном, нравственно достойном труде в российском обществе, достижение выдающихся результатов в профессиональной деяте</w:t>
      </w:r>
      <w:r w:rsidR="00266290" w:rsidRPr="00E7327E">
        <w:rPr>
          <w:rFonts w:ascii="Times New Roman" w:eastAsia="SchoolBookSanPin" w:hAnsi="Times New Roman"/>
          <w:sz w:val="24"/>
          <w:szCs w:val="24"/>
        </w:rPr>
        <w:t>льности.</w:t>
      </w:r>
    </w:p>
    <w:p w:rsidR="00CA2E26" w:rsidRPr="00E7327E" w:rsidRDefault="0079572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7)</w:t>
      </w:r>
      <w:r w:rsidR="00507B34" w:rsidRPr="00E7327E">
        <w:rPr>
          <w:rFonts w:ascii="Times New Roman" w:eastAsia="SchoolBookSanPin" w:hAnsi="Times New Roman"/>
          <w:sz w:val="24"/>
          <w:szCs w:val="24"/>
        </w:rPr>
        <w:t> </w:t>
      </w:r>
      <w:r w:rsidR="00DC3720" w:rsidRPr="00E7327E">
        <w:rPr>
          <w:rFonts w:ascii="Times New Roman" w:eastAsia="SchoolBookSanPin" w:hAnsi="Times New Roman"/>
          <w:bCs/>
          <w:sz w:val="24"/>
          <w:szCs w:val="24"/>
        </w:rPr>
        <w:t>э</w:t>
      </w:r>
      <w:r w:rsidR="00CA2E26" w:rsidRPr="00E7327E">
        <w:rPr>
          <w:rFonts w:ascii="Times New Roman" w:eastAsia="SchoolBookSanPin" w:hAnsi="Times New Roman"/>
          <w:bCs/>
          <w:sz w:val="24"/>
          <w:szCs w:val="24"/>
        </w:rPr>
        <w:t>кологическо</w:t>
      </w:r>
      <w:r w:rsidR="00266290" w:rsidRPr="00E7327E">
        <w:rPr>
          <w:rFonts w:ascii="Times New Roman" w:eastAsia="SchoolBookSanPin" w:hAnsi="Times New Roman"/>
          <w:bCs/>
          <w:sz w:val="24"/>
          <w:szCs w:val="24"/>
        </w:rPr>
        <w:t>го</w:t>
      </w:r>
      <w:r w:rsidR="00CA2E26" w:rsidRPr="00E7327E">
        <w:rPr>
          <w:rFonts w:ascii="Times New Roman" w:eastAsia="SchoolBookSanPin" w:hAnsi="Times New Roman"/>
          <w:bCs/>
          <w:sz w:val="24"/>
          <w:szCs w:val="24"/>
        </w:rPr>
        <w:t xml:space="preserve"> воспитани</w:t>
      </w:r>
      <w:r w:rsidR="00266290" w:rsidRPr="00E7327E">
        <w:rPr>
          <w:rFonts w:ascii="Times New Roman" w:eastAsia="SchoolBookSanPin" w:hAnsi="Times New Roman"/>
          <w:bCs/>
          <w:sz w:val="24"/>
          <w:szCs w:val="24"/>
        </w:rPr>
        <w:t xml:space="preserve">я, способствующего </w:t>
      </w:r>
      <w:r w:rsidR="00CA2E26" w:rsidRPr="00E7327E">
        <w:rPr>
          <w:rFonts w:ascii="Times New Roman" w:eastAsia="SchoolBookSanPin" w:hAnsi="Times New Roman"/>
          <w:sz w:val="24"/>
          <w:szCs w:val="24"/>
        </w:rPr>
        <w:t>формировани</w:t>
      </w:r>
      <w:r w:rsidR="00266290" w:rsidRPr="00E7327E">
        <w:rPr>
          <w:rFonts w:ascii="Times New Roman" w:eastAsia="SchoolBookSanPin" w:hAnsi="Times New Roman"/>
          <w:sz w:val="24"/>
          <w:szCs w:val="24"/>
        </w:rPr>
        <w:t>ю</w:t>
      </w:r>
      <w:r w:rsidR="00CA2E26" w:rsidRPr="00E7327E">
        <w:rPr>
          <w:rFonts w:ascii="Times New Roman" w:eastAsia="SchoolBookSanPin" w:hAnsi="Times New Roman"/>
          <w:sz w:val="24"/>
          <w:szCs w:val="24"/>
        </w:rPr>
        <w:t xml:space="preserve"> экологической культуры, ответственного, бережного отношения к природе, окружающей среде на основе российских </w:t>
      </w:r>
      <w:r w:rsidR="00CA2E26" w:rsidRPr="00E7327E">
        <w:rPr>
          <w:rFonts w:ascii="Times New Roman" w:eastAsia="SchoolBookSanPin" w:hAnsi="Times New Roman"/>
          <w:sz w:val="24"/>
          <w:szCs w:val="24"/>
        </w:rPr>
        <w:lastRenderedPageBreak/>
        <w:t>традиционных духовных ценностей, навыков охраны, защиты, восстановления природы, окружающей среды</w:t>
      </w:r>
      <w:r w:rsidR="0075593A" w:rsidRPr="00E7327E">
        <w:rPr>
          <w:rFonts w:ascii="Times New Roman" w:eastAsia="SchoolBookSanPin" w:hAnsi="Times New Roman"/>
          <w:sz w:val="24"/>
          <w:szCs w:val="24"/>
        </w:rPr>
        <w:t>.</w:t>
      </w:r>
    </w:p>
    <w:p w:rsidR="00CA2E26" w:rsidRPr="00E7327E" w:rsidRDefault="0079572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8)</w:t>
      </w:r>
      <w:r w:rsidR="00507B34" w:rsidRPr="00E7327E">
        <w:rPr>
          <w:rFonts w:ascii="Times New Roman" w:eastAsia="SchoolBookSanPin" w:hAnsi="Times New Roman"/>
          <w:sz w:val="24"/>
          <w:szCs w:val="24"/>
        </w:rPr>
        <w:t> </w:t>
      </w:r>
      <w:r w:rsidR="00DC3720" w:rsidRPr="00E7327E">
        <w:rPr>
          <w:rFonts w:ascii="Times New Roman" w:eastAsia="SchoolBookSanPin" w:hAnsi="Times New Roman"/>
          <w:bCs/>
          <w:sz w:val="24"/>
          <w:szCs w:val="24"/>
        </w:rPr>
        <w:t>ц</w:t>
      </w:r>
      <w:r w:rsidR="00CA2E26" w:rsidRPr="00E7327E">
        <w:rPr>
          <w:rFonts w:ascii="Times New Roman" w:eastAsia="SchoolBookSanPin" w:hAnsi="Times New Roman"/>
          <w:bCs/>
          <w:sz w:val="24"/>
          <w:szCs w:val="24"/>
        </w:rPr>
        <w:t>енности научного познания</w:t>
      </w:r>
      <w:r w:rsidR="0075593A" w:rsidRPr="00E7327E">
        <w:rPr>
          <w:rFonts w:ascii="Times New Roman" w:eastAsia="SchoolBookSanPin" w:hAnsi="Times New Roman"/>
          <w:bCs/>
          <w:sz w:val="24"/>
          <w:szCs w:val="24"/>
        </w:rPr>
        <w:t xml:space="preserve">, ориентированного на </w:t>
      </w:r>
      <w:r w:rsidR="00CA2E26" w:rsidRPr="00E7327E">
        <w:rPr>
          <w:rFonts w:ascii="Times New Roman" w:eastAsia="SchoolBookSanPin" w:hAnsi="Times New Roman"/>
          <w:sz w:val="24"/>
          <w:szCs w:val="24"/>
        </w:rPr>
        <w:t>воспитани</w:t>
      </w:r>
      <w:r w:rsidR="0075593A" w:rsidRPr="00E7327E">
        <w:rPr>
          <w:rFonts w:ascii="Times New Roman" w:eastAsia="SchoolBookSanPin" w:hAnsi="Times New Roman"/>
          <w:sz w:val="24"/>
          <w:szCs w:val="24"/>
        </w:rPr>
        <w:t>е</w:t>
      </w:r>
      <w:r w:rsidR="00CA2E26" w:rsidRPr="00E7327E">
        <w:rPr>
          <w:rFonts w:ascii="Times New Roman" w:eastAsia="SchoolBookSanPin" w:hAnsi="Times New Roman"/>
          <w:sz w:val="24"/>
          <w:szCs w:val="24"/>
        </w:rPr>
        <w:t xml:space="preserve">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CA2E26"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49027E" w:rsidRPr="00E7327E">
        <w:rPr>
          <w:rFonts w:ascii="Times New Roman" w:eastAsia="SchoolBookSanPin" w:hAnsi="Times New Roman"/>
          <w:sz w:val="24"/>
          <w:szCs w:val="24"/>
        </w:rPr>
        <w:t>2.</w:t>
      </w:r>
      <w:r w:rsidR="00772E03" w:rsidRPr="00E7327E">
        <w:rPr>
          <w:rFonts w:ascii="Times New Roman" w:eastAsia="SchoolBookSanPin" w:hAnsi="Times New Roman"/>
          <w:sz w:val="24"/>
          <w:szCs w:val="24"/>
        </w:rPr>
        <w:t>8</w:t>
      </w:r>
      <w:r w:rsidR="0049027E" w:rsidRPr="00E7327E">
        <w:rPr>
          <w:rFonts w:ascii="Times New Roman" w:eastAsia="SchoolBookSanPin" w:hAnsi="Times New Roman"/>
          <w:sz w:val="24"/>
          <w:szCs w:val="24"/>
        </w:rPr>
        <w:t>. </w:t>
      </w:r>
      <w:r w:rsidR="00CA2E26" w:rsidRPr="00E7327E">
        <w:rPr>
          <w:rFonts w:ascii="Times New Roman" w:eastAsia="OfficinaSansBoldITC" w:hAnsi="Times New Roman"/>
          <w:sz w:val="24"/>
          <w:szCs w:val="24"/>
        </w:rPr>
        <w:t xml:space="preserve">Целевые ориентиры результатов воспитания. </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Требования к личностным результатам освоения обучающимися </w:t>
      </w:r>
      <w:r w:rsidR="0075593A" w:rsidRPr="00E7327E">
        <w:rPr>
          <w:rFonts w:ascii="Times New Roman" w:eastAsia="SchoolBookSanPin" w:hAnsi="Times New Roman"/>
          <w:sz w:val="24"/>
          <w:szCs w:val="24"/>
        </w:rPr>
        <w:br/>
      </w:r>
      <w:r w:rsidRPr="00E7327E">
        <w:rPr>
          <w:rFonts w:ascii="Times New Roman" w:eastAsia="SchoolBookSanPin" w:hAnsi="Times New Roman"/>
          <w:sz w:val="24"/>
          <w:szCs w:val="24"/>
        </w:rPr>
        <w:t>ООП НОО установлены ФГОС НОО.</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На основании этих требований в данном разделе представлены целевые ориентиры результатов в воспитании, развитии личности обучающихся, </w:t>
      </w:r>
      <w:r w:rsidRPr="00E7327E">
        <w:rPr>
          <w:rFonts w:ascii="Times New Roman" w:eastAsia="SchoolBookSanPin" w:hAnsi="Times New Roman"/>
          <w:sz w:val="24"/>
          <w:szCs w:val="24"/>
        </w:rPr>
        <w:br/>
        <w:t>на достижение которых должна быть направлена деятельность педагогического коллектива для выполнения требований ФГОС НОО.</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A2E26"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49027E" w:rsidRPr="00E7327E">
        <w:rPr>
          <w:rFonts w:ascii="Times New Roman" w:eastAsia="SchoolBookSanPin" w:hAnsi="Times New Roman"/>
          <w:sz w:val="24"/>
          <w:szCs w:val="24"/>
        </w:rPr>
        <w:t>2.</w:t>
      </w:r>
      <w:r w:rsidR="00772E03" w:rsidRPr="00E7327E">
        <w:rPr>
          <w:rFonts w:ascii="Times New Roman" w:eastAsia="SchoolBookSanPin" w:hAnsi="Times New Roman"/>
          <w:sz w:val="24"/>
          <w:szCs w:val="24"/>
        </w:rPr>
        <w:t>9</w:t>
      </w:r>
      <w:r w:rsidR="0049027E" w:rsidRPr="00E7327E">
        <w:rPr>
          <w:rFonts w:ascii="Times New Roman" w:eastAsia="SchoolBookSanPin" w:hAnsi="Times New Roman"/>
          <w:sz w:val="24"/>
          <w:szCs w:val="24"/>
        </w:rPr>
        <w:t>. </w:t>
      </w:r>
      <w:r w:rsidR="00CA2E26" w:rsidRPr="00E7327E">
        <w:rPr>
          <w:rFonts w:ascii="Times New Roman" w:eastAsia="SchoolBookSanPin" w:hAnsi="Times New Roman"/>
          <w:bCs/>
          <w:sz w:val="24"/>
          <w:szCs w:val="24"/>
        </w:rPr>
        <w:t>Целевые ориентиры результатов воспитания на уровне начального общего образования.</w:t>
      </w:r>
    </w:p>
    <w:p w:rsidR="00CA2E26"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49027E" w:rsidRPr="00E7327E">
        <w:rPr>
          <w:rFonts w:ascii="Times New Roman" w:eastAsia="SchoolBookSanPin" w:hAnsi="Times New Roman"/>
          <w:sz w:val="24"/>
          <w:szCs w:val="24"/>
        </w:rPr>
        <w:t>2.</w:t>
      </w:r>
      <w:r w:rsidR="00772E03" w:rsidRPr="00E7327E">
        <w:rPr>
          <w:rFonts w:ascii="Times New Roman" w:eastAsia="SchoolBookSanPin" w:hAnsi="Times New Roman"/>
          <w:sz w:val="24"/>
          <w:szCs w:val="24"/>
        </w:rPr>
        <w:t>9</w:t>
      </w:r>
      <w:r w:rsidR="0049027E" w:rsidRPr="00E7327E">
        <w:rPr>
          <w:rFonts w:ascii="Times New Roman" w:eastAsia="SchoolBookSanPin" w:hAnsi="Times New Roman"/>
          <w:sz w:val="24"/>
          <w:szCs w:val="24"/>
        </w:rPr>
        <w:t>.1. </w:t>
      </w:r>
      <w:r w:rsidR="00CA2E26" w:rsidRPr="00E7327E">
        <w:rPr>
          <w:rFonts w:ascii="Times New Roman" w:eastAsia="SchoolBookSanPin" w:hAnsi="Times New Roman"/>
          <w:bCs/>
          <w:sz w:val="24"/>
          <w:szCs w:val="24"/>
        </w:rPr>
        <w:t>Гражданско-патриотическое воспитание</w:t>
      </w:r>
      <w:r w:rsidR="00DC78A5" w:rsidRPr="00E7327E">
        <w:rPr>
          <w:rFonts w:ascii="Times New Roman" w:eastAsia="SchoolBookSanPin" w:hAnsi="Times New Roman"/>
          <w:bCs/>
          <w:sz w:val="24"/>
          <w:szCs w:val="24"/>
        </w:rPr>
        <w:t>:</w:t>
      </w:r>
    </w:p>
    <w:p w:rsidR="00CA2E26" w:rsidRPr="00E7327E" w:rsidRDefault="00DC78A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з</w:t>
      </w:r>
      <w:r w:rsidR="00CA2E26" w:rsidRPr="00E7327E">
        <w:rPr>
          <w:rFonts w:ascii="Times New Roman" w:eastAsia="SchoolBookSanPin" w:hAnsi="Times New Roman"/>
          <w:sz w:val="24"/>
          <w:szCs w:val="24"/>
        </w:rPr>
        <w:t>нающий и любящий свою малую родину, свой край, имеющий представление о Родине – России, её территории, расположении</w:t>
      </w:r>
      <w:r w:rsidRPr="00E7327E">
        <w:rPr>
          <w:rFonts w:ascii="Times New Roman" w:eastAsia="SchoolBookSanPin" w:hAnsi="Times New Roman"/>
          <w:sz w:val="24"/>
          <w:szCs w:val="24"/>
        </w:rPr>
        <w:t>;</w:t>
      </w:r>
    </w:p>
    <w:p w:rsidR="00CA2E26" w:rsidRPr="00E7327E" w:rsidRDefault="00DC78A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с</w:t>
      </w:r>
      <w:r w:rsidR="00CA2E26" w:rsidRPr="00E7327E">
        <w:rPr>
          <w:rFonts w:ascii="Times New Roman" w:eastAsia="SchoolBookSanPin" w:hAnsi="Times New Roman"/>
          <w:sz w:val="24"/>
          <w:szCs w:val="24"/>
        </w:rPr>
        <w:t>ознающий принадлежность к своему народу и к общности граждан России, проявляющий уважение к своему и другим народам</w:t>
      </w:r>
      <w:r w:rsidRPr="00E7327E">
        <w:rPr>
          <w:rFonts w:ascii="Times New Roman" w:eastAsia="SchoolBookSanPin" w:hAnsi="Times New Roman"/>
          <w:sz w:val="24"/>
          <w:szCs w:val="24"/>
        </w:rPr>
        <w:t>;</w:t>
      </w:r>
    </w:p>
    <w:p w:rsidR="00CA2E26" w:rsidRPr="00E7327E" w:rsidRDefault="00DC78A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w:t>
      </w:r>
      <w:r w:rsidR="00CA2E26" w:rsidRPr="00E7327E">
        <w:rPr>
          <w:rFonts w:ascii="Times New Roman" w:eastAsia="SchoolBookSanPin" w:hAnsi="Times New Roman"/>
          <w:sz w:val="24"/>
          <w:szCs w:val="24"/>
        </w:rPr>
        <w:t>онимающий свою сопричастность к прошлому, настоящему и будущему родного края, своей Родины – России, Российского государства</w:t>
      </w:r>
      <w:r w:rsidRPr="00E7327E">
        <w:rPr>
          <w:rFonts w:ascii="Times New Roman" w:eastAsia="SchoolBookSanPin" w:hAnsi="Times New Roman"/>
          <w:sz w:val="24"/>
          <w:szCs w:val="24"/>
        </w:rPr>
        <w:t>;</w:t>
      </w:r>
    </w:p>
    <w:p w:rsidR="00CA2E26" w:rsidRPr="00E7327E" w:rsidRDefault="00DC78A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w:t>
      </w:r>
      <w:r w:rsidR="00CA2E26" w:rsidRPr="00E7327E">
        <w:rPr>
          <w:rFonts w:ascii="Times New Roman" w:eastAsia="SchoolBookSanPin" w:hAnsi="Times New Roman"/>
          <w:sz w:val="24"/>
          <w:szCs w:val="24"/>
        </w:rPr>
        <w:t>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r w:rsidRPr="00E7327E">
        <w:rPr>
          <w:rFonts w:ascii="Times New Roman" w:eastAsia="SchoolBookSanPin" w:hAnsi="Times New Roman"/>
          <w:sz w:val="24"/>
          <w:szCs w:val="24"/>
        </w:rPr>
        <w:t>;</w:t>
      </w:r>
    </w:p>
    <w:p w:rsidR="00CA2E26" w:rsidRPr="00E7327E" w:rsidRDefault="00DC78A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и</w:t>
      </w:r>
      <w:r w:rsidR="00CA2E26" w:rsidRPr="00E7327E">
        <w:rPr>
          <w:rFonts w:ascii="Times New Roman" w:eastAsia="SchoolBookSanPin" w:hAnsi="Times New Roman"/>
          <w:sz w:val="24"/>
          <w:szCs w:val="24"/>
        </w:rPr>
        <w:t>меющий первоначальные представления о правах и ответственности человека в обществе, гражданских правах и обязанностях</w:t>
      </w:r>
      <w:r w:rsidRPr="00E7327E">
        <w:rPr>
          <w:rFonts w:ascii="Times New Roman" w:eastAsia="SchoolBookSanPin" w:hAnsi="Times New Roman"/>
          <w:sz w:val="24"/>
          <w:szCs w:val="24"/>
        </w:rPr>
        <w:t>;</w:t>
      </w:r>
    </w:p>
    <w:p w:rsidR="00CA2E26" w:rsidRPr="00E7327E" w:rsidRDefault="00DC78A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w:t>
      </w:r>
      <w:r w:rsidR="00CA2E26" w:rsidRPr="00E7327E">
        <w:rPr>
          <w:rFonts w:ascii="Times New Roman" w:eastAsia="SchoolBookSanPin" w:hAnsi="Times New Roman"/>
          <w:sz w:val="24"/>
          <w:szCs w:val="24"/>
        </w:rPr>
        <w:t xml:space="preserve">ринимающий участие в жизни класса, общеобразовательной организации, </w:t>
      </w:r>
      <w:r w:rsidR="00CA2E26" w:rsidRPr="00E7327E">
        <w:rPr>
          <w:rFonts w:ascii="Times New Roman" w:eastAsia="SchoolBookSanPin" w:hAnsi="Times New Roman"/>
          <w:sz w:val="24"/>
          <w:szCs w:val="24"/>
        </w:rPr>
        <w:br/>
        <w:t>в доступной по возрасту социально значимой деятельности.</w:t>
      </w:r>
    </w:p>
    <w:p w:rsidR="00CA2E26"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49027E" w:rsidRPr="00E7327E">
        <w:rPr>
          <w:rFonts w:ascii="Times New Roman" w:eastAsia="SchoolBookSanPin" w:hAnsi="Times New Roman"/>
          <w:sz w:val="24"/>
          <w:szCs w:val="24"/>
        </w:rPr>
        <w:t>2.</w:t>
      </w:r>
      <w:r w:rsidR="00772E03" w:rsidRPr="00E7327E">
        <w:rPr>
          <w:rFonts w:ascii="Times New Roman" w:eastAsia="SchoolBookSanPin" w:hAnsi="Times New Roman"/>
          <w:sz w:val="24"/>
          <w:szCs w:val="24"/>
        </w:rPr>
        <w:t>9</w:t>
      </w:r>
      <w:r w:rsidR="0049027E" w:rsidRPr="00E7327E">
        <w:rPr>
          <w:rFonts w:ascii="Times New Roman" w:eastAsia="SchoolBookSanPin" w:hAnsi="Times New Roman"/>
          <w:sz w:val="24"/>
          <w:szCs w:val="24"/>
        </w:rPr>
        <w:t>.2. </w:t>
      </w:r>
      <w:r w:rsidR="00CA2E26" w:rsidRPr="00E7327E">
        <w:rPr>
          <w:rFonts w:ascii="Times New Roman" w:eastAsia="SchoolBookSanPin" w:hAnsi="Times New Roman"/>
          <w:bCs/>
          <w:sz w:val="24"/>
          <w:szCs w:val="24"/>
        </w:rPr>
        <w:t>Духовно-нравственное воспитание</w:t>
      </w:r>
      <w:r w:rsidR="00DC78A5" w:rsidRPr="00E7327E">
        <w:rPr>
          <w:rFonts w:ascii="Times New Roman" w:eastAsia="SchoolBookSanPin" w:hAnsi="Times New Roman"/>
          <w:bCs/>
          <w:sz w:val="24"/>
          <w:szCs w:val="24"/>
        </w:rPr>
        <w:t>:</w:t>
      </w:r>
    </w:p>
    <w:p w:rsidR="00CA2E26" w:rsidRPr="00E7327E" w:rsidRDefault="00DC78A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у</w:t>
      </w:r>
      <w:r w:rsidR="00CA2E26" w:rsidRPr="00E7327E">
        <w:rPr>
          <w:rFonts w:ascii="Times New Roman" w:eastAsia="SchoolBookSanPin" w:hAnsi="Times New Roman"/>
          <w:sz w:val="24"/>
          <w:szCs w:val="24"/>
        </w:rPr>
        <w:t>важающий духовно-нравственную культуру своей семьи, своего народа, семейные ценности с учётом национальной, религиозной принадлежности</w:t>
      </w:r>
      <w:r w:rsidRPr="00E7327E">
        <w:rPr>
          <w:rFonts w:ascii="Times New Roman" w:eastAsia="SchoolBookSanPin" w:hAnsi="Times New Roman"/>
          <w:sz w:val="24"/>
          <w:szCs w:val="24"/>
        </w:rPr>
        <w:t>;</w:t>
      </w:r>
    </w:p>
    <w:p w:rsidR="00CA2E26" w:rsidRPr="00E7327E" w:rsidRDefault="00DC78A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с</w:t>
      </w:r>
      <w:r w:rsidR="00CA2E26" w:rsidRPr="00E7327E">
        <w:rPr>
          <w:rFonts w:ascii="Times New Roman" w:eastAsia="SchoolBookSanPin" w:hAnsi="Times New Roman"/>
          <w:sz w:val="24"/>
          <w:szCs w:val="24"/>
        </w:rPr>
        <w:t>ознающий ценность каждой человеческой жизни, признающий индивидуальность и достоинство каждого человека</w:t>
      </w:r>
      <w:r w:rsidRPr="00E7327E">
        <w:rPr>
          <w:rFonts w:ascii="Times New Roman" w:eastAsia="SchoolBookSanPin" w:hAnsi="Times New Roman"/>
          <w:sz w:val="24"/>
          <w:szCs w:val="24"/>
        </w:rPr>
        <w:t>;</w:t>
      </w:r>
    </w:p>
    <w:p w:rsidR="00CA2E26" w:rsidRPr="00E7327E" w:rsidRDefault="00DC78A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lastRenderedPageBreak/>
        <w:t>д</w:t>
      </w:r>
      <w:r w:rsidR="00CA2E26" w:rsidRPr="00E7327E">
        <w:rPr>
          <w:rFonts w:ascii="Times New Roman" w:eastAsia="SchoolBookSanPin" w:hAnsi="Times New Roman"/>
          <w:sz w:val="24"/>
          <w:szCs w:val="24"/>
        </w:rPr>
        <w:t>оброжелательный, проявляющий сопереживание, готовность оказывать помощь, выражающий неприятие пове</w:t>
      </w:r>
      <w:r w:rsidR="00784C2F">
        <w:rPr>
          <w:rFonts w:ascii="Times New Roman" w:eastAsia="SchoolBookSanPin" w:hAnsi="Times New Roman"/>
          <w:sz w:val="24"/>
          <w:szCs w:val="24"/>
        </w:rPr>
        <w:t xml:space="preserve">дения, причиняющего физический </w:t>
      </w:r>
      <w:r w:rsidR="00CA2E26" w:rsidRPr="00E7327E">
        <w:rPr>
          <w:rFonts w:ascii="Times New Roman" w:eastAsia="SchoolBookSanPin" w:hAnsi="Times New Roman"/>
          <w:sz w:val="24"/>
          <w:szCs w:val="24"/>
        </w:rPr>
        <w:t>и моральный вред другим людям, уважающий старших</w:t>
      </w:r>
      <w:r w:rsidRPr="00E7327E">
        <w:rPr>
          <w:rFonts w:ascii="Times New Roman" w:eastAsia="SchoolBookSanPin" w:hAnsi="Times New Roman"/>
          <w:sz w:val="24"/>
          <w:szCs w:val="24"/>
        </w:rPr>
        <w:t>;</w:t>
      </w:r>
    </w:p>
    <w:p w:rsidR="00CA2E26" w:rsidRPr="00E7327E" w:rsidRDefault="00DC3720"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у</w:t>
      </w:r>
      <w:r w:rsidR="00CA2E26" w:rsidRPr="00E7327E">
        <w:rPr>
          <w:rFonts w:ascii="Times New Roman" w:eastAsia="SchoolBookSanPin" w:hAnsi="Times New Roman"/>
          <w:sz w:val="24"/>
          <w:szCs w:val="24"/>
        </w:rPr>
        <w:t>меющий оценивать поступки с позиции их соответствия нравственным нормам, осознающий о</w:t>
      </w:r>
      <w:r w:rsidRPr="00E7327E">
        <w:rPr>
          <w:rFonts w:ascii="Times New Roman" w:eastAsia="SchoolBookSanPin" w:hAnsi="Times New Roman"/>
          <w:sz w:val="24"/>
          <w:szCs w:val="24"/>
        </w:rPr>
        <w:t>тветственность за свои поступки;</w:t>
      </w:r>
    </w:p>
    <w:p w:rsidR="00CA2E26" w:rsidRPr="00E7327E" w:rsidRDefault="00DC3720"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в</w:t>
      </w:r>
      <w:r w:rsidR="00CA2E26" w:rsidRPr="00E7327E">
        <w:rPr>
          <w:rFonts w:ascii="Times New Roman" w:eastAsia="SchoolBookSanPin" w:hAnsi="Times New Roman"/>
          <w:sz w:val="24"/>
          <w:szCs w:val="24"/>
        </w:rPr>
        <w:t xml:space="preserve">ладеющий представлениями о многообразии языкового и культурного пространства России, имеющий первоначальные навыки общения с людьми </w:t>
      </w:r>
      <w:r w:rsidRPr="00E7327E">
        <w:rPr>
          <w:rFonts w:ascii="Times New Roman" w:eastAsia="SchoolBookSanPin" w:hAnsi="Times New Roman"/>
          <w:sz w:val="24"/>
          <w:szCs w:val="24"/>
        </w:rPr>
        <w:t>разных народов, вероисповеданий;</w:t>
      </w:r>
    </w:p>
    <w:p w:rsidR="00CA2E26" w:rsidRPr="00E7327E" w:rsidRDefault="00DC3720"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с</w:t>
      </w:r>
      <w:r w:rsidR="00CA2E26" w:rsidRPr="00E7327E">
        <w:rPr>
          <w:rFonts w:ascii="Times New Roman" w:eastAsia="SchoolBookSanPin" w:hAnsi="Times New Roman"/>
          <w:sz w:val="24"/>
          <w:szCs w:val="24"/>
        </w:rPr>
        <w:t>ознающий нравственную и эстетическую ценность литературы, родного языка, русского языка, проявляющий интерес к чтению.</w:t>
      </w:r>
    </w:p>
    <w:p w:rsidR="00CA2E26"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49027E" w:rsidRPr="00E7327E">
        <w:rPr>
          <w:rFonts w:ascii="Times New Roman" w:eastAsia="SchoolBookSanPin" w:hAnsi="Times New Roman"/>
          <w:sz w:val="24"/>
          <w:szCs w:val="24"/>
        </w:rPr>
        <w:t>2.</w:t>
      </w:r>
      <w:r w:rsidR="00772E03" w:rsidRPr="00E7327E">
        <w:rPr>
          <w:rFonts w:ascii="Times New Roman" w:eastAsia="SchoolBookSanPin" w:hAnsi="Times New Roman"/>
          <w:sz w:val="24"/>
          <w:szCs w:val="24"/>
        </w:rPr>
        <w:t>9</w:t>
      </w:r>
      <w:r w:rsidR="0049027E" w:rsidRPr="00E7327E">
        <w:rPr>
          <w:rFonts w:ascii="Times New Roman" w:eastAsia="SchoolBookSanPin" w:hAnsi="Times New Roman"/>
          <w:sz w:val="24"/>
          <w:szCs w:val="24"/>
        </w:rPr>
        <w:t>.3. </w:t>
      </w:r>
      <w:r w:rsidR="00CA2E26" w:rsidRPr="00E7327E">
        <w:rPr>
          <w:rFonts w:ascii="Times New Roman" w:eastAsia="SchoolBookSanPin" w:hAnsi="Times New Roman"/>
          <w:bCs/>
          <w:sz w:val="24"/>
          <w:szCs w:val="24"/>
        </w:rPr>
        <w:t>Эстетическое воспитание</w:t>
      </w:r>
      <w:r w:rsidR="00DC78A5" w:rsidRPr="00E7327E">
        <w:rPr>
          <w:rFonts w:ascii="Times New Roman" w:eastAsia="SchoolBookSanPin" w:hAnsi="Times New Roman"/>
          <w:bCs/>
          <w:sz w:val="24"/>
          <w:szCs w:val="24"/>
        </w:rPr>
        <w:t>:</w:t>
      </w:r>
    </w:p>
    <w:p w:rsidR="00CA2E26" w:rsidRPr="00E7327E" w:rsidRDefault="00DC78A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с</w:t>
      </w:r>
      <w:r w:rsidR="00CA2E26" w:rsidRPr="00E7327E">
        <w:rPr>
          <w:rFonts w:ascii="Times New Roman" w:eastAsia="SchoolBookSanPin" w:hAnsi="Times New Roman"/>
          <w:sz w:val="24"/>
          <w:szCs w:val="24"/>
        </w:rPr>
        <w:t>пособный воспринимать и чувствовать прекрасное в быту, природе, искусстве, творчестве людей</w:t>
      </w:r>
      <w:r w:rsidRPr="00E7327E">
        <w:rPr>
          <w:rFonts w:ascii="Times New Roman" w:eastAsia="SchoolBookSanPin" w:hAnsi="Times New Roman"/>
          <w:sz w:val="24"/>
          <w:szCs w:val="24"/>
        </w:rPr>
        <w:t>;</w:t>
      </w:r>
    </w:p>
    <w:p w:rsidR="00CA2E26" w:rsidRPr="00E7327E" w:rsidRDefault="00DC78A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w:t>
      </w:r>
      <w:r w:rsidR="00CA2E26" w:rsidRPr="00E7327E">
        <w:rPr>
          <w:rFonts w:ascii="Times New Roman" w:eastAsia="SchoolBookSanPin" w:hAnsi="Times New Roman"/>
          <w:sz w:val="24"/>
          <w:szCs w:val="24"/>
        </w:rPr>
        <w:t>роявляющий интерес и уважение к отечественной и мировой художественной культуре</w:t>
      </w:r>
      <w:r w:rsidRPr="00E7327E">
        <w:rPr>
          <w:rFonts w:ascii="Times New Roman" w:eastAsia="SchoolBookSanPin" w:hAnsi="Times New Roman"/>
          <w:sz w:val="24"/>
          <w:szCs w:val="24"/>
        </w:rPr>
        <w:t>;</w:t>
      </w:r>
    </w:p>
    <w:p w:rsidR="00CA2E26" w:rsidRPr="00E7327E" w:rsidRDefault="00DC78A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w:t>
      </w:r>
      <w:r w:rsidR="00CA2E26" w:rsidRPr="00E7327E">
        <w:rPr>
          <w:rFonts w:ascii="Times New Roman" w:eastAsia="SchoolBookSanPin" w:hAnsi="Times New Roman"/>
          <w:sz w:val="24"/>
          <w:szCs w:val="24"/>
        </w:rPr>
        <w:t>роявляющий стремление к самовыражению в разных видах художественной деятельности, искусстве.</w:t>
      </w:r>
    </w:p>
    <w:p w:rsidR="00CA2E26"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49027E" w:rsidRPr="00E7327E">
        <w:rPr>
          <w:rFonts w:ascii="Times New Roman" w:eastAsia="SchoolBookSanPin" w:hAnsi="Times New Roman"/>
          <w:sz w:val="24"/>
          <w:szCs w:val="24"/>
        </w:rPr>
        <w:t>2.</w:t>
      </w:r>
      <w:r w:rsidR="00772E03" w:rsidRPr="00E7327E">
        <w:rPr>
          <w:rFonts w:ascii="Times New Roman" w:eastAsia="SchoolBookSanPin" w:hAnsi="Times New Roman"/>
          <w:sz w:val="24"/>
          <w:szCs w:val="24"/>
        </w:rPr>
        <w:t>9</w:t>
      </w:r>
      <w:r w:rsidR="0049027E" w:rsidRPr="00E7327E">
        <w:rPr>
          <w:rFonts w:ascii="Times New Roman" w:eastAsia="SchoolBookSanPin" w:hAnsi="Times New Roman"/>
          <w:sz w:val="24"/>
          <w:szCs w:val="24"/>
        </w:rPr>
        <w:t>.4. </w:t>
      </w:r>
      <w:r w:rsidR="00CA2E26" w:rsidRPr="00E7327E">
        <w:rPr>
          <w:rFonts w:ascii="Times New Roman" w:eastAsia="SchoolBookSanPin" w:hAnsi="Times New Roman"/>
          <w:bCs/>
          <w:sz w:val="24"/>
          <w:szCs w:val="24"/>
        </w:rPr>
        <w:t xml:space="preserve">Физическое воспитание, формирование культуры здоровья </w:t>
      </w:r>
      <w:r w:rsidR="0049027E" w:rsidRPr="00E7327E">
        <w:rPr>
          <w:rFonts w:ascii="Times New Roman" w:eastAsia="SchoolBookSanPin" w:hAnsi="Times New Roman"/>
          <w:bCs/>
          <w:sz w:val="24"/>
          <w:szCs w:val="24"/>
        </w:rPr>
        <w:br/>
      </w:r>
      <w:r w:rsidR="00CA2E26" w:rsidRPr="00E7327E">
        <w:rPr>
          <w:rFonts w:ascii="Times New Roman" w:eastAsia="SchoolBookSanPin" w:hAnsi="Times New Roman"/>
          <w:bCs/>
          <w:sz w:val="24"/>
          <w:szCs w:val="24"/>
        </w:rPr>
        <w:t>и эмоционального благополучия</w:t>
      </w:r>
      <w:r w:rsidR="00DC78A5" w:rsidRPr="00E7327E">
        <w:rPr>
          <w:rFonts w:ascii="Times New Roman" w:eastAsia="SchoolBookSanPin" w:hAnsi="Times New Roman"/>
          <w:bCs/>
          <w:sz w:val="24"/>
          <w:szCs w:val="24"/>
        </w:rPr>
        <w:t>:</w:t>
      </w:r>
    </w:p>
    <w:p w:rsidR="00CA2E26" w:rsidRPr="00E7327E" w:rsidRDefault="00DC78A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б</w:t>
      </w:r>
      <w:r w:rsidR="00CA2E26" w:rsidRPr="00E7327E">
        <w:rPr>
          <w:rFonts w:ascii="Times New Roman" w:eastAsia="SchoolBookSanPin" w:hAnsi="Times New Roman"/>
          <w:sz w:val="24"/>
          <w:szCs w:val="24"/>
        </w:rPr>
        <w:t xml:space="preserve">ережно относящийся к физическому здоровью, соблюдающий основные правила здорового и безопасного для себя и других людей образа жизни, </w:t>
      </w:r>
      <w:r w:rsidR="00CA2E26" w:rsidRPr="00E7327E">
        <w:rPr>
          <w:rFonts w:ascii="Times New Roman" w:eastAsia="SchoolBookSanPin" w:hAnsi="Times New Roman"/>
          <w:sz w:val="24"/>
          <w:szCs w:val="24"/>
        </w:rPr>
        <w:br/>
        <w:t>в том числе в информационной среде</w:t>
      </w:r>
      <w:r w:rsidRPr="00E7327E">
        <w:rPr>
          <w:rFonts w:ascii="Times New Roman" w:eastAsia="SchoolBookSanPin" w:hAnsi="Times New Roman"/>
          <w:sz w:val="24"/>
          <w:szCs w:val="24"/>
        </w:rPr>
        <w:t>;</w:t>
      </w:r>
    </w:p>
    <w:p w:rsidR="00CA2E26" w:rsidRPr="00E7327E" w:rsidRDefault="00DC78A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в</w:t>
      </w:r>
      <w:r w:rsidR="00CA2E26" w:rsidRPr="00E7327E">
        <w:rPr>
          <w:rFonts w:ascii="Times New Roman" w:eastAsia="SchoolBookSanPin" w:hAnsi="Times New Roman"/>
          <w:sz w:val="24"/>
          <w:szCs w:val="24"/>
        </w:rPr>
        <w:t>ладеющий основными навыками личной и общественной гигиены, безопасного поведения в быту, природе, обществе</w:t>
      </w:r>
      <w:r w:rsidRPr="00E7327E">
        <w:rPr>
          <w:rFonts w:ascii="Times New Roman" w:eastAsia="SchoolBookSanPin" w:hAnsi="Times New Roman"/>
          <w:sz w:val="24"/>
          <w:szCs w:val="24"/>
        </w:rPr>
        <w:t>;</w:t>
      </w:r>
    </w:p>
    <w:p w:rsidR="00CA2E26" w:rsidRPr="00E7327E" w:rsidRDefault="00DC78A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о</w:t>
      </w:r>
      <w:r w:rsidR="00CA2E26" w:rsidRPr="00E7327E">
        <w:rPr>
          <w:rFonts w:ascii="Times New Roman" w:eastAsia="SchoolBookSanPin" w:hAnsi="Times New Roman"/>
          <w:sz w:val="24"/>
          <w:szCs w:val="24"/>
        </w:rPr>
        <w:t>риентированный на физическое развитие с учётом возможностей здоровья, занятия физкультурой и спортом</w:t>
      </w:r>
      <w:r w:rsidRPr="00E7327E">
        <w:rPr>
          <w:rFonts w:ascii="Times New Roman" w:eastAsia="SchoolBookSanPin" w:hAnsi="Times New Roman"/>
          <w:sz w:val="24"/>
          <w:szCs w:val="24"/>
        </w:rPr>
        <w:t>;</w:t>
      </w:r>
    </w:p>
    <w:p w:rsidR="00CA2E26" w:rsidRPr="00E7327E" w:rsidRDefault="00DC78A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с</w:t>
      </w:r>
      <w:r w:rsidR="00CA2E26" w:rsidRPr="00E7327E">
        <w:rPr>
          <w:rFonts w:ascii="Times New Roman" w:eastAsia="SchoolBookSanPin" w:hAnsi="Times New Roman"/>
          <w:sz w:val="24"/>
          <w:szCs w:val="24"/>
        </w:rPr>
        <w:t>ознающий и принимающий свою половую принадлежность, соответствующие ей психофизические и поведенческие особенности с учётом возраста.</w:t>
      </w:r>
    </w:p>
    <w:p w:rsidR="00CA2E26"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49027E" w:rsidRPr="00E7327E">
        <w:rPr>
          <w:rFonts w:ascii="Times New Roman" w:eastAsia="SchoolBookSanPin" w:hAnsi="Times New Roman"/>
          <w:sz w:val="24"/>
          <w:szCs w:val="24"/>
        </w:rPr>
        <w:t>2.</w:t>
      </w:r>
      <w:r w:rsidR="00772E03" w:rsidRPr="00E7327E">
        <w:rPr>
          <w:rFonts w:ascii="Times New Roman" w:eastAsia="SchoolBookSanPin" w:hAnsi="Times New Roman"/>
          <w:sz w:val="24"/>
          <w:szCs w:val="24"/>
        </w:rPr>
        <w:t>9</w:t>
      </w:r>
      <w:r w:rsidR="0049027E" w:rsidRPr="00E7327E">
        <w:rPr>
          <w:rFonts w:ascii="Times New Roman" w:eastAsia="SchoolBookSanPin" w:hAnsi="Times New Roman"/>
          <w:sz w:val="24"/>
          <w:szCs w:val="24"/>
        </w:rPr>
        <w:t>.5. </w:t>
      </w:r>
      <w:r w:rsidR="00CA2E26" w:rsidRPr="00E7327E">
        <w:rPr>
          <w:rFonts w:ascii="Times New Roman" w:eastAsia="SchoolBookSanPin" w:hAnsi="Times New Roman"/>
          <w:bCs/>
          <w:sz w:val="24"/>
          <w:szCs w:val="24"/>
        </w:rPr>
        <w:t>Трудовое воспитание</w:t>
      </w:r>
      <w:r w:rsidR="00DC78A5" w:rsidRPr="00E7327E">
        <w:rPr>
          <w:rFonts w:ascii="Times New Roman" w:eastAsia="SchoolBookSanPin" w:hAnsi="Times New Roman"/>
          <w:bCs/>
          <w:sz w:val="24"/>
          <w:szCs w:val="24"/>
        </w:rPr>
        <w:t>:</w:t>
      </w:r>
    </w:p>
    <w:p w:rsidR="00CA2E26" w:rsidRPr="00E7327E" w:rsidRDefault="00DC78A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с</w:t>
      </w:r>
      <w:r w:rsidR="00CA2E26" w:rsidRPr="00E7327E">
        <w:rPr>
          <w:rFonts w:ascii="Times New Roman" w:eastAsia="SchoolBookSanPin" w:hAnsi="Times New Roman"/>
          <w:sz w:val="24"/>
          <w:szCs w:val="24"/>
        </w:rPr>
        <w:t>ознающий ценность труда в жизни человека, семьи, общества</w:t>
      </w:r>
      <w:r w:rsidRPr="00E7327E">
        <w:rPr>
          <w:rFonts w:ascii="Times New Roman" w:eastAsia="SchoolBookSanPin" w:hAnsi="Times New Roman"/>
          <w:sz w:val="24"/>
          <w:szCs w:val="24"/>
        </w:rPr>
        <w:t>;</w:t>
      </w:r>
    </w:p>
    <w:p w:rsidR="00CA2E26" w:rsidRPr="00E7327E" w:rsidRDefault="00DC78A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w:t>
      </w:r>
      <w:r w:rsidR="00CA2E26" w:rsidRPr="00E7327E">
        <w:rPr>
          <w:rFonts w:ascii="Times New Roman" w:eastAsia="SchoolBookSanPin" w:hAnsi="Times New Roman"/>
          <w:sz w:val="24"/>
          <w:szCs w:val="24"/>
        </w:rPr>
        <w:t xml:space="preserve">роявляющий уважение к труду, людям труда, бережное отношение </w:t>
      </w:r>
      <w:r w:rsidR="00CA2E26" w:rsidRPr="00E7327E">
        <w:rPr>
          <w:rFonts w:ascii="Times New Roman" w:eastAsia="SchoolBookSanPin" w:hAnsi="Times New Roman"/>
          <w:sz w:val="24"/>
          <w:szCs w:val="24"/>
        </w:rPr>
        <w:br/>
        <w:t>к результатам труда, ответственное потребление</w:t>
      </w:r>
      <w:r w:rsidRPr="00E7327E">
        <w:rPr>
          <w:rFonts w:ascii="Times New Roman" w:eastAsia="SchoolBookSanPin" w:hAnsi="Times New Roman"/>
          <w:sz w:val="24"/>
          <w:szCs w:val="24"/>
        </w:rPr>
        <w:t>;</w:t>
      </w:r>
    </w:p>
    <w:p w:rsidR="00CA2E26" w:rsidRPr="00E7327E" w:rsidRDefault="00DC78A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w:t>
      </w:r>
      <w:r w:rsidR="00CA2E26" w:rsidRPr="00E7327E">
        <w:rPr>
          <w:rFonts w:ascii="Times New Roman" w:eastAsia="SchoolBookSanPin" w:hAnsi="Times New Roman"/>
          <w:sz w:val="24"/>
          <w:szCs w:val="24"/>
        </w:rPr>
        <w:t>роявляющий интерес к разным профессиям</w:t>
      </w:r>
      <w:r w:rsidRPr="00E7327E">
        <w:rPr>
          <w:rFonts w:ascii="Times New Roman" w:eastAsia="SchoolBookSanPin" w:hAnsi="Times New Roman"/>
          <w:sz w:val="24"/>
          <w:szCs w:val="24"/>
        </w:rPr>
        <w:t>;</w:t>
      </w:r>
    </w:p>
    <w:p w:rsidR="00CA2E26" w:rsidRPr="00E7327E" w:rsidRDefault="00DC78A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уч</w:t>
      </w:r>
      <w:r w:rsidR="00CA2E26" w:rsidRPr="00E7327E">
        <w:rPr>
          <w:rFonts w:ascii="Times New Roman" w:eastAsia="SchoolBookSanPin" w:hAnsi="Times New Roman"/>
          <w:sz w:val="24"/>
          <w:szCs w:val="24"/>
        </w:rPr>
        <w:t>аствующий в различных видах доступного по возрасту труда, трудовой деятельности.</w:t>
      </w:r>
    </w:p>
    <w:p w:rsidR="00CA2E26" w:rsidRPr="00E7327E" w:rsidRDefault="00F67C27" w:rsidP="00E7327E">
      <w:pPr>
        <w:widowControl/>
        <w:spacing w:after="0" w:line="353" w:lineRule="auto"/>
        <w:ind w:firstLine="709"/>
        <w:rPr>
          <w:rFonts w:ascii="Times New Roman" w:eastAsia="SchoolBookSanPin" w:hAnsi="Times New Roman"/>
          <w:bCs/>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49027E" w:rsidRPr="00E7327E">
        <w:rPr>
          <w:rFonts w:ascii="Times New Roman" w:eastAsia="SchoolBookSanPin" w:hAnsi="Times New Roman"/>
          <w:sz w:val="24"/>
          <w:szCs w:val="24"/>
        </w:rPr>
        <w:t>2.</w:t>
      </w:r>
      <w:r w:rsidR="00772E03" w:rsidRPr="00E7327E">
        <w:rPr>
          <w:rFonts w:ascii="Times New Roman" w:eastAsia="SchoolBookSanPin" w:hAnsi="Times New Roman"/>
          <w:sz w:val="24"/>
          <w:szCs w:val="24"/>
        </w:rPr>
        <w:t>9</w:t>
      </w:r>
      <w:r w:rsidR="0049027E" w:rsidRPr="00E7327E">
        <w:rPr>
          <w:rFonts w:ascii="Times New Roman" w:eastAsia="SchoolBookSanPin" w:hAnsi="Times New Roman"/>
          <w:sz w:val="24"/>
          <w:szCs w:val="24"/>
        </w:rPr>
        <w:t>.6. </w:t>
      </w:r>
      <w:r w:rsidR="00CA2E26" w:rsidRPr="00E7327E">
        <w:rPr>
          <w:rFonts w:ascii="Times New Roman" w:eastAsia="SchoolBookSanPin" w:hAnsi="Times New Roman"/>
          <w:bCs/>
          <w:sz w:val="24"/>
          <w:szCs w:val="24"/>
        </w:rPr>
        <w:t>Экологическое воспитание</w:t>
      </w:r>
      <w:r w:rsidR="00DC78A5" w:rsidRPr="00E7327E">
        <w:rPr>
          <w:rFonts w:ascii="Times New Roman" w:eastAsia="SchoolBookSanPin" w:hAnsi="Times New Roman"/>
          <w:bCs/>
          <w:sz w:val="24"/>
          <w:szCs w:val="24"/>
        </w:rPr>
        <w:t>:</w:t>
      </w:r>
    </w:p>
    <w:p w:rsidR="00CA2E26" w:rsidRPr="00E7327E" w:rsidRDefault="00DC78A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w:t>
      </w:r>
      <w:r w:rsidR="00CA2E26" w:rsidRPr="00E7327E">
        <w:rPr>
          <w:rFonts w:ascii="Times New Roman" w:eastAsia="SchoolBookSanPin" w:hAnsi="Times New Roman"/>
          <w:sz w:val="24"/>
          <w:szCs w:val="24"/>
        </w:rPr>
        <w:t>онимающий ценность природы, зависимость жизни людей от природы, влияние людей на природу, окружающую среду</w:t>
      </w:r>
      <w:r w:rsidRPr="00E7327E">
        <w:rPr>
          <w:rFonts w:ascii="Times New Roman" w:eastAsia="SchoolBookSanPin" w:hAnsi="Times New Roman"/>
          <w:sz w:val="24"/>
          <w:szCs w:val="24"/>
        </w:rPr>
        <w:t>;</w:t>
      </w:r>
    </w:p>
    <w:p w:rsidR="00CA2E26" w:rsidRPr="00E7327E" w:rsidRDefault="00DC78A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lastRenderedPageBreak/>
        <w:t>п</w:t>
      </w:r>
      <w:r w:rsidR="00CA2E26" w:rsidRPr="00E7327E">
        <w:rPr>
          <w:rFonts w:ascii="Times New Roman" w:eastAsia="SchoolBookSanPin" w:hAnsi="Times New Roman"/>
          <w:sz w:val="24"/>
          <w:szCs w:val="24"/>
        </w:rPr>
        <w:t>роявляющий любовь и бережное отношение к природе, неприятие действий, приносящих вред природе, особенно живым существам</w:t>
      </w:r>
      <w:r w:rsidRPr="00E7327E">
        <w:rPr>
          <w:rFonts w:ascii="Times New Roman" w:eastAsia="SchoolBookSanPin" w:hAnsi="Times New Roman"/>
          <w:sz w:val="24"/>
          <w:szCs w:val="24"/>
        </w:rPr>
        <w:t>;</w:t>
      </w:r>
    </w:p>
    <w:p w:rsidR="00CA2E26" w:rsidRPr="00E7327E" w:rsidRDefault="00DC78A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в</w:t>
      </w:r>
      <w:r w:rsidR="00CA2E26" w:rsidRPr="00E7327E">
        <w:rPr>
          <w:rFonts w:ascii="Times New Roman" w:eastAsia="SchoolBookSanPin" w:hAnsi="Times New Roman"/>
          <w:sz w:val="24"/>
          <w:szCs w:val="24"/>
        </w:rPr>
        <w:t>ыражающий готовность в своей деятельности придерживаться экологических норм.</w:t>
      </w:r>
    </w:p>
    <w:p w:rsidR="00CA2E26"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49027E" w:rsidRPr="00E7327E">
        <w:rPr>
          <w:rFonts w:ascii="Times New Roman" w:eastAsia="SchoolBookSanPin" w:hAnsi="Times New Roman"/>
          <w:sz w:val="24"/>
          <w:szCs w:val="24"/>
        </w:rPr>
        <w:t>2.</w:t>
      </w:r>
      <w:r w:rsidR="00772E03" w:rsidRPr="00E7327E">
        <w:rPr>
          <w:rFonts w:ascii="Times New Roman" w:eastAsia="SchoolBookSanPin" w:hAnsi="Times New Roman"/>
          <w:sz w:val="24"/>
          <w:szCs w:val="24"/>
        </w:rPr>
        <w:t>9</w:t>
      </w:r>
      <w:r w:rsidR="0049027E" w:rsidRPr="00E7327E">
        <w:rPr>
          <w:rFonts w:ascii="Times New Roman" w:eastAsia="SchoolBookSanPin" w:hAnsi="Times New Roman"/>
          <w:sz w:val="24"/>
          <w:szCs w:val="24"/>
        </w:rPr>
        <w:t>.7. </w:t>
      </w:r>
      <w:r w:rsidR="00CA2E26" w:rsidRPr="00E7327E">
        <w:rPr>
          <w:rFonts w:ascii="Times New Roman" w:eastAsia="SchoolBookSanPin" w:hAnsi="Times New Roman"/>
          <w:bCs/>
          <w:sz w:val="24"/>
          <w:szCs w:val="24"/>
        </w:rPr>
        <w:t>Ценности научного познания</w:t>
      </w:r>
      <w:r w:rsidR="00DC78A5" w:rsidRPr="00E7327E">
        <w:rPr>
          <w:rFonts w:ascii="Times New Roman" w:eastAsia="SchoolBookSanPin" w:hAnsi="Times New Roman"/>
          <w:bCs/>
          <w:sz w:val="24"/>
          <w:szCs w:val="24"/>
        </w:rPr>
        <w:t>:</w:t>
      </w:r>
    </w:p>
    <w:p w:rsidR="00CA2E26" w:rsidRPr="00E7327E" w:rsidRDefault="00DC78A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в</w:t>
      </w:r>
      <w:r w:rsidR="00CA2E26" w:rsidRPr="00E7327E">
        <w:rPr>
          <w:rFonts w:ascii="Times New Roman" w:eastAsia="SchoolBookSanPin" w:hAnsi="Times New Roman"/>
          <w:sz w:val="24"/>
          <w:szCs w:val="24"/>
        </w:rPr>
        <w:t xml:space="preserve">ыражающий познавательные интересы, активность, любознательность </w:t>
      </w:r>
      <w:r w:rsidR="00CA2E26" w:rsidRPr="00E7327E">
        <w:rPr>
          <w:rFonts w:ascii="Times New Roman" w:eastAsia="SchoolBookSanPin" w:hAnsi="Times New Roman"/>
          <w:sz w:val="24"/>
          <w:szCs w:val="24"/>
        </w:rPr>
        <w:br/>
        <w:t>и самостоятельность в познании, интерес и уважение к научным знаниям, науке</w:t>
      </w:r>
      <w:r w:rsidRPr="00E7327E">
        <w:rPr>
          <w:rFonts w:ascii="Times New Roman" w:eastAsia="SchoolBookSanPin" w:hAnsi="Times New Roman"/>
          <w:sz w:val="24"/>
          <w:szCs w:val="24"/>
        </w:rPr>
        <w:t>;</w:t>
      </w:r>
    </w:p>
    <w:p w:rsidR="00CA2E26" w:rsidRPr="00E7327E" w:rsidRDefault="00DC78A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о</w:t>
      </w:r>
      <w:r w:rsidR="00CA2E26" w:rsidRPr="00E7327E">
        <w:rPr>
          <w:rFonts w:ascii="Times New Roman" w:eastAsia="SchoolBookSanPin" w:hAnsi="Times New Roman"/>
          <w:sz w:val="24"/>
          <w:szCs w:val="24"/>
        </w:rPr>
        <w:t>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r w:rsidRPr="00E7327E">
        <w:rPr>
          <w:rFonts w:ascii="Times New Roman" w:eastAsia="SchoolBookSanPin" w:hAnsi="Times New Roman"/>
          <w:sz w:val="24"/>
          <w:szCs w:val="24"/>
        </w:rPr>
        <w:t>;</w:t>
      </w:r>
    </w:p>
    <w:p w:rsidR="00CA2E26" w:rsidRPr="00E7327E" w:rsidRDefault="00DC78A5"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и</w:t>
      </w:r>
      <w:r w:rsidR="00CA2E26" w:rsidRPr="00E7327E">
        <w:rPr>
          <w:rFonts w:ascii="Times New Roman" w:eastAsia="SchoolBookSanPin" w:hAnsi="Times New Roman"/>
          <w:sz w:val="24"/>
          <w:szCs w:val="24"/>
        </w:rPr>
        <w:t xml:space="preserve">меющий первоначальные навыки наблюдений, систематизации </w:t>
      </w:r>
      <w:r w:rsidR="00CA2E26" w:rsidRPr="00E7327E">
        <w:rPr>
          <w:rFonts w:ascii="Times New Roman" w:eastAsia="SchoolBookSanPin" w:hAnsi="Times New Roman"/>
          <w:sz w:val="24"/>
          <w:szCs w:val="24"/>
        </w:rPr>
        <w:br/>
        <w:t>и осмысления опыта в естественно-научной и гуманитарной областях знания.</w:t>
      </w:r>
    </w:p>
    <w:p w:rsidR="00CA2E26"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CA2E26" w:rsidRPr="00E7327E">
        <w:rPr>
          <w:rFonts w:ascii="Times New Roman" w:eastAsia="SchoolBookSanPin" w:hAnsi="Times New Roman"/>
          <w:sz w:val="24"/>
          <w:szCs w:val="24"/>
        </w:rPr>
        <w:t>3.</w:t>
      </w:r>
      <w:r w:rsidR="0049027E" w:rsidRPr="00E7327E">
        <w:rPr>
          <w:rFonts w:ascii="Times New Roman" w:eastAsia="SchoolBookSanPin" w:hAnsi="Times New Roman"/>
          <w:sz w:val="24"/>
          <w:szCs w:val="24"/>
        </w:rPr>
        <w:t> </w:t>
      </w:r>
      <w:r w:rsidR="00CA2E26" w:rsidRPr="00E7327E">
        <w:rPr>
          <w:rFonts w:ascii="Times New Roman" w:eastAsia="SchoolBookSanPin" w:hAnsi="Times New Roman"/>
          <w:sz w:val="24"/>
          <w:szCs w:val="24"/>
        </w:rPr>
        <w:t>Содержательный раздел.</w:t>
      </w:r>
    </w:p>
    <w:p w:rsidR="00CA2E26"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49027E" w:rsidRPr="00E7327E">
        <w:rPr>
          <w:rFonts w:ascii="Times New Roman" w:eastAsia="SchoolBookSanPin" w:hAnsi="Times New Roman"/>
          <w:sz w:val="24"/>
          <w:szCs w:val="24"/>
        </w:rPr>
        <w:t>3.</w:t>
      </w:r>
      <w:r w:rsidR="00CA2E26" w:rsidRPr="00E7327E">
        <w:rPr>
          <w:rFonts w:ascii="Times New Roman" w:eastAsia="SchoolBookSanPin" w:hAnsi="Times New Roman"/>
          <w:sz w:val="24"/>
          <w:szCs w:val="24"/>
        </w:rPr>
        <w:t>1.</w:t>
      </w:r>
      <w:r w:rsidR="0049027E" w:rsidRPr="00E7327E">
        <w:rPr>
          <w:rFonts w:ascii="Times New Roman" w:eastAsia="SchoolBookSanPin" w:hAnsi="Times New Roman"/>
          <w:sz w:val="24"/>
          <w:szCs w:val="24"/>
        </w:rPr>
        <w:t> </w:t>
      </w:r>
      <w:r w:rsidR="00CA2E26" w:rsidRPr="00E7327E">
        <w:rPr>
          <w:rFonts w:ascii="Times New Roman" w:eastAsia="SchoolBookSanPin" w:hAnsi="Times New Roman"/>
          <w:sz w:val="24"/>
          <w:szCs w:val="24"/>
        </w:rPr>
        <w:t>Уклад образовательной организации.</w:t>
      </w:r>
    </w:p>
    <w:p w:rsidR="00CA2E26"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49027E" w:rsidRPr="00E7327E">
        <w:rPr>
          <w:rFonts w:ascii="Times New Roman" w:eastAsia="SchoolBookSanPin" w:hAnsi="Times New Roman"/>
          <w:sz w:val="24"/>
          <w:szCs w:val="24"/>
        </w:rPr>
        <w:t>3.1.1. </w:t>
      </w:r>
      <w:r w:rsidR="00CA2E26" w:rsidRPr="00E7327E">
        <w:rPr>
          <w:rFonts w:ascii="Times New Roman" w:eastAsia="SchoolBookSanPin" w:hAnsi="Times New Roman"/>
          <w:sz w:val="24"/>
          <w:szCs w:val="24"/>
        </w:rPr>
        <w:t>В данном разделе раскрываются основные особенности уклада образовательной организации.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Уклад задаёт порядок жизни образовательной организации </w:t>
      </w:r>
      <w:r w:rsidRPr="00E7327E">
        <w:rPr>
          <w:rFonts w:ascii="Times New Roman" w:eastAsia="SchoolBookSanPin" w:hAnsi="Times New Roman"/>
          <w:sz w:val="24"/>
          <w:szCs w:val="24"/>
        </w:rPr>
        <w:br/>
        <w:t>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CA2E26"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1248A7" w:rsidRPr="00E7327E">
        <w:rPr>
          <w:rFonts w:ascii="Times New Roman" w:eastAsia="SchoolBookSanPin" w:hAnsi="Times New Roman"/>
          <w:sz w:val="24"/>
          <w:szCs w:val="24"/>
        </w:rPr>
        <w:t>3.1.2. </w:t>
      </w:r>
      <w:r w:rsidR="00CA2E26" w:rsidRPr="00E7327E">
        <w:rPr>
          <w:rFonts w:ascii="Times New Roman" w:eastAsia="SchoolBookSanPin" w:hAnsi="Times New Roman"/>
          <w:sz w:val="24"/>
          <w:szCs w:val="24"/>
        </w:rPr>
        <w:t xml:space="preserve">Ниже приведён перечень ряда основных и дополнительных характеристик, значимых для описания уклада, особенностей условий воспитания </w:t>
      </w:r>
      <w:r w:rsidR="00CA2E26" w:rsidRPr="00E7327E">
        <w:rPr>
          <w:rFonts w:ascii="Times New Roman" w:eastAsia="SchoolBookSanPin" w:hAnsi="Times New Roman"/>
          <w:sz w:val="24"/>
          <w:szCs w:val="24"/>
        </w:rPr>
        <w:br/>
        <w:t>в образовательной организации.</w:t>
      </w:r>
    </w:p>
    <w:p w:rsidR="00CA2E26"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1248A7" w:rsidRPr="00E7327E">
        <w:rPr>
          <w:rFonts w:ascii="Times New Roman" w:eastAsia="SchoolBookSanPin" w:hAnsi="Times New Roman"/>
          <w:sz w:val="24"/>
          <w:szCs w:val="24"/>
        </w:rPr>
        <w:t>3.1.3. </w:t>
      </w:r>
      <w:r w:rsidR="00CA2E26" w:rsidRPr="00E7327E">
        <w:rPr>
          <w:rFonts w:ascii="Times New Roman" w:eastAsia="SchoolBookSanPin" w:hAnsi="Times New Roman"/>
          <w:sz w:val="24"/>
          <w:szCs w:val="24"/>
        </w:rPr>
        <w:t>Основные характеристики (целесообразно учитывать в описании):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основные вехи истории образовательной организации, выдающиеся события, деятели в её истории;</w:t>
      </w:r>
    </w:p>
    <w:p w:rsidR="00CA2E26" w:rsidRPr="00E7327E" w:rsidRDefault="00772E03"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цель</w:t>
      </w:r>
      <w:r w:rsidR="00CA2E26" w:rsidRPr="00E7327E">
        <w:rPr>
          <w:rFonts w:ascii="Times New Roman" w:eastAsia="SchoolBookSanPin" w:hAnsi="Times New Roman"/>
          <w:sz w:val="24"/>
          <w:szCs w:val="24"/>
        </w:rPr>
        <w:t xml:space="preserve"> образовательной организации в самосознании её педагогического коллектива;</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наиболее значимые традиционные дела, события, мероприятия </w:t>
      </w:r>
      <w:r w:rsidR="001248A7" w:rsidRPr="00E7327E">
        <w:rPr>
          <w:rFonts w:ascii="Times New Roman" w:eastAsia="SchoolBookSanPin" w:hAnsi="Times New Roman"/>
          <w:sz w:val="24"/>
          <w:szCs w:val="24"/>
        </w:rPr>
        <w:br/>
      </w:r>
      <w:r w:rsidRPr="00E7327E">
        <w:rPr>
          <w:rFonts w:ascii="Times New Roman" w:eastAsia="SchoolBookSanPin" w:hAnsi="Times New Roman"/>
          <w:sz w:val="24"/>
          <w:szCs w:val="24"/>
        </w:rPr>
        <w:t xml:space="preserve">в </w:t>
      </w:r>
      <w:r w:rsidR="001248A7" w:rsidRPr="00E7327E">
        <w:rPr>
          <w:rFonts w:ascii="Times New Roman" w:eastAsia="SchoolBookSanPin" w:hAnsi="Times New Roman"/>
          <w:sz w:val="24"/>
          <w:szCs w:val="24"/>
        </w:rPr>
        <w:t>о</w:t>
      </w:r>
      <w:r w:rsidRPr="00E7327E">
        <w:rPr>
          <w:rFonts w:ascii="Times New Roman" w:eastAsia="SchoolBookSanPin" w:hAnsi="Times New Roman"/>
          <w:sz w:val="24"/>
          <w:szCs w:val="24"/>
        </w:rPr>
        <w:t>бразовательной организации, составляющие основу воспитательной системы;</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традиции и ритуалы, символика, особые нормы этикета в образовательной организации;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социальные партнёры образовательной организации, их роль, возможности </w:t>
      </w:r>
      <w:r w:rsidR="001248A7" w:rsidRPr="00E7327E">
        <w:rPr>
          <w:rFonts w:ascii="Times New Roman" w:eastAsia="SchoolBookSanPin" w:hAnsi="Times New Roman"/>
          <w:sz w:val="24"/>
          <w:szCs w:val="24"/>
        </w:rPr>
        <w:br/>
      </w:r>
      <w:r w:rsidRPr="00E7327E">
        <w:rPr>
          <w:rFonts w:ascii="Times New Roman" w:eastAsia="SchoolBookSanPin" w:hAnsi="Times New Roman"/>
          <w:sz w:val="24"/>
          <w:szCs w:val="24"/>
        </w:rPr>
        <w:t>в развитии, совершенствовании условий воспитания, воспитательной деятельности;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lastRenderedPageBreak/>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реализуемые инновационные, перспективные воспитательные практики, определяющие «уникальность» образовательной организации; результаты </w:t>
      </w:r>
      <w:r w:rsidRPr="00E7327E">
        <w:rPr>
          <w:rFonts w:ascii="Times New Roman" w:eastAsia="SchoolBookSanPin" w:hAnsi="Times New Roman"/>
          <w:sz w:val="24"/>
          <w:szCs w:val="24"/>
        </w:rPr>
        <w:br/>
        <w:t>их реализации, трансляции в системе образования;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наличие </w:t>
      </w:r>
      <w:r w:rsidR="00DC3720" w:rsidRPr="00E7327E">
        <w:rPr>
          <w:rFonts w:ascii="Times New Roman" w:eastAsia="SchoolBookSanPin" w:hAnsi="Times New Roman"/>
          <w:sz w:val="24"/>
          <w:szCs w:val="24"/>
        </w:rPr>
        <w:t>«</w:t>
      </w:r>
      <w:r w:rsidRPr="00E7327E">
        <w:rPr>
          <w:rFonts w:ascii="Times New Roman" w:eastAsia="SchoolBookSanPin" w:hAnsi="Times New Roman"/>
          <w:sz w:val="24"/>
          <w:szCs w:val="24"/>
        </w:rPr>
        <w:t>препятствий</w:t>
      </w:r>
      <w:r w:rsidR="00DC3720" w:rsidRPr="00E7327E">
        <w:rPr>
          <w:rFonts w:ascii="Times New Roman" w:eastAsia="SchoolBookSanPin" w:hAnsi="Times New Roman"/>
          <w:sz w:val="24"/>
          <w:szCs w:val="24"/>
        </w:rPr>
        <w:t>»</w:t>
      </w:r>
      <w:r w:rsidRPr="00E7327E">
        <w:rPr>
          <w:rFonts w:ascii="Times New Roman" w:eastAsia="SchoolBookSanPin" w:hAnsi="Times New Roman"/>
          <w:sz w:val="24"/>
          <w:szCs w:val="24"/>
        </w:rPr>
        <w:t xml:space="preserve"> </w:t>
      </w:r>
      <w:r w:rsidR="00DC3720" w:rsidRPr="00E7327E">
        <w:rPr>
          <w:rFonts w:ascii="Times New Roman" w:eastAsia="SchoolBookSanPin" w:hAnsi="Times New Roman"/>
          <w:sz w:val="24"/>
          <w:szCs w:val="24"/>
        </w:rPr>
        <w:t xml:space="preserve">к </w:t>
      </w:r>
      <w:r w:rsidRPr="00E7327E">
        <w:rPr>
          <w:rFonts w:ascii="Times New Roman" w:eastAsia="SchoolBookSanPin" w:hAnsi="Times New Roman"/>
          <w:sz w:val="24"/>
          <w:szCs w:val="24"/>
        </w:rPr>
        <w:t xml:space="preserve">достижению эффективных результатов </w:t>
      </w:r>
      <w:r w:rsidR="00DC3720" w:rsidRPr="00E7327E">
        <w:rPr>
          <w:rFonts w:ascii="Times New Roman" w:eastAsia="SchoolBookSanPin" w:hAnsi="Times New Roman"/>
          <w:sz w:val="24"/>
          <w:szCs w:val="24"/>
        </w:rPr>
        <w:br/>
      </w:r>
      <w:r w:rsidRPr="00E7327E">
        <w:rPr>
          <w:rFonts w:ascii="Times New Roman" w:eastAsia="SchoolBookSanPin" w:hAnsi="Times New Roman"/>
          <w:sz w:val="24"/>
          <w:szCs w:val="24"/>
        </w:rPr>
        <w:t xml:space="preserve">в воспитательной деятельности и решения этих проблем, отсутствующие </w:t>
      </w:r>
      <w:r w:rsidR="00644F1E" w:rsidRPr="00E7327E">
        <w:rPr>
          <w:rFonts w:ascii="Times New Roman" w:eastAsia="SchoolBookSanPin" w:hAnsi="Times New Roman"/>
          <w:sz w:val="24"/>
          <w:szCs w:val="24"/>
        </w:rPr>
        <w:br/>
      </w:r>
      <w:r w:rsidRPr="00E7327E">
        <w:rPr>
          <w:rFonts w:ascii="Times New Roman" w:eastAsia="SchoolBookSanPin" w:hAnsi="Times New Roman"/>
          <w:sz w:val="24"/>
          <w:szCs w:val="24"/>
        </w:rPr>
        <w:t>или недостаточно выраженные в массовой практике.</w:t>
      </w:r>
    </w:p>
    <w:p w:rsidR="00CA2E26"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1248A7" w:rsidRPr="00E7327E">
        <w:rPr>
          <w:rFonts w:ascii="Times New Roman" w:eastAsia="SchoolBookSanPin" w:hAnsi="Times New Roman"/>
          <w:sz w:val="24"/>
          <w:szCs w:val="24"/>
        </w:rPr>
        <w:t>3.1.4. </w:t>
      </w:r>
      <w:r w:rsidR="00CA2E26" w:rsidRPr="00E7327E">
        <w:rPr>
          <w:rFonts w:ascii="Times New Roman" w:eastAsia="SchoolBookSanPin" w:hAnsi="Times New Roman"/>
          <w:sz w:val="24"/>
          <w:szCs w:val="24"/>
        </w:rPr>
        <w:t>Дополнительные характеристики (могут учитываться в описании):</w:t>
      </w:r>
    </w:p>
    <w:p w:rsidR="00CA2E26" w:rsidRPr="00E7327E" w:rsidRDefault="00CA2E26" w:rsidP="00E7327E">
      <w:pPr>
        <w:widowControl/>
        <w:tabs>
          <w:tab w:val="left" w:pos="940"/>
        </w:tabs>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контингент обучающихся, их семей, его социально-культурные, этнокультурные, конфессиональные и иные особенности, состав (стабильный </w:t>
      </w:r>
      <w:r w:rsidRPr="00E7327E">
        <w:rPr>
          <w:rFonts w:ascii="Times New Roman" w:eastAsia="SchoolBookSanPin" w:hAnsi="Times New Roman"/>
          <w:sz w:val="24"/>
          <w:szCs w:val="24"/>
        </w:rPr>
        <w:br/>
        <w:t xml:space="preserve">или нет), наличие и состав обучающихся с особыми образовательными потребностями, обучающихся с ОВЗ, находящихся в трудной жизненной ситуации </w:t>
      </w:r>
      <w:r w:rsidRPr="00E7327E">
        <w:rPr>
          <w:rFonts w:ascii="Times New Roman" w:eastAsia="SchoolBookSanPin" w:hAnsi="Times New Roman"/>
          <w:sz w:val="24"/>
          <w:szCs w:val="24"/>
        </w:rPr>
        <w:br/>
      </w:r>
      <w:r w:rsidR="005D7C98" w:rsidRPr="00E7327E">
        <w:rPr>
          <w:rFonts w:ascii="Times New Roman" w:eastAsia="SchoolBookSanPin" w:hAnsi="Times New Roman"/>
          <w:sz w:val="24"/>
          <w:szCs w:val="24"/>
        </w:rPr>
        <w:t>и другие</w:t>
      </w:r>
      <w:r w:rsidRPr="00E7327E">
        <w:rPr>
          <w:rFonts w:ascii="Times New Roman" w:eastAsia="SchoolBookSanPin" w:hAnsi="Times New Roman"/>
          <w:sz w:val="24"/>
          <w:szCs w:val="24"/>
        </w:rPr>
        <w:t>;</w:t>
      </w:r>
    </w:p>
    <w:p w:rsidR="00CA2E26" w:rsidRPr="00E7327E" w:rsidRDefault="001248A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организационно-правовая форма </w:t>
      </w:r>
      <w:r w:rsidR="00CA2E26" w:rsidRPr="00E7327E">
        <w:rPr>
          <w:rFonts w:ascii="Times New Roman" w:eastAsia="SchoolBookSanPin" w:hAnsi="Times New Roman"/>
          <w:sz w:val="24"/>
          <w:szCs w:val="24"/>
        </w:rPr>
        <w:t xml:space="preserve">образовательной организации, наличие разных уровней общего образования, направленность образовательных программ, </w:t>
      </w:r>
      <w:r w:rsidR="00CA2E26" w:rsidRPr="00E7327E">
        <w:rPr>
          <w:rFonts w:ascii="Times New Roman" w:eastAsia="SchoolBookSanPin" w:hAnsi="Times New Roman"/>
          <w:sz w:val="24"/>
          <w:szCs w:val="24"/>
        </w:rPr>
        <w:br/>
        <w:t>в том числе наличие образовательных программ с углублённым изучением учебных предметов;</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w:t>
      </w:r>
      <w:r w:rsidR="005D7C98" w:rsidRPr="00E7327E">
        <w:rPr>
          <w:rFonts w:ascii="Times New Roman" w:eastAsia="SchoolBookSanPin" w:hAnsi="Times New Roman"/>
          <w:sz w:val="24"/>
          <w:szCs w:val="24"/>
        </w:rPr>
        <w:t>и другие</w:t>
      </w:r>
      <w:r w:rsidRPr="00E7327E">
        <w:rPr>
          <w:rFonts w:ascii="Times New Roman" w:eastAsia="SchoolBookSanPin" w:hAnsi="Times New Roman"/>
          <w:sz w:val="24"/>
          <w:szCs w:val="24"/>
        </w:rPr>
        <w:t>);</w:t>
      </w:r>
    </w:p>
    <w:p w:rsidR="00CA2E26" w:rsidRPr="00E7327E" w:rsidRDefault="00CA2E26" w:rsidP="00E7327E">
      <w:pPr>
        <w:widowControl/>
        <w:spacing w:after="0" w:line="353" w:lineRule="auto"/>
        <w:ind w:firstLine="709"/>
        <w:rPr>
          <w:sz w:val="24"/>
          <w:szCs w:val="24"/>
        </w:rPr>
      </w:pPr>
      <w:r w:rsidRPr="00E7327E">
        <w:rPr>
          <w:rFonts w:ascii="Times New Roman" w:eastAsia="SchoolBookSanPin" w:hAnsi="Times New Roman"/>
          <w:sz w:val="24"/>
          <w:szCs w:val="24"/>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w:t>
      </w:r>
      <w:r w:rsidR="001248A7" w:rsidRPr="00E7327E">
        <w:rPr>
          <w:rFonts w:ascii="Times New Roman" w:eastAsia="SchoolBookSanPin" w:hAnsi="Times New Roman"/>
          <w:sz w:val="24"/>
          <w:szCs w:val="24"/>
        </w:rPr>
        <w:t>педагогическими работниками</w:t>
      </w:r>
      <w:r w:rsidRPr="00E7327E">
        <w:rPr>
          <w:rFonts w:ascii="Times New Roman" w:eastAsia="SchoolBookSanPin" w:hAnsi="Times New Roman"/>
          <w:sz w:val="24"/>
          <w:szCs w:val="24"/>
        </w:rPr>
        <w:t xml:space="preserve"> образовательной организации.</w:t>
      </w:r>
      <w:r w:rsidRPr="00E7327E">
        <w:rPr>
          <w:sz w:val="24"/>
          <w:szCs w:val="24"/>
        </w:rPr>
        <w:t xml:space="preserve"> </w:t>
      </w:r>
    </w:p>
    <w:p w:rsidR="00CA2E26"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1248A7" w:rsidRPr="00E7327E">
        <w:rPr>
          <w:rFonts w:ascii="Times New Roman" w:eastAsia="SchoolBookSanPin" w:hAnsi="Times New Roman"/>
          <w:sz w:val="24"/>
          <w:szCs w:val="24"/>
        </w:rPr>
        <w:t>3.2. </w:t>
      </w:r>
      <w:r w:rsidR="00CA2E26" w:rsidRPr="00E7327E">
        <w:rPr>
          <w:rFonts w:ascii="Times New Roman" w:eastAsia="SchoolBookSanPin" w:hAnsi="Times New Roman"/>
          <w:sz w:val="24"/>
          <w:szCs w:val="24"/>
        </w:rPr>
        <w:t>Виды, формы и содержание воспитательной деятельности.</w:t>
      </w:r>
    </w:p>
    <w:p w:rsidR="001248A7"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1248A7" w:rsidRPr="00E7327E">
        <w:rPr>
          <w:rFonts w:ascii="Times New Roman" w:eastAsia="SchoolBookSanPin" w:hAnsi="Times New Roman"/>
          <w:sz w:val="24"/>
          <w:szCs w:val="24"/>
        </w:rPr>
        <w:t>3.2.1. </w:t>
      </w:r>
      <w:r w:rsidR="00CA2E26" w:rsidRPr="00E7327E">
        <w:rPr>
          <w:rFonts w:ascii="Times New Roman" w:eastAsia="SchoolBookSanPin" w:hAnsi="Times New Roman"/>
          <w:sz w:val="24"/>
          <w:szCs w:val="24"/>
        </w:rPr>
        <w:t>Виды, формы и содержание воспитательной деятельности в этом разделе планируются, представляются по модулям</w:t>
      </w:r>
      <w:r w:rsidR="001248A7" w:rsidRPr="00E7327E">
        <w:rPr>
          <w:rFonts w:ascii="Times New Roman" w:eastAsia="SchoolBookSanPin" w:hAnsi="Times New Roman"/>
          <w:sz w:val="24"/>
          <w:szCs w:val="24"/>
        </w:rPr>
        <w:t xml:space="preserve">. </w:t>
      </w:r>
    </w:p>
    <w:p w:rsidR="00CA2E26" w:rsidRPr="00E7327E" w:rsidRDefault="001248A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В модуле</w:t>
      </w:r>
      <w:r w:rsidR="00CA2E26" w:rsidRPr="00E7327E">
        <w:rPr>
          <w:rFonts w:ascii="Times New Roman" w:eastAsia="SchoolBookSanPin" w:hAnsi="Times New Roman"/>
          <w:sz w:val="24"/>
          <w:szCs w:val="24"/>
        </w:rPr>
        <w:t xml:space="preserve"> описываются виды, формы и содержание воспитательной работы </w:t>
      </w:r>
      <w:r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 xml:space="preserve">в учебном году в рамках определённого направления деятельности </w:t>
      </w:r>
      <w:r w:rsidRPr="00E7327E">
        <w:rPr>
          <w:rFonts w:ascii="Times New Roman" w:eastAsia="SchoolBookSanPin" w:hAnsi="Times New Roman"/>
          <w:sz w:val="24"/>
          <w:szCs w:val="24"/>
        </w:rPr>
        <w:br/>
        <w:t xml:space="preserve">в </w:t>
      </w:r>
      <w:r w:rsidR="00CA2E26" w:rsidRPr="00E7327E">
        <w:rPr>
          <w:rFonts w:ascii="Times New Roman" w:eastAsia="SchoolBookSanPin" w:hAnsi="Times New Roman"/>
          <w:sz w:val="24"/>
          <w:szCs w:val="24"/>
        </w:rPr>
        <w:t xml:space="preserve">образовательной организации. Каждый из модулей обладает воспитательным потенциалом с </w:t>
      </w:r>
      <w:r w:rsidR="00CA2E26" w:rsidRPr="00E7327E">
        <w:rPr>
          <w:rFonts w:ascii="Times New Roman" w:eastAsia="SchoolBookSanPin" w:hAnsi="Times New Roman"/>
          <w:sz w:val="24"/>
          <w:szCs w:val="24"/>
        </w:rPr>
        <w:lastRenderedPageBreak/>
        <w:t>особыми условиями, средствами, возможностями воспитания (урочная деятельность, внеурочная деятельност</w:t>
      </w:r>
      <w:r w:rsidR="00784C2F">
        <w:rPr>
          <w:rFonts w:ascii="Times New Roman" w:eastAsia="SchoolBookSanPin" w:hAnsi="Times New Roman"/>
          <w:sz w:val="24"/>
          <w:szCs w:val="24"/>
        </w:rPr>
        <w:t xml:space="preserve">ь, взаимодействие с родителями </w:t>
      </w:r>
      <w:r w:rsidR="005D7C98" w:rsidRPr="00E7327E">
        <w:rPr>
          <w:rFonts w:ascii="Times New Roman" w:eastAsia="SchoolBookSanPin" w:hAnsi="Times New Roman"/>
          <w:sz w:val="24"/>
          <w:szCs w:val="24"/>
        </w:rPr>
        <w:t>и другие</w:t>
      </w:r>
      <w:r w:rsidR="00CA2E26" w:rsidRPr="00E7327E">
        <w:rPr>
          <w:rFonts w:ascii="Times New Roman" w:eastAsia="SchoolBookSanPin" w:hAnsi="Times New Roman"/>
          <w:sz w:val="24"/>
          <w:szCs w:val="24"/>
        </w:rPr>
        <w:t>).</w:t>
      </w:r>
    </w:p>
    <w:p w:rsidR="00CA2E26"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1248A7" w:rsidRPr="00E7327E">
        <w:rPr>
          <w:rFonts w:ascii="Times New Roman" w:eastAsia="SchoolBookSanPin" w:hAnsi="Times New Roman"/>
          <w:sz w:val="24"/>
          <w:szCs w:val="24"/>
        </w:rPr>
        <w:t>3.2.2. </w:t>
      </w:r>
      <w:r w:rsidR="00CA2E26" w:rsidRPr="00E7327E">
        <w:rPr>
          <w:rFonts w:ascii="Times New Roman" w:eastAsia="SchoolBookSanPin" w:hAnsi="Times New Roman"/>
          <w:sz w:val="24"/>
          <w:szCs w:val="24"/>
        </w:rPr>
        <w:t xml:space="preserve">В </w:t>
      </w:r>
      <w:r w:rsidR="00DC2B81" w:rsidRPr="00E7327E">
        <w:rPr>
          <w:rFonts w:ascii="Times New Roman" w:eastAsia="SchoolBookSanPin" w:hAnsi="Times New Roman"/>
          <w:sz w:val="24"/>
          <w:szCs w:val="24"/>
        </w:rPr>
        <w:t xml:space="preserve"> п</w:t>
      </w:r>
      <w:r w:rsidR="00CA2E26" w:rsidRPr="00E7327E">
        <w:rPr>
          <w:rFonts w:ascii="Times New Roman" w:eastAsia="SchoolBookSanPin" w:hAnsi="Times New Roman"/>
          <w:sz w:val="24"/>
          <w:szCs w:val="24"/>
        </w:rPr>
        <w:t xml:space="preserve">рограмме </w:t>
      </w:r>
      <w:r w:rsidR="001248A7" w:rsidRPr="00E7327E">
        <w:rPr>
          <w:rFonts w:ascii="Times New Roman" w:eastAsia="SchoolBookSanPin" w:hAnsi="Times New Roman"/>
          <w:sz w:val="24"/>
          <w:szCs w:val="24"/>
        </w:rPr>
        <w:t xml:space="preserve">воспитания </w:t>
      </w:r>
      <w:r w:rsidR="00CA2E26" w:rsidRPr="00E7327E">
        <w:rPr>
          <w:rFonts w:ascii="Times New Roman" w:eastAsia="SchoolBookSanPin" w:hAnsi="Times New Roman"/>
          <w:sz w:val="24"/>
          <w:szCs w:val="24"/>
        </w:rPr>
        <w:t xml:space="preserve">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w:t>
      </w:r>
      <w:r w:rsidR="005D7C98" w:rsidRPr="00E7327E">
        <w:rPr>
          <w:rFonts w:ascii="Times New Roman" w:eastAsia="SchoolBookSanPin" w:hAnsi="Times New Roman"/>
          <w:sz w:val="24"/>
          <w:szCs w:val="24"/>
        </w:rPr>
        <w:t>и другие</w:t>
      </w:r>
      <w:r w:rsidR="00CA2E26" w:rsidRPr="00E7327E">
        <w:rPr>
          <w:rFonts w:ascii="Times New Roman" w:eastAsia="SchoolBookSanPin" w:hAnsi="Times New Roman"/>
          <w:sz w:val="24"/>
          <w:szCs w:val="24"/>
        </w:rPr>
        <w:t>).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Последовательность описания модулей является ориентировочной, </w:t>
      </w:r>
      <w:r w:rsidR="001248A7" w:rsidRPr="00E7327E">
        <w:rPr>
          <w:rFonts w:ascii="Times New Roman" w:eastAsia="SchoolBookSanPin" w:hAnsi="Times New Roman"/>
          <w:sz w:val="24"/>
          <w:szCs w:val="24"/>
        </w:rPr>
        <w:br/>
      </w:r>
      <w:r w:rsidRPr="00E7327E">
        <w:rPr>
          <w:rFonts w:ascii="Times New Roman" w:eastAsia="SchoolBookSanPin" w:hAnsi="Times New Roman"/>
          <w:sz w:val="24"/>
          <w:szCs w:val="24"/>
        </w:rP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w:t>
      </w:r>
      <w:r w:rsidR="001248A7" w:rsidRPr="00E7327E">
        <w:rPr>
          <w:rFonts w:ascii="Times New Roman" w:eastAsia="SchoolBookSanPin" w:hAnsi="Times New Roman"/>
          <w:sz w:val="24"/>
          <w:szCs w:val="24"/>
        </w:rPr>
        <w:t xml:space="preserve">ятельности </w:t>
      </w:r>
      <w:r w:rsidRPr="00E7327E">
        <w:rPr>
          <w:rFonts w:ascii="Times New Roman" w:eastAsia="SchoolBookSanPin" w:hAnsi="Times New Roman"/>
          <w:sz w:val="24"/>
          <w:szCs w:val="24"/>
        </w:rPr>
        <w:t>образовательной организации по самооценке педагогического коллектива.</w:t>
      </w:r>
    </w:p>
    <w:p w:rsidR="00CA2E26"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EB7913" w:rsidRPr="00E7327E">
        <w:rPr>
          <w:rFonts w:ascii="Times New Roman" w:eastAsia="SchoolBookSanPin" w:hAnsi="Times New Roman"/>
          <w:sz w:val="24"/>
          <w:szCs w:val="24"/>
        </w:rPr>
        <w:t>3.2.3. Модуль «</w:t>
      </w:r>
      <w:r w:rsidR="00CA2E26" w:rsidRPr="00E7327E">
        <w:rPr>
          <w:rFonts w:ascii="Times New Roman" w:eastAsia="SchoolBookSanPin" w:hAnsi="Times New Roman"/>
          <w:bCs/>
          <w:sz w:val="24"/>
          <w:szCs w:val="24"/>
        </w:rPr>
        <w:t>Урочная деятельность</w:t>
      </w:r>
      <w:r w:rsidR="00EB7913" w:rsidRPr="00E7327E">
        <w:rPr>
          <w:rFonts w:ascii="Times New Roman" w:eastAsia="SchoolBookSanPin" w:hAnsi="Times New Roman"/>
          <w:bCs/>
          <w:sz w:val="24"/>
          <w:szCs w:val="24"/>
        </w:rPr>
        <w:t>»</w:t>
      </w:r>
      <w:r w:rsidR="00CA2E26" w:rsidRPr="00E7327E">
        <w:rPr>
          <w:rFonts w:ascii="Times New Roman" w:eastAsia="SchoolBookSanPin" w:hAnsi="Times New Roman"/>
          <w:bCs/>
          <w:sz w:val="24"/>
          <w:szCs w:val="24"/>
        </w:rPr>
        <w:t>.</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выбор методов, методик, технологий, оказывающих воспитательное воздействие на личность в соответствии с воспитательным идеалом, целью </w:t>
      </w:r>
      <w:r w:rsidRPr="00E7327E">
        <w:rPr>
          <w:rFonts w:ascii="Times New Roman" w:eastAsia="SchoolBookSanPin" w:hAnsi="Times New Roman"/>
          <w:sz w:val="24"/>
          <w:szCs w:val="24"/>
        </w:rPr>
        <w:br/>
        <w:t>и задачами воспитания, целевыми ориентирами результатов воспитания; реализацию приоритета воспитания в учебной деятельности;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привлечение внимания обучающихся к ценностному аспекту изучаемых </w:t>
      </w:r>
      <w:r w:rsidRPr="00E7327E">
        <w:rPr>
          <w:rFonts w:ascii="Times New Roman" w:eastAsia="SchoolBookSanPin" w:hAnsi="Times New Roman"/>
          <w:sz w:val="24"/>
          <w:szCs w:val="24"/>
        </w:rPr>
        <w:br/>
        <w:t>на уроках предметов, явлений и событий, инициирование обсуждений, высказываний своего мнения, выработк</w:t>
      </w:r>
      <w:r w:rsidR="00784C2F">
        <w:rPr>
          <w:rFonts w:ascii="Times New Roman" w:eastAsia="SchoolBookSanPin" w:hAnsi="Times New Roman"/>
          <w:sz w:val="24"/>
          <w:szCs w:val="24"/>
        </w:rPr>
        <w:t xml:space="preserve">и своего личностного отношения </w:t>
      </w:r>
      <w:r w:rsidRPr="00E7327E">
        <w:rPr>
          <w:rFonts w:ascii="Times New Roman" w:eastAsia="SchoolBookSanPin" w:hAnsi="Times New Roman"/>
          <w:sz w:val="24"/>
          <w:szCs w:val="24"/>
        </w:rPr>
        <w:t>к изучаемым событиям, явлениям, лицам;</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lastRenderedPageBreak/>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побуждение обучающихся соблюдать нормы поведения, правила общения </w:t>
      </w:r>
      <w:r w:rsidRPr="00E7327E">
        <w:rPr>
          <w:rFonts w:ascii="Times New Roman" w:eastAsia="SchoolBookSanPin" w:hAnsi="Times New Roman"/>
          <w:sz w:val="24"/>
          <w:szCs w:val="24"/>
        </w:rPr>
        <w:br/>
        <w:t>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CA2E26" w:rsidRPr="00E7327E" w:rsidRDefault="00CA2E26" w:rsidP="00E7327E">
      <w:pPr>
        <w:pStyle w:val="af1"/>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организацию </w:t>
      </w:r>
      <w:r w:rsidRPr="00E7327E">
        <w:rPr>
          <w:rFonts w:ascii="Times New Roman" w:hAnsi="Times New Roman"/>
          <w:sz w:val="24"/>
          <w:szCs w:val="24"/>
        </w:rPr>
        <w:t>наставничества</w:t>
      </w:r>
      <w:r w:rsidRPr="00E7327E">
        <w:rPr>
          <w:rFonts w:ascii="Times New Roman" w:eastAsia="SchoolBookSanPin" w:hAnsi="Times New Roman"/>
          <w:sz w:val="24"/>
          <w:szCs w:val="24"/>
        </w:rPr>
        <w:t xml:space="preserve"> мотивированных и эрудированных обучающихся </w:t>
      </w:r>
      <w:r w:rsidRPr="00E7327E">
        <w:rPr>
          <w:rFonts w:ascii="Times New Roman" w:eastAsia="SchoolBookSanPin" w:hAnsi="Times New Roman"/>
          <w:sz w:val="24"/>
          <w:szCs w:val="24"/>
        </w:rPr>
        <w:br/>
        <w:t xml:space="preserve">над неуспевающими одноклассниками, в том числе с особыми образовательными потребностями, дающего обучающимся социально значимый опыт сотрудничества </w:t>
      </w:r>
      <w:r w:rsidRPr="00E7327E">
        <w:rPr>
          <w:rFonts w:ascii="Times New Roman" w:eastAsia="SchoolBookSanPin" w:hAnsi="Times New Roman"/>
          <w:sz w:val="24"/>
          <w:szCs w:val="24"/>
        </w:rPr>
        <w:br/>
        <w:t>и взаимной помощи;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EB7913"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EB7913" w:rsidRPr="00E7327E">
        <w:rPr>
          <w:rFonts w:ascii="Times New Roman" w:eastAsia="SchoolBookSanPin" w:hAnsi="Times New Roman"/>
          <w:sz w:val="24"/>
          <w:szCs w:val="24"/>
        </w:rPr>
        <w:t>3.2.4. Модуль «</w:t>
      </w:r>
      <w:r w:rsidR="00EB7913" w:rsidRPr="00E7327E">
        <w:rPr>
          <w:rFonts w:ascii="Times New Roman" w:eastAsia="SchoolBookSanPin" w:hAnsi="Times New Roman"/>
          <w:bCs/>
          <w:sz w:val="24"/>
          <w:szCs w:val="24"/>
        </w:rPr>
        <w:t>Внеурочная деятельность».</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w:t>
      </w:r>
      <w:r w:rsidRPr="00E7327E">
        <w:rPr>
          <w:rFonts w:ascii="Times New Roman" w:eastAsia="SchoolBookSanPin" w:hAnsi="Times New Roman"/>
          <w:sz w:val="24"/>
          <w:szCs w:val="24"/>
        </w:rPr>
        <w:br/>
        <w:t>в образовательной организации или запланированные):</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курсы, занятия патриотической, гражданско-патриотической, военно-патриотической, краеведческой, историко-культурной направленности;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курсы, занятия познавательной, научной, исследовательской, просветительской направленности;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курсы, занятия экологической, природоохранной направленности;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курсы, занятия в области искусств, художественного творчества разных видов и жанров;</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курсы, занятия туристско-краеведческой направленности;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курсы, занятия оздоровительной и спортивной направленности.</w:t>
      </w:r>
    </w:p>
    <w:p w:rsidR="00CA2E26"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EB7913" w:rsidRPr="00E7327E">
        <w:rPr>
          <w:rFonts w:ascii="Times New Roman" w:eastAsia="SchoolBookSanPin" w:hAnsi="Times New Roman"/>
          <w:sz w:val="24"/>
          <w:szCs w:val="24"/>
        </w:rPr>
        <w:t>3.2.5. Модуль «</w:t>
      </w:r>
      <w:r w:rsidR="00CA2E26" w:rsidRPr="00E7327E">
        <w:rPr>
          <w:rFonts w:ascii="Times New Roman" w:eastAsia="SchoolBookSanPin" w:hAnsi="Times New Roman"/>
          <w:bCs/>
          <w:sz w:val="24"/>
          <w:szCs w:val="24"/>
        </w:rPr>
        <w:t>Классное руководство</w:t>
      </w:r>
      <w:r w:rsidR="00EB7913" w:rsidRPr="00E7327E">
        <w:rPr>
          <w:rFonts w:ascii="Times New Roman" w:eastAsia="SchoolBookSanPin" w:hAnsi="Times New Roman"/>
          <w:bCs/>
          <w:sz w:val="24"/>
          <w:szCs w:val="24"/>
        </w:rPr>
        <w:t>»</w:t>
      </w:r>
      <w:r w:rsidR="00CA2E26" w:rsidRPr="00E7327E">
        <w:rPr>
          <w:rFonts w:ascii="Times New Roman" w:eastAsia="SchoolBookSanPin" w:hAnsi="Times New Roman"/>
          <w:bCs/>
          <w:sz w:val="24"/>
          <w:szCs w:val="24"/>
        </w:rPr>
        <w:t>.</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w:t>
      </w:r>
      <w:r w:rsidRPr="00E7327E">
        <w:rPr>
          <w:rFonts w:ascii="Times New Roman" w:eastAsia="SchoolBookSanPin" w:hAnsi="Times New Roman"/>
          <w:sz w:val="24"/>
          <w:szCs w:val="24"/>
        </w:rPr>
        <w:lastRenderedPageBreak/>
        <w:t xml:space="preserve">имеющиеся в образовательной организации </w:t>
      </w:r>
      <w:r w:rsidR="00EB7913" w:rsidRPr="00E7327E">
        <w:rPr>
          <w:rFonts w:ascii="Times New Roman" w:eastAsia="SchoolBookSanPin" w:hAnsi="Times New Roman"/>
          <w:sz w:val="24"/>
          <w:szCs w:val="24"/>
        </w:rPr>
        <w:br/>
      </w:r>
      <w:r w:rsidRPr="00E7327E">
        <w:rPr>
          <w:rFonts w:ascii="Times New Roman" w:eastAsia="SchoolBookSanPin" w:hAnsi="Times New Roman"/>
          <w:sz w:val="24"/>
          <w:szCs w:val="24"/>
        </w:rPr>
        <w:t>или запланированные):</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планирование и проведение классных часов целевой воспитательной тематической направленности;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инициирование и поддержку классными руководителями участия классов </w:t>
      </w:r>
      <w:r w:rsidRPr="00E7327E">
        <w:rPr>
          <w:rFonts w:ascii="Times New Roman" w:eastAsia="SchoolBookSanPin" w:hAnsi="Times New Roman"/>
          <w:sz w:val="24"/>
          <w:szCs w:val="24"/>
        </w:rPr>
        <w:br/>
        <w:t>в общешкольных делах, мероприятиях, оказание необходимой помощи обучающимся в их подготовке, проведении и анализе;</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выработку совместно с обучающимися правил поведения класса, участие </w:t>
      </w:r>
      <w:r w:rsidRPr="00E7327E">
        <w:rPr>
          <w:rFonts w:ascii="Times New Roman" w:eastAsia="SchoolBookSanPin" w:hAnsi="Times New Roman"/>
          <w:sz w:val="24"/>
          <w:szCs w:val="24"/>
        </w:rPr>
        <w:br/>
        <w:t>в выработке таких правил поведения в образовательной организации;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w:t>
      </w:r>
      <w:r w:rsidR="00DC3720" w:rsidRPr="00E7327E">
        <w:rPr>
          <w:rFonts w:ascii="Times New Roman" w:eastAsia="SchoolBookSanPin" w:hAnsi="Times New Roman"/>
          <w:sz w:val="24"/>
          <w:szCs w:val="24"/>
        </w:rPr>
        <w:br/>
      </w:r>
      <w:r w:rsidRPr="00E7327E">
        <w:rPr>
          <w:rFonts w:ascii="Times New Roman" w:eastAsia="SchoolBookSanPin" w:hAnsi="Times New Roman"/>
          <w:sz w:val="24"/>
          <w:szCs w:val="24"/>
        </w:rPr>
        <w:t>(при необходимости) с</w:t>
      </w:r>
      <w:r w:rsidR="00EB7913" w:rsidRPr="00E7327E">
        <w:rPr>
          <w:rFonts w:ascii="Times New Roman" w:eastAsia="SchoolBookSanPin" w:hAnsi="Times New Roman"/>
          <w:sz w:val="24"/>
          <w:szCs w:val="24"/>
        </w:rPr>
        <w:t xml:space="preserve"> педагогом-психологом</w:t>
      </w:r>
      <w:r w:rsidRPr="00E7327E">
        <w:rPr>
          <w:rFonts w:ascii="Times New Roman" w:eastAsia="SchoolBookSanPin" w:hAnsi="Times New Roman"/>
          <w:sz w:val="24"/>
          <w:szCs w:val="24"/>
        </w:rPr>
        <w:t>;</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EB7913" w:rsidRPr="00E7327E">
        <w:rPr>
          <w:rFonts w:ascii="Times New Roman" w:eastAsia="SchoolBookSanPin" w:hAnsi="Times New Roman"/>
          <w:sz w:val="24"/>
          <w:szCs w:val="24"/>
        </w:rPr>
        <w:t xml:space="preserve"> </w:t>
      </w:r>
      <w:r w:rsidR="00EB7913" w:rsidRPr="00E7327E">
        <w:rPr>
          <w:rFonts w:ascii="Times New Roman" w:eastAsia="SchoolBookSanPin" w:hAnsi="Times New Roman"/>
          <w:sz w:val="24"/>
          <w:szCs w:val="24"/>
        </w:rPr>
        <w:br/>
      </w:r>
      <w:r w:rsidR="005D7C98" w:rsidRPr="00E7327E">
        <w:rPr>
          <w:rFonts w:ascii="Times New Roman" w:eastAsia="SchoolBookSanPin" w:hAnsi="Times New Roman"/>
          <w:sz w:val="24"/>
          <w:szCs w:val="24"/>
        </w:rPr>
        <w:t>и другие</w:t>
      </w:r>
      <w:r w:rsidRPr="00E7327E">
        <w:rPr>
          <w:rFonts w:ascii="Times New Roman" w:eastAsia="SchoolBookSanPin" w:hAnsi="Times New Roman"/>
          <w:sz w:val="24"/>
          <w:szCs w:val="24"/>
        </w:rPr>
        <w:t>),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регулярные консультации с учителями-предметниками, направленные </w:t>
      </w:r>
      <w:r w:rsidRPr="00E7327E">
        <w:rPr>
          <w:rFonts w:ascii="Times New Roman" w:eastAsia="SchoolBookSanPin" w:hAnsi="Times New Roman"/>
          <w:sz w:val="24"/>
          <w:szCs w:val="24"/>
        </w:rPr>
        <w:br/>
        <w:t>на формирование единства требований по вопросам воспитан</w:t>
      </w:r>
      <w:r w:rsidR="00676CF1" w:rsidRPr="00E7327E">
        <w:rPr>
          <w:rFonts w:ascii="Times New Roman" w:eastAsia="SchoolBookSanPin" w:hAnsi="Times New Roman"/>
          <w:sz w:val="24"/>
          <w:szCs w:val="24"/>
        </w:rPr>
        <w:t>ия и обучения, предупреждение и (</w:t>
      </w:r>
      <w:r w:rsidRPr="00E7327E">
        <w:rPr>
          <w:rFonts w:ascii="Times New Roman" w:eastAsia="SchoolBookSanPin" w:hAnsi="Times New Roman"/>
          <w:sz w:val="24"/>
          <w:szCs w:val="24"/>
        </w:rPr>
        <w:t>или</w:t>
      </w:r>
      <w:r w:rsidR="00676CF1" w:rsidRPr="00E7327E">
        <w:rPr>
          <w:rFonts w:ascii="Times New Roman" w:eastAsia="SchoolBookSanPin" w:hAnsi="Times New Roman"/>
          <w:sz w:val="24"/>
          <w:szCs w:val="24"/>
        </w:rPr>
        <w:t>)</w:t>
      </w:r>
      <w:r w:rsidRPr="00E7327E">
        <w:rPr>
          <w:rFonts w:ascii="Times New Roman" w:eastAsia="SchoolBookSanPin" w:hAnsi="Times New Roman"/>
          <w:sz w:val="24"/>
          <w:szCs w:val="24"/>
        </w:rPr>
        <w:t xml:space="preserve"> разрешение конфликтов между учителями </w:t>
      </w:r>
      <w:r w:rsidR="00676CF1" w:rsidRPr="00E7327E">
        <w:rPr>
          <w:rFonts w:ascii="Times New Roman" w:eastAsia="SchoolBookSanPin" w:hAnsi="Times New Roman"/>
          <w:sz w:val="24"/>
          <w:szCs w:val="24"/>
        </w:rPr>
        <w:br/>
      </w:r>
      <w:r w:rsidRPr="00E7327E">
        <w:rPr>
          <w:rFonts w:ascii="Times New Roman" w:eastAsia="SchoolBookSanPin" w:hAnsi="Times New Roman"/>
          <w:sz w:val="24"/>
          <w:szCs w:val="24"/>
        </w:rPr>
        <w:t>и обучающимися;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lastRenderedPageBreak/>
        <w:t xml:space="preserve">организацию и проведение регулярных родительских собраний, информирование родителей об успехах и проблемах обучающихся, их положении </w:t>
      </w:r>
      <w:r w:rsidRPr="00E7327E">
        <w:rPr>
          <w:rFonts w:ascii="Times New Roman" w:eastAsia="SchoolBookSanPin" w:hAnsi="Times New Roman"/>
          <w:sz w:val="24"/>
          <w:szCs w:val="24"/>
        </w:rPr>
        <w:br/>
        <w:t xml:space="preserve">в классе, жизни класса в целом, помощь родителям и иным членам семьи </w:t>
      </w:r>
      <w:r w:rsidRPr="00E7327E">
        <w:rPr>
          <w:rFonts w:ascii="Times New Roman" w:eastAsia="SchoolBookSanPin" w:hAnsi="Times New Roman"/>
          <w:sz w:val="24"/>
          <w:szCs w:val="24"/>
        </w:rPr>
        <w:br/>
        <w:t>в отношениях с учителями, администрацией;</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привлечение родителей (законных представителей), членов семей обучающихся к организации и проведению воспитательных дел, мероприятий </w:t>
      </w:r>
      <w:r w:rsidRPr="00E7327E">
        <w:rPr>
          <w:rFonts w:ascii="Times New Roman" w:eastAsia="SchoolBookSanPin" w:hAnsi="Times New Roman"/>
          <w:sz w:val="24"/>
          <w:szCs w:val="24"/>
        </w:rPr>
        <w:br/>
        <w:t>в классе и общеобразовательной организации;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проведение в классе праздников, конкурсов, соревнований и других мероприятий.</w:t>
      </w:r>
    </w:p>
    <w:p w:rsidR="00EB7913"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EB7913" w:rsidRPr="00E7327E">
        <w:rPr>
          <w:rFonts w:ascii="Times New Roman" w:eastAsia="SchoolBookSanPin" w:hAnsi="Times New Roman"/>
          <w:sz w:val="24"/>
          <w:szCs w:val="24"/>
        </w:rPr>
        <w:t>3.2.6. Модуль «</w:t>
      </w:r>
      <w:r w:rsidR="00EB7913" w:rsidRPr="00E7327E">
        <w:rPr>
          <w:rFonts w:ascii="Times New Roman" w:eastAsia="SchoolBookSanPin" w:hAnsi="Times New Roman"/>
          <w:bCs/>
          <w:sz w:val="24"/>
          <w:szCs w:val="24"/>
        </w:rPr>
        <w:t>Основные школьные дела».</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Реализация воспитательного потенциала основных школьных дел может предусматривать (указываются конкретные позиции, имеющиеся </w:t>
      </w:r>
      <w:r w:rsidRPr="00E7327E">
        <w:rPr>
          <w:rFonts w:ascii="Times New Roman" w:eastAsia="SchoolBookSanPin" w:hAnsi="Times New Roman"/>
          <w:sz w:val="24"/>
          <w:szCs w:val="24"/>
        </w:rPr>
        <w:br/>
        <w:t>в образовательной организации или запланированные):</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общешкольные праздники, ежегодные творческие (театрализованные, музыкальные, литературные и </w:t>
      </w:r>
      <w:r w:rsidR="00EB7913" w:rsidRPr="00E7327E">
        <w:rPr>
          <w:rFonts w:ascii="Times New Roman" w:eastAsia="SchoolBookSanPin" w:hAnsi="Times New Roman"/>
          <w:sz w:val="24"/>
          <w:szCs w:val="24"/>
        </w:rPr>
        <w:t>другие</w:t>
      </w:r>
      <w:r w:rsidRPr="00E7327E">
        <w:rPr>
          <w:rFonts w:ascii="Times New Roman" w:eastAsia="SchoolBookSanPin" w:hAnsi="Times New Roman"/>
          <w:sz w:val="24"/>
          <w:szCs w:val="24"/>
        </w:rPr>
        <w:t>) мероприятия, связанные с общероссийскими, региональными праздниками, памятными датами, в которых участвуют все классы;</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участие во всероссийских акциях, посвящённых значимым событиям в России, мире; </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церемонии награждения (по итогам учебного периода, года) обучающихся </w:t>
      </w:r>
      <w:r w:rsidRPr="00E7327E">
        <w:rPr>
          <w:rFonts w:ascii="Times New Roman" w:eastAsia="SchoolBookSanPin" w:hAnsi="Times New Roman"/>
          <w:sz w:val="24"/>
          <w:szCs w:val="24"/>
        </w:rPr>
        <w:br/>
        <w:t xml:space="preserve">и педагогов за участие в жизни образовательной организации, достижения </w:t>
      </w:r>
      <w:r w:rsidRPr="00E7327E">
        <w:rPr>
          <w:rFonts w:ascii="Times New Roman" w:eastAsia="SchoolBookSanPin" w:hAnsi="Times New Roman"/>
          <w:sz w:val="24"/>
          <w:szCs w:val="24"/>
        </w:rPr>
        <w:br/>
        <w:t>в конкурсах, соревнованиях, олимпиадах, вклад в развитие образовательной организации, своей местности;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социальные проекты в образовательной организации, совместно разрабатываемые и реализуемые обучающимися и педагогическими работниками, </w:t>
      </w:r>
      <w:r w:rsidRPr="00E7327E">
        <w:rPr>
          <w:rFonts w:ascii="Times New Roman" w:eastAsia="SchoolBookSanPin" w:hAnsi="Times New Roman"/>
          <w:sz w:val="24"/>
          <w:szCs w:val="24"/>
        </w:rPr>
        <w:b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CA2E26" w:rsidRPr="00E7327E" w:rsidRDefault="00DC3720"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праздники, фестивали, представления в связи с памятными датами, значимыми событиями, </w:t>
      </w:r>
      <w:r w:rsidR="00CA2E26" w:rsidRPr="00E7327E">
        <w:rPr>
          <w:rFonts w:ascii="Times New Roman" w:eastAsia="SchoolBookSanPin" w:hAnsi="Times New Roman"/>
          <w:sz w:val="24"/>
          <w:szCs w:val="24"/>
        </w:rPr>
        <w:t xml:space="preserve">проводимые для жителей </w:t>
      </w:r>
      <w:r w:rsidR="00EB7913" w:rsidRPr="00E7327E">
        <w:rPr>
          <w:rFonts w:ascii="Times New Roman" w:eastAsia="SchoolBookSanPin" w:hAnsi="Times New Roman"/>
          <w:sz w:val="24"/>
          <w:szCs w:val="24"/>
        </w:rPr>
        <w:t>населенного пункта</w:t>
      </w:r>
      <w:r w:rsidR="00CA2E26" w:rsidRPr="00E7327E">
        <w:rPr>
          <w:rFonts w:ascii="Times New Roman" w:eastAsia="SchoolBookSanPin" w:hAnsi="Times New Roman"/>
          <w:sz w:val="24"/>
          <w:szCs w:val="24"/>
        </w:rPr>
        <w:t xml:space="preserve"> и совместно с семьями обучающихся;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разновозрастные сборы, многодневные выездные события, включающие </w:t>
      </w:r>
      <w:r w:rsidRPr="00E7327E">
        <w:rPr>
          <w:rFonts w:ascii="Times New Roman" w:eastAsia="SchoolBookSanPin" w:hAnsi="Times New Roman"/>
          <w:sz w:val="24"/>
          <w:szCs w:val="24"/>
        </w:rPr>
        <w:br/>
        <w:t xml:space="preserve">в себя комплекс коллективных творческих дел гражданской, патриотической, историко-краеведческой, экологической, трудовой, спортивно-оздоровительной </w:t>
      </w:r>
      <w:r w:rsidRPr="00E7327E">
        <w:rPr>
          <w:rFonts w:ascii="Times New Roman" w:eastAsia="SchoolBookSanPin" w:hAnsi="Times New Roman"/>
          <w:sz w:val="24"/>
          <w:szCs w:val="24"/>
        </w:rPr>
        <w:br/>
        <w:t>и друго</w:t>
      </w:r>
      <w:r w:rsidR="000F41F3" w:rsidRPr="00E7327E">
        <w:rPr>
          <w:rFonts w:ascii="Times New Roman" w:eastAsia="SchoolBookSanPin" w:hAnsi="Times New Roman"/>
          <w:sz w:val="24"/>
          <w:szCs w:val="24"/>
        </w:rPr>
        <w:t xml:space="preserve">й </w:t>
      </w:r>
      <w:r w:rsidRPr="00E7327E">
        <w:rPr>
          <w:rFonts w:ascii="Times New Roman" w:eastAsia="SchoolBookSanPin" w:hAnsi="Times New Roman"/>
          <w:sz w:val="24"/>
          <w:szCs w:val="24"/>
        </w:rPr>
        <w:t>направленности;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lastRenderedPageBreak/>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w:t>
      </w:r>
      <w:r w:rsidR="000F41F3" w:rsidRPr="00E7327E">
        <w:rPr>
          <w:rFonts w:ascii="Times New Roman" w:eastAsia="SchoolBookSanPin" w:hAnsi="Times New Roman"/>
          <w:sz w:val="24"/>
          <w:szCs w:val="24"/>
        </w:rPr>
        <w:t>других</w:t>
      </w:r>
      <w:r w:rsidRPr="00E7327E">
        <w:rPr>
          <w:rFonts w:ascii="Times New Roman" w:eastAsia="SchoolBookSanPin" w:hAnsi="Times New Roman"/>
          <w:sz w:val="24"/>
          <w:szCs w:val="24"/>
        </w:rPr>
        <w:t>), помощь обучающимся в освоении навыков подготовки, проведения, анализа общешкольных дел;</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наблюдение за поведением обучающихся в ситуациях подготовки, проведения, анализа основных школьных дел, мероприятий, их отношениями </w:t>
      </w:r>
      <w:r w:rsidRPr="00E7327E">
        <w:rPr>
          <w:rFonts w:ascii="Times New Roman" w:eastAsia="SchoolBookSanPin" w:hAnsi="Times New Roman"/>
          <w:sz w:val="24"/>
          <w:szCs w:val="24"/>
        </w:rPr>
        <w:br/>
        <w:t>с обучающимися разных возрастов, с педагогическими работниками и другими взрослыми.</w:t>
      </w:r>
    </w:p>
    <w:p w:rsidR="000F41F3"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0F41F3" w:rsidRPr="00E7327E">
        <w:rPr>
          <w:rFonts w:ascii="Times New Roman" w:eastAsia="SchoolBookSanPin" w:hAnsi="Times New Roman"/>
          <w:sz w:val="24"/>
          <w:szCs w:val="24"/>
        </w:rPr>
        <w:t>3.2.7. Модуль «</w:t>
      </w:r>
      <w:r w:rsidR="000F41F3" w:rsidRPr="00E7327E">
        <w:rPr>
          <w:rFonts w:ascii="Times New Roman" w:eastAsia="SchoolBookSanPin" w:hAnsi="Times New Roman"/>
          <w:bCs/>
          <w:sz w:val="24"/>
          <w:szCs w:val="24"/>
        </w:rPr>
        <w:t>Внешкольные мероприятия».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Реализация воспитательного потенциала внешкольных мероприятий</w:t>
      </w:r>
      <w:r w:rsidRPr="00E7327E">
        <w:rPr>
          <w:rFonts w:ascii="Times New Roman" w:eastAsia="SchoolBookSanPin" w:hAnsi="Times New Roman"/>
          <w:sz w:val="24"/>
          <w:szCs w:val="24"/>
        </w:rPr>
        <w:br/>
        <w:t xml:space="preserve">может предусматривать (указываются конкретные позиции, имеющиеся </w:t>
      </w:r>
      <w:r w:rsidRPr="00E7327E">
        <w:rPr>
          <w:rFonts w:ascii="Times New Roman" w:eastAsia="SchoolBookSanPin" w:hAnsi="Times New Roman"/>
          <w:sz w:val="24"/>
          <w:szCs w:val="24"/>
        </w:rPr>
        <w:br/>
        <w:t>в образовательной организации или запланированные):</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общие внешкольные мероприятия, в том числе организуемые совместно </w:t>
      </w:r>
      <w:r w:rsidRPr="00E7327E">
        <w:rPr>
          <w:rFonts w:ascii="Times New Roman" w:eastAsia="SchoolBookSanPin" w:hAnsi="Times New Roman"/>
          <w:sz w:val="24"/>
          <w:szCs w:val="24"/>
        </w:rPr>
        <w:br/>
        <w:t>с социальными партнёрами образовательной организации;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экскурсии, походы выходного дня (в музей, картинную галерею, технопарк,</w:t>
      </w:r>
      <w:r w:rsidRPr="00E7327E">
        <w:rPr>
          <w:rFonts w:ascii="Times New Roman" w:eastAsia="SchoolBookSanPin" w:hAnsi="Times New Roman"/>
          <w:sz w:val="24"/>
          <w:szCs w:val="24"/>
        </w:rPr>
        <w:br/>
        <w:t xml:space="preserve">на предприятие </w:t>
      </w:r>
      <w:r w:rsidR="005D7C98" w:rsidRPr="00E7327E">
        <w:rPr>
          <w:rFonts w:ascii="Times New Roman" w:eastAsia="SchoolBookSanPin" w:hAnsi="Times New Roman"/>
          <w:sz w:val="24"/>
          <w:szCs w:val="24"/>
        </w:rPr>
        <w:t>и другие</w:t>
      </w:r>
      <w:r w:rsidRPr="00E7327E">
        <w:rPr>
          <w:rFonts w:ascii="Times New Roman" w:eastAsia="SchoolBookSanPin" w:hAnsi="Times New Roman"/>
          <w:sz w:val="24"/>
          <w:szCs w:val="24"/>
        </w:rPr>
        <w:t xml:space="preserve">), организуемые в классах классными руководителями, </w:t>
      </w:r>
      <w:r w:rsidRPr="00E7327E">
        <w:rPr>
          <w:rFonts w:ascii="Times New Roman" w:eastAsia="SchoolBookSanPin" w:hAnsi="Times New Roman"/>
          <w:sz w:val="24"/>
          <w:szCs w:val="24"/>
        </w:rPr>
        <w:br/>
        <w:t xml:space="preserve">в том числе совместно с родителями (законными представителями) обучающихся </w:t>
      </w:r>
      <w:r w:rsidRPr="00E7327E">
        <w:rPr>
          <w:rFonts w:ascii="Times New Roman" w:eastAsia="SchoolBookSanPin" w:hAnsi="Times New Roman"/>
          <w:sz w:val="24"/>
          <w:szCs w:val="24"/>
        </w:rPr>
        <w:br/>
        <w:t>с привлечением их к планированию, организации, проведению, оценке мероприятия;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литературные, исторические, экологические и другие походы, экскурсии, экспедиции, слёты и другие, организуемые педагогическими работниками, </w:t>
      </w:r>
      <w:r w:rsidR="000F41F3" w:rsidRPr="00E7327E">
        <w:rPr>
          <w:rFonts w:ascii="Times New Roman" w:eastAsia="SchoolBookSanPin" w:hAnsi="Times New Roman"/>
          <w:sz w:val="24"/>
          <w:szCs w:val="24"/>
        </w:rPr>
        <w:br/>
      </w:r>
      <w:r w:rsidRPr="00E7327E">
        <w:rPr>
          <w:rFonts w:ascii="Times New Roman" w:eastAsia="SchoolBookSanPin" w:hAnsi="Times New Roman"/>
          <w:sz w:val="24"/>
          <w:szCs w:val="24"/>
        </w:rPr>
        <w:t xml:space="preserve">в том числе совместно с родителями (законными представителями) обучающихся </w:t>
      </w:r>
      <w:r w:rsidRPr="00E7327E">
        <w:rPr>
          <w:rFonts w:ascii="Times New Roman" w:eastAsia="SchoolBookSanPin" w:hAnsi="Times New Roman"/>
          <w:sz w:val="24"/>
          <w:szCs w:val="24"/>
        </w:rPr>
        <w:br/>
        <w:t>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F41F3"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0F41F3" w:rsidRPr="00E7327E">
        <w:rPr>
          <w:rFonts w:ascii="Times New Roman" w:eastAsia="SchoolBookSanPin" w:hAnsi="Times New Roman"/>
          <w:sz w:val="24"/>
          <w:szCs w:val="24"/>
        </w:rPr>
        <w:t>3.2.8. Модуль «</w:t>
      </w:r>
      <w:r w:rsidR="000F41F3" w:rsidRPr="00E7327E">
        <w:rPr>
          <w:rFonts w:ascii="Times New Roman" w:eastAsia="SchoolBookSanPin" w:hAnsi="Times New Roman"/>
          <w:bCs/>
          <w:sz w:val="24"/>
          <w:szCs w:val="24"/>
        </w:rPr>
        <w:t>Организация предметно-пространственной среды».</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lastRenderedPageBreak/>
        <w:t xml:space="preserve">оформление внешнего вида здания, фасада, холла при входе </w:t>
      </w:r>
      <w:r w:rsidRPr="00E7327E">
        <w:rPr>
          <w:rFonts w:ascii="Times New Roman" w:eastAsia="SchoolBookSanPin" w:hAnsi="Times New Roman"/>
          <w:sz w:val="24"/>
          <w:szCs w:val="24"/>
        </w:rPr>
        <w:br/>
        <w:t>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организацию и проведение церемоний поднятия (спуска) государственного флага Российской Федерации;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w:t>
      </w:r>
      <w:r w:rsidR="006F0979" w:rsidRPr="00E7327E">
        <w:rPr>
          <w:rFonts w:ascii="Times New Roman" w:eastAsia="SchoolBookSanPin" w:hAnsi="Times New Roman"/>
          <w:sz w:val="24"/>
          <w:szCs w:val="24"/>
        </w:rPr>
        <w:t xml:space="preserve"> России, памятных исторических</w:t>
      </w:r>
      <w:r w:rsidRPr="00E7327E">
        <w:rPr>
          <w:rFonts w:ascii="Times New Roman" w:eastAsia="SchoolBookSanPin" w:hAnsi="Times New Roman"/>
          <w:sz w:val="24"/>
          <w:szCs w:val="24"/>
        </w:rPr>
        <w:t>,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A2E26" w:rsidRPr="00E7327E" w:rsidRDefault="00CA2E26" w:rsidP="00E7327E">
      <w:pPr>
        <w:widowControl/>
        <w:tabs>
          <w:tab w:val="left" w:pos="1800"/>
        </w:tabs>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w:t>
      </w:r>
      <w:r w:rsidR="005D7C98" w:rsidRPr="00E7327E">
        <w:rPr>
          <w:rFonts w:ascii="Times New Roman" w:eastAsia="SchoolBookSanPin" w:hAnsi="Times New Roman"/>
          <w:sz w:val="24"/>
          <w:szCs w:val="24"/>
        </w:rPr>
        <w:t>и другие</w:t>
      </w:r>
      <w:r w:rsidRPr="00E7327E">
        <w:rPr>
          <w:rFonts w:ascii="Times New Roman" w:eastAsia="SchoolBookSanPin" w:hAnsi="Times New Roman"/>
          <w:sz w:val="24"/>
          <w:szCs w:val="24"/>
        </w:rPr>
        <w:t>;</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разработку и популяризацию символики образовательной организации (эмблема, флаг, логотип, элементы костюма обучающихся </w:t>
      </w:r>
      <w:r w:rsidR="005D7C98" w:rsidRPr="00E7327E">
        <w:rPr>
          <w:rFonts w:ascii="Times New Roman" w:eastAsia="SchoolBookSanPin" w:hAnsi="Times New Roman"/>
          <w:sz w:val="24"/>
          <w:szCs w:val="24"/>
        </w:rPr>
        <w:t>и другие</w:t>
      </w:r>
      <w:r w:rsidR="00110AE1">
        <w:rPr>
          <w:rFonts w:ascii="Times New Roman" w:eastAsia="SchoolBookSanPin" w:hAnsi="Times New Roman"/>
          <w:sz w:val="24"/>
          <w:szCs w:val="24"/>
        </w:rPr>
        <w:t xml:space="preserve">), используемой </w:t>
      </w:r>
      <w:r w:rsidRPr="00E7327E">
        <w:rPr>
          <w:rFonts w:ascii="Times New Roman" w:eastAsia="SchoolBookSanPin" w:hAnsi="Times New Roman"/>
          <w:sz w:val="24"/>
          <w:szCs w:val="24"/>
        </w:rPr>
        <w:t>как повседневно, так и в торжественные моменты;</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поддержание эстетического вида и благоустройство всех помещений </w:t>
      </w:r>
      <w:r w:rsidRPr="00E7327E">
        <w:rPr>
          <w:rFonts w:ascii="Times New Roman" w:eastAsia="SchoolBookSanPin" w:hAnsi="Times New Roman"/>
          <w:sz w:val="24"/>
          <w:szCs w:val="24"/>
        </w:rPr>
        <w:br/>
        <w:t xml:space="preserve">в образовательной организации, доступных и безопасных рекреационных </w:t>
      </w:r>
      <w:r w:rsidR="000F41F3" w:rsidRPr="00E7327E">
        <w:rPr>
          <w:rFonts w:ascii="Times New Roman" w:eastAsia="SchoolBookSanPin" w:hAnsi="Times New Roman"/>
          <w:sz w:val="24"/>
          <w:szCs w:val="24"/>
        </w:rPr>
        <w:t xml:space="preserve">зон, озеленение территории при </w:t>
      </w:r>
      <w:r w:rsidRPr="00E7327E">
        <w:rPr>
          <w:rFonts w:ascii="Times New Roman" w:eastAsia="SchoolBookSanPin" w:hAnsi="Times New Roman"/>
          <w:sz w:val="24"/>
          <w:szCs w:val="24"/>
        </w:rPr>
        <w:t>образовательной организации;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lastRenderedPageBreak/>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w:t>
      </w:r>
      <w:r w:rsidRPr="00E7327E">
        <w:rPr>
          <w:rFonts w:ascii="Times New Roman" w:eastAsia="SchoolBookSanPin" w:hAnsi="Times New Roman"/>
          <w:sz w:val="24"/>
          <w:szCs w:val="24"/>
        </w:rPr>
        <w:br/>
        <w:t>для общего использования свои книги, брать для чтения другие;</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деятельность классных руководителей и других педагогов вместе </w:t>
      </w:r>
      <w:r w:rsidRPr="00E7327E">
        <w:rPr>
          <w:rFonts w:ascii="Times New Roman" w:eastAsia="SchoolBookSanPin" w:hAnsi="Times New Roman"/>
          <w:sz w:val="24"/>
          <w:szCs w:val="24"/>
        </w:rPr>
        <w:br/>
        <w:t>с обучающимися, их родителями по благоустройству, оформлению школьных аудиторий, пришкольной территории;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разработку и обновление материалов (стендов, плакатов, инсталляций </w:t>
      </w:r>
      <w:r w:rsidRPr="00E7327E">
        <w:rPr>
          <w:rFonts w:ascii="Times New Roman" w:eastAsia="SchoolBookSanPin" w:hAnsi="Times New Roman"/>
          <w:sz w:val="24"/>
          <w:szCs w:val="24"/>
        </w:rPr>
        <w:b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Предметно-пространственная среда строится как максимально доступная </w:t>
      </w:r>
      <w:r w:rsidRPr="00E7327E">
        <w:rPr>
          <w:rFonts w:ascii="Times New Roman" w:eastAsia="SchoolBookSanPin" w:hAnsi="Times New Roman"/>
          <w:sz w:val="24"/>
          <w:szCs w:val="24"/>
        </w:rPr>
        <w:br/>
        <w:t>для обучающихся с особыми образовательными потребностями.</w:t>
      </w:r>
    </w:p>
    <w:p w:rsidR="000F41F3"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0F41F3" w:rsidRPr="00E7327E">
        <w:rPr>
          <w:rFonts w:ascii="Times New Roman" w:eastAsia="SchoolBookSanPin" w:hAnsi="Times New Roman"/>
          <w:sz w:val="24"/>
          <w:szCs w:val="24"/>
        </w:rPr>
        <w:t>3.2.9. Модуль «</w:t>
      </w:r>
      <w:r w:rsidR="000F41F3" w:rsidRPr="00E7327E">
        <w:rPr>
          <w:rFonts w:ascii="Times New Roman" w:eastAsia="SchoolBookSanPin" w:hAnsi="Times New Roman"/>
          <w:bCs/>
          <w:sz w:val="24"/>
          <w:szCs w:val="24"/>
        </w:rPr>
        <w:t>Взаимодействие с родителями (законными представителями)».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w:t>
      </w:r>
      <w:r w:rsidR="00255447" w:rsidRPr="00E7327E">
        <w:rPr>
          <w:rFonts w:ascii="Times New Roman" w:eastAsia="SchoolBookSanPin" w:hAnsi="Times New Roman"/>
          <w:sz w:val="24"/>
          <w:szCs w:val="24"/>
        </w:rPr>
        <w:br/>
      </w:r>
      <w:r w:rsidRPr="00E7327E">
        <w:rPr>
          <w:rFonts w:ascii="Times New Roman" w:eastAsia="SchoolBookSanPin" w:hAnsi="Times New Roman"/>
          <w:sz w:val="24"/>
          <w:szCs w:val="24"/>
        </w:rPr>
        <w:t>или запланированные):</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w:t>
      </w:r>
      <w:r w:rsidR="000F41F3" w:rsidRPr="00E7327E">
        <w:rPr>
          <w:rFonts w:ascii="Times New Roman" w:eastAsia="SchoolBookSanPin" w:hAnsi="Times New Roman"/>
          <w:sz w:val="24"/>
          <w:szCs w:val="24"/>
        </w:rPr>
        <w:t xml:space="preserve">ообщества в </w:t>
      </w:r>
      <w:r w:rsidR="003E7FC7" w:rsidRPr="00E7327E">
        <w:rPr>
          <w:rFonts w:ascii="Times New Roman" w:eastAsia="SchoolBookSanPin" w:hAnsi="Times New Roman"/>
          <w:sz w:val="24"/>
          <w:szCs w:val="24"/>
        </w:rPr>
        <w:t>у</w:t>
      </w:r>
      <w:r w:rsidR="000F41F3" w:rsidRPr="00E7327E">
        <w:rPr>
          <w:rFonts w:ascii="Times New Roman" w:eastAsia="SchoolBookSanPin" w:hAnsi="Times New Roman"/>
          <w:sz w:val="24"/>
          <w:szCs w:val="24"/>
        </w:rPr>
        <w:t xml:space="preserve">правляющем совете </w:t>
      </w:r>
      <w:r w:rsidRPr="00E7327E">
        <w:rPr>
          <w:rFonts w:ascii="Times New Roman" w:eastAsia="SchoolBookSanPin" w:hAnsi="Times New Roman"/>
          <w:sz w:val="24"/>
          <w:szCs w:val="24"/>
        </w:rPr>
        <w:t>образовательной организации;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родительские дни, в которые родители (законные представители) могут посещать уроки и внеурочные занятия;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проведение тематических собраний (в том числе по инициативе родителей), </w:t>
      </w:r>
      <w:r w:rsidRPr="00E7327E">
        <w:rPr>
          <w:rFonts w:ascii="Times New Roman" w:eastAsia="SchoolBookSanPin" w:hAnsi="Times New Roman"/>
          <w:sz w:val="24"/>
          <w:szCs w:val="24"/>
        </w:rPr>
        <w:br/>
        <w:t>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lastRenderedPageBreak/>
        <w:t xml:space="preserve">родительские форумы на </w:t>
      </w:r>
      <w:r w:rsidR="000F41F3" w:rsidRPr="00E7327E">
        <w:rPr>
          <w:rFonts w:ascii="Times New Roman" w:eastAsia="SchoolBookSanPin" w:hAnsi="Times New Roman"/>
          <w:sz w:val="24"/>
          <w:szCs w:val="24"/>
        </w:rPr>
        <w:t>официальном с</w:t>
      </w:r>
      <w:r w:rsidRPr="00E7327E">
        <w:rPr>
          <w:rFonts w:ascii="Times New Roman" w:eastAsia="SchoolBookSanPin" w:hAnsi="Times New Roman"/>
          <w:sz w:val="24"/>
          <w:szCs w:val="24"/>
        </w:rPr>
        <w:t>айте образовательной организации</w:t>
      </w:r>
      <w:r w:rsidR="000F41F3" w:rsidRPr="00E7327E">
        <w:rPr>
          <w:rFonts w:ascii="Times New Roman" w:eastAsia="SchoolBookSanPin" w:hAnsi="Times New Roman"/>
          <w:sz w:val="24"/>
          <w:szCs w:val="24"/>
        </w:rPr>
        <w:t xml:space="preserve"> </w:t>
      </w:r>
      <w:r w:rsidR="000F41F3" w:rsidRPr="00E7327E">
        <w:rPr>
          <w:rFonts w:ascii="Times New Roman" w:eastAsia="SchoolBookSanPin" w:hAnsi="Times New Roman"/>
          <w:sz w:val="24"/>
          <w:szCs w:val="24"/>
        </w:rPr>
        <w:br/>
        <w:t>в Интернет</w:t>
      </w:r>
      <w:r w:rsidR="000D1029" w:rsidRPr="00E7327E">
        <w:rPr>
          <w:rFonts w:ascii="Times New Roman" w:eastAsia="SchoolBookSanPin" w:hAnsi="Times New Roman"/>
          <w:sz w:val="24"/>
          <w:szCs w:val="24"/>
        </w:rPr>
        <w:t>е</w:t>
      </w:r>
      <w:r w:rsidRPr="00E7327E">
        <w:rPr>
          <w:rFonts w:ascii="Times New Roman" w:eastAsia="SchoolBookSanPin" w:hAnsi="Times New Roman"/>
          <w:sz w:val="24"/>
          <w:szCs w:val="24"/>
        </w:rPr>
        <w:t>,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привлечение родителей (законных представителей) к подготовке </w:t>
      </w:r>
      <w:r w:rsidRPr="00E7327E">
        <w:rPr>
          <w:rFonts w:ascii="Times New Roman" w:eastAsia="SchoolBookSanPin" w:hAnsi="Times New Roman"/>
          <w:sz w:val="24"/>
          <w:szCs w:val="24"/>
        </w:rPr>
        <w:br/>
        <w:t>и проведению классных и общешкольных мероприятий;</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0F41F3"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0F41F3" w:rsidRPr="00E7327E">
        <w:rPr>
          <w:rFonts w:ascii="Times New Roman" w:eastAsia="SchoolBookSanPin" w:hAnsi="Times New Roman"/>
          <w:sz w:val="24"/>
          <w:szCs w:val="24"/>
        </w:rPr>
        <w:t>3.2.10. Модуль «</w:t>
      </w:r>
      <w:r w:rsidR="000F41F3" w:rsidRPr="00E7327E">
        <w:rPr>
          <w:rFonts w:ascii="Times New Roman" w:eastAsia="SchoolBookSanPin" w:hAnsi="Times New Roman"/>
          <w:bCs/>
          <w:sz w:val="24"/>
          <w:szCs w:val="24"/>
        </w:rPr>
        <w:t>Самоуправление».</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Реализация воспитательного потенциала ученического самоуправления </w:t>
      </w:r>
      <w:r w:rsidRPr="00E7327E">
        <w:rPr>
          <w:rFonts w:ascii="Times New Roman" w:eastAsia="SchoolBookSanPin" w:hAnsi="Times New Roman"/>
          <w:sz w:val="24"/>
          <w:szCs w:val="24"/>
        </w:rPr>
        <w:br/>
        <w:t>в образовательной организации может предусматривать (указываются к</w:t>
      </w:r>
      <w:r w:rsidR="00535E82" w:rsidRPr="00E7327E">
        <w:rPr>
          <w:rFonts w:ascii="Times New Roman" w:eastAsia="SchoolBookSanPin" w:hAnsi="Times New Roman"/>
          <w:sz w:val="24"/>
          <w:szCs w:val="24"/>
        </w:rPr>
        <w:t xml:space="preserve">онкретные позиции, имеющиеся в </w:t>
      </w:r>
      <w:r w:rsidRPr="00E7327E">
        <w:rPr>
          <w:rFonts w:ascii="Times New Roman" w:eastAsia="SchoolBookSanPin" w:hAnsi="Times New Roman"/>
          <w:sz w:val="24"/>
          <w:szCs w:val="24"/>
        </w:rPr>
        <w:t>образовательной организации или запланированные):</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организацию и деятельность органов ученического самоуправления (совет обучающихся или друг</w:t>
      </w:r>
      <w:r w:rsidR="00535E82" w:rsidRPr="00E7327E">
        <w:rPr>
          <w:rFonts w:ascii="Times New Roman" w:eastAsia="SchoolBookSanPin" w:hAnsi="Times New Roman"/>
          <w:sz w:val="24"/>
          <w:szCs w:val="24"/>
        </w:rPr>
        <w:t>их</w:t>
      </w:r>
      <w:r w:rsidRPr="00E7327E">
        <w:rPr>
          <w:rFonts w:ascii="Times New Roman" w:eastAsia="SchoolBookSanPin" w:hAnsi="Times New Roman"/>
          <w:sz w:val="24"/>
          <w:szCs w:val="24"/>
        </w:rPr>
        <w:t>), избранных обучающимися;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защиту органами ученического самоуправления законных интересов </w:t>
      </w:r>
      <w:r w:rsidR="00644F1E" w:rsidRPr="00E7327E">
        <w:rPr>
          <w:rFonts w:ascii="Times New Roman" w:eastAsia="SchoolBookSanPin" w:hAnsi="Times New Roman"/>
          <w:sz w:val="24"/>
          <w:szCs w:val="24"/>
        </w:rPr>
        <w:br/>
      </w:r>
      <w:r w:rsidRPr="00E7327E">
        <w:rPr>
          <w:rFonts w:ascii="Times New Roman" w:eastAsia="SchoolBookSanPin" w:hAnsi="Times New Roman"/>
          <w:sz w:val="24"/>
          <w:szCs w:val="24"/>
        </w:rPr>
        <w:t>и прав обучающихся;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w:t>
      </w:r>
      <w:r w:rsidRPr="00E7327E">
        <w:rPr>
          <w:rFonts w:ascii="Times New Roman" w:eastAsia="SchoolBookSanPin" w:hAnsi="Times New Roman"/>
          <w:sz w:val="24"/>
          <w:szCs w:val="24"/>
        </w:rPr>
        <w:br/>
        <w:t>в образовательной организации.</w:t>
      </w:r>
    </w:p>
    <w:p w:rsidR="00535E82"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535E82" w:rsidRPr="00E7327E">
        <w:rPr>
          <w:rFonts w:ascii="Times New Roman" w:eastAsia="SchoolBookSanPin" w:hAnsi="Times New Roman"/>
          <w:sz w:val="24"/>
          <w:szCs w:val="24"/>
        </w:rPr>
        <w:t>3.2.11. Модуль «</w:t>
      </w:r>
      <w:r w:rsidR="00535E82" w:rsidRPr="00E7327E">
        <w:rPr>
          <w:rFonts w:ascii="Times New Roman" w:eastAsia="SchoolBookSanPin" w:hAnsi="Times New Roman"/>
          <w:bCs/>
          <w:sz w:val="24"/>
          <w:szCs w:val="24"/>
        </w:rPr>
        <w:t>Профилактика и безопасность».</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Реализация воспитательного потенциала профилактической деятельности </w:t>
      </w:r>
      <w:r w:rsidRPr="00E7327E">
        <w:rPr>
          <w:rFonts w:ascii="Times New Roman" w:eastAsia="SchoolBookSanPin" w:hAnsi="Times New Roman"/>
          <w:sz w:val="24"/>
          <w:szCs w:val="24"/>
        </w:rPr>
        <w:br/>
        <w:t xml:space="preserve">в целях формирования и поддержки безопасной и комфортной среды </w:t>
      </w:r>
      <w:r w:rsidRPr="00E7327E">
        <w:rPr>
          <w:rFonts w:ascii="Times New Roman" w:eastAsia="SchoolBookSanPin" w:hAnsi="Times New Roman"/>
          <w:sz w:val="24"/>
          <w:szCs w:val="24"/>
        </w:rPr>
        <w:b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CA2E26" w:rsidRPr="00E7327E" w:rsidRDefault="00A92775" w:rsidP="00E7327E">
      <w:pPr>
        <w:widowControl/>
        <w:spacing w:after="0" w:line="353" w:lineRule="auto"/>
        <w:ind w:firstLine="709"/>
        <w:rPr>
          <w:rFonts w:ascii="Times New Roman" w:eastAsia="SchoolBookSanPin" w:hAnsi="Times New Roman"/>
          <w:sz w:val="24"/>
          <w:szCs w:val="24"/>
        </w:rPr>
      </w:pPr>
      <w:r w:rsidRPr="00E7327E">
        <w:rPr>
          <w:rFonts w:ascii="Times New Roman" w:hAnsi="Times New Roman"/>
          <w:sz w:val="24"/>
          <w:szCs w:val="24"/>
        </w:rPr>
        <w:t xml:space="preserve">организацию деятельности педагогического коллектива по созданию </w:t>
      </w:r>
      <w:r w:rsidRPr="00E7327E">
        <w:rPr>
          <w:rFonts w:ascii="Times New Roman" w:hAnsi="Times New Roman"/>
          <w:sz w:val="24"/>
          <w:szCs w:val="24"/>
        </w:rPr>
        <w:br/>
        <w:t xml:space="preserve">в общеобразовательной организации эффективной профилактической среды </w:t>
      </w:r>
      <w:r w:rsidRPr="00E7327E">
        <w:rPr>
          <w:rFonts w:ascii="Times New Roman" w:hAnsi="Times New Roman"/>
          <w:sz w:val="24"/>
          <w:szCs w:val="24"/>
        </w:rPr>
        <w:br/>
        <w:t>с целью обеспечения безопасности жизнедеятельности как условия успешной воспитательной деятельности</w:t>
      </w:r>
      <w:r w:rsidR="00CA2E26" w:rsidRPr="00E7327E">
        <w:rPr>
          <w:rFonts w:ascii="Times New Roman" w:eastAsia="SchoolBookSanPin" w:hAnsi="Times New Roman"/>
          <w:sz w:val="24"/>
          <w:szCs w:val="24"/>
        </w:rPr>
        <w:t>;</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w:t>
      </w:r>
      <w:r w:rsidR="005D7C98" w:rsidRPr="00E7327E">
        <w:rPr>
          <w:rFonts w:ascii="Times New Roman" w:eastAsia="SchoolBookSanPin" w:hAnsi="Times New Roman"/>
          <w:sz w:val="24"/>
          <w:szCs w:val="24"/>
        </w:rPr>
        <w:t>и другие</w:t>
      </w:r>
      <w:r w:rsidRPr="00E7327E">
        <w:rPr>
          <w:rFonts w:ascii="Times New Roman" w:eastAsia="SchoolBookSanPin" w:hAnsi="Times New Roman"/>
          <w:sz w:val="24"/>
          <w:szCs w:val="24"/>
        </w:rPr>
        <w:t>);</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lastRenderedPageBreak/>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разработку и реализацию профилактических программ, направленных </w:t>
      </w:r>
      <w:r w:rsidRPr="00E7327E">
        <w:rPr>
          <w:rFonts w:ascii="Times New Roman" w:eastAsia="SchoolBookSanPin" w:hAnsi="Times New Roman"/>
          <w:sz w:val="24"/>
          <w:szCs w:val="24"/>
        </w:rPr>
        <w:br/>
        <w:t>на работу как с девиантными обучающимися, так и с их окружением; организацию межведомственного взаимодействия;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w:t>
      </w:r>
      <w:r w:rsidRPr="00E7327E">
        <w:rPr>
          <w:rFonts w:ascii="Times New Roman" w:eastAsia="SchoolBookSanPin" w:hAnsi="Times New Roman"/>
          <w:sz w:val="24"/>
          <w:szCs w:val="24"/>
        </w:rPr>
        <w:br/>
        <w:t xml:space="preserve">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w:t>
      </w:r>
      <w:r w:rsidR="00535E82" w:rsidRPr="00E7327E">
        <w:rPr>
          <w:rFonts w:ascii="Times New Roman" w:eastAsia="SchoolBookSanPin" w:hAnsi="Times New Roman"/>
          <w:sz w:val="24"/>
          <w:szCs w:val="24"/>
        </w:rPr>
        <w:t>другие</w:t>
      </w:r>
      <w:r w:rsidRPr="00E7327E">
        <w:rPr>
          <w:rFonts w:ascii="Times New Roman" w:eastAsia="SchoolBookSanPin" w:hAnsi="Times New Roman"/>
          <w:sz w:val="24"/>
          <w:szCs w:val="24"/>
        </w:rPr>
        <w:t>);</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w:t>
      </w:r>
      <w:r w:rsidRPr="00E7327E">
        <w:rPr>
          <w:rFonts w:ascii="Times New Roman" w:eastAsia="SchoolBookSanPin" w:hAnsi="Times New Roman"/>
          <w:sz w:val="24"/>
          <w:szCs w:val="24"/>
        </w:rPr>
        <w:br/>
        <w:t>(в том числе профессиональной, религиозно-духовной, благотворительной, художественной и друго</w:t>
      </w:r>
      <w:r w:rsidR="00535E82" w:rsidRPr="00E7327E">
        <w:rPr>
          <w:rFonts w:ascii="Times New Roman" w:eastAsia="SchoolBookSanPin" w:hAnsi="Times New Roman"/>
          <w:sz w:val="24"/>
          <w:szCs w:val="24"/>
        </w:rPr>
        <w:t>й</w:t>
      </w:r>
      <w:r w:rsidRPr="00E7327E">
        <w:rPr>
          <w:rFonts w:ascii="Times New Roman" w:eastAsia="SchoolBookSanPin" w:hAnsi="Times New Roman"/>
          <w:sz w:val="24"/>
          <w:szCs w:val="24"/>
        </w:rPr>
        <w:t>);</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w:t>
      </w:r>
      <w:r w:rsidR="00535E82" w:rsidRPr="00E7327E">
        <w:rPr>
          <w:rFonts w:ascii="Times New Roman" w:eastAsia="SchoolBookSanPin" w:hAnsi="Times New Roman"/>
          <w:sz w:val="24"/>
          <w:szCs w:val="24"/>
        </w:rPr>
        <w:br/>
      </w:r>
      <w:r w:rsidRPr="00E7327E">
        <w:rPr>
          <w:rFonts w:ascii="Times New Roman" w:eastAsia="SchoolBookSanPin" w:hAnsi="Times New Roman"/>
          <w:sz w:val="24"/>
          <w:szCs w:val="24"/>
        </w:rPr>
        <w:t>с агрессивным поведением и друг</w:t>
      </w:r>
      <w:r w:rsidR="00535E82" w:rsidRPr="00E7327E">
        <w:rPr>
          <w:rFonts w:ascii="Times New Roman" w:eastAsia="SchoolBookSanPin" w:hAnsi="Times New Roman"/>
          <w:sz w:val="24"/>
          <w:szCs w:val="24"/>
        </w:rPr>
        <w:t>их</w:t>
      </w:r>
      <w:r w:rsidRPr="00E7327E">
        <w:rPr>
          <w:rFonts w:ascii="Times New Roman" w:eastAsia="SchoolBookSanPin" w:hAnsi="Times New Roman"/>
          <w:sz w:val="24"/>
          <w:szCs w:val="24"/>
        </w:rPr>
        <w:t>);</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Pr="00E7327E">
        <w:rPr>
          <w:rFonts w:ascii="Times New Roman" w:eastAsia="SchoolBookSanPin" w:hAnsi="Times New Roman"/>
          <w:sz w:val="24"/>
          <w:szCs w:val="24"/>
        </w:rPr>
        <w:br/>
        <w:t>дети-мигранты, обучающиеся с ОВЗ и другие).</w:t>
      </w:r>
    </w:p>
    <w:p w:rsidR="00535E82"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535E82" w:rsidRPr="00E7327E">
        <w:rPr>
          <w:rFonts w:ascii="Times New Roman" w:eastAsia="SchoolBookSanPin" w:hAnsi="Times New Roman"/>
          <w:sz w:val="24"/>
          <w:szCs w:val="24"/>
        </w:rPr>
        <w:t>3.2.12. Модуль «</w:t>
      </w:r>
      <w:r w:rsidR="00535E82" w:rsidRPr="00E7327E">
        <w:rPr>
          <w:rFonts w:ascii="Times New Roman" w:eastAsia="SchoolBookSanPin" w:hAnsi="Times New Roman"/>
          <w:bCs/>
          <w:sz w:val="24"/>
          <w:szCs w:val="24"/>
        </w:rPr>
        <w:t>Социальное партнёрство».</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Реализация воспитательного потенциала социального партнёрства может предусматривать (указываются конкретные позиции, имеющиеся </w:t>
      </w:r>
      <w:r w:rsidRPr="00E7327E">
        <w:rPr>
          <w:rFonts w:ascii="Times New Roman" w:eastAsia="SchoolBookSanPin" w:hAnsi="Times New Roman"/>
          <w:sz w:val="24"/>
          <w:szCs w:val="24"/>
        </w:rPr>
        <w:br/>
        <w:t>в образовательной организации или запланированные):</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lastRenderedPageBreak/>
        <w:t xml:space="preserve">участие представителей организаций-партнёров, в том числе в соответствии </w:t>
      </w:r>
      <w:r w:rsidRPr="00E7327E">
        <w:rPr>
          <w:rFonts w:ascii="Times New Roman" w:eastAsia="SchoolBookSanPin" w:hAnsi="Times New Roman"/>
          <w:sz w:val="24"/>
          <w:szCs w:val="24"/>
        </w:rPr>
        <w:br/>
        <w:t>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535E82"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535E82" w:rsidRPr="00E7327E">
        <w:rPr>
          <w:rFonts w:ascii="Times New Roman" w:eastAsia="SchoolBookSanPin" w:hAnsi="Times New Roman"/>
          <w:sz w:val="24"/>
          <w:szCs w:val="24"/>
        </w:rPr>
        <w:t>3.2.13. Модуль «</w:t>
      </w:r>
      <w:r w:rsidR="00535E82" w:rsidRPr="00E7327E">
        <w:rPr>
          <w:rFonts w:ascii="Times New Roman" w:eastAsia="SchoolBookSanPin" w:hAnsi="Times New Roman"/>
          <w:bCs/>
          <w:sz w:val="24"/>
          <w:szCs w:val="24"/>
        </w:rPr>
        <w:t>Профориентация».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экскурсии на предприятия, в организации, дающие начальные представления </w:t>
      </w:r>
      <w:r w:rsidRPr="00E7327E">
        <w:rPr>
          <w:rFonts w:ascii="Times New Roman" w:eastAsia="SchoolBookSanPin" w:hAnsi="Times New Roman"/>
          <w:sz w:val="24"/>
          <w:szCs w:val="24"/>
        </w:rPr>
        <w:br/>
        <w:t>о существующих профессиях и условиях работы;</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w:t>
      </w:r>
      <w:r w:rsidRPr="00E7327E">
        <w:rPr>
          <w:rFonts w:ascii="Times New Roman" w:eastAsia="SchoolBookSanPin" w:hAnsi="Times New Roman"/>
          <w:sz w:val="24"/>
          <w:szCs w:val="24"/>
        </w:rPr>
        <w:br/>
        <w:t xml:space="preserve">где обучающиеся могут познакомиться с профессиями, получить представление </w:t>
      </w:r>
      <w:r w:rsidRPr="00E7327E">
        <w:rPr>
          <w:rFonts w:ascii="Times New Roman" w:eastAsia="SchoolBookSanPin" w:hAnsi="Times New Roman"/>
          <w:sz w:val="24"/>
          <w:szCs w:val="24"/>
        </w:rPr>
        <w:br/>
        <w:t>об их специфике, попробовать свои силы в той или иной профессии, развить соответствующие навыки;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lastRenderedPageBreak/>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участие в работе всероссийских профориентационных проектов;</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w:t>
      </w:r>
      <w:r w:rsidRPr="00E7327E">
        <w:rPr>
          <w:rFonts w:ascii="Times New Roman" w:eastAsia="SchoolBookSanPin" w:hAnsi="Times New Roman"/>
          <w:sz w:val="24"/>
          <w:szCs w:val="24"/>
        </w:rPr>
        <w:br/>
        <w:t>в выборе ими будущей профессии;</w:t>
      </w:r>
    </w:p>
    <w:p w:rsidR="00CA2E26" w:rsidRPr="00E7327E" w:rsidRDefault="00CA2E26" w:rsidP="00E7327E">
      <w:pPr>
        <w:widowControl/>
        <w:spacing w:after="0" w:line="353" w:lineRule="auto"/>
        <w:ind w:firstLine="709"/>
        <w:rPr>
          <w:sz w:val="24"/>
          <w:szCs w:val="24"/>
        </w:rPr>
      </w:pPr>
      <w:r w:rsidRPr="00E7327E">
        <w:rPr>
          <w:rFonts w:ascii="Times New Roman" w:eastAsia="SchoolBookSanPin" w:hAnsi="Times New Roman"/>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E7327E">
        <w:rPr>
          <w:sz w:val="24"/>
          <w:szCs w:val="24"/>
        </w:rPr>
        <w:t xml:space="preserve"> </w:t>
      </w:r>
    </w:p>
    <w:p w:rsidR="00CA2E26"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FB5197" w:rsidRPr="00E7327E">
        <w:rPr>
          <w:rFonts w:ascii="Times New Roman" w:eastAsia="SchoolBookSanPin" w:hAnsi="Times New Roman"/>
          <w:sz w:val="24"/>
          <w:szCs w:val="24"/>
        </w:rPr>
        <w:t>4. </w:t>
      </w:r>
      <w:r w:rsidR="00CA2E26" w:rsidRPr="00E7327E">
        <w:rPr>
          <w:rFonts w:ascii="Times New Roman" w:eastAsia="SchoolBookSanPin" w:hAnsi="Times New Roman"/>
          <w:sz w:val="24"/>
          <w:szCs w:val="24"/>
        </w:rPr>
        <w:t>Организационный раздел.</w:t>
      </w:r>
    </w:p>
    <w:p w:rsidR="00CA2E26" w:rsidRPr="00E7327E" w:rsidRDefault="00F67C27" w:rsidP="00E7327E">
      <w:pPr>
        <w:pStyle w:val="7"/>
        <w:widowControl/>
        <w:spacing w:before="0" w:after="0" w:line="353" w:lineRule="auto"/>
        <w:ind w:firstLine="709"/>
        <w:rPr>
          <w:rFonts w:eastAsia="OfficinaSansBoldITC"/>
          <w:b w:val="0"/>
          <w:szCs w:val="24"/>
        </w:rPr>
      </w:pPr>
      <w:r w:rsidRPr="00E7327E">
        <w:rPr>
          <w:rFonts w:eastAsia="OfficinaSansBoldITC"/>
          <w:b w:val="0"/>
          <w:szCs w:val="24"/>
          <w:lang w:val="ru-RU"/>
        </w:rPr>
        <w:t>35</w:t>
      </w:r>
      <w:r w:rsidR="00C26CF4" w:rsidRPr="00E7327E">
        <w:rPr>
          <w:rFonts w:eastAsia="OfficinaSansBoldITC"/>
          <w:b w:val="0"/>
          <w:szCs w:val="24"/>
        </w:rPr>
        <w:t>.</w:t>
      </w:r>
      <w:r w:rsidR="00FB5197" w:rsidRPr="00E7327E">
        <w:rPr>
          <w:rFonts w:eastAsia="OfficinaSansBoldITC"/>
          <w:b w:val="0"/>
          <w:szCs w:val="24"/>
        </w:rPr>
        <w:t>4.1. </w:t>
      </w:r>
      <w:r w:rsidR="00CA2E26" w:rsidRPr="00E7327E">
        <w:rPr>
          <w:rFonts w:eastAsia="OfficinaSansBoldITC"/>
          <w:b w:val="0"/>
          <w:szCs w:val="24"/>
        </w:rPr>
        <w:t>Кадровое обеспечение.</w:t>
      </w:r>
    </w:p>
    <w:p w:rsidR="00CA2E26" w:rsidRPr="00E7327E" w:rsidRDefault="00F67C27" w:rsidP="00E7327E">
      <w:pPr>
        <w:pStyle w:val="af1"/>
        <w:widowControl/>
        <w:spacing w:after="0" w:line="353" w:lineRule="auto"/>
        <w:ind w:firstLine="709"/>
        <w:rPr>
          <w:rFonts w:ascii="Times New Roman" w:hAnsi="Times New Roman"/>
          <w:sz w:val="24"/>
          <w:szCs w:val="24"/>
          <w:lang w:val="ru-RU"/>
        </w:rPr>
      </w:pPr>
      <w:r w:rsidRPr="00E7327E">
        <w:rPr>
          <w:rFonts w:ascii="Times New Roman" w:eastAsia="SchoolBookSanPin" w:hAnsi="Times New Roman"/>
          <w:sz w:val="24"/>
          <w:szCs w:val="24"/>
          <w:lang w:val="ru-RU"/>
        </w:rPr>
        <w:t xml:space="preserve">В данном разделе </w:t>
      </w:r>
      <w:r w:rsidR="00CA2E26" w:rsidRPr="00E7327E">
        <w:rPr>
          <w:rFonts w:ascii="Times New Roman" w:eastAsia="SchoolBookSanPin" w:hAnsi="Times New Roman"/>
          <w:sz w:val="24"/>
          <w:szCs w:val="24"/>
          <w:lang w:val="ru-RU"/>
        </w:rPr>
        <w:t xml:space="preserve"> представле</w:t>
      </w:r>
      <w:r w:rsidR="00C84494" w:rsidRPr="00E7327E">
        <w:rPr>
          <w:rFonts w:ascii="Times New Roman" w:eastAsia="SchoolBookSanPin" w:hAnsi="Times New Roman"/>
          <w:sz w:val="24"/>
          <w:szCs w:val="24"/>
          <w:lang w:val="ru-RU"/>
        </w:rPr>
        <w:t>ны решения в МБОУ СОШ с.Бояровка</w:t>
      </w:r>
      <w:r w:rsidR="00CA2E26" w:rsidRPr="00E7327E">
        <w:rPr>
          <w:rFonts w:ascii="Times New Roman" w:eastAsia="SchoolBookSanPin" w:hAnsi="Times New Roman"/>
          <w:sz w:val="24"/>
          <w:szCs w:val="24"/>
          <w:lang w:val="ru-RU"/>
        </w:rPr>
        <w:t xml:space="preserve">, в соответствии с ФГОС общего образования всех уровней, </w:t>
      </w:r>
      <w:r w:rsidR="00CA2E26" w:rsidRPr="00E7327E">
        <w:rPr>
          <w:rFonts w:ascii="Times New Roman" w:eastAsia="SchoolBookSanPin" w:hAnsi="Times New Roman"/>
          <w:sz w:val="24"/>
          <w:szCs w:val="24"/>
          <w:lang w:val="ru-RU"/>
        </w:rPr>
        <w:br/>
        <w:t>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00CA2E26" w:rsidRPr="00E7327E">
        <w:rPr>
          <w:rFonts w:ascii="Times New Roman" w:hAnsi="Times New Roman"/>
          <w:sz w:val="24"/>
          <w:szCs w:val="24"/>
          <w:lang w:val="ru-RU"/>
        </w:rPr>
        <w:t xml:space="preserve"> </w:t>
      </w:r>
    </w:p>
    <w:p w:rsidR="00CA2E26" w:rsidRPr="00E7327E" w:rsidRDefault="00F67C27" w:rsidP="00E7327E">
      <w:pPr>
        <w:pStyle w:val="7"/>
        <w:widowControl/>
        <w:spacing w:before="0" w:after="0" w:line="353" w:lineRule="auto"/>
        <w:ind w:firstLine="709"/>
        <w:rPr>
          <w:rFonts w:eastAsia="OfficinaSansBoldITC"/>
          <w:b w:val="0"/>
          <w:szCs w:val="24"/>
          <w:lang w:val="ru-RU"/>
        </w:rPr>
      </w:pPr>
      <w:r w:rsidRPr="00E7327E">
        <w:rPr>
          <w:rFonts w:eastAsia="OfficinaSansBoldITC"/>
          <w:b w:val="0"/>
          <w:szCs w:val="24"/>
          <w:lang w:val="ru-RU"/>
        </w:rPr>
        <w:t>35</w:t>
      </w:r>
      <w:r w:rsidR="00C26CF4" w:rsidRPr="00E7327E">
        <w:rPr>
          <w:rFonts w:eastAsia="OfficinaSansBoldITC"/>
          <w:b w:val="0"/>
          <w:szCs w:val="24"/>
          <w:lang w:val="ru-RU"/>
        </w:rPr>
        <w:t>.</w:t>
      </w:r>
      <w:r w:rsidR="00FB5197" w:rsidRPr="00E7327E">
        <w:rPr>
          <w:rFonts w:eastAsia="OfficinaSansBoldITC"/>
          <w:b w:val="0"/>
          <w:szCs w:val="24"/>
          <w:lang w:val="ru-RU"/>
        </w:rPr>
        <w:t>4.2.</w:t>
      </w:r>
      <w:r w:rsidR="00FB5197" w:rsidRPr="00E7327E">
        <w:rPr>
          <w:rFonts w:eastAsia="OfficinaSansBoldITC"/>
          <w:b w:val="0"/>
          <w:szCs w:val="24"/>
        </w:rPr>
        <w:t> </w:t>
      </w:r>
      <w:r w:rsidR="00CA2E26" w:rsidRPr="00E7327E">
        <w:rPr>
          <w:rFonts w:eastAsia="OfficinaSansBoldITC"/>
          <w:b w:val="0"/>
          <w:szCs w:val="24"/>
          <w:lang w:val="ru-RU"/>
        </w:rPr>
        <w:t>Нормативно-методическое обеспечение.</w:t>
      </w:r>
    </w:p>
    <w:p w:rsidR="00CA2E26"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В данном разделе </w:t>
      </w:r>
      <w:r w:rsidR="00CA2E26" w:rsidRPr="00E7327E">
        <w:rPr>
          <w:rFonts w:ascii="Times New Roman" w:eastAsia="SchoolBookSanPin" w:hAnsi="Times New Roman"/>
          <w:sz w:val="24"/>
          <w:szCs w:val="24"/>
        </w:rPr>
        <w:t xml:space="preserve"> представлены решения на уровне образовательной организации по принятию, внесению изменений </w:t>
      </w:r>
      <w:r w:rsidR="00CA2E26" w:rsidRPr="00E7327E">
        <w:rPr>
          <w:rFonts w:ascii="Times New Roman" w:eastAsia="SchoolBookSanPin" w:hAnsi="Times New Roman"/>
          <w:sz w:val="24"/>
          <w:szCs w:val="24"/>
        </w:rPr>
        <w:br/>
        <w:t>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CA2E26" w:rsidRPr="00E7327E" w:rsidRDefault="00F67C27" w:rsidP="00E7327E">
      <w:pPr>
        <w:pStyle w:val="7"/>
        <w:widowControl/>
        <w:spacing w:before="0" w:after="0" w:line="353" w:lineRule="auto"/>
        <w:ind w:firstLine="709"/>
        <w:rPr>
          <w:rFonts w:eastAsia="OfficinaSansBoldITC"/>
          <w:b w:val="0"/>
          <w:szCs w:val="24"/>
        </w:rPr>
      </w:pPr>
      <w:r w:rsidRPr="00E7327E">
        <w:rPr>
          <w:rFonts w:eastAsia="OfficinaSansBoldITC"/>
          <w:b w:val="0"/>
          <w:szCs w:val="24"/>
          <w:lang w:val="ru-RU"/>
        </w:rPr>
        <w:t>35</w:t>
      </w:r>
      <w:r w:rsidR="00C26CF4" w:rsidRPr="00E7327E">
        <w:rPr>
          <w:rFonts w:eastAsia="OfficinaSansBoldITC"/>
          <w:b w:val="0"/>
          <w:szCs w:val="24"/>
        </w:rPr>
        <w:t>.</w:t>
      </w:r>
      <w:r w:rsidR="00FB5197" w:rsidRPr="00E7327E">
        <w:rPr>
          <w:rFonts w:eastAsia="OfficinaSansBoldITC"/>
          <w:b w:val="0"/>
          <w:szCs w:val="24"/>
        </w:rPr>
        <w:t>4.3. </w:t>
      </w:r>
      <w:r w:rsidR="00CA2E26" w:rsidRPr="00E7327E">
        <w:rPr>
          <w:rFonts w:eastAsia="OfficinaSansBoldITC"/>
          <w:b w:val="0"/>
          <w:szCs w:val="24"/>
        </w:rPr>
        <w:t>Требования к условиям работы с обучающимися с особыми образовательными потребностями.</w:t>
      </w:r>
    </w:p>
    <w:p w:rsidR="00CA2E26"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FB5197" w:rsidRPr="00E7327E">
        <w:rPr>
          <w:rFonts w:ascii="Times New Roman" w:eastAsia="SchoolBookSanPin" w:hAnsi="Times New Roman"/>
          <w:sz w:val="24"/>
          <w:szCs w:val="24"/>
        </w:rPr>
        <w:t>4.3.1. </w:t>
      </w:r>
      <w:r w:rsidR="00CA2E26" w:rsidRPr="00E7327E">
        <w:rPr>
          <w:rFonts w:ascii="Times New Roman" w:eastAsia="SchoolBookSanPin" w:hAnsi="Times New Roman"/>
          <w:sz w:val="24"/>
          <w:szCs w:val="24"/>
        </w:rPr>
        <w:t>Данный раздел наполняется конкретными материалами с учётом</w:t>
      </w:r>
      <w:r w:rsidR="00CA2E26" w:rsidRPr="00E7327E">
        <w:rPr>
          <w:rFonts w:ascii="Times New Roman" w:eastAsia="SchoolBookSanPin" w:hAnsi="Times New Roman"/>
          <w:sz w:val="24"/>
          <w:szCs w:val="24"/>
        </w:rPr>
        <w:br/>
        <w:t>наличия обучающихся с особыми образовательными потребностями. Требования</w:t>
      </w:r>
      <w:r w:rsidR="00CA2E26" w:rsidRPr="00E7327E">
        <w:rPr>
          <w:rFonts w:ascii="Times New Roman" w:eastAsia="SchoolBookSanPin" w:hAnsi="Times New Roman"/>
          <w:sz w:val="24"/>
          <w:szCs w:val="24"/>
        </w:rPr>
        <w:br/>
        <w:t>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CA2E26"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lastRenderedPageBreak/>
        <w:t>35</w:t>
      </w:r>
      <w:r w:rsidR="00C26CF4" w:rsidRPr="00E7327E">
        <w:rPr>
          <w:rFonts w:ascii="Times New Roman" w:eastAsia="SchoolBookSanPin" w:hAnsi="Times New Roman"/>
          <w:sz w:val="24"/>
          <w:szCs w:val="24"/>
        </w:rPr>
        <w:t>.</w:t>
      </w:r>
      <w:r w:rsidR="00FB5197" w:rsidRPr="00E7327E">
        <w:rPr>
          <w:rFonts w:ascii="Times New Roman" w:eastAsia="SchoolBookSanPin" w:hAnsi="Times New Roman"/>
          <w:sz w:val="24"/>
          <w:szCs w:val="24"/>
        </w:rPr>
        <w:t>4.3.2. </w:t>
      </w:r>
      <w:r w:rsidR="00CA2E26" w:rsidRPr="00E7327E">
        <w:rPr>
          <w:rFonts w:ascii="Times New Roman" w:eastAsia="SchoolBookSanPin" w:hAnsi="Times New Roman"/>
          <w:sz w:val="24"/>
          <w:szCs w:val="24"/>
        </w:rPr>
        <w:t xml:space="preserve">В воспитательной работе с категориями обучающихся, имеющих особые образовательные потребности: обучающихся с инвалидностью, с ОВЗ, </w:t>
      </w:r>
      <w:r w:rsidR="00FB5197"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 xml:space="preserve">из социально уязвимых групп (например, воспитанники детских домов, </w:t>
      </w:r>
      <w:r w:rsidR="00255447"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 xml:space="preserve">из семей мигрантов, билингвы и другие), одарённых, с отклоняющимся </w:t>
      </w:r>
      <w:r w:rsidR="00255447"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поведением, – создаются особые условия (описываются эти условия).</w:t>
      </w:r>
    </w:p>
    <w:p w:rsidR="00CA2E26"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FB5197" w:rsidRPr="00E7327E">
        <w:rPr>
          <w:rFonts w:ascii="Times New Roman" w:eastAsia="SchoolBookSanPin" w:hAnsi="Times New Roman"/>
          <w:sz w:val="24"/>
          <w:szCs w:val="24"/>
        </w:rPr>
        <w:t>4.3.3. </w:t>
      </w:r>
      <w:r w:rsidR="00CA2E26" w:rsidRPr="00E7327E">
        <w:rPr>
          <w:rFonts w:ascii="Times New Roman" w:eastAsia="SchoolBookSanPin" w:hAnsi="Times New Roman"/>
          <w:sz w:val="24"/>
          <w:szCs w:val="24"/>
        </w:rPr>
        <w:t>Особыми задачами воспитания обучающихся с особыми образовательными потребностями являются: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налаживание эмоционально-положительного взаимодействия с окружающими </w:t>
      </w:r>
      <w:r w:rsidRPr="00E7327E">
        <w:rPr>
          <w:rFonts w:ascii="Times New Roman" w:eastAsia="SchoolBookSanPin" w:hAnsi="Times New Roman"/>
          <w:sz w:val="24"/>
          <w:szCs w:val="24"/>
        </w:rPr>
        <w:br/>
        <w:t>для их успешной социальной адаптации и интеграции в общеобразовательной организации;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формирование доброжелательного отношения к обучающимся и их семьям </w:t>
      </w:r>
      <w:r w:rsidRPr="00E7327E">
        <w:rPr>
          <w:rFonts w:ascii="Times New Roman" w:eastAsia="SchoolBookSanPin" w:hAnsi="Times New Roman"/>
          <w:sz w:val="24"/>
          <w:szCs w:val="24"/>
        </w:rPr>
        <w:br/>
        <w:t>со стороны всех участников образовательных отношений;</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построение воспитательной деятельности с учётом индивидуальных особенностей и возможностей каждого обучающегося;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CA2E26"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FB5197" w:rsidRPr="00E7327E">
        <w:rPr>
          <w:rFonts w:ascii="Times New Roman" w:eastAsia="SchoolBookSanPin" w:hAnsi="Times New Roman"/>
          <w:sz w:val="24"/>
          <w:szCs w:val="24"/>
        </w:rPr>
        <w:t>4.3.4. </w:t>
      </w:r>
      <w:r w:rsidR="00CA2E26" w:rsidRPr="00E7327E">
        <w:rPr>
          <w:rFonts w:ascii="Times New Roman" w:eastAsia="SchoolBookSanPin" w:hAnsi="Times New Roman"/>
          <w:sz w:val="24"/>
          <w:szCs w:val="24"/>
        </w:rPr>
        <w:t>При организации воспитания обучающихся с особыми образовательными потребностями необходимо ориентироваться на:</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формирование личности ребёнка с особыми образовательными потребностями </w:t>
      </w:r>
      <w:r w:rsidRPr="00E7327E">
        <w:rPr>
          <w:rFonts w:ascii="Times New Roman" w:eastAsia="SchoolBookSanPin" w:hAnsi="Times New Roman"/>
          <w:sz w:val="24"/>
          <w:szCs w:val="24"/>
        </w:rPr>
        <w:br/>
        <w:t xml:space="preserve">с использованием </w:t>
      </w:r>
      <w:r w:rsidR="004A0E42" w:rsidRPr="00E7327E">
        <w:rPr>
          <w:rFonts w:ascii="Times New Roman" w:eastAsia="SchoolBookSanPin" w:hAnsi="Times New Roman"/>
          <w:sz w:val="24"/>
          <w:szCs w:val="24"/>
        </w:rPr>
        <w:t>соответствующих</w:t>
      </w:r>
      <w:r w:rsidRPr="00E7327E">
        <w:rPr>
          <w:rFonts w:ascii="Times New Roman" w:eastAsia="SchoolBookSanPin" w:hAnsi="Times New Roman"/>
          <w:sz w:val="24"/>
          <w:szCs w:val="24"/>
        </w:rPr>
        <w:t xml:space="preserve"> возрасту и физическому и (или) психическому состоянию методов воспитания;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создание оптимальных условий совместного воспитания и обучения обучающихся с особыми образовательными потребностями и их сверстников, </w:t>
      </w:r>
      <w:r w:rsidRPr="00E7327E">
        <w:rPr>
          <w:rFonts w:ascii="Times New Roman" w:eastAsia="SchoolBookSanPin" w:hAnsi="Times New Roman"/>
          <w:sz w:val="24"/>
          <w:szCs w:val="24"/>
        </w:rPr>
        <w:b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CA2E26" w:rsidRPr="00E7327E" w:rsidRDefault="00F67C27" w:rsidP="00E7327E">
      <w:pPr>
        <w:pStyle w:val="7"/>
        <w:widowControl/>
        <w:spacing w:before="0" w:after="0" w:line="353" w:lineRule="auto"/>
        <w:ind w:firstLine="709"/>
        <w:rPr>
          <w:rFonts w:eastAsia="OfficinaSansBoldITC"/>
          <w:b w:val="0"/>
          <w:szCs w:val="24"/>
        </w:rPr>
      </w:pPr>
      <w:r w:rsidRPr="00E7327E">
        <w:rPr>
          <w:rFonts w:eastAsia="OfficinaSansBoldITC"/>
          <w:b w:val="0"/>
          <w:szCs w:val="24"/>
          <w:lang w:val="ru-RU"/>
        </w:rPr>
        <w:t>35</w:t>
      </w:r>
      <w:r w:rsidR="00C26CF4" w:rsidRPr="00E7327E">
        <w:rPr>
          <w:rFonts w:eastAsia="OfficinaSansBoldITC"/>
          <w:b w:val="0"/>
          <w:szCs w:val="24"/>
        </w:rPr>
        <w:t>.</w:t>
      </w:r>
      <w:r w:rsidR="00FB5197" w:rsidRPr="00E7327E">
        <w:rPr>
          <w:rFonts w:eastAsia="OfficinaSansBoldITC"/>
          <w:b w:val="0"/>
          <w:szCs w:val="24"/>
        </w:rPr>
        <w:t>4.4. </w:t>
      </w:r>
      <w:r w:rsidR="00CA2E26" w:rsidRPr="00E7327E">
        <w:rPr>
          <w:rFonts w:eastAsia="OfficinaSansBoldITC"/>
          <w:b w:val="0"/>
          <w:szCs w:val="24"/>
        </w:rPr>
        <w:t>Система поощрения социальной успешности и проявлений активной жизненной позиции обучающихся.</w:t>
      </w:r>
    </w:p>
    <w:p w:rsidR="00FB5197"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FB5197" w:rsidRPr="00E7327E">
        <w:rPr>
          <w:rFonts w:ascii="Times New Roman" w:eastAsia="SchoolBookSanPin" w:hAnsi="Times New Roman"/>
          <w:sz w:val="24"/>
          <w:szCs w:val="24"/>
        </w:rPr>
        <w:t>4.4.1. </w:t>
      </w:r>
      <w:r w:rsidR="00CA2E26" w:rsidRPr="00E7327E">
        <w:rPr>
          <w:rFonts w:ascii="Times New Roman" w:eastAsia="SchoolBookSanPin" w:hAnsi="Times New Roman"/>
          <w:sz w:val="24"/>
          <w:szCs w:val="24"/>
        </w:rPr>
        <w:t xml:space="preserve">Система поощрения проявлений активной жизненной позиции </w:t>
      </w:r>
      <w:r w:rsidR="00FB5197"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 xml:space="preserve">и социальной успешности обучающихся призвана способствовать формированию </w:t>
      </w:r>
      <w:r w:rsidR="00FB5197"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CA2E26"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FB5197" w:rsidRPr="00E7327E">
        <w:rPr>
          <w:rFonts w:ascii="Times New Roman" w:eastAsia="SchoolBookSanPin" w:hAnsi="Times New Roman"/>
          <w:sz w:val="24"/>
          <w:szCs w:val="24"/>
        </w:rPr>
        <w:t>4.4.2. </w:t>
      </w:r>
      <w:r w:rsidR="00CA2E26" w:rsidRPr="00E7327E">
        <w:rPr>
          <w:rFonts w:ascii="Times New Roman" w:eastAsia="SchoolBookSanPin" w:hAnsi="Times New Roman"/>
          <w:sz w:val="24"/>
          <w:szCs w:val="24"/>
        </w:rPr>
        <w:t>Система проявлений активной жизненной позиции и поощрения социальной успешности обучающихся строится на принципах:</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lastRenderedPageBreak/>
        <w:t xml:space="preserve">публичности, открытости поощрений (информирование всех обучающихся </w:t>
      </w:r>
      <w:r w:rsidRPr="00E7327E">
        <w:rPr>
          <w:rFonts w:ascii="Times New Roman" w:eastAsia="SchoolBookSanPin" w:hAnsi="Times New Roman"/>
          <w:sz w:val="24"/>
          <w:szCs w:val="24"/>
        </w:rPr>
        <w:br/>
        <w:t>о награждении, проведение награждений в присутствии значительного числа обучающихся);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регулирования частоты награждений (недопущение избыточности </w:t>
      </w:r>
      <w:r w:rsidRPr="00E7327E">
        <w:rPr>
          <w:rFonts w:ascii="Times New Roman" w:eastAsia="SchoolBookSanPin" w:hAnsi="Times New Roman"/>
          <w:sz w:val="24"/>
          <w:szCs w:val="24"/>
        </w:rPr>
        <w:br/>
        <w:t xml:space="preserve">в поощрениях, чрезмерно больших групп поощряемых </w:t>
      </w:r>
      <w:r w:rsidR="005D7C98" w:rsidRPr="00E7327E">
        <w:rPr>
          <w:rFonts w:ascii="Times New Roman" w:eastAsia="SchoolBookSanPin" w:hAnsi="Times New Roman"/>
          <w:sz w:val="24"/>
          <w:szCs w:val="24"/>
        </w:rPr>
        <w:t>и другие</w:t>
      </w:r>
      <w:r w:rsidRPr="00E7327E">
        <w:rPr>
          <w:rFonts w:ascii="Times New Roman" w:eastAsia="SchoolBookSanPin" w:hAnsi="Times New Roman"/>
          <w:sz w:val="24"/>
          <w:szCs w:val="24"/>
        </w:rPr>
        <w:t>);</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w:t>
      </w:r>
      <w:r w:rsidRPr="00E7327E">
        <w:rPr>
          <w:rFonts w:ascii="Times New Roman" w:eastAsia="SchoolBookSanPin" w:hAnsi="Times New Roman"/>
          <w:sz w:val="24"/>
          <w:szCs w:val="24"/>
        </w:rPr>
        <w:br/>
        <w:t>и не получившими награды);</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CA2E26"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FB5197" w:rsidRPr="00E7327E">
        <w:rPr>
          <w:rFonts w:ascii="Times New Roman" w:eastAsia="SchoolBookSanPin" w:hAnsi="Times New Roman"/>
          <w:sz w:val="24"/>
          <w:szCs w:val="24"/>
        </w:rPr>
        <w:t>4.4.3. </w:t>
      </w:r>
      <w:r w:rsidR="00CA2E26" w:rsidRPr="00E7327E">
        <w:rPr>
          <w:rFonts w:ascii="Times New Roman" w:eastAsia="SchoolBookSanPin" w:hAnsi="Times New Roman"/>
          <w:sz w:val="24"/>
          <w:szCs w:val="24"/>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CA2E26"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FB5197" w:rsidRPr="00E7327E">
        <w:rPr>
          <w:rFonts w:ascii="Times New Roman" w:eastAsia="SchoolBookSanPin" w:hAnsi="Times New Roman"/>
          <w:sz w:val="24"/>
          <w:szCs w:val="24"/>
        </w:rPr>
        <w:t>4.4.4. </w:t>
      </w:r>
      <w:r w:rsidR="00CA2E26" w:rsidRPr="00E7327E">
        <w:rPr>
          <w:rFonts w:ascii="Times New Roman" w:eastAsia="SchoolBookSanPin" w:hAnsi="Times New Roman"/>
          <w:sz w:val="24"/>
          <w:szCs w:val="24"/>
        </w:rPr>
        <w:t xml:space="preserve">Ведение портфолио </w:t>
      </w:r>
      <w:r w:rsidR="00FB5197" w:rsidRPr="00E7327E">
        <w:rPr>
          <w:rFonts w:ascii="Times New Roman" w:eastAsia="SchoolBookSanPin" w:hAnsi="Times New Roman"/>
          <w:sz w:val="24"/>
          <w:szCs w:val="24"/>
        </w:rPr>
        <w:t xml:space="preserve">отражает </w:t>
      </w:r>
      <w:r w:rsidR="00CA2E26" w:rsidRPr="00E7327E">
        <w:rPr>
          <w:rFonts w:ascii="Times New Roman" w:eastAsia="SchoolBookSanPin" w:hAnsi="Times New Roman"/>
          <w:sz w:val="24"/>
          <w:szCs w:val="24"/>
        </w:rPr>
        <w:t xml:space="preserve">деятельность обучающихся </w:t>
      </w:r>
      <w:r w:rsidR="00FB5197"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Портфолио может включать </w:t>
      </w:r>
      <w:r w:rsidR="003E7FC7" w:rsidRPr="00E7327E">
        <w:rPr>
          <w:rFonts w:ascii="Times New Roman" w:eastAsia="SchoolBookSanPin" w:hAnsi="Times New Roman"/>
          <w:sz w:val="24"/>
          <w:szCs w:val="24"/>
        </w:rPr>
        <w:t xml:space="preserve">подтверждение </w:t>
      </w:r>
      <w:r w:rsidRPr="00E7327E">
        <w:rPr>
          <w:rFonts w:ascii="Times New Roman" w:eastAsia="SchoolBookSanPin" w:hAnsi="Times New Roman"/>
          <w:sz w:val="24"/>
          <w:szCs w:val="24"/>
        </w:rPr>
        <w:t>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w:t>
      </w:r>
      <w:r w:rsidR="00FB5197" w:rsidRPr="00E7327E">
        <w:rPr>
          <w:rFonts w:ascii="Times New Roman" w:eastAsia="SchoolBookSanPin" w:hAnsi="Times New Roman"/>
          <w:sz w:val="24"/>
          <w:szCs w:val="24"/>
        </w:rPr>
        <w:t>его</w:t>
      </w:r>
      <w:r w:rsidRPr="00E7327E">
        <w:rPr>
          <w:rFonts w:ascii="Times New Roman" w:eastAsia="SchoolBookSanPin" w:hAnsi="Times New Roman"/>
          <w:sz w:val="24"/>
          <w:szCs w:val="24"/>
        </w:rPr>
        <w:t xml:space="preserve"> в конкурсах). Кроме индивидуального портфолио возможно ведение портфолио класса.</w:t>
      </w:r>
    </w:p>
    <w:p w:rsidR="00CA2E26"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FB5197" w:rsidRPr="00E7327E">
        <w:rPr>
          <w:rFonts w:ascii="Times New Roman" w:eastAsia="SchoolBookSanPin" w:hAnsi="Times New Roman"/>
          <w:sz w:val="24"/>
          <w:szCs w:val="24"/>
        </w:rPr>
        <w:t>4.4.5. </w:t>
      </w:r>
      <w:r w:rsidR="00CA2E26" w:rsidRPr="00E7327E">
        <w:rPr>
          <w:rFonts w:ascii="Times New Roman" w:eastAsia="SchoolBookSanPin" w:hAnsi="Times New Roman"/>
          <w:sz w:val="24"/>
          <w:szCs w:val="24"/>
        </w:rPr>
        <w:t>Рейтинги</w:t>
      </w:r>
      <w:r w:rsidR="00FB5197" w:rsidRPr="00E7327E">
        <w:rPr>
          <w:rFonts w:ascii="Times New Roman" w:eastAsia="SchoolBookSanPin" w:hAnsi="Times New Roman"/>
          <w:sz w:val="24"/>
          <w:szCs w:val="24"/>
        </w:rPr>
        <w:t xml:space="preserve"> формируются через </w:t>
      </w:r>
      <w:r w:rsidR="00CA2E26" w:rsidRPr="00E7327E">
        <w:rPr>
          <w:rFonts w:ascii="Times New Roman" w:eastAsia="SchoolBookSanPin" w:hAnsi="Times New Roman"/>
          <w:sz w:val="24"/>
          <w:szCs w:val="24"/>
        </w:rPr>
        <w:t xml:space="preserve">размещение имен (фамилий) обучающихся или названий (номеров) групп обучающихся, классов </w:t>
      </w:r>
      <w:r w:rsidR="00FB5197"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в последовательности, определяемой их успешностью, достижениями.</w:t>
      </w:r>
    </w:p>
    <w:p w:rsidR="00CA2E26"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FB5197" w:rsidRPr="00E7327E">
        <w:rPr>
          <w:rFonts w:ascii="Times New Roman" w:eastAsia="SchoolBookSanPin" w:hAnsi="Times New Roman"/>
          <w:sz w:val="24"/>
          <w:szCs w:val="24"/>
        </w:rPr>
        <w:t>4.4.6. </w:t>
      </w:r>
      <w:r w:rsidR="00CA2E26" w:rsidRPr="00E7327E">
        <w:rPr>
          <w:rFonts w:ascii="Times New Roman" w:eastAsia="SchoolBookSanPin" w:hAnsi="Times New Roman"/>
          <w:sz w:val="24"/>
          <w:szCs w:val="24"/>
        </w:rPr>
        <w:t xml:space="preserve">Благотворительная поддержка обучающихся, групп обучающихся (классов) может заключаться в материальной поддержке проведения </w:t>
      </w:r>
      <w:r w:rsidR="00FB5197"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lastRenderedPageBreak/>
        <w:t xml:space="preserve">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w:t>
      </w:r>
      <w:r w:rsidR="00FB5197"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в помощи обучающихся, семей, педагогических работников.</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Благотворительность предусматривает публичную презентацию благотворителей и их деятельности.</w:t>
      </w:r>
    </w:p>
    <w:p w:rsidR="00CA2E26"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FB5197" w:rsidRPr="00E7327E">
        <w:rPr>
          <w:rFonts w:ascii="Times New Roman" w:eastAsia="SchoolBookSanPin" w:hAnsi="Times New Roman"/>
          <w:sz w:val="24"/>
          <w:szCs w:val="24"/>
        </w:rPr>
        <w:t>4.4.7. </w:t>
      </w:r>
      <w:r w:rsidR="00CA2E26" w:rsidRPr="00E7327E">
        <w:rPr>
          <w:rFonts w:ascii="Times New Roman" w:eastAsia="SchoolBookSanPin" w:hAnsi="Times New Roman"/>
          <w:sz w:val="24"/>
          <w:szCs w:val="24"/>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w:t>
      </w:r>
      <w:r w:rsidR="00CA2E26" w:rsidRPr="00E7327E">
        <w:rPr>
          <w:rFonts w:ascii="Times New Roman" w:eastAsia="SchoolBookSanPin" w:hAnsi="Times New Roman"/>
          <w:sz w:val="24"/>
          <w:szCs w:val="24"/>
        </w:rPr>
        <w:br/>
        <w:t>на взаимоотношения в образовательной организации.</w:t>
      </w:r>
    </w:p>
    <w:p w:rsidR="00CA2E26" w:rsidRPr="00E7327E" w:rsidRDefault="00F67C27" w:rsidP="00E7327E">
      <w:pPr>
        <w:pStyle w:val="7"/>
        <w:widowControl/>
        <w:spacing w:before="0" w:after="0" w:line="353" w:lineRule="auto"/>
        <w:ind w:firstLine="709"/>
        <w:rPr>
          <w:rFonts w:eastAsia="OfficinaSansBoldITC"/>
          <w:b w:val="0"/>
          <w:szCs w:val="24"/>
        </w:rPr>
      </w:pPr>
      <w:r w:rsidRPr="00E7327E">
        <w:rPr>
          <w:rFonts w:eastAsia="OfficinaSansBoldITC"/>
          <w:b w:val="0"/>
          <w:szCs w:val="24"/>
          <w:lang w:val="ru-RU"/>
        </w:rPr>
        <w:t>35</w:t>
      </w:r>
      <w:r w:rsidR="00C26CF4" w:rsidRPr="00E7327E">
        <w:rPr>
          <w:rFonts w:eastAsia="OfficinaSansBoldITC"/>
          <w:b w:val="0"/>
          <w:szCs w:val="24"/>
        </w:rPr>
        <w:t>.</w:t>
      </w:r>
      <w:r w:rsidR="003F4B10" w:rsidRPr="00E7327E">
        <w:rPr>
          <w:rFonts w:eastAsia="OfficinaSansBoldITC"/>
          <w:b w:val="0"/>
          <w:szCs w:val="24"/>
        </w:rPr>
        <w:t>4.5. </w:t>
      </w:r>
      <w:r w:rsidR="00CA2E26" w:rsidRPr="00E7327E">
        <w:rPr>
          <w:rFonts w:eastAsia="OfficinaSansBoldITC"/>
          <w:b w:val="0"/>
          <w:szCs w:val="24"/>
        </w:rPr>
        <w:t>Анализ воспитательного процесса.</w:t>
      </w:r>
    </w:p>
    <w:p w:rsidR="00CA2E26"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3F4B10" w:rsidRPr="00E7327E">
        <w:rPr>
          <w:rFonts w:ascii="Times New Roman" w:eastAsia="SchoolBookSanPin" w:hAnsi="Times New Roman"/>
          <w:sz w:val="24"/>
          <w:szCs w:val="24"/>
        </w:rPr>
        <w:t>4.5.1. </w:t>
      </w:r>
      <w:r w:rsidR="00CA2E26" w:rsidRPr="00E7327E">
        <w:rPr>
          <w:rFonts w:ascii="Times New Roman" w:eastAsia="SchoolBookSanPin" w:hAnsi="Times New Roman"/>
          <w:sz w:val="24"/>
          <w:szCs w:val="24"/>
        </w:rPr>
        <w:t xml:space="preserve">Анализ воспитательного процесса осуществляется в соответствии </w:t>
      </w:r>
      <w:r w:rsidR="003F4B10"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с целевыми ориентирами результатов воспитания, личностными результатами обучающихся на уровн</w:t>
      </w:r>
      <w:r w:rsidR="003F4B10" w:rsidRPr="00E7327E">
        <w:rPr>
          <w:rFonts w:ascii="Times New Roman" w:eastAsia="SchoolBookSanPin" w:hAnsi="Times New Roman"/>
          <w:sz w:val="24"/>
          <w:szCs w:val="24"/>
        </w:rPr>
        <w:t>е</w:t>
      </w:r>
      <w:r w:rsidR="00CA2E26" w:rsidRPr="00E7327E">
        <w:rPr>
          <w:rFonts w:ascii="Times New Roman" w:eastAsia="SchoolBookSanPin" w:hAnsi="Times New Roman"/>
          <w:sz w:val="24"/>
          <w:szCs w:val="24"/>
        </w:rPr>
        <w:t xml:space="preserve"> начального общего образования, установленными ФГОС</w:t>
      </w:r>
      <w:r w:rsidR="003F4B10" w:rsidRPr="00E7327E">
        <w:rPr>
          <w:rFonts w:ascii="Times New Roman" w:eastAsia="SchoolBookSanPin" w:hAnsi="Times New Roman"/>
          <w:sz w:val="24"/>
          <w:szCs w:val="24"/>
        </w:rPr>
        <w:t xml:space="preserve"> НОО</w:t>
      </w:r>
      <w:r w:rsidR="00CA2E26" w:rsidRPr="00E7327E">
        <w:rPr>
          <w:rFonts w:ascii="Times New Roman" w:eastAsia="SchoolBookSanPin" w:hAnsi="Times New Roman"/>
          <w:sz w:val="24"/>
          <w:szCs w:val="24"/>
        </w:rPr>
        <w:t>.</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CA2E26"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3F4B10" w:rsidRPr="00E7327E">
        <w:rPr>
          <w:rFonts w:ascii="Times New Roman" w:eastAsia="SchoolBookSanPin" w:hAnsi="Times New Roman"/>
          <w:sz w:val="24"/>
          <w:szCs w:val="24"/>
        </w:rPr>
        <w:t>4.5.2. </w:t>
      </w:r>
      <w:r w:rsidR="00CA2E26" w:rsidRPr="00E7327E">
        <w:rPr>
          <w:rFonts w:ascii="Times New Roman" w:eastAsia="SchoolBookSanPin" w:hAnsi="Times New Roman"/>
          <w:sz w:val="24"/>
          <w:szCs w:val="24"/>
        </w:rPr>
        <w:t xml:space="preserve">Планирование анализа воспитательного процесса включается </w:t>
      </w:r>
      <w:r w:rsidR="003F4B10"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в календарный план воспитательной работы.</w:t>
      </w:r>
    </w:p>
    <w:p w:rsidR="00CA2E26" w:rsidRPr="00E7327E" w:rsidRDefault="00F67C2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3F4B10" w:rsidRPr="00E7327E">
        <w:rPr>
          <w:rFonts w:ascii="Times New Roman" w:eastAsia="SchoolBookSanPin" w:hAnsi="Times New Roman"/>
          <w:sz w:val="24"/>
          <w:szCs w:val="24"/>
        </w:rPr>
        <w:t>4.5.3. </w:t>
      </w:r>
      <w:r w:rsidR="00CA2E26" w:rsidRPr="00E7327E">
        <w:rPr>
          <w:rFonts w:ascii="Times New Roman" w:eastAsia="SchoolBookSanPin" w:hAnsi="Times New Roman"/>
          <w:sz w:val="24"/>
          <w:szCs w:val="24"/>
        </w:rPr>
        <w:t>Основные принципы самоанализа воспитательной работы:</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взаимное уважение всех участников образовательных отношений;</w:t>
      </w:r>
    </w:p>
    <w:p w:rsidR="00CA2E26" w:rsidRPr="00E7327E" w:rsidRDefault="00CA2E26" w:rsidP="00E7327E">
      <w:pPr>
        <w:widowControl/>
        <w:tabs>
          <w:tab w:val="left" w:pos="2200"/>
          <w:tab w:val="left" w:pos="3740"/>
          <w:tab w:val="left" w:pos="4820"/>
        </w:tabs>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w:t>
      </w:r>
      <w:r w:rsidR="007751FA" w:rsidRPr="00E7327E">
        <w:rPr>
          <w:rFonts w:ascii="Times New Roman" w:eastAsia="SchoolBookSanPin" w:hAnsi="Times New Roman"/>
          <w:sz w:val="24"/>
          <w:szCs w:val="24"/>
        </w:rPr>
        <w:t xml:space="preserve"> </w:t>
      </w:r>
      <w:r w:rsidRPr="00E7327E">
        <w:rPr>
          <w:rFonts w:ascii="Times New Roman" w:eastAsia="SchoolBookSanPin" w:hAnsi="Times New Roman"/>
          <w:sz w:val="24"/>
          <w:szCs w:val="24"/>
        </w:rPr>
        <w:t>организации,</w:t>
      </w:r>
      <w:r w:rsidR="003F4B10" w:rsidRPr="00E7327E">
        <w:rPr>
          <w:rFonts w:ascii="Times New Roman" w:eastAsia="SchoolBookSanPin" w:hAnsi="Times New Roman"/>
          <w:sz w:val="24"/>
          <w:szCs w:val="24"/>
        </w:rPr>
        <w:t xml:space="preserve"> </w:t>
      </w:r>
      <w:r w:rsidRPr="00E7327E">
        <w:rPr>
          <w:rFonts w:ascii="Times New Roman" w:eastAsia="SchoolBookSanPin" w:hAnsi="Times New Roman"/>
          <w:sz w:val="24"/>
          <w:szCs w:val="24"/>
        </w:rPr>
        <w:t xml:space="preserve">содержание и разнообразие деятельности, стиль общения, отношений между </w:t>
      </w:r>
      <w:r w:rsidR="003F4B10" w:rsidRPr="00E7327E">
        <w:rPr>
          <w:rFonts w:ascii="Times New Roman" w:eastAsia="SchoolBookSanPin" w:hAnsi="Times New Roman"/>
          <w:sz w:val="24"/>
          <w:szCs w:val="24"/>
        </w:rPr>
        <w:t>педагогическими работниками</w:t>
      </w:r>
      <w:r w:rsidRPr="00E7327E">
        <w:rPr>
          <w:rFonts w:ascii="Times New Roman" w:eastAsia="SchoolBookSanPin" w:hAnsi="Times New Roman"/>
          <w:sz w:val="24"/>
          <w:szCs w:val="24"/>
        </w:rPr>
        <w:t>, обучающимися и родителями;</w:t>
      </w:r>
    </w:p>
    <w:p w:rsidR="00CA2E26" w:rsidRPr="00E7327E" w:rsidRDefault="00CA2E26" w:rsidP="00110AE1">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развивающий характер осуще</w:t>
      </w:r>
      <w:r w:rsidR="00110AE1">
        <w:rPr>
          <w:rFonts w:ascii="Times New Roman" w:eastAsia="SchoolBookSanPin" w:hAnsi="Times New Roman"/>
          <w:sz w:val="24"/>
          <w:szCs w:val="24"/>
        </w:rPr>
        <w:t xml:space="preserve">ствляемого анализа ориентирует </w:t>
      </w:r>
      <w:r w:rsidRPr="00E7327E">
        <w:rPr>
          <w:rFonts w:ascii="Times New Roman" w:eastAsia="SchoolBookSanPin" w:hAnsi="Times New Roman"/>
          <w:sz w:val="24"/>
          <w:szCs w:val="24"/>
        </w:rPr>
        <w:t>на использование его результатов для совершенствования воспитательной деятельности педагогических работников (зна</w:t>
      </w:r>
      <w:r w:rsidR="00110AE1">
        <w:rPr>
          <w:rFonts w:ascii="Times New Roman" w:eastAsia="SchoolBookSanPin" w:hAnsi="Times New Roman"/>
          <w:sz w:val="24"/>
          <w:szCs w:val="24"/>
        </w:rPr>
        <w:t xml:space="preserve">ния и сохранения в работе цели </w:t>
      </w:r>
      <w:r w:rsidRPr="00E7327E">
        <w:rPr>
          <w:rFonts w:ascii="Times New Roman" w:eastAsia="SchoolBookSanPin" w:hAnsi="Times New Roman"/>
          <w:sz w:val="24"/>
          <w:szCs w:val="24"/>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r w:rsidR="00110AE1" w:rsidRPr="00110AE1">
        <w:rPr>
          <w:rFonts w:ascii="Times New Roman" w:eastAsia="SchoolBookSanPin" w:hAnsi="Times New Roman"/>
          <w:sz w:val="24"/>
          <w:szCs w:val="24"/>
        </w:rPr>
        <w:t xml:space="preserve"> </w:t>
      </w:r>
      <w:r w:rsidRPr="00E7327E">
        <w:rPr>
          <w:rFonts w:ascii="Times New Roman" w:eastAsia="SchoolBookSanPin" w:hAnsi="Times New Roman"/>
          <w:sz w:val="24"/>
          <w:szCs w:val="24"/>
        </w:rPr>
        <w:t xml:space="preserve">распределённая ответственность за результаты личностного развития обучающихся ориентирует на понимание того, что личностное развитие – </w:t>
      </w:r>
      <w:r w:rsidR="003F4B10" w:rsidRPr="00E7327E">
        <w:rPr>
          <w:rFonts w:ascii="Times New Roman" w:eastAsia="SchoolBookSanPin" w:hAnsi="Times New Roman"/>
          <w:sz w:val="24"/>
          <w:szCs w:val="24"/>
        </w:rPr>
        <w:br/>
      </w:r>
      <w:r w:rsidRPr="00E7327E">
        <w:rPr>
          <w:rFonts w:ascii="Times New Roman" w:eastAsia="SchoolBookSanPin" w:hAnsi="Times New Roman"/>
          <w:sz w:val="24"/>
          <w:szCs w:val="24"/>
        </w:rPr>
        <w:t xml:space="preserve">это результат как организованного социального воспитания, в котором образовательная </w:t>
      </w:r>
      <w:r w:rsidRPr="00E7327E">
        <w:rPr>
          <w:rFonts w:ascii="Times New Roman" w:eastAsia="SchoolBookSanPin" w:hAnsi="Times New Roman"/>
          <w:sz w:val="24"/>
          <w:szCs w:val="24"/>
        </w:rPr>
        <w:lastRenderedPageBreak/>
        <w:t>организация участвует наряду с другими социальными институтами, так и стихийной социализации, и саморазвития.</w:t>
      </w:r>
    </w:p>
    <w:p w:rsidR="00CA2E26" w:rsidRPr="00E7327E" w:rsidRDefault="00F67C27" w:rsidP="00E7327E">
      <w:pPr>
        <w:widowControl/>
        <w:spacing w:after="0" w:line="360"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3F4B10" w:rsidRPr="00E7327E">
        <w:rPr>
          <w:rFonts w:ascii="Times New Roman" w:eastAsia="SchoolBookSanPin" w:hAnsi="Times New Roman"/>
          <w:sz w:val="24"/>
          <w:szCs w:val="24"/>
        </w:rPr>
        <w:t>4.5.4. </w:t>
      </w:r>
      <w:r w:rsidR="00CA2E26" w:rsidRPr="00E7327E">
        <w:rPr>
          <w:rFonts w:ascii="Times New Roman" w:eastAsia="SchoolBookSanPin" w:hAnsi="Times New Roman"/>
          <w:sz w:val="24"/>
          <w:szCs w:val="24"/>
        </w:rPr>
        <w:t xml:space="preserve">Основные направления анализа воспитательного процесса (предложенные направления можно уточнять, корректировать, исходя </w:t>
      </w:r>
      <w:r w:rsidR="003F4B10"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из особенностей уклада, традиций, ресурсов образовательной организации, контингента обучающихся и друго</w:t>
      </w:r>
      <w:r w:rsidR="003F4B10" w:rsidRPr="00E7327E">
        <w:rPr>
          <w:rFonts w:ascii="Times New Roman" w:eastAsia="SchoolBookSanPin" w:hAnsi="Times New Roman"/>
          <w:sz w:val="24"/>
          <w:szCs w:val="24"/>
        </w:rPr>
        <w:t>го</w:t>
      </w:r>
      <w:r w:rsidR="00CA2E26" w:rsidRPr="00E7327E">
        <w:rPr>
          <w:rFonts w:ascii="Times New Roman" w:eastAsia="SchoolBookSanPin" w:hAnsi="Times New Roman"/>
          <w:sz w:val="24"/>
          <w:szCs w:val="24"/>
        </w:rPr>
        <w:t>).</w:t>
      </w:r>
    </w:p>
    <w:p w:rsidR="00CA2E26" w:rsidRPr="00E7327E" w:rsidRDefault="00F67C27" w:rsidP="00E7327E">
      <w:pPr>
        <w:widowControl/>
        <w:spacing w:after="0" w:line="360"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3F4B10" w:rsidRPr="00E7327E">
        <w:rPr>
          <w:rFonts w:ascii="Times New Roman" w:eastAsia="SchoolBookSanPin" w:hAnsi="Times New Roman"/>
          <w:sz w:val="24"/>
          <w:szCs w:val="24"/>
        </w:rPr>
        <w:t>4.5.</w:t>
      </w:r>
      <w:r w:rsidR="005D129F" w:rsidRPr="00E7327E">
        <w:rPr>
          <w:rFonts w:ascii="Times New Roman" w:eastAsia="SchoolBookSanPin" w:hAnsi="Times New Roman"/>
          <w:sz w:val="24"/>
          <w:szCs w:val="24"/>
        </w:rPr>
        <w:t>5</w:t>
      </w:r>
      <w:r w:rsidR="003F4B10" w:rsidRPr="00E7327E">
        <w:rPr>
          <w:rFonts w:ascii="Times New Roman" w:eastAsia="SchoolBookSanPin" w:hAnsi="Times New Roman"/>
          <w:sz w:val="24"/>
          <w:szCs w:val="24"/>
        </w:rPr>
        <w:t>. </w:t>
      </w:r>
      <w:r w:rsidR="00CA2E26" w:rsidRPr="00E7327E">
        <w:rPr>
          <w:rFonts w:ascii="Times New Roman" w:eastAsia="SchoolBookSanPin" w:hAnsi="Times New Roman"/>
          <w:sz w:val="24"/>
          <w:szCs w:val="24"/>
        </w:rPr>
        <w:t xml:space="preserve">Результаты воспитания, социализации и саморазвития </w:t>
      </w:r>
      <w:r w:rsidR="005D129F"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обучающихся.</w:t>
      </w:r>
    </w:p>
    <w:p w:rsidR="00CA2E26" w:rsidRPr="00E7327E" w:rsidRDefault="00F67C27" w:rsidP="00E7327E">
      <w:pPr>
        <w:widowControl/>
        <w:spacing w:after="0" w:line="360"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3F4B10" w:rsidRPr="00E7327E">
        <w:rPr>
          <w:rFonts w:ascii="Times New Roman" w:eastAsia="SchoolBookSanPin" w:hAnsi="Times New Roman"/>
          <w:sz w:val="24"/>
          <w:szCs w:val="24"/>
        </w:rPr>
        <w:t>4.5.</w:t>
      </w:r>
      <w:r w:rsidR="005D129F" w:rsidRPr="00E7327E">
        <w:rPr>
          <w:rFonts w:ascii="Times New Roman" w:eastAsia="SchoolBookSanPin" w:hAnsi="Times New Roman"/>
          <w:sz w:val="24"/>
          <w:szCs w:val="24"/>
        </w:rPr>
        <w:t>6</w:t>
      </w:r>
      <w:r w:rsidR="003F4B10" w:rsidRPr="00E7327E">
        <w:rPr>
          <w:rFonts w:ascii="Times New Roman" w:eastAsia="SchoolBookSanPin" w:hAnsi="Times New Roman"/>
          <w:sz w:val="24"/>
          <w:szCs w:val="24"/>
        </w:rPr>
        <w:t>. </w:t>
      </w:r>
      <w:r w:rsidR="00CA2E26" w:rsidRPr="00E7327E">
        <w:rPr>
          <w:rFonts w:ascii="Times New Roman" w:eastAsia="SchoolBookSanPin" w:hAnsi="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CA2E26" w:rsidRPr="00E7327E" w:rsidRDefault="00F67C27" w:rsidP="00E7327E">
      <w:pPr>
        <w:widowControl/>
        <w:spacing w:after="0" w:line="360"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3F4B10" w:rsidRPr="00E7327E">
        <w:rPr>
          <w:rFonts w:ascii="Times New Roman" w:eastAsia="SchoolBookSanPin" w:hAnsi="Times New Roman"/>
          <w:sz w:val="24"/>
          <w:szCs w:val="24"/>
        </w:rPr>
        <w:t>4.5.</w:t>
      </w:r>
      <w:r w:rsidR="005D129F" w:rsidRPr="00E7327E">
        <w:rPr>
          <w:rFonts w:ascii="Times New Roman" w:eastAsia="SchoolBookSanPin" w:hAnsi="Times New Roman"/>
          <w:sz w:val="24"/>
          <w:szCs w:val="24"/>
        </w:rPr>
        <w:t>7</w:t>
      </w:r>
      <w:r w:rsidR="003F4B10" w:rsidRPr="00E7327E">
        <w:rPr>
          <w:rFonts w:ascii="Times New Roman" w:eastAsia="SchoolBookSanPin" w:hAnsi="Times New Roman"/>
          <w:sz w:val="24"/>
          <w:szCs w:val="24"/>
        </w:rPr>
        <w:t>. </w:t>
      </w:r>
      <w:r w:rsidR="00CA2E26" w:rsidRPr="00E7327E">
        <w:rPr>
          <w:rFonts w:ascii="Times New Roman" w:eastAsia="SchoolBookSanPin" w:hAnsi="Times New Roman"/>
          <w:sz w:val="24"/>
          <w:szCs w:val="24"/>
        </w:rPr>
        <w:t xml:space="preserve">Анализ проводится классными руководителями вместе </w:t>
      </w:r>
      <w:r w:rsidR="00F21E9A"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 xml:space="preserve">с заместителем директора по воспитательной работе (советником директора по воспитанию, педагогом-психологом, социальным педагогом </w:t>
      </w:r>
      <w:r w:rsidR="003F4B10" w:rsidRPr="00E7327E">
        <w:rPr>
          <w:rFonts w:ascii="Times New Roman" w:eastAsia="SchoolBookSanPin" w:hAnsi="Times New Roman"/>
          <w:sz w:val="24"/>
          <w:szCs w:val="24"/>
        </w:rPr>
        <w:t>(</w:t>
      </w:r>
      <w:r w:rsidR="00CA2E26" w:rsidRPr="00E7327E">
        <w:rPr>
          <w:rFonts w:ascii="Times New Roman" w:eastAsia="SchoolBookSanPin" w:hAnsi="Times New Roman"/>
          <w:sz w:val="24"/>
          <w:szCs w:val="24"/>
        </w:rPr>
        <w:t xml:space="preserve">при наличии) с последующим обсуждением результатов на методическом объединении классных руководителей или педагогическом совете. </w:t>
      </w:r>
    </w:p>
    <w:p w:rsidR="003F4B10" w:rsidRPr="00E7327E" w:rsidRDefault="00F67C27" w:rsidP="00E7327E">
      <w:pPr>
        <w:widowControl/>
        <w:spacing w:after="0" w:line="360"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3F4B10" w:rsidRPr="00E7327E">
        <w:rPr>
          <w:rFonts w:ascii="Times New Roman" w:eastAsia="SchoolBookSanPin" w:hAnsi="Times New Roman"/>
          <w:sz w:val="24"/>
          <w:szCs w:val="24"/>
        </w:rPr>
        <w:t>4.5.</w:t>
      </w:r>
      <w:r w:rsidR="005D129F" w:rsidRPr="00E7327E">
        <w:rPr>
          <w:rFonts w:ascii="Times New Roman" w:eastAsia="SchoolBookSanPin" w:hAnsi="Times New Roman"/>
          <w:sz w:val="24"/>
          <w:szCs w:val="24"/>
        </w:rPr>
        <w:t>8</w:t>
      </w:r>
      <w:r w:rsidR="003F4B10" w:rsidRPr="00E7327E">
        <w:rPr>
          <w:rFonts w:ascii="Times New Roman" w:eastAsia="SchoolBookSanPin" w:hAnsi="Times New Roman"/>
          <w:sz w:val="24"/>
          <w:szCs w:val="24"/>
        </w:rPr>
        <w:t>. </w:t>
      </w:r>
      <w:r w:rsidR="00CA2E26" w:rsidRPr="00E7327E">
        <w:rPr>
          <w:rFonts w:ascii="Times New Roman" w:eastAsia="SchoolBookSanPin" w:hAnsi="Times New Roman"/>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3F4B10" w:rsidRPr="00E7327E" w:rsidRDefault="0071773D" w:rsidP="00E7327E">
      <w:pPr>
        <w:widowControl/>
        <w:spacing w:after="0" w:line="360"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3F4B10" w:rsidRPr="00E7327E">
        <w:rPr>
          <w:rFonts w:ascii="Times New Roman" w:eastAsia="SchoolBookSanPin" w:hAnsi="Times New Roman"/>
          <w:sz w:val="24"/>
          <w:szCs w:val="24"/>
        </w:rPr>
        <w:t>4.5.</w:t>
      </w:r>
      <w:r w:rsidR="005D129F" w:rsidRPr="00E7327E">
        <w:rPr>
          <w:rFonts w:ascii="Times New Roman" w:eastAsia="SchoolBookSanPin" w:hAnsi="Times New Roman"/>
          <w:sz w:val="24"/>
          <w:szCs w:val="24"/>
        </w:rPr>
        <w:t>9</w:t>
      </w:r>
      <w:r w:rsidR="003F4B10" w:rsidRPr="00E7327E">
        <w:rPr>
          <w:rFonts w:ascii="Times New Roman" w:eastAsia="SchoolBookSanPin" w:hAnsi="Times New Roman"/>
          <w:sz w:val="24"/>
          <w:szCs w:val="24"/>
        </w:rPr>
        <w:t>. </w:t>
      </w:r>
      <w:r w:rsidR="00CA2E26" w:rsidRPr="00E7327E">
        <w:rPr>
          <w:rFonts w:ascii="Times New Roman" w:eastAsia="SchoolBookSanPin" w:hAnsi="Times New Roman"/>
          <w:sz w:val="24"/>
          <w:szCs w:val="24"/>
        </w:rPr>
        <w:t xml:space="preserve">Внимание </w:t>
      </w:r>
      <w:r w:rsidR="003F4B10" w:rsidRPr="00E7327E">
        <w:rPr>
          <w:rFonts w:ascii="Times New Roman" w:eastAsia="SchoolBookSanPin" w:hAnsi="Times New Roman"/>
          <w:sz w:val="24"/>
          <w:szCs w:val="24"/>
        </w:rPr>
        <w:t>педагогических работников</w:t>
      </w:r>
      <w:r w:rsidR="00CA2E26" w:rsidRPr="00E7327E">
        <w:rPr>
          <w:rFonts w:ascii="Times New Roman" w:eastAsia="SchoolBookSanPin" w:hAnsi="Times New Roman"/>
          <w:sz w:val="24"/>
          <w:szCs w:val="24"/>
        </w:rPr>
        <w:t xml:space="preserve"> сосредоточивается </w:t>
      </w:r>
      <w:r w:rsidR="00F21E9A"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 xml:space="preserve">на вопросах: </w:t>
      </w:r>
    </w:p>
    <w:p w:rsidR="003F4B10" w:rsidRPr="00E7327E" w:rsidRDefault="003E7FC7" w:rsidP="00E7327E">
      <w:pPr>
        <w:widowControl/>
        <w:spacing w:after="0" w:line="360"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w:t>
      </w:r>
      <w:r w:rsidR="00CA2E26" w:rsidRPr="00E7327E">
        <w:rPr>
          <w:rFonts w:ascii="Times New Roman" w:eastAsia="SchoolBookSanPin" w:hAnsi="Times New Roman"/>
          <w:sz w:val="24"/>
          <w:szCs w:val="24"/>
        </w:rPr>
        <w:t>роблемы</w:t>
      </w:r>
      <w:r w:rsidRPr="00E7327E">
        <w:rPr>
          <w:rFonts w:ascii="Times New Roman" w:eastAsia="SchoolBookSanPin" w:hAnsi="Times New Roman"/>
          <w:sz w:val="24"/>
          <w:szCs w:val="24"/>
        </w:rPr>
        <w:t xml:space="preserve"> и </w:t>
      </w:r>
      <w:r w:rsidR="00CA2E26" w:rsidRPr="00E7327E">
        <w:rPr>
          <w:rFonts w:ascii="Times New Roman" w:eastAsia="SchoolBookSanPin" w:hAnsi="Times New Roman"/>
          <w:sz w:val="24"/>
          <w:szCs w:val="24"/>
        </w:rPr>
        <w:t>затруднения в личностном развитии обучающихся</w:t>
      </w:r>
      <w:r w:rsidRPr="00E7327E">
        <w:rPr>
          <w:rFonts w:ascii="Times New Roman" w:eastAsia="SchoolBookSanPin" w:hAnsi="Times New Roman"/>
          <w:sz w:val="24"/>
          <w:szCs w:val="24"/>
        </w:rPr>
        <w:t>, которые</w:t>
      </w:r>
      <w:r w:rsidR="00CA2E26" w:rsidRPr="00E7327E">
        <w:rPr>
          <w:rFonts w:ascii="Times New Roman" w:eastAsia="SchoolBookSanPin" w:hAnsi="Times New Roman"/>
          <w:sz w:val="24"/>
          <w:szCs w:val="24"/>
        </w:rPr>
        <w:t xml:space="preserve"> удалось решить за прошедший учебный год; </w:t>
      </w:r>
    </w:p>
    <w:p w:rsidR="003F4B10" w:rsidRPr="00E7327E" w:rsidRDefault="003E7FC7" w:rsidP="00E7327E">
      <w:pPr>
        <w:widowControl/>
        <w:spacing w:after="0" w:line="360"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w:t>
      </w:r>
      <w:r w:rsidR="00CA2E26" w:rsidRPr="00E7327E">
        <w:rPr>
          <w:rFonts w:ascii="Times New Roman" w:eastAsia="SchoolBookSanPin" w:hAnsi="Times New Roman"/>
          <w:sz w:val="24"/>
          <w:szCs w:val="24"/>
        </w:rPr>
        <w:t>роблемы</w:t>
      </w:r>
      <w:r w:rsidRPr="00E7327E">
        <w:rPr>
          <w:rFonts w:ascii="Times New Roman" w:eastAsia="SchoolBookSanPin" w:hAnsi="Times New Roman"/>
          <w:sz w:val="24"/>
          <w:szCs w:val="24"/>
        </w:rPr>
        <w:t xml:space="preserve"> и</w:t>
      </w:r>
      <w:r w:rsidR="00CA2E26" w:rsidRPr="00E7327E">
        <w:rPr>
          <w:rFonts w:ascii="Times New Roman" w:eastAsia="SchoolBookSanPin" w:hAnsi="Times New Roman"/>
          <w:sz w:val="24"/>
          <w:szCs w:val="24"/>
        </w:rPr>
        <w:t xml:space="preserve"> затруднения</w:t>
      </w:r>
      <w:r w:rsidRPr="00E7327E">
        <w:rPr>
          <w:rFonts w:ascii="Times New Roman" w:eastAsia="SchoolBookSanPin" w:hAnsi="Times New Roman"/>
          <w:sz w:val="24"/>
          <w:szCs w:val="24"/>
        </w:rPr>
        <w:t>, которые</w:t>
      </w:r>
      <w:r w:rsidR="00CA2E26" w:rsidRPr="00E7327E">
        <w:rPr>
          <w:rFonts w:ascii="Times New Roman" w:eastAsia="SchoolBookSanPin" w:hAnsi="Times New Roman"/>
          <w:sz w:val="24"/>
          <w:szCs w:val="24"/>
        </w:rPr>
        <w:t xml:space="preserve"> решить не удалось и почему; </w:t>
      </w:r>
    </w:p>
    <w:p w:rsidR="00CA2E26" w:rsidRPr="00E7327E" w:rsidRDefault="00CA2E26" w:rsidP="00E7327E">
      <w:pPr>
        <w:widowControl/>
        <w:spacing w:after="0" w:line="360"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новые проблемы</w:t>
      </w:r>
      <w:r w:rsidR="003E7FC7" w:rsidRPr="00E7327E">
        <w:rPr>
          <w:rFonts w:ascii="Times New Roman" w:eastAsia="SchoolBookSanPin" w:hAnsi="Times New Roman"/>
          <w:sz w:val="24"/>
          <w:szCs w:val="24"/>
        </w:rPr>
        <w:t xml:space="preserve"> и</w:t>
      </w:r>
      <w:r w:rsidRPr="00E7327E">
        <w:rPr>
          <w:rFonts w:ascii="Times New Roman" w:eastAsia="SchoolBookSanPin" w:hAnsi="Times New Roman"/>
          <w:sz w:val="24"/>
          <w:szCs w:val="24"/>
        </w:rPr>
        <w:t xml:space="preserve"> трудности</w:t>
      </w:r>
      <w:r w:rsidR="003E7FC7" w:rsidRPr="00E7327E">
        <w:rPr>
          <w:rFonts w:ascii="Times New Roman" w:eastAsia="SchoolBookSanPin" w:hAnsi="Times New Roman"/>
          <w:sz w:val="24"/>
          <w:szCs w:val="24"/>
        </w:rPr>
        <w:t>, которые</w:t>
      </w:r>
      <w:r w:rsidRPr="00E7327E">
        <w:rPr>
          <w:rFonts w:ascii="Times New Roman" w:eastAsia="SchoolBookSanPin" w:hAnsi="Times New Roman"/>
          <w:sz w:val="24"/>
          <w:szCs w:val="24"/>
        </w:rPr>
        <w:t xml:space="preserve"> появились, над чем предстоит работать педагогическому коллективу.</w:t>
      </w:r>
    </w:p>
    <w:p w:rsidR="00CA2E26" w:rsidRPr="00E7327E" w:rsidRDefault="0071773D" w:rsidP="00E7327E">
      <w:pPr>
        <w:widowControl/>
        <w:spacing w:after="0" w:line="360"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3F4B10" w:rsidRPr="00E7327E">
        <w:rPr>
          <w:rFonts w:ascii="Times New Roman" w:eastAsia="SchoolBookSanPin" w:hAnsi="Times New Roman"/>
          <w:sz w:val="24"/>
          <w:szCs w:val="24"/>
        </w:rPr>
        <w:t>4.5.</w:t>
      </w:r>
      <w:r w:rsidR="005D129F" w:rsidRPr="00E7327E">
        <w:rPr>
          <w:rFonts w:ascii="Times New Roman" w:eastAsia="SchoolBookSanPin" w:hAnsi="Times New Roman"/>
          <w:sz w:val="24"/>
          <w:szCs w:val="24"/>
        </w:rPr>
        <w:t>10</w:t>
      </w:r>
      <w:r w:rsidR="003F4B10" w:rsidRPr="00E7327E">
        <w:rPr>
          <w:rFonts w:ascii="Times New Roman" w:eastAsia="SchoolBookSanPin" w:hAnsi="Times New Roman"/>
          <w:sz w:val="24"/>
          <w:szCs w:val="24"/>
        </w:rPr>
        <w:t>. </w:t>
      </w:r>
      <w:r w:rsidR="00CA2E26" w:rsidRPr="00E7327E">
        <w:rPr>
          <w:rFonts w:ascii="Times New Roman" w:eastAsia="SchoolBookSanPin" w:hAnsi="Times New Roman"/>
          <w:sz w:val="24"/>
          <w:szCs w:val="24"/>
        </w:rPr>
        <w:t>Состояние совместной деятельности обучающихся и взрослых.</w:t>
      </w:r>
    </w:p>
    <w:p w:rsidR="00CA2E26" w:rsidRPr="00E7327E" w:rsidRDefault="0071773D"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3F4B10" w:rsidRPr="00E7327E">
        <w:rPr>
          <w:rFonts w:ascii="Times New Roman" w:eastAsia="SchoolBookSanPin" w:hAnsi="Times New Roman"/>
          <w:sz w:val="24"/>
          <w:szCs w:val="24"/>
        </w:rPr>
        <w:t>4.5.</w:t>
      </w:r>
      <w:r w:rsidR="005D129F" w:rsidRPr="00E7327E">
        <w:rPr>
          <w:rFonts w:ascii="Times New Roman" w:eastAsia="SchoolBookSanPin" w:hAnsi="Times New Roman"/>
          <w:sz w:val="24"/>
          <w:szCs w:val="24"/>
        </w:rPr>
        <w:t>1</w:t>
      </w:r>
      <w:r w:rsidR="003F4B10" w:rsidRPr="00E7327E">
        <w:rPr>
          <w:rFonts w:ascii="Times New Roman" w:eastAsia="SchoolBookSanPin" w:hAnsi="Times New Roman"/>
          <w:sz w:val="24"/>
          <w:szCs w:val="24"/>
        </w:rPr>
        <w:t>1. </w:t>
      </w:r>
      <w:r w:rsidR="00CA2E26" w:rsidRPr="00E7327E">
        <w:rPr>
          <w:rFonts w:ascii="Times New Roman" w:eastAsia="SchoolBookSanPin" w:hAnsi="Times New Roman"/>
          <w:sz w:val="24"/>
          <w:szCs w:val="24"/>
        </w:rPr>
        <w:t>Критерием, на основе которого осуществляется анализ</w:t>
      </w:r>
      <w:r w:rsidR="005D129F" w:rsidRPr="00E7327E">
        <w:rPr>
          <w:rFonts w:ascii="Times New Roman" w:eastAsia="SchoolBookSanPin" w:hAnsi="Times New Roman"/>
          <w:sz w:val="24"/>
          <w:szCs w:val="24"/>
        </w:rPr>
        <w:t xml:space="preserve"> состояния совместной деятельности обучающихся и взрослых</w:t>
      </w:r>
      <w:r w:rsidR="00CA2E26" w:rsidRPr="00E7327E">
        <w:rPr>
          <w:rFonts w:ascii="Times New Roman" w:eastAsia="SchoolBookSanPin" w:hAnsi="Times New Roman"/>
          <w:sz w:val="24"/>
          <w:szCs w:val="24"/>
        </w:rPr>
        <w:t>, является наличие интересной, событийно насыщенной и личностно развивающей совместной деятельности обучающихся и взрослых.</w:t>
      </w:r>
    </w:p>
    <w:p w:rsidR="003F4B10" w:rsidRPr="00E7327E" w:rsidRDefault="0071773D"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3F4B10" w:rsidRPr="00E7327E">
        <w:rPr>
          <w:rFonts w:ascii="Times New Roman" w:eastAsia="SchoolBookSanPin" w:hAnsi="Times New Roman"/>
          <w:sz w:val="24"/>
          <w:szCs w:val="24"/>
        </w:rPr>
        <w:t>4.5.</w:t>
      </w:r>
      <w:r w:rsidR="005D129F" w:rsidRPr="00E7327E">
        <w:rPr>
          <w:rFonts w:ascii="Times New Roman" w:eastAsia="SchoolBookSanPin" w:hAnsi="Times New Roman"/>
          <w:sz w:val="24"/>
          <w:szCs w:val="24"/>
        </w:rPr>
        <w:t>1</w:t>
      </w:r>
      <w:r w:rsidR="003F4B10" w:rsidRPr="00E7327E">
        <w:rPr>
          <w:rFonts w:ascii="Times New Roman" w:eastAsia="SchoolBookSanPin" w:hAnsi="Times New Roman"/>
          <w:sz w:val="24"/>
          <w:szCs w:val="24"/>
        </w:rPr>
        <w:t>2. </w:t>
      </w:r>
      <w:r w:rsidR="00CA2E26" w:rsidRPr="00E7327E">
        <w:rPr>
          <w:rFonts w:ascii="Times New Roman" w:eastAsia="SchoolBookSanPin" w:hAnsi="Times New Roman"/>
          <w:sz w:val="24"/>
          <w:szCs w:val="24"/>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w:t>
      </w:r>
      <w:r w:rsidR="003F4B10" w:rsidRPr="00E7327E">
        <w:rPr>
          <w:rFonts w:ascii="Times New Roman" w:eastAsia="SchoolBookSanPin" w:hAnsi="Times New Roman"/>
          <w:sz w:val="24"/>
          <w:szCs w:val="24"/>
        </w:rPr>
        <w:t>(</w:t>
      </w:r>
      <w:r w:rsidR="00CA2E26" w:rsidRPr="00E7327E">
        <w:rPr>
          <w:rFonts w:ascii="Times New Roman" w:eastAsia="SchoolBookSanPin" w:hAnsi="Times New Roman"/>
          <w:sz w:val="24"/>
          <w:szCs w:val="24"/>
        </w:rPr>
        <w:t>при наличии), классными руководителями с привлечением актива родителей (законных представителей) обучающихся, совета обучающи</w:t>
      </w:r>
      <w:r w:rsidR="003F4B10" w:rsidRPr="00E7327E">
        <w:rPr>
          <w:rFonts w:ascii="Times New Roman" w:eastAsia="SchoolBookSanPin" w:hAnsi="Times New Roman"/>
          <w:sz w:val="24"/>
          <w:szCs w:val="24"/>
        </w:rPr>
        <w:t>х</w:t>
      </w:r>
      <w:r w:rsidR="00CA2E26" w:rsidRPr="00E7327E">
        <w:rPr>
          <w:rFonts w:ascii="Times New Roman" w:eastAsia="SchoolBookSanPin" w:hAnsi="Times New Roman"/>
          <w:sz w:val="24"/>
          <w:szCs w:val="24"/>
        </w:rPr>
        <w:t>ся.</w:t>
      </w:r>
    </w:p>
    <w:p w:rsidR="003F4B10" w:rsidRPr="00E7327E" w:rsidRDefault="0071773D"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3F4B10" w:rsidRPr="00E7327E">
        <w:rPr>
          <w:rFonts w:ascii="Times New Roman" w:eastAsia="SchoolBookSanPin" w:hAnsi="Times New Roman"/>
          <w:sz w:val="24"/>
          <w:szCs w:val="24"/>
        </w:rPr>
        <w:t>4.5.</w:t>
      </w:r>
      <w:r w:rsidR="005D129F" w:rsidRPr="00E7327E">
        <w:rPr>
          <w:rFonts w:ascii="Times New Roman" w:eastAsia="SchoolBookSanPin" w:hAnsi="Times New Roman"/>
          <w:sz w:val="24"/>
          <w:szCs w:val="24"/>
        </w:rPr>
        <w:t>1</w:t>
      </w:r>
      <w:r w:rsidR="003F4B10" w:rsidRPr="00E7327E">
        <w:rPr>
          <w:rFonts w:ascii="Times New Roman" w:eastAsia="SchoolBookSanPin" w:hAnsi="Times New Roman"/>
          <w:sz w:val="24"/>
          <w:szCs w:val="24"/>
        </w:rPr>
        <w:t>3. </w:t>
      </w:r>
      <w:r w:rsidR="00CA2E26" w:rsidRPr="00E7327E">
        <w:rPr>
          <w:rFonts w:ascii="Times New Roman" w:eastAsia="SchoolBookSanPin" w:hAnsi="Times New Roman"/>
          <w:sz w:val="24"/>
          <w:szCs w:val="24"/>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3F4B10" w:rsidRPr="00E7327E" w:rsidRDefault="0071773D"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lastRenderedPageBreak/>
        <w:t>35</w:t>
      </w:r>
      <w:r w:rsidR="00C26CF4" w:rsidRPr="00E7327E">
        <w:rPr>
          <w:rFonts w:ascii="Times New Roman" w:eastAsia="SchoolBookSanPin" w:hAnsi="Times New Roman"/>
          <w:sz w:val="24"/>
          <w:szCs w:val="24"/>
        </w:rPr>
        <w:t>.</w:t>
      </w:r>
      <w:r w:rsidR="003F4B10" w:rsidRPr="00E7327E">
        <w:rPr>
          <w:rFonts w:ascii="Times New Roman" w:eastAsia="SchoolBookSanPin" w:hAnsi="Times New Roman"/>
          <w:sz w:val="24"/>
          <w:szCs w:val="24"/>
        </w:rPr>
        <w:t>4.5.</w:t>
      </w:r>
      <w:r w:rsidR="005D129F" w:rsidRPr="00E7327E">
        <w:rPr>
          <w:rFonts w:ascii="Times New Roman" w:eastAsia="SchoolBookSanPin" w:hAnsi="Times New Roman"/>
          <w:sz w:val="24"/>
          <w:szCs w:val="24"/>
        </w:rPr>
        <w:t>1</w:t>
      </w:r>
      <w:r w:rsidR="003F4B10" w:rsidRPr="00E7327E">
        <w:rPr>
          <w:rFonts w:ascii="Times New Roman" w:eastAsia="SchoolBookSanPin" w:hAnsi="Times New Roman"/>
          <w:sz w:val="24"/>
          <w:szCs w:val="24"/>
        </w:rPr>
        <w:t>4. </w:t>
      </w:r>
      <w:r w:rsidR="00CA2E26" w:rsidRPr="00E7327E">
        <w:rPr>
          <w:rFonts w:ascii="Times New Roman" w:eastAsia="SchoolBookSanPin" w:hAnsi="Times New Roman"/>
          <w:sz w:val="24"/>
          <w:szCs w:val="24"/>
        </w:rPr>
        <w:t xml:space="preserve">Результаты обсуждаются на заседании методических объединений классных руководителей или педагогическом совете. </w:t>
      </w:r>
    </w:p>
    <w:p w:rsidR="00CA2E26" w:rsidRPr="00E7327E" w:rsidRDefault="0071773D"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3F4B10" w:rsidRPr="00E7327E">
        <w:rPr>
          <w:rFonts w:ascii="Times New Roman" w:eastAsia="SchoolBookSanPin" w:hAnsi="Times New Roman"/>
          <w:sz w:val="24"/>
          <w:szCs w:val="24"/>
        </w:rPr>
        <w:t>4.5.</w:t>
      </w:r>
      <w:r w:rsidR="005D129F" w:rsidRPr="00E7327E">
        <w:rPr>
          <w:rFonts w:ascii="Times New Roman" w:eastAsia="SchoolBookSanPin" w:hAnsi="Times New Roman"/>
          <w:sz w:val="24"/>
          <w:szCs w:val="24"/>
        </w:rPr>
        <w:t>1</w:t>
      </w:r>
      <w:r w:rsidR="003F4B10" w:rsidRPr="00E7327E">
        <w:rPr>
          <w:rFonts w:ascii="Times New Roman" w:eastAsia="SchoolBookSanPin" w:hAnsi="Times New Roman"/>
          <w:sz w:val="24"/>
          <w:szCs w:val="24"/>
        </w:rPr>
        <w:t>5. </w:t>
      </w:r>
      <w:r w:rsidR="00CA2E26" w:rsidRPr="00E7327E">
        <w:rPr>
          <w:rFonts w:ascii="Times New Roman" w:eastAsia="SchoolBookSanPin" w:hAnsi="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реализаци</w:t>
      </w:r>
      <w:r w:rsidR="00E3344C" w:rsidRPr="00E7327E">
        <w:rPr>
          <w:rFonts w:ascii="Times New Roman" w:eastAsia="SchoolBookSanPin" w:hAnsi="Times New Roman"/>
          <w:sz w:val="24"/>
          <w:szCs w:val="24"/>
        </w:rPr>
        <w:t>я</w:t>
      </w:r>
      <w:r w:rsidRPr="00E7327E">
        <w:rPr>
          <w:rFonts w:ascii="Times New Roman" w:eastAsia="SchoolBookSanPin" w:hAnsi="Times New Roman"/>
          <w:sz w:val="24"/>
          <w:szCs w:val="24"/>
        </w:rPr>
        <w:t xml:space="preserve"> воспитательного потенциала урочной деятельности;</w:t>
      </w:r>
    </w:p>
    <w:p w:rsidR="00CA2E26" w:rsidRPr="00E7327E" w:rsidRDefault="00E3344C"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реализация воспитательного потенциала </w:t>
      </w:r>
      <w:r w:rsidR="00CA2E26" w:rsidRPr="00E7327E">
        <w:rPr>
          <w:rFonts w:ascii="Times New Roman" w:eastAsia="SchoolBookSanPin" w:hAnsi="Times New Roman"/>
          <w:sz w:val="24"/>
          <w:szCs w:val="24"/>
        </w:rPr>
        <w:t>внеурочной деятельности обучающихся;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деятельност</w:t>
      </w:r>
      <w:r w:rsidR="00E3344C" w:rsidRPr="00E7327E">
        <w:rPr>
          <w:rFonts w:ascii="Times New Roman" w:eastAsia="SchoolBookSanPin" w:hAnsi="Times New Roman"/>
          <w:sz w:val="24"/>
          <w:szCs w:val="24"/>
        </w:rPr>
        <w:t>ь</w:t>
      </w:r>
      <w:r w:rsidRPr="00E7327E">
        <w:rPr>
          <w:rFonts w:ascii="Times New Roman" w:eastAsia="SchoolBookSanPin" w:hAnsi="Times New Roman"/>
          <w:sz w:val="24"/>
          <w:szCs w:val="24"/>
        </w:rPr>
        <w:t xml:space="preserve"> классных руководителей;</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пров</w:t>
      </w:r>
      <w:r w:rsidR="00E3344C" w:rsidRPr="00E7327E">
        <w:rPr>
          <w:rFonts w:ascii="Times New Roman" w:eastAsia="SchoolBookSanPin" w:hAnsi="Times New Roman"/>
          <w:sz w:val="24"/>
          <w:szCs w:val="24"/>
        </w:rPr>
        <w:t>едение</w:t>
      </w:r>
      <w:r w:rsidRPr="00E7327E">
        <w:rPr>
          <w:rFonts w:ascii="Times New Roman" w:eastAsia="SchoolBookSanPin" w:hAnsi="Times New Roman"/>
          <w:sz w:val="24"/>
          <w:szCs w:val="24"/>
        </w:rPr>
        <w:t xml:space="preserve"> общешкольных основных дел, мероприятий;</w:t>
      </w:r>
    </w:p>
    <w:p w:rsidR="00CA2E26" w:rsidRPr="00E7327E" w:rsidRDefault="00E3344C"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проведение </w:t>
      </w:r>
      <w:r w:rsidR="00CA2E26" w:rsidRPr="00E7327E">
        <w:rPr>
          <w:rFonts w:ascii="Times New Roman" w:eastAsia="SchoolBookSanPin" w:hAnsi="Times New Roman"/>
          <w:sz w:val="24"/>
          <w:szCs w:val="24"/>
        </w:rPr>
        <w:t>внешкольных мероприятий;</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создани</w:t>
      </w:r>
      <w:r w:rsidR="00E3344C" w:rsidRPr="00E7327E">
        <w:rPr>
          <w:rFonts w:ascii="Times New Roman" w:eastAsia="SchoolBookSanPin" w:hAnsi="Times New Roman"/>
          <w:sz w:val="24"/>
          <w:szCs w:val="24"/>
        </w:rPr>
        <w:t>е</w:t>
      </w:r>
      <w:r w:rsidRPr="00E7327E">
        <w:rPr>
          <w:rFonts w:ascii="Times New Roman" w:eastAsia="SchoolBookSanPin" w:hAnsi="Times New Roman"/>
          <w:sz w:val="24"/>
          <w:szCs w:val="24"/>
        </w:rPr>
        <w:t xml:space="preserve"> и поддержк</w:t>
      </w:r>
      <w:r w:rsidR="00E3344C" w:rsidRPr="00E7327E">
        <w:rPr>
          <w:rFonts w:ascii="Times New Roman" w:eastAsia="SchoolBookSanPin" w:hAnsi="Times New Roman"/>
          <w:sz w:val="24"/>
          <w:szCs w:val="24"/>
        </w:rPr>
        <w:t>а</w:t>
      </w:r>
      <w:r w:rsidRPr="00E7327E">
        <w:rPr>
          <w:rFonts w:ascii="Times New Roman" w:eastAsia="SchoolBookSanPin" w:hAnsi="Times New Roman"/>
          <w:sz w:val="24"/>
          <w:szCs w:val="24"/>
        </w:rPr>
        <w:t xml:space="preserve"> предметно-пространственной среды;</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взаимодействи</w:t>
      </w:r>
      <w:r w:rsidR="00E3344C" w:rsidRPr="00E7327E">
        <w:rPr>
          <w:rFonts w:ascii="Times New Roman" w:eastAsia="SchoolBookSanPin" w:hAnsi="Times New Roman"/>
          <w:sz w:val="24"/>
          <w:szCs w:val="24"/>
        </w:rPr>
        <w:t>е</w:t>
      </w:r>
      <w:r w:rsidRPr="00E7327E">
        <w:rPr>
          <w:rFonts w:ascii="Times New Roman" w:eastAsia="SchoolBookSanPin" w:hAnsi="Times New Roman"/>
          <w:sz w:val="24"/>
          <w:szCs w:val="24"/>
        </w:rPr>
        <w:t xml:space="preserve"> с родительским сообществом;</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деятельност</w:t>
      </w:r>
      <w:r w:rsidR="00E3344C" w:rsidRPr="00E7327E">
        <w:rPr>
          <w:rFonts w:ascii="Times New Roman" w:eastAsia="SchoolBookSanPin" w:hAnsi="Times New Roman"/>
          <w:sz w:val="24"/>
          <w:szCs w:val="24"/>
        </w:rPr>
        <w:t>ь</w:t>
      </w:r>
      <w:r w:rsidRPr="00E7327E">
        <w:rPr>
          <w:rFonts w:ascii="Times New Roman" w:eastAsia="SchoolBookSanPin" w:hAnsi="Times New Roman"/>
          <w:sz w:val="24"/>
          <w:szCs w:val="24"/>
        </w:rPr>
        <w:t xml:space="preserve"> ученического самоуправления;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деятельност</w:t>
      </w:r>
      <w:r w:rsidR="00E3344C" w:rsidRPr="00E7327E">
        <w:rPr>
          <w:rFonts w:ascii="Times New Roman" w:eastAsia="SchoolBookSanPin" w:hAnsi="Times New Roman"/>
          <w:sz w:val="24"/>
          <w:szCs w:val="24"/>
        </w:rPr>
        <w:t>ь</w:t>
      </w:r>
      <w:r w:rsidRPr="00E7327E">
        <w:rPr>
          <w:rFonts w:ascii="Times New Roman" w:eastAsia="SchoolBookSanPin" w:hAnsi="Times New Roman"/>
          <w:sz w:val="24"/>
          <w:szCs w:val="24"/>
        </w:rPr>
        <w:t xml:space="preserve"> по профилактике и безопасности;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реализаци</w:t>
      </w:r>
      <w:r w:rsidR="00E3344C" w:rsidRPr="00E7327E">
        <w:rPr>
          <w:rFonts w:ascii="Times New Roman" w:eastAsia="SchoolBookSanPin" w:hAnsi="Times New Roman"/>
          <w:sz w:val="24"/>
          <w:szCs w:val="24"/>
        </w:rPr>
        <w:t>я</w:t>
      </w:r>
      <w:r w:rsidRPr="00E7327E">
        <w:rPr>
          <w:rFonts w:ascii="Times New Roman" w:eastAsia="SchoolBookSanPin" w:hAnsi="Times New Roman"/>
          <w:sz w:val="24"/>
          <w:szCs w:val="24"/>
        </w:rPr>
        <w:t xml:space="preserve"> потенциала социального партнёрства;</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деятельност</w:t>
      </w:r>
      <w:r w:rsidR="00E3344C" w:rsidRPr="00E7327E">
        <w:rPr>
          <w:rFonts w:ascii="Times New Roman" w:eastAsia="SchoolBookSanPin" w:hAnsi="Times New Roman"/>
          <w:sz w:val="24"/>
          <w:szCs w:val="24"/>
        </w:rPr>
        <w:t>ь</w:t>
      </w:r>
      <w:r w:rsidRPr="00E7327E">
        <w:rPr>
          <w:rFonts w:ascii="Times New Roman" w:eastAsia="SchoolBookSanPin" w:hAnsi="Times New Roman"/>
          <w:sz w:val="24"/>
          <w:szCs w:val="24"/>
        </w:rPr>
        <w:t xml:space="preserve"> по профориентации обучающихся;</w:t>
      </w:r>
    </w:p>
    <w:p w:rsidR="00CA2E26" w:rsidRPr="00E7327E" w:rsidRDefault="00E3344C"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вопросы</w:t>
      </w:r>
      <w:r w:rsidR="00CA2E26" w:rsidRPr="00E7327E">
        <w:rPr>
          <w:rFonts w:ascii="Times New Roman" w:eastAsia="SchoolBookSanPin" w:hAnsi="Times New Roman"/>
          <w:sz w:val="24"/>
          <w:szCs w:val="24"/>
        </w:rPr>
        <w:t xml:space="preserve"> по дополнительным модулям.</w:t>
      </w:r>
    </w:p>
    <w:p w:rsidR="00CA2E26" w:rsidRPr="00E7327E" w:rsidRDefault="0071773D"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CB3F6D" w:rsidRPr="00E7327E">
        <w:rPr>
          <w:rFonts w:ascii="Times New Roman" w:eastAsia="SchoolBookSanPin" w:hAnsi="Times New Roman"/>
          <w:sz w:val="24"/>
          <w:szCs w:val="24"/>
        </w:rPr>
        <w:t>4.5.</w:t>
      </w:r>
      <w:r w:rsidR="005D129F" w:rsidRPr="00E7327E">
        <w:rPr>
          <w:rFonts w:ascii="Times New Roman" w:eastAsia="SchoolBookSanPin" w:hAnsi="Times New Roman"/>
          <w:sz w:val="24"/>
          <w:szCs w:val="24"/>
        </w:rPr>
        <w:t>1</w:t>
      </w:r>
      <w:r w:rsidR="00CB3F6D" w:rsidRPr="00E7327E">
        <w:rPr>
          <w:rFonts w:ascii="Times New Roman" w:eastAsia="SchoolBookSanPin" w:hAnsi="Times New Roman"/>
          <w:sz w:val="24"/>
          <w:szCs w:val="24"/>
        </w:rPr>
        <w:t>6. </w:t>
      </w:r>
      <w:r w:rsidR="00CA2E26" w:rsidRPr="00E7327E">
        <w:rPr>
          <w:rFonts w:ascii="Times New Roman" w:eastAsia="SchoolBookSanPin" w:hAnsi="Times New Roman"/>
          <w:sz w:val="24"/>
          <w:szCs w:val="24"/>
        </w:rPr>
        <w:t xml:space="preserve">Итогом самоанализа является перечень выявленных проблем, </w:t>
      </w:r>
      <w:r w:rsidR="00B06190"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над решением которых предстоит работать педагогическому коллективу.</w:t>
      </w:r>
    </w:p>
    <w:p w:rsidR="00CA2E26" w:rsidRPr="00E7327E" w:rsidRDefault="0071773D"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35</w:t>
      </w:r>
      <w:r w:rsidR="00C26CF4" w:rsidRPr="00E7327E">
        <w:rPr>
          <w:rFonts w:ascii="Times New Roman" w:eastAsia="SchoolBookSanPin" w:hAnsi="Times New Roman"/>
          <w:sz w:val="24"/>
          <w:szCs w:val="24"/>
        </w:rPr>
        <w:t>.</w:t>
      </w:r>
      <w:r w:rsidR="00CB3F6D" w:rsidRPr="00E7327E">
        <w:rPr>
          <w:rFonts w:ascii="Times New Roman" w:eastAsia="SchoolBookSanPin" w:hAnsi="Times New Roman"/>
          <w:sz w:val="24"/>
          <w:szCs w:val="24"/>
        </w:rPr>
        <w:t>4.5.</w:t>
      </w:r>
      <w:r w:rsidR="005D129F" w:rsidRPr="00E7327E">
        <w:rPr>
          <w:rFonts w:ascii="Times New Roman" w:eastAsia="SchoolBookSanPin" w:hAnsi="Times New Roman"/>
          <w:sz w:val="24"/>
          <w:szCs w:val="24"/>
        </w:rPr>
        <w:t>1</w:t>
      </w:r>
      <w:r w:rsidR="00CB3F6D" w:rsidRPr="00E7327E">
        <w:rPr>
          <w:rFonts w:ascii="Times New Roman" w:eastAsia="SchoolBookSanPin" w:hAnsi="Times New Roman"/>
          <w:sz w:val="24"/>
          <w:szCs w:val="24"/>
        </w:rPr>
        <w:t>7. </w:t>
      </w:r>
      <w:r w:rsidR="00CA2E26" w:rsidRPr="00E7327E">
        <w:rPr>
          <w:rFonts w:ascii="Times New Roman" w:eastAsia="SchoolBookSanPin" w:hAnsi="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CA2E26" w:rsidRPr="00E7327E" w:rsidRDefault="00CA2E26" w:rsidP="00E7327E">
      <w:pPr>
        <w:pStyle w:val="10"/>
        <w:widowControl/>
        <w:pBdr>
          <w:bottom w:val="none" w:sz="0" w:space="0" w:color="auto"/>
        </w:pBdr>
        <w:spacing w:before="0" w:line="355" w:lineRule="auto"/>
        <w:rPr>
          <w:rFonts w:eastAsia="OfficinaSansBoldITC"/>
          <w:sz w:val="24"/>
          <w:szCs w:val="24"/>
        </w:rPr>
      </w:pPr>
    </w:p>
    <w:p w:rsidR="00CA2E26" w:rsidRPr="00E7327E" w:rsidRDefault="00CA2E26" w:rsidP="00E7327E">
      <w:pPr>
        <w:pStyle w:val="10"/>
        <w:widowControl/>
        <w:pBdr>
          <w:bottom w:val="none" w:sz="0" w:space="0" w:color="auto"/>
        </w:pBdr>
        <w:spacing w:before="0" w:line="355" w:lineRule="auto"/>
        <w:rPr>
          <w:rFonts w:eastAsia="OfficinaSansBoldITC"/>
          <w:sz w:val="24"/>
          <w:szCs w:val="24"/>
        </w:rPr>
      </w:pPr>
      <w:r w:rsidRPr="00E7327E">
        <w:rPr>
          <w:rFonts w:eastAsia="OfficinaSansBoldITC"/>
          <w:sz w:val="24"/>
          <w:szCs w:val="24"/>
        </w:rPr>
        <w:t>IV. Организационный раздел</w:t>
      </w:r>
    </w:p>
    <w:p w:rsidR="00CA2E26" w:rsidRPr="00E7327E" w:rsidRDefault="00CA2E26" w:rsidP="00E7327E">
      <w:pPr>
        <w:widowControl/>
        <w:spacing w:after="0" w:line="355" w:lineRule="auto"/>
        <w:rPr>
          <w:sz w:val="24"/>
          <w:szCs w:val="24"/>
        </w:rPr>
      </w:pPr>
    </w:p>
    <w:p w:rsidR="00CA2E26" w:rsidRPr="00E7327E" w:rsidRDefault="0071773D" w:rsidP="00E7327E">
      <w:pPr>
        <w:pStyle w:val="3"/>
        <w:widowControl/>
        <w:spacing w:before="0" w:after="0" w:line="355" w:lineRule="auto"/>
        <w:ind w:firstLine="709"/>
        <w:rPr>
          <w:b w:val="0"/>
          <w:color w:val="auto"/>
        </w:rPr>
      </w:pPr>
      <w:r w:rsidRPr="00E7327E">
        <w:rPr>
          <w:b w:val="0"/>
          <w:color w:val="auto"/>
        </w:rPr>
        <w:t>36</w:t>
      </w:r>
      <w:r w:rsidR="00C32627" w:rsidRPr="00E7327E">
        <w:rPr>
          <w:b w:val="0"/>
          <w:color w:val="auto"/>
        </w:rPr>
        <w:t>.</w:t>
      </w:r>
      <w:r w:rsidR="00B06190" w:rsidRPr="00E7327E">
        <w:rPr>
          <w:b w:val="0"/>
          <w:color w:val="auto"/>
        </w:rPr>
        <w:t> </w:t>
      </w:r>
      <w:r w:rsidR="00110AE1">
        <w:rPr>
          <w:b w:val="0"/>
          <w:color w:val="auto"/>
        </w:rPr>
        <w:t xml:space="preserve"> У</w:t>
      </w:r>
      <w:r w:rsidR="00CA2E26" w:rsidRPr="00E7327E">
        <w:rPr>
          <w:b w:val="0"/>
          <w:color w:val="auto"/>
        </w:rPr>
        <w:t>чебный план начального общего образования.</w:t>
      </w:r>
    </w:p>
    <w:p w:rsidR="00CA2E26" w:rsidRPr="00E7327E" w:rsidRDefault="0071773D" w:rsidP="00E7327E">
      <w:pPr>
        <w:widowControl/>
        <w:spacing w:after="0" w:line="355"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36</w:t>
      </w:r>
      <w:r w:rsidR="00C32627" w:rsidRPr="00E7327E">
        <w:rPr>
          <w:rFonts w:ascii="Times New Roman" w:eastAsia="SchoolBookSanPin" w:hAnsi="Times New Roman"/>
          <w:sz w:val="24"/>
          <w:szCs w:val="24"/>
        </w:rPr>
        <w:t>.</w:t>
      </w:r>
      <w:r w:rsidR="00110AE1">
        <w:rPr>
          <w:rFonts w:ascii="Times New Roman" w:eastAsia="SchoolBookSanPin" w:hAnsi="Times New Roman"/>
          <w:sz w:val="24"/>
          <w:szCs w:val="24"/>
        </w:rPr>
        <w:t>1. Учебный план образовательной организации</w:t>
      </w:r>
      <w:r w:rsidR="00CA2E26" w:rsidRPr="00E7327E">
        <w:rPr>
          <w:rFonts w:ascii="Times New Roman" w:eastAsia="SchoolBookSanPin" w:hAnsi="Times New Roman"/>
          <w:sz w:val="24"/>
          <w:szCs w:val="24"/>
        </w:rPr>
        <w:t xml:space="preserve">, реализующих </w:t>
      </w:r>
      <w:r w:rsidR="00B06190" w:rsidRPr="00E7327E">
        <w:rPr>
          <w:rFonts w:ascii="Times New Roman" w:eastAsia="SchoolBookSanPin" w:hAnsi="Times New Roman"/>
          <w:sz w:val="24"/>
          <w:szCs w:val="24"/>
        </w:rPr>
        <w:t>ООП НОО</w:t>
      </w:r>
      <w:r w:rsidR="00CA2E26" w:rsidRPr="00E7327E">
        <w:rPr>
          <w:rFonts w:ascii="Times New Roman" w:eastAsia="SchoolBookSanPin" w:hAnsi="Times New Roman"/>
          <w:sz w:val="24"/>
          <w:szCs w:val="24"/>
        </w:rPr>
        <w:t xml:space="preserve"> (далее – </w:t>
      </w:r>
      <w:r w:rsidR="00180C4D" w:rsidRPr="00E7327E">
        <w:rPr>
          <w:rFonts w:ascii="Times New Roman" w:eastAsia="SchoolBookSanPin" w:hAnsi="Times New Roman"/>
          <w:sz w:val="24"/>
          <w:szCs w:val="24"/>
        </w:rPr>
        <w:t>ф</w:t>
      </w:r>
      <w:r w:rsidR="00CA2E26" w:rsidRPr="00E7327E">
        <w:rPr>
          <w:rFonts w:ascii="Times New Roman" w:eastAsia="SchoolBookSanPin" w:hAnsi="Times New Roman"/>
          <w:sz w:val="24"/>
          <w:szCs w:val="24"/>
        </w:rPr>
        <w:t>едеральный учебный план), фиксирует общий объём нагрузки, макс</w:t>
      </w:r>
      <w:r w:rsidR="00110AE1">
        <w:rPr>
          <w:rFonts w:ascii="Times New Roman" w:eastAsia="SchoolBookSanPin" w:hAnsi="Times New Roman"/>
          <w:sz w:val="24"/>
          <w:szCs w:val="24"/>
        </w:rPr>
        <w:t>имальный объём</w:t>
      </w:r>
      <w:r w:rsidR="00CA2E26" w:rsidRPr="00E7327E">
        <w:rPr>
          <w:rFonts w:ascii="Times New Roman" w:eastAsia="SchoolBookSanPin" w:hAnsi="Times New Roman"/>
          <w:sz w:val="24"/>
          <w:szCs w:val="24"/>
        </w:rPr>
        <w:t>а</w:t>
      </w:r>
      <w:r w:rsidR="00110AE1">
        <w:rPr>
          <w:rFonts w:ascii="Times New Roman" w:eastAsia="SchoolBookSanPin" w:hAnsi="Times New Roman"/>
          <w:sz w:val="24"/>
          <w:szCs w:val="24"/>
        </w:rPr>
        <w:t xml:space="preserve"> </w:t>
      </w:r>
      <w:r w:rsidR="00CA2E26" w:rsidRPr="00E7327E">
        <w:rPr>
          <w:rFonts w:ascii="Times New Roman" w:eastAsia="SchoolBookSanPin" w:hAnsi="Times New Roman"/>
          <w:sz w:val="24"/>
          <w:szCs w:val="24"/>
        </w:rPr>
        <w:t xml:space="preserve">удиторной нагрузки обучающихся, состав </w:t>
      </w:r>
      <w:r w:rsidR="00110AE1">
        <w:rPr>
          <w:rFonts w:ascii="Times New Roman" w:eastAsia="SchoolBookSanPin" w:hAnsi="Times New Roman"/>
          <w:sz w:val="24"/>
          <w:szCs w:val="24"/>
        </w:rPr>
        <w:t xml:space="preserve"> </w:t>
      </w:r>
      <w:r w:rsidR="00CA2E26" w:rsidRPr="00E7327E">
        <w:rPr>
          <w:rFonts w:ascii="Times New Roman" w:eastAsia="SchoolBookSanPin" w:hAnsi="Times New Roman"/>
          <w:sz w:val="24"/>
          <w:szCs w:val="24"/>
        </w:rPr>
        <w:t>и структуру предметных областей, распределяет учебное время, отводимое на их освоение по классам и учебным предметам.</w:t>
      </w:r>
    </w:p>
    <w:p w:rsidR="00CA2E26" w:rsidRPr="00E7327E" w:rsidRDefault="0071773D" w:rsidP="00E7327E">
      <w:pPr>
        <w:widowControl/>
        <w:spacing w:after="0" w:line="355"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36</w:t>
      </w:r>
      <w:r w:rsidR="00C32627" w:rsidRPr="00E7327E">
        <w:rPr>
          <w:rFonts w:ascii="Times New Roman" w:eastAsia="SchoolBookSanPin" w:hAnsi="Times New Roman"/>
          <w:sz w:val="24"/>
          <w:szCs w:val="24"/>
        </w:rPr>
        <w:t>.</w:t>
      </w:r>
      <w:r w:rsidR="00B06190" w:rsidRPr="00E7327E">
        <w:rPr>
          <w:rFonts w:ascii="Times New Roman" w:eastAsia="SchoolBookSanPin" w:hAnsi="Times New Roman"/>
          <w:sz w:val="24"/>
          <w:szCs w:val="24"/>
        </w:rPr>
        <w:t>2. </w:t>
      </w:r>
      <w:r w:rsidR="00110AE1">
        <w:rPr>
          <w:rFonts w:ascii="Times New Roman" w:eastAsia="SchoolBookSanPin" w:hAnsi="Times New Roman"/>
          <w:sz w:val="24"/>
          <w:szCs w:val="24"/>
        </w:rPr>
        <w:t>У</w:t>
      </w:r>
      <w:r w:rsidR="00CA2E26" w:rsidRPr="00E7327E">
        <w:rPr>
          <w:rFonts w:ascii="Times New Roman" w:eastAsia="SchoolBookSanPin" w:hAnsi="Times New Roman"/>
          <w:sz w:val="24"/>
          <w:szCs w:val="24"/>
        </w:rP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CA2E26" w:rsidRPr="00E7327E" w:rsidRDefault="0071773D" w:rsidP="00E7327E">
      <w:pPr>
        <w:widowControl/>
        <w:spacing w:after="0" w:line="355"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lastRenderedPageBreak/>
        <w:t>36</w:t>
      </w:r>
      <w:r w:rsidR="00C32627" w:rsidRPr="00E7327E">
        <w:rPr>
          <w:rFonts w:ascii="Times New Roman" w:eastAsia="SchoolBookSanPin" w:hAnsi="Times New Roman"/>
          <w:sz w:val="24"/>
          <w:szCs w:val="24"/>
        </w:rPr>
        <w:t>.</w:t>
      </w:r>
      <w:r w:rsidR="00B06190" w:rsidRPr="00E7327E">
        <w:rPr>
          <w:rFonts w:ascii="Times New Roman" w:eastAsia="SchoolBookSanPin" w:hAnsi="Times New Roman"/>
          <w:sz w:val="24"/>
          <w:szCs w:val="24"/>
        </w:rPr>
        <w:t>3. </w:t>
      </w:r>
      <w:r w:rsidR="00CA2E26" w:rsidRPr="00E7327E">
        <w:rPr>
          <w:rFonts w:ascii="Times New Roman" w:eastAsia="SchoolBookSanPin" w:hAnsi="Times New Roman"/>
          <w:sz w:val="24"/>
          <w:szCs w:val="24"/>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CA2E26" w:rsidRPr="00E7327E" w:rsidRDefault="0071773D" w:rsidP="00E7327E">
      <w:pPr>
        <w:widowControl/>
        <w:spacing w:after="0" w:line="355"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36</w:t>
      </w:r>
      <w:r w:rsidR="00C32627" w:rsidRPr="00E7327E">
        <w:rPr>
          <w:rFonts w:ascii="Times New Roman" w:eastAsia="SchoolBookSanPin" w:hAnsi="Times New Roman"/>
          <w:sz w:val="24"/>
          <w:szCs w:val="24"/>
        </w:rPr>
        <w:t>.</w:t>
      </w:r>
      <w:r w:rsidR="00B06190" w:rsidRPr="00E7327E">
        <w:rPr>
          <w:rFonts w:ascii="Times New Roman" w:eastAsia="SchoolBookSanPin" w:hAnsi="Times New Roman"/>
          <w:sz w:val="24"/>
          <w:szCs w:val="24"/>
        </w:rPr>
        <w:t>4. </w:t>
      </w:r>
      <w:r w:rsidR="00110AE1">
        <w:rPr>
          <w:rFonts w:ascii="Times New Roman" w:eastAsia="SchoolBookSanPin" w:hAnsi="Times New Roman"/>
          <w:sz w:val="24"/>
          <w:szCs w:val="24"/>
        </w:rPr>
        <w:t xml:space="preserve"> У</w:t>
      </w:r>
      <w:r w:rsidR="00CA2E26" w:rsidRPr="00E7327E">
        <w:rPr>
          <w:rFonts w:ascii="Times New Roman" w:eastAsia="SchoolBookSanPin" w:hAnsi="Times New Roman"/>
          <w:sz w:val="24"/>
          <w:szCs w:val="24"/>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CA2E26" w:rsidRPr="00E7327E" w:rsidRDefault="0071773D" w:rsidP="00E7327E">
      <w:pPr>
        <w:widowControl/>
        <w:spacing w:after="0" w:line="355"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36</w:t>
      </w:r>
      <w:r w:rsidR="00C32627" w:rsidRPr="00E7327E">
        <w:rPr>
          <w:rFonts w:ascii="Times New Roman" w:eastAsia="SchoolBookSanPin" w:hAnsi="Times New Roman"/>
          <w:sz w:val="24"/>
          <w:szCs w:val="24"/>
        </w:rPr>
        <w:t>.</w:t>
      </w:r>
      <w:r w:rsidR="00B06190" w:rsidRPr="00E7327E">
        <w:rPr>
          <w:rFonts w:ascii="Times New Roman" w:eastAsia="SchoolBookSanPin" w:hAnsi="Times New Roman"/>
          <w:sz w:val="24"/>
          <w:szCs w:val="24"/>
        </w:rPr>
        <w:t>5. </w:t>
      </w:r>
      <w:r w:rsidR="00CA2E26" w:rsidRPr="00E7327E">
        <w:rPr>
          <w:rFonts w:ascii="Times New Roman" w:eastAsia="SchoolBookSanPin" w:hAnsi="Times New Roman"/>
          <w:sz w:val="24"/>
          <w:szCs w:val="24"/>
        </w:rPr>
        <w:t xml:space="preserve">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w:t>
      </w:r>
      <w:r w:rsidR="00B06190"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с учетом образовательных потребностей и способностей обучающихся.</w:t>
      </w:r>
    </w:p>
    <w:p w:rsidR="00CA2E26" w:rsidRPr="00E7327E" w:rsidRDefault="0071773D" w:rsidP="00E7327E">
      <w:pPr>
        <w:widowControl/>
        <w:spacing w:after="0" w:line="355"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36</w:t>
      </w:r>
      <w:r w:rsidR="00C32627" w:rsidRPr="00E7327E">
        <w:rPr>
          <w:rFonts w:ascii="Times New Roman" w:eastAsia="SchoolBookSanPin" w:hAnsi="Times New Roman"/>
          <w:sz w:val="24"/>
          <w:szCs w:val="24"/>
        </w:rPr>
        <w:t>.</w:t>
      </w:r>
      <w:r w:rsidR="00B06190" w:rsidRPr="00E7327E">
        <w:rPr>
          <w:rFonts w:ascii="Times New Roman" w:eastAsia="SchoolBookSanPin" w:hAnsi="Times New Roman"/>
          <w:sz w:val="24"/>
          <w:szCs w:val="24"/>
        </w:rPr>
        <w:t>6. </w:t>
      </w:r>
      <w:r w:rsidR="00CA2E26" w:rsidRPr="00E7327E">
        <w:rPr>
          <w:rFonts w:ascii="Times New Roman" w:eastAsia="SchoolBookSanPin" w:hAnsi="Times New Roman"/>
          <w:sz w:val="24"/>
          <w:szCs w:val="24"/>
        </w:rPr>
        <w:t>Федеральный учебный план состоит из двух частей – обязательной части и части, формируемой участниками образовательных отношений.</w:t>
      </w:r>
    </w:p>
    <w:p w:rsidR="00CA2E26" w:rsidRPr="00E7327E" w:rsidRDefault="00CA2E26" w:rsidP="00E7327E">
      <w:pPr>
        <w:widowControl/>
        <w:spacing w:after="0" w:line="355"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w:t>
      </w:r>
      <w:r w:rsidR="00110AE1">
        <w:rPr>
          <w:rFonts w:ascii="Times New Roman" w:eastAsia="SchoolBookSanPin" w:hAnsi="Times New Roman"/>
          <w:sz w:val="24"/>
          <w:szCs w:val="24"/>
        </w:rPr>
        <w:t xml:space="preserve">овательной организацией, – 20% </w:t>
      </w:r>
      <w:r w:rsidRPr="00E7327E">
        <w:rPr>
          <w:rFonts w:ascii="Times New Roman" w:eastAsia="SchoolBookSanPin" w:hAnsi="Times New Roman"/>
          <w:sz w:val="24"/>
          <w:szCs w:val="24"/>
        </w:rPr>
        <w:t>от общего объёма.</w:t>
      </w:r>
    </w:p>
    <w:p w:rsidR="00CA2E26" w:rsidRPr="00E7327E" w:rsidRDefault="00110AE1" w:rsidP="00E7327E">
      <w:pPr>
        <w:widowControl/>
        <w:spacing w:after="0" w:line="355" w:lineRule="auto"/>
        <w:ind w:firstLine="709"/>
        <w:rPr>
          <w:rFonts w:ascii="Times New Roman" w:eastAsia="SchoolBookSanPin" w:hAnsi="Times New Roman"/>
          <w:sz w:val="24"/>
          <w:szCs w:val="24"/>
        </w:rPr>
      </w:pPr>
      <w:r>
        <w:rPr>
          <w:rFonts w:ascii="Times New Roman" w:eastAsia="SchoolBookSanPin" w:hAnsi="Times New Roman"/>
          <w:sz w:val="24"/>
          <w:szCs w:val="24"/>
        </w:rPr>
        <w:t xml:space="preserve">Обязательная часть </w:t>
      </w:r>
      <w:r w:rsidR="00CA2E26" w:rsidRPr="00E7327E">
        <w:rPr>
          <w:rFonts w:ascii="Times New Roman" w:eastAsia="SchoolBookSanPin" w:hAnsi="Times New Roman"/>
          <w:sz w:val="24"/>
          <w:szCs w:val="24"/>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w:t>
      </w:r>
      <w:r w:rsidR="00B06190" w:rsidRPr="00E7327E">
        <w:rPr>
          <w:rFonts w:ascii="Times New Roman" w:eastAsia="SchoolBookSanPin" w:hAnsi="Times New Roman"/>
          <w:sz w:val="24"/>
          <w:szCs w:val="24"/>
        </w:rPr>
        <w:t>ООП НОО</w:t>
      </w:r>
      <w:r w:rsidR="00CA2E26" w:rsidRPr="00E7327E">
        <w:rPr>
          <w:rFonts w:ascii="Times New Roman" w:eastAsia="SchoolBookSanPin" w:hAnsi="Times New Roman"/>
          <w:sz w:val="24"/>
          <w:szCs w:val="24"/>
        </w:rPr>
        <w:t>, и учебное время, отводимое на их изучение по классам (годам) обучения.</w:t>
      </w:r>
    </w:p>
    <w:p w:rsidR="00CA2E26" w:rsidRPr="00E7327E" w:rsidRDefault="0071773D" w:rsidP="00E7327E">
      <w:pPr>
        <w:widowControl/>
        <w:spacing w:after="0" w:line="355"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36</w:t>
      </w:r>
      <w:r w:rsidR="00C32627" w:rsidRPr="00E7327E">
        <w:rPr>
          <w:rFonts w:ascii="Times New Roman" w:eastAsia="SchoolBookSanPin" w:hAnsi="Times New Roman"/>
          <w:sz w:val="24"/>
          <w:szCs w:val="24"/>
        </w:rPr>
        <w:t>.</w:t>
      </w:r>
      <w:r w:rsidR="005D129F" w:rsidRPr="00E7327E">
        <w:rPr>
          <w:rFonts w:ascii="Times New Roman" w:eastAsia="SchoolBookSanPin" w:hAnsi="Times New Roman"/>
          <w:sz w:val="24"/>
          <w:szCs w:val="24"/>
        </w:rPr>
        <w:t>7</w:t>
      </w:r>
      <w:r w:rsidR="00B06190" w:rsidRPr="00E7327E">
        <w:rPr>
          <w:rFonts w:ascii="Times New Roman" w:eastAsia="SchoolBookSanPin" w:hAnsi="Times New Roman"/>
          <w:sz w:val="24"/>
          <w:szCs w:val="24"/>
        </w:rPr>
        <w:t>. </w:t>
      </w:r>
      <w:r w:rsidR="00CA2E26" w:rsidRPr="00E7327E">
        <w:rPr>
          <w:rFonts w:ascii="Times New Roman" w:eastAsia="SchoolBookSanPin" w:hAnsi="Times New Roman"/>
          <w:sz w:val="24"/>
          <w:szCs w:val="24"/>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CA2E26" w:rsidRPr="00E7327E" w:rsidRDefault="0071773D" w:rsidP="00E7327E">
      <w:pPr>
        <w:widowControl/>
        <w:spacing w:after="0" w:line="355"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36</w:t>
      </w:r>
      <w:r w:rsidR="00C32627" w:rsidRPr="00E7327E">
        <w:rPr>
          <w:rFonts w:ascii="Times New Roman" w:eastAsia="SchoolBookSanPin" w:hAnsi="Times New Roman"/>
          <w:sz w:val="24"/>
          <w:szCs w:val="24"/>
        </w:rPr>
        <w:t>.</w:t>
      </w:r>
      <w:r w:rsidR="00B06190" w:rsidRPr="00E7327E">
        <w:rPr>
          <w:rFonts w:ascii="Times New Roman" w:eastAsia="SchoolBookSanPin" w:hAnsi="Times New Roman"/>
          <w:sz w:val="24"/>
          <w:szCs w:val="24"/>
        </w:rPr>
        <w:t>8. </w:t>
      </w:r>
      <w:r w:rsidRPr="00E7327E">
        <w:rPr>
          <w:rFonts w:ascii="Times New Roman" w:eastAsia="SchoolBookSanPin" w:hAnsi="Times New Roman"/>
          <w:sz w:val="24"/>
          <w:szCs w:val="24"/>
        </w:rPr>
        <w:t>МБОУ СОШ с. Бояровка</w:t>
      </w:r>
      <w:r w:rsidR="00CA2E26" w:rsidRPr="00E7327E">
        <w:rPr>
          <w:rFonts w:ascii="Times New Roman" w:eastAsia="SchoolBookSanPin" w:hAnsi="Times New Roman"/>
          <w:sz w:val="24"/>
          <w:szCs w:val="24"/>
        </w:rPr>
        <w:t xml:space="preserve">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w:t>
      </w:r>
      <w:r w:rsidR="005D7C98" w:rsidRPr="00E7327E">
        <w:rPr>
          <w:rFonts w:ascii="Times New Roman" w:eastAsia="SchoolBookSanPin" w:hAnsi="Times New Roman"/>
          <w:sz w:val="24"/>
          <w:szCs w:val="24"/>
        </w:rPr>
        <w:t>и другие</w:t>
      </w:r>
      <w:r w:rsidR="00CA2E26" w:rsidRPr="00E7327E">
        <w:rPr>
          <w:rFonts w:ascii="Times New Roman" w:eastAsia="SchoolBookSanPin" w:hAnsi="Times New Roman"/>
          <w:sz w:val="24"/>
          <w:szCs w:val="24"/>
        </w:rPr>
        <w:t>). Во время занятий необходим перерыв для гимнастики не менее 2 минут.</w:t>
      </w:r>
    </w:p>
    <w:p w:rsidR="00CA2E26" w:rsidRPr="00E7327E" w:rsidRDefault="0071773D" w:rsidP="00E7327E">
      <w:pPr>
        <w:widowControl/>
        <w:spacing w:after="0" w:line="355"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36</w:t>
      </w:r>
      <w:r w:rsidR="00C32627" w:rsidRPr="00E7327E">
        <w:rPr>
          <w:rFonts w:ascii="Times New Roman" w:eastAsia="SchoolBookSanPin" w:hAnsi="Times New Roman"/>
          <w:sz w:val="24"/>
          <w:szCs w:val="24"/>
        </w:rPr>
        <w:t>.</w:t>
      </w:r>
      <w:r w:rsidR="00B06190" w:rsidRPr="00E7327E">
        <w:rPr>
          <w:rFonts w:ascii="Times New Roman" w:eastAsia="SchoolBookSanPin" w:hAnsi="Times New Roman"/>
          <w:sz w:val="24"/>
          <w:szCs w:val="24"/>
        </w:rPr>
        <w:t>9. </w:t>
      </w:r>
      <w:r w:rsidR="00CA2E26" w:rsidRPr="00E7327E">
        <w:rPr>
          <w:rFonts w:ascii="Times New Roman" w:eastAsia="SchoolBookSanPin" w:hAnsi="Times New Roman"/>
          <w:bCs/>
          <w:sz w:val="24"/>
          <w:szCs w:val="24"/>
        </w:rPr>
        <w:t xml:space="preserve">Урочная деятельность </w:t>
      </w:r>
      <w:r w:rsidR="00CA2E26" w:rsidRPr="00E7327E">
        <w:rPr>
          <w:rFonts w:ascii="Times New Roman" w:eastAsia="SchoolBookSanPin" w:hAnsi="Times New Roman"/>
          <w:sz w:val="24"/>
          <w:szCs w:val="24"/>
        </w:rPr>
        <w:t>направлена на достижение обучающимися планируемых результатов освоения программы</w:t>
      </w:r>
      <w:r w:rsidR="00110AE1">
        <w:rPr>
          <w:rFonts w:ascii="Times New Roman" w:eastAsia="SchoolBookSanPin" w:hAnsi="Times New Roman"/>
          <w:sz w:val="24"/>
          <w:szCs w:val="24"/>
        </w:rPr>
        <w:t xml:space="preserve"> начального общего образования </w:t>
      </w:r>
      <w:r w:rsidR="00CA2E26" w:rsidRPr="00E7327E">
        <w:rPr>
          <w:rFonts w:ascii="Times New Roman" w:eastAsia="SchoolBookSanPin" w:hAnsi="Times New Roman"/>
          <w:sz w:val="24"/>
          <w:szCs w:val="24"/>
        </w:rPr>
        <w:t>с учётом обязательных для изучения учебных предметов.</w:t>
      </w:r>
    </w:p>
    <w:p w:rsidR="00CA2E26" w:rsidRPr="00E7327E" w:rsidRDefault="0071773D" w:rsidP="00E7327E">
      <w:pPr>
        <w:widowControl/>
        <w:spacing w:after="0" w:line="355"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36</w:t>
      </w:r>
      <w:r w:rsidR="00C32627" w:rsidRPr="00E7327E">
        <w:rPr>
          <w:rFonts w:ascii="Times New Roman" w:eastAsia="SchoolBookSanPin" w:hAnsi="Times New Roman"/>
          <w:sz w:val="24"/>
          <w:szCs w:val="24"/>
        </w:rPr>
        <w:t>.</w:t>
      </w:r>
      <w:r w:rsidR="00371FBD" w:rsidRPr="00E7327E">
        <w:rPr>
          <w:rFonts w:ascii="Times New Roman" w:eastAsia="SchoolBookSanPin" w:hAnsi="Times New Roman"/>
          <w:sz w:val="24"/>
          <w:szCs w:val="24"/>
        </w:rPr>
        <w:t>10</w:t>
      </w:r>
      <w:r w:rsidR="00B06190" w:rsidRPr="00E7327E">
        <w:rPr>
          <w:rFonts w:ascii="Times New Roman" w:eastAsia="SchoolBookSanPin" w:hAnsi="Times New Roman"/>
          <w:sz w:val="24"/>
          <w:szCs w:val="24"/>
        </w:rPr>
        <w:t>. </w:t>
      </w:r>
      <w:r w:rsidR="00CA2E26" w:rsidRPr="00E7327E">
        <w:rPr>
          <w:rFonts w:ascii="Times New Roman" w:eastAsia="SchoolBookSanPin" w:hAnsi="Times New Roman"/>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w:t>
      </w:r>
      <w:r w:rsidR="00CA2E26" w:rsidRPr="00E7327E">
        <w:rPr>
          <w:rFonts w:ascii="Times New Roman" w:eastAsia="SchoolBookSanPin" w:hAnsi="Times New Roman"/>
          <w:sz w:val="24"/>
          <w:szCs w:val="24"/>
        </w:rPr>
        <w:lastRenderedPageBreak/>
        <w:t>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CA2E26" w:rsidRPr="00E7327E" w:rsidRDefault="0071773D" w:rsidP="00E7327E">
      <w:pPr>
        <w:widowControl/>
        <w:spacing w:after="0" w:line="355"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36</w:t>
      </w:r>
      <w:r w:rsidR="00C32627" w:rsidRPr="00E7327E">
        <w:rPr>
          <w:rFonts w:ascii="Times New Roman" w:eastAsia="SchoolBookSanPin" w:hAnsi="Times New Roman"/>
          <w:sz w:val="24"/>
          <w:szCs w:val="24"/>
        </w:rPr>
        <w:t>.</w:t>
      </w:r>
      <w:r w:rsidR="00371FBD" w:rsidRPr="00E7327E">
        <w:rPr>
          <w:rFonts w:ascii="Times New Roman" w:eastAsia="SchoolBookSanPin" w:hAnsi="Times New Roman"/>
          <w:sz w:val="24"/>
          <w:szCs w:val="24"/>
        </w:rPr>
        <w:t>11</w:t>
      </w:r>
      <w:r w:rsidR="00B06190" w:rsidRPr="00E7327E">
        <w:rPr>
          <w:rFonts w:ascii="Times New Roman" w:eastAsia="SchoolBookSanPin" w:hAnsi="Times New Roman"/>
          <w:sz w:val="24"/>
          <w:szCs w:val="24"/>
        </w:rPr>
        <w:t>. </w:t>
      </w:r>
      <w:r w:rsidR="00CA2E26" w:rsidRPr="00E7327E">
        <w:rPr>
          <w:rFonts w:ascii="Times New Roman" w:eastAsia="SchoolBookSanPin" w:hAnsi="Times New Roman"/>
          <w:bCs/>
          <w:sz w:val="24"/>
          <w:szCs w:val="24"/>
        </w:rPr>
        <w:t xml:space="preserve">Внеурочная деятельность </w:t>
      </w:r>
      <w:r w:rsidR="00CA2E26" w:rsidRPr="00E7327E">
        <w:rPr>
          <w:rFonts w:ascii="Times New Roman" w:eastAsia="SchoolBookSanPin" w:hAnsi="Times New Roman"/>
          <w:sz w:val="24"/>
          <w:szCs w:val="24"/>
        </w:rPr>
        <w:t xml:space="preserve">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w:t>
      </w:r>
      <w:r w:rsidR="00CA2E26" w:rsidRPr="00E7327E">
        <w:rPr>
          <w:rFonts w:ascii="Times New Roman" w:eastAsia="SchoolBookSanPin" w:hAnsi="Times New Roman"/>
          <w:sz w:val="24"/>
          <w:szCs w:val="24"/>
        </w:rPr>
        <w:br/>
        <w:t>в формах, отличных от урочной (экскурсии, походы, соревнования, посещения театров, музеев, проведение общественно-полезных практик и иные формы).</w:t>
      </w:r>
    </w:p>
    <w:p w:rsidR="00CA2E26" w:rsidRPr="00E7327E" w:rsidRDefault="0071773D" w:rsidP="00E7327E">
      <w:pPr>
        <w:widowControl/>
        <w:spacing w:after="0" w:line="355"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36</w:t>
      </w:r>
      <w:r w:rsidR="00C32627" w:rsidRPr="00E7327E">
        <w:rPr>
          <w:rFonts w:ascii="Times New Roman" w:eastAsia="SchoolBookSanPin" w:hAnsi="Times New Roman"/>
          <w:sz w:val="24"/>
          <w:szCs w:val="24"/>
        </w:rPr>
        <w:t>.</w:t>
      </w:r>
      <w:r w:rsidR="00B06190" w:rsidRPr="00E7327E">
        <w:rPr>
          <w:rFonts w:ascii="Times New Roman" w:eastAsia="SchoolBookSanPin" w:hAnsi="Times New Roman"/>
          <w:sz w:val="24"/>
          <w:szCs w:val="24"/>
        </w:rPr>
        <w:t>1</w:t>
      </w:r>
      <w:r w:rsidR="00371FBD" w:rsidRPr="00E7327E">
        <w:rPr>
          <w:rFonts w:ascii="Times New Roman" w:eastAsia="SchoolBookSanPin" w:hAnsi="Times New Roman"/>
          <w:sz w:val="24"/>
          <w:szCs w:val="24"/>
        </w:rPr>
        <w:t>2</w:t>
      </w:r>
      <w:r w:rsidR="00B06190" w:rsidRPr="00E7327E">
        <w:rPr>
          <w:rFonts w:ascii="Times New Roman" w:eastAsia="SchoolBookSanPin" w:hAnsi="Times New Roman"/>
          <w:sz w:val="24"/>
          <w:szCs w:val="24"/>
        </w:rPr>
        <w:t>. </w:t>
      </w:r>
      <w:r w:rsidR="00CA2E26" w:rsidRPr="00E7327E">
        <w:rPr>
          <w:rFonts w:ascii="Times New Roman" w:eastAsia="SchoolBookSanPin" w:hAnsi="Times New Roman"/>
          <w:sz w:val="24"/>
          <w:szCs w:val="24"/>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w:t>
      </w:r>
      <w:r w:rsidR="00B06190" w:rsidRPr="00E7327E">
        <w:rPr>
          <w:rFonts w:ascii="Times New Roman" w:eastAsia="SchoolBookSanPin" w:hAnsi="Times New Roman"/>
          <w:sz w:val="24"/>
          <w:szCs w:val="24"/>
        </w:rPr>
        <w:t xml:space="preserve"> </w:t>
      </w:r>
      <w:r w:rsidR="00CA2E26" w:rsidRPr="00E7327E">
        <w:rPr>
          <w:rFonts w:ascii="Times New Roman" w:eastAsia="SchoolBookSanPin" w:hAnsi="Times New Roman"/>
          <w:sz w:val="24"/>
          <w:szCs w:val="24"/>
        </w:rPr>
        <w:t>предоставляют обучающимся возможность выбора широкого спектра занятий, направленных на развитие</w:t>
      </w:r>
      <w:r w:rsidR="00B06190" w:rsidRPr="00E7327E">
        <w:rPr>
          <w:rFonts w:ascii="Times New Roman" w:eastAsia="SchoolBookSanPin" w:hAnsi="Times New Roman"/>
          <w:sz w:val="24"/>
          <w:szCs w:val="24"/>
        </w:rPr>
        <w:t xml:space="preserve"> обучающихся</w:t>
      </w:r>
      <w:r w:rsidR="00CA2E26" w:rsidRPr="00E7327E">
        <w:rPr>
          <w:rFonts w:ascii="Times New Roman" w:eastAsia="SchoolBookSanPin" w:hAnsi="Times New Roman"/>
          <w:sz w:val="24"/>
          <w:szCs w:val="24"/>
        </w:rPr>
        <w:t>.</w:t>
      </w:r>
    </w:p>
    <w:p w:rsidR="00CA2E26" w:rsidRPr="00E7327E" w:rsidRDefault="0071773D" w:rsidP="00E7327E">
      <w:pPr>
        <w:widowControl/>
        <w:spacing w:after="0" w:line="355"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36</w:t>
      </w:r>
      <w:r w:rsidR="00C32627" w:rsidRPr="00E7327E">
        <w:rPr>
          <w:rFonts w:ascii="Times New Roman" w:eastAsia="SchoolBookSanPin" w:hAnsi="Times New Roman"/>
          <w:sz w:val="24"/>
          <w:szCs w:val="24"/>
        </w:rPr>
        <w:t>.</w:t>
      </w:r>
      <w:r w:rsidR="00A158B5" w:rsidRPr="00E7327E">
        <w:rPr>
          <w:rFonts w:ascii="Times New Roman" w:eastAsia="SchoolBookSanPin" w:hAnsi="Times New Roman"/>
          <w:sz w:val="24"/>
          <w:szCs w:val="24"/>
        </w:rPr>
        <w:t>1</w:t>
      </w:r>
      <w:r w:rsidR="00371FBD" w:rsidRPr="00E7327E">
        <w:rPr>
          <w:rFonts w:ascii="Times New Roman" w:eastAsia="SchoolBookSanPin" w:hAnsi="Times New Roman"/>
          <w:sz w:val="24"/>
          <w:szCs w:val="24"/>
        </w:rPr>
        <w:t>3</w:t>
      </w:r>
      <w:r w:rsidR="00A158B5" w:rsidRPr="00E7327E">
        <w:rPr>
          <w:rFonts w:ascii="Times New Roman" w:eastAsia="SchoolBookSanPin" w:hAnsi="Times New Roman"/>
          <w:sz w:val="24"/>
          <w:szCs w:val="24"/>
        </w:rPr>
        <w:t>. </w:t>
      </w:r>
      <w:r w:rsidR="00CA2E26" w:rsidRPr="00E7327E">
        <w:rPr>
          <w:rFonts w:ascii="Times New Roman" w:eastAsia="SchoolBookSanPin" w:hAnsi="Times New Roman"/>
          <w:sz w:val="24"/>
          <w:szCs w:val="24"/>
        </w:rPr>
        <w:t xml:space="preserve">Формы организации образовательной деятельности, чередование урочной и внеурочной деятельности при реализации </w:t>
      </w:r>
      <w:r w:rsidR="00A158B5" w:rsidRPr="00E7327E">
        <w:rPr>
          <w:rFonts w:ascii="Times New Roman" w:eastAsia="SchoolBookSanPin" w:hAnsi="Times New Roman"/>
          <w:sz w:val="24"/>
          <w:szCs w:val="24"/>
        </w:rPr>
        <w:t>ООП НОО</w:t>
      </w:r>
      <w:r w:rsidR="00CA2E26" w:rsidRPr="00E7327E">
        <w:rPr>
          <w:rFonts w:ascii="Times New Roman" w:eastAsia="SchoolBookSanPin" w:hAnsi="Times New Roman"/>
          <w:sz w:val="24"/>
          <w:szCs w:val="24"/>
        </w:rPr>
        <w:t xml:space="preserve"> определяет организация, осуществляющая образовательную деятельность.</w:t>
      </w:r>
    </w:p>
    <w:p w:rsidR="00CA2E26" w:rsidRPr="00E7327E" w:rsidRDefault="0071773D" w:rsidP="00E7327E">
      <w:pPr>
        <w:widowControl/>
        <w:spacing w:after="0" w:line="355"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36</w:t>
      </w:r>
      <w:r w:rsidR="00C32627" w:rsidRPr="00E7327E">
        <w:rPr>
          <w:rFonts w:ascii="Times New Roman" w:eastAsia="SchoolBookSanPin" w:hAnsi="Times New Roman"/>
          <w:sz w:val="24"/>
          <w:szCs w:val="24"/>
        </w:rPr>
        <w:t>.</w:t>
      </w:r>
      <w:r w:rsidR="00A158B5" w:rsidRPr="00E7327E">
        <w:rPr>
          <w:rFonts w:ascii="Times New Roman" w:eastAsia="SchoolBookSanPin" w:hAnsi="Times New Roman"/>
          <w:sz w:val="24"/>
          <w:szCs w:val="24"/>
        </w:rPr>
        <w:t>1</w:t>
      </w:r>
      <w:r w:rsidR="00371FBD" w:rsidRPr="00E7327E">
        <w:rPr>
          <w:rFonts w:ascii="Times New Roman" w:eastAsia="SchoolBookSanPin" w:hAnsi="Times New Roman"/>
          <w:sz w:val="24"/>
          <w:szCs w:val="24"/>
        </w:rPr>
        <w:t>4</w:t>
      </w:r>
      <w:r w:rsidR="00A158B5" w:rsidRPr="00E7327E">
        <w:rPr>
          <w:rFonts w:ascii="Times New Roman" w:eastAsia="SchoolBookSanPin" w:hAnsi="Times New Roman"/>
          <w:sz w:val="24"/>
          <w:szCs w:val="24"/>
        </w:rPr>
        <w:t>. </w:t>
      </w:r>
      <w:r w:rsidR="00CA2E26" w:rsidRPr="00E7327E">
        <w:rPr>
          <w:rFonts w:ascii="Times New Roman" w:eastAsia="SchoolBookSanPin" w:hAnsi="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CA2E26" w:rsidRPr="00E7327E" w:rsidRDefault="0071773D" w:rsidP="00E7327E">
      <w:pPr>
        <w:widowControl/>
        <w:spacing w:after="0" w:line="355"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36</w:t>
      </w:r>
      <w:r w:rsidR="00C32627" w:rsidRPr="00E7327E">
        <w:rPr>
          <w:rFonts w:ascii="Times New Roman" w:eastAsia="SchoolBookSanPin" w:hAnsi="Times New Roman"/>
          <w:sz w:val="24"/>
          <w:szCs w:val="24"/>
        </w:rPr>
        <w:t>.</w:t>
      </w:r>
      <w:r w:rsidR="00A158B5" w:rsidRPr="00E7327E">
        <w:rPr>
          <w:rFonts w:ascii="Times New Roman" w:eastAsia="SchoolBookSanPin" w:hAnsi="Times New Roman"/>
          <w:sz w:val="24"/>
          <w:szCs w:val="24"/>
        </w:rPr>
        <w:t>1</w:t>
      </w:r>
      <w:r w:rsidR="00371FBD" w:rsidRPr="00E7327E">
        <w:rPr>
          <w:rFonts w:ascii="Times New Roman" w:eastAsia="SchoolBookSanPin" w:hAnsi="Times New Roman"/>
          <w:sz w:val="24"/>
          <w:szCs w:val="24"/>
        </w:rPr>
        <w:t>5</w:t>
      </w:r>
      <w:r w:rsidR="00A158B5" w:rsidRPr="00E7327E">
        <w:rPr>
          <w:rFonts w:ascii="Times New Roman" w:eastAsia="SchoolBookSanPin" w:hAnsi="Times New Roman"/>
          <w:sz w:val="24"/>
          <w:szCs w:val="24"/>
        </w:rPr>
        <w:t>. </w:t>
      </w:r>
      <w:r w:rsidR="00CA2E26" w:rsidRPr="00E7327E">
        <w:rPr>
          <w:rFonts w:ascii="Times New Roman" w:eastAsia="SchoolBookSanPin" w:hAnsi="Times New Roman"/>
          <w:sz w:val="24"/>
          <w:szCs w:val="24"/>
        </w:rPr>
        <w:t xml:space="preserve">Время, отведённое на внеурочную деятельность, не учитывается </w:t>
      </w:r>
      <w:r w:rsidR="00CA2E26" w:rsidRPr="00E7327E">
        <w:rPr>
          <w:rFonts w:ascii="Times New Roman" w:eastAsia="SchoolBookSanPin" w:hAnsi="Times New Roman"/>
          <w:sz w:val="24"/>
          <w:szCs w:val="24"/>
        </w:rPr>
        <w:br/>
        <w:t xml:space="preserve">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w:t>
      </w:r>
      <w:r w:rsidR="00A158B5" w:rsidRPr="00E7327E">
        <w:rPr>
          <w:rFonts w:ascii="Times New Roman" w:eastAsia="SchoolBookSanPin" w:hAnsi="Times New Roman"/>
          <w:sz w:val="24"/>
          <w:szCs w:val="24"/>
        </w:rPr>
        <w:t>ООП НОО</w:t>
      </w:r>
      <w:r w:rsidR="00CA2E26" w:rsidRPr="00E7327E">
        <w:rPr>
          <w:rFonts w:ascii="Times New Roman" w:eastAsia="SchoolBookSanPin" w:hAnsi="Times New Roman"/>
          <w:sz w:val="24"/>
          <w:szCs w:val="24"/>
        </w:rPr>
        <w:t>.</w:t>
      </w:r>
    </w:p>
    <w:p w:rsidR="00CA2E26" w:rsidRPr="00E7327E" w:rsidRDefault="0071773D" w:rsidP="00E7327E">
      <w:pPr>
        <w:widowControl/>
        <w:spacing w:after="0" w:line="355"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36</w:t>
      </w:r>
      <w:r w:rsidR="00C32627" w:rsidRPr="00E7327E">
        <w:rPr>
          <w:rFonts w:ascii="Times New Roman" w:eastAsia="SchoolBookSanPin" w:hAnsi="Times New Roman"/>
          <w:sz w:val="24"/>
          <w:szCs w:val="24"/>
        </w:rPr>
        <w:t>.</w:t>
      </w:r>
      <w:r w:rsidR="00A158B5" w:rsidRPr="00E7327E">
        <w:rPr>
          <w:rFonts w:ascii="Times New Roman" w:eastAsia="SchoolBookSanPin" w:hAnsi="Times New Roman"/>
          <w:sz w:val="24"/>
          <w:szCs w:val="24"/>
        </w:rPr>
        <w:t>1</w:t>
      </w:r>
      <w:r w:rsidR="00371FBD" w:rsidRPr="00E7327E">
        <w:rPr>
          <w:rFonts w:ascii="Times New Roman" w:eastAsia="SchoolBookSanPin" w:hAnsi="Times New Roman"/>
          <w:sz w:val="24"/>
          <w:szCs w:val="24"/>
        </w:rPr>
        <w:t>6</w:t>
      </w:r>
      <w:r w:rsidR="00A158B5" w:rsidRPr="00E7327E">
        <w:rPr>
          <w:rFonts w:ascii="Times New Roman" w:eastAsia="SchoolBookSanPin" w:hAnsi="Times New Roman"/>
          <w:sz w:val="24"/>
          <w:szCs w:val="24"/>
        </w:rPr>
        <w:t>. </w:t>
      </w:r>
      <w:r w:rsidR="00CA2E26" w:rsidRPr="00E7327E">
        <w:rPr>
          <w:rFonts w:ascii="Times New Roman" w:eastAsia="SchoolBookSanPin" w:hAnsi="Times New Roman"/>
          <w:sz w:val="24"/>
          <w:szCs w:val="24"/>
        </w:rPr>
        <w:t>Для начального уровня общего образования представлены пять вариантов федерального учебного плана:</w:t>
      </w:r>
    </w:p>
    <w:p w:rsidR="00C84494" w:rsidRPr="00E7327E" w:rsidRDefault="00C84494" w:rsidP="00E7327E">
      <w:pPr>
        <w:widowControl/>
        <w:spacing w:after="0" w:line="355"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Учебный план МБОУ СОШ с.Бояровка</w:t>
      </w:r>
    </w:p>
    <w:p w:rsidR="00CA2E26" w:rsidRPr="00E7327E" w:rsidRDefault="00C84494" w:rsidP="00E7327E">
      <w:pPr>
        <w:widowControl/>
        <w:spacing w:after="0" w:line="360"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w:t>
      </w:r>
      <w:r w:rsidR="00CA2E26" w:rsidRPr="00E7327E">
        <w:rPr>
          <w:rFonts w:ascii="Times New Roman" w:eastAsia="SchoolBookSanPin" w:hAnsi="Times New Roman"/>
          <w:sz w:val="24"/>
          <w:szCs w:val="24"/>
        </w:rPr>
        <w:t xml:space="preserve">для образовательных организаций, в которых образование ведётся на русском языке, но наряду с ним изучается один из языков народов Российской Федерации </w:t>
      </w:r>
      <w:r w:rsidR="00CA2E26" w:rsidRPr="00E7327E">
        <w:rPr>
          <w:rFonts w:ascii="Times New Roman" w:eastAsia="SchoolBookSanPin" w:hAnsi="Times New Roman"/>
          <w:sz w:val="24"/>
          <w:szCs w:val="24"/>
        </w:rPr>
        <w:br/>
        <w:t>(6-дневная учебная неделя), вариант 4</w:t>
      </w:r>
      <w:r w:rsidRPr="00E7327E">
        <w:rPr>
          <w:rFonts w:ascii="Times New Roman" w:eastAsia="SchoolBookSanPin" w:hAnsi="Times New Roman"/>
          <w:sz w:val="24"/>
          <w:szCs w:val="24"/>
        </w:rPr>
        <w:t>)</w:t>
      </w:r>
      <w:r w:rsidR="00A158B5" w:rsidRPr="00E7327E">
        <w:rPr>
          <w:rFonts w:ascii="Times New Roman" w:eastAsia="SchoolBookSanPin" w:hAnsi="Times New Roman"/>
          <w:sz w:val="24"/>
          <w:szCs w:val="24"/>
        </w:rPr>
        <w:t>;</w:t>
      </w:r>
    </w:p>
    <w:p w:rsidR="00A158B5" w:rsidRPr="00E7327E" w:rsidRDefault="00A158B5" w:rsidP="00E7327E">
      <w:pPr>
        <w:pStyle w:val="7"/>
        <w:widowControl/>
        <w:spacing w:before="0" w:after="0"/>
        <w:ind w:left="57" w:right="57"/>
        <w:rPr>
          <w:rFonts w:eastAsia="OfficinaSansBoldITC"/>
          <w:b w:val="0"/>
          <w:szCs w:val="24"/>
        </w:rPr>
      </w:pPr>
      <w:r w:rsidRPr="00E7327E">
        <w:rPr>
          <w:rFonts w:eastAsia="OfficinaSansBoldITC"/>
          <w:b w:val="0"/>
          <w:szCs w:val="24"/>
        </w:rPr>
        <w:t>Вариант 4</w:t>
      </w:r>
    </w:p>
    <w:p w:rsidR="00A158B5" w:rsidRPr="00E7327E" w:rsidRDefault="00A158B5" w:rsidP="00E7327E">
      <w:pPr>
        <w:widowControl/>
        <w:rPr>
          <w:sz w:val="24"/>
          <w:szCs w:val="24"/>
        </w:rPr>
      </w:pPr>
    </w:p>
    <w:tbl>
      <w:tblPr>
        <w:tblW w:w="0" w:type="auto"/>
        <w:tblInd w:w="108" w:type="dxa"/>
        <w:tblLayout w:type="fixed"/>
        <w:tblCellMar>
          <w:left w:w="0" w:type="dxa"/>
          <w:right w:w="0" w:type="dxa"/>
        </w:tblCellMar>
        <w:tblLook w:val="01E0"/>
      </w:tblPr>
      <w:tblGrid>
        <w:gridCol w:w="2033"/>
        <w:gridCol w:w="2450"/>
        <w:gridCol w:w="1225"/>
        <w:gridCol w:w="1071"/>
        <w:gridCol w:w="1071"/>
        <w:gridCol w:w="920"/>
        <w:gridCol w:w="1225"/>
      </w:tblGrid>
      <w:tr w:rsidR="00A158B5" w:rsidRPr="00E7327E" w:rsidTr="00A158B5">
        <w:trPr>
          <w:trHeight w:hRule="exact" w:val="1129"/>
        </w:trPr>
        <w:tc>
          <w:tcPr>
            <w:tcW w:w="9995" w:type="dxa"/>
            <w:gridSpan w:val="7"/>
            <w:tcBorders>
              <w:top w:val="single" w:sz="4" w:space="0" w:color="000000"/>
              <w:left w:val="single" w:sz="4" w:space="0" w:color="000000"/>
              <w:bottom w:val="single" w:sz="4" w:space="0" w:color="000000"/>
              <w:right w:val="single" w:sz="4" w:space="0" w:color="000000"/>
            </w:tcBorders>
            <w:vAlign w:val="center"/>
          </w:tcPr>
          <w:p w:rsidR="00A158B5" w:rsidRPr="00E7327E" w:rsidRDefault="00A158B5" w:rsidP="00E7327E">
            <w:pPr>
              <w:widowControl/>
              <w:spacing w:after="0" w:line="240" w:lineRule="auto"/>
              <w:ind w:left="57" w:right="57"/>
              <w:rPr>
                <w:rFonts w:ascii="Times New Roman" w:eastAsia="SchoolBookSanPin" w:hAnsi="Times New Roman"/>
                <w:bCs/>
                <w:sz w:val="24"/>
                <w:szCs w:val="24"/>
              </w:rPr>
            </w:pPr>
            <w:r w:rsidRPr="00E7327E">
              <w:rPr>
                <w:rFonts w:ascii="Times New Roman" w:eastAsia="SchoolBookSanPin" w:hAnsi="Times New Roman"/>
                <w:bCs/>
                <w:sz w:val="24"/>
                <w:szCs w:val="24"/>
              </w:rPr>
              <w:lastRenderedPageBreak/>
              <w:t xml:space="preserve">Федеральный учебный план начального общего образования </w:t>
            </w:r>
          </w:p>
          <w:p w:rsidR="00A158B5" w:rsidRPr="00E7327E" w:rsidRDefault="00A158B5" w:rsidP="00E7327E">
            <w:pPr>
              <w:widowControl/>
              <w:spacing w:after="0" w:line="240" w:lineRule="auto"/>
              <w:ind w:left="57" w:right="57"/>
              <w:rPr>
                <w:rFonts w:ascii="Times New Roman" w:eastAsia="SchoolBookSanPin" w:hAnsi="Times New Roman"/>
                <w:bCs/>
                <w:sz w:val="24"/>
                <w:szCs w:val="24"/>
              </w:rPr>
            </w:pPr>
            <w:r w:rsidRPr="00E7327E">
              <w:rPr>
                <w:rFonts w:ascii="Times New Roman" w:eastAsia="SchoolBookSanPin" w:hAnsi="Times New Roman"/>
                <w:bCs/>
                <w:sz w:val="24"/>
                <w:szCs w:val="24"/>
              </w:rPr>
              <w:t xml:space="preserve">(1 кл. – 5-дневная учебная неделя, </w:t>
            </w:r>
            <w:r w:rsidR="00856FB8" w:rsidRPr="00E7327E">
              <w:rPr>
                <w:rFonts w:ascii="Times New Roman" w:eastAsia="SchoolBookSanPin" w:hAnsi="Times New Roman"/>
                <w:bCs/>
                <w:sz w:val="24"/>
                <w:szCs w:val="24"/>
              </w:rPr>
              <w:t>2–4</w:t>
            </w:r>
            <w:r w:rsidRPr="00E7327E">
              <w:rPr>
                <w:rFonts w:ascii="Times New Roman" w:eastAsia="SchoolBookSanPin" w:hAnsi="Times New Roman"/>
                <w:bCs/>
                <w:sz w:val="24"/>
                <w:szCs w:val="24"/>
              </w:rPr>
              <w:t xml:space="preserve"> кл. – 6-дневная учебная неделя </w:t>
            </w:r>
          </w:p>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bCs/>
                <w:sz w:val="24"/>
                <w:szCs w:val="24"/>
              </w:rPr>
              <w:t>с изучением родного языка)</w:t>
            </w:r>
          </w:p>
        </w:tc>
      </w:tr>
      <w:tr w:rsidR="00A158B5" w:rsidRPr="00E7327E" w:rsidTr="00AD00DF">
        <w:trPr>
          <w:trHeight w:hRule="exact" w:val="312"/>
        </w:trPr>
        <w:tc>
          <w:tcPr>
            <w:tcW w:w="2033" w:type="dxa"/>
            <w:vMerge w:val="restart"/>
            <w:tcBorders>
              <w:top w:val="single" w:sz="4" w:space="0" w:color="000000"/>
              <w:left w:val="single" w:sz="4" w:space="0" w:color="000000"/>
              <w:right w:val="single" w:sz="4" w:space="0" w:color="000000"/>
            </w:tcBorders>
            <w:vAlign w:val="center"/>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bCs/>
                <w:sz w:val="24"/>
                <w:szCs w:val="24"/>
              </w:rPr>
              <w:t>Предметные области</w:t>
            </w:r>
          </w:p>
        </w:tc>
        <w:tc>
          <w:tcPr>
            <w:tcW w:w="2450" w:type="dxa"/>
            <w:vMerge w:val="restart"/>
            <w:tcBorders>
              <w:top w:val="single" w:sz="4" w:space="0" w:color="000000"/>
              <w:left w:val="single" w:sz="4" w:space="0" w:color="000000"/>
              <w:right w:val="single" w:sz="4" w:space="0" w:color="000000"/>
            </w:tcBorders>
            <w:vAlign w:val="center"/>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bCs/>
                <w:sz w:val="24"/>
                <w:szCs w:val="24"/>
              </w:rPr>
              <w:t>Учебные предметы/ классы</w:t>
            </w:r>
          </w:p>
        </w:tc>
        <w:tc>
          <w:tcPr>
            <w:tcW w:w="4287" w:type="dxa"/>
            <w:gridSpan w:val="4"/>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bCs/>
                <w:sz w:val="24"/>
                <w:szCs w:val="24"/>
              </w:rPr>
              <w:t>Количество часов в неделю</w:t>
            </w:r>
          </w:p>
        </w:tc>
        <w:tc>
          <w:tcPr>
            <w:tcW w:w="1225" w:type="dxa"/>
            <w:vMerge w:val="restart"/>
            <w:tcBorders>
              <w:top w:val="single" w:sz="4" w:space="0" w:color="000000"/>
              <w:left w:val="single" w:sz="4" w:space="0" w:color="000000"/>
              <w:right w:val="single" w:sz="4" w:space="0" w:color="000000"/>
            </w:tcBorders>
            <w:vAlign w:val="center"/>
          </w:tcPr>
          <w:p w:rsidR="00A158B5" w:rsidRPr="00E7327E" w:rsidRDefault="00A158B5" w:rsidP="00E7327E">
            <w:pPr>
              <w:widowControl/>
              <w:spacing w:after="0" w:line="240" w:lineRule="auto"/>
              <w:ind w:left="57" w:right="57"/>
              <w:rPr>
                <w:rFonts w:ascii="Times New Roman" w:hAnsi="Times New Roman"/>
                <w:sz w:val="24"/>
                <w:szCs w:val="24"/>
              </w:rPr>
            </w:pPr>
          </w:p>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bCs/>
                <w:sz w:val="24"/>
                <w:szCs w:val="24"/>
              </w:rPr>
              <w:t>Всего часов</w:t>
            </w:r>
          </w:p>
        </w:tc>
      </w:tr>
      <w:tr w:rsidR="00A158B5" w:rsidRPr="00E7327E" w:rsidTr="00AD00DF">
        <w:trPr>
          <w:trHeight w:hRule="exact" w:val="312"/>
        </w:trPr>
        <w:tc>
          <w:tcPr>
            <w:tcW w:w="2033" w:type="dxa"/>
            <w:vMerge/>
            <w:tcBorders>
              <w:left w:val="single" w:sz="4" w:space="0" w:color="000000"/>
              <w:bottom w:val="single" w:sz="4" w:space="0" w:color="000000"/>
              <w:right w:val="single" w:sz="4" w:space="0" w:color="000000"/>
            </w:tcBorders>
            <w:vAlign w:val="center"/>
          </w:tcPr>
          <w:p w:rsidR="00A158B5" w:rsidRPr="00E7327E" w:rsidRDefault="00A158B5" w:rsidP="00E7327E">
            <w:pPr>
              <w:widowControl/>
              <w:spacing w:after="0" w:line="240" w:lineRule="auto"/>
              <w:ind w:left="57" w:right="57"/>
              <w:rPr>
                <w:rFonts w:ascii="Times New Roman" w:hAnsi="Times New Roman"/>
                <w:sz w:val="24"/>
                <w:szCs w:val="24"/>
              </w:rPr>
            </w:pPr>
          </w:p>
        </w:tc>
        <w:tc>
          <w:tcPr>
            <w:tcW w:w="2450" w:type="dxa"/>
            <w:vMerge/>
            <w:tcBorders>
              <w:left w:val="single" w:sz="4" w:space="0" w:color="000000"/>
              <w:bottom w:val="single" w:sz="4" w:space="0" w:color="000000"/>
              <w:right w:val="single" w:sz="4" w:space="0" w:color="000000"/>
            </w:tcBorders>
            <w:vAlign w:val="center"/>
          </w:tcPr>
          <w:p w:rsidR="00A158B5" w:rsidRPr="00E7327E" w:rsidRDefault="00A158B5" w:rsidP="00E7327E">
            <w:pPr>
              <w:widowControl/>
              <w:spacing w:after="0" w:line="240" w:lineRule="auto"/>
              <w:ind w:left="57" w:right="57"/>
              <w:rPr>
                <w:rFonts w:ascii="Times New Roman" w:hAnsi="Times New Roman"/>
                <w:sz w:val="24"/>
                <w:szCs w:val="24"/>
              </w:rPr>
            </w:pPr>
          </w:p>
        </w:tc>
        <w:tc>
          <w:tcPr>
            <w:tcW w:w="1225"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bCs/>
                <w:sz w:val="24"/>
                <w:szCs w:val="24"/>
              </w:rPr>
              <w:t>I</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bCs/>
                <w:sz w:val="24"/>
                <w:szCs w:val="24"/>
              </w:rPr>
              <w:t>II</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bCs/>
                <w:sz w:val="24"/>
                <w:szCs w:val="24"/>
              </w:rPr>
              <w:t>III</w:t>
            </w:r>
          </w:p>
        </w:tc>
        <w:tc>
          <w:tcPr>
            <w:tcW w:w="920"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bCs/>
                <w:sz w:val="24"/>
                <w:szCs w:val="24"/>
              </w:rPr>
              <w:t>IV</w:t>
            </w:r>
          </w:p>
        </w:tc>
        <w:tc>
          <w:tcPr>
            <w:tcW w:w="1225" w:type="dxa"/>
            <w:vMerge/>
            <w:tcBorders>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hAnsi="Times New Roman"/>
                <w:sz w:val="24"/>
                <w:szCs w:val="24"/>
              </w:rPr>
            </w:pPr>
          </w:p>
        </w:tc>
      </w:tr>
      <w:tr w:rsidR="00A158B5" w:rsidRPr="00E7327E" w:rsidTr="00971733">
        <w:trPr>
          <w:trHeight w:hRule="exact" w:val="435"/>
        </w:trPr>
        <w:tc>
          <w:tcPr>
            <w:tcW w:w="4483" w:type="dxa"/>
            <w:gridSpan w:val="2"/>
            <w:tcBorders>
              <w:top w:val="single" w:sz="4" w:space="0" w:color="000000"/>
              <w:left w:val="single" w:sz="4" w:space="0" w:color="000000"/>
              <w:bottom w:val="single" w:sz="4" w:space="0" w:color="000000"/>
              <w:right w:val="single" w:sz="4" w:space="0" w:color="000000"/>
            </w:tcBorders>
            <w:vAlign w:val="center"/>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Обязательная часть</w:t>
            </w:r>
          </w:p>
        </w:tc>
        <w:tc>
          <w:tcPr>
            <w:tcW w:w="5512" w:type="dxa"/>
            <w:gridSpan w:val="5"/>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hAnsi="Times New Roman"/>
                <w:sz w:val="24"/>
                <w:szCs w:val="24"/>
              </w:rPr>
            </w:pPr>
          </w:p>
        </w:tc>
      </w:tr>
      <w:tr w:rsidR="00A158B5" w:rsidRPr="00E7327E" w:rsidTr="00AD00DF">
        <w:trPr>
          <w:trHeight w:hRule="exact" w:val="312"/>
        </w:trPr>
        <w:tc>
          <w:tcPr>
            <w:tcW w:w="2033" w:type="dxa"/>
            <w:vMerge w:val="restart"/>
            <w:tcBorders>
              <w:top w:val="single" w:sz="4" w:space="0" w:color="000000"/>
              <w:left w:val="single" w:sz="4" w:space="0" w:color="000000"/>
              <w:right w:val="single" w:sz="4" w:space="0" w:color="000000"/>
            </w:tcBorders>
            <w:vAlign w:val="center"/>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 xml:space="preserve">Русский язык </w:t>
            </w:r>
            <w:r w:rsidR="005A2B33" w:rsidRPr="00E7327E">
              <w:rPr>
                <w:rFonts w:ascii="Times New Roman" w:eastAsia="SchoolBookSanPin" w:hAnsi="Times New Roman"/>
                <w:sz w:val="24"/>
                <w:szCs w:val="24"/>
              </w:rPr>
              <w:br/>
            </w:r>
            <w:r w:rsidRPr="00E7327E">
              <w:rPr>
                <w:rFonts w:ascii="Times New Roman" w:eastAsia="SchoolBookSanPin" w:hAnsi="Times New Roman"/>
                <w:sz w:val="24"/>
                <w:szCs w:val="24"/>
              </w:rPr>
              <w:t>и литературное чтение</w:t>
            </w: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Русский язык</w:t>
            </w:r>
          </w:p>
        </w:tc>
        <w:tc>
          <w:tcPr>
            <w:tcW w:w="1225"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5</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5</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5</w:t>
            </w:r>
          </w:p>
        </w:tc>
        <w:tc>
          <w:tcPr>
            <w:tcW w:w="920"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5</w:t>
            </w:r>
          </w:p>
        </w:tc>
        <w:tc>
          <w:tcPr>
            <w:tcW w:w="1225"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20</w:t>
            </w:r>
          </w:p>
        </w:tc>
      </w:tr>
      <w:tr w:rsidR="00A158B5" w:rsidRPr="00E7327E" w:rsidTr="00971733">
        <w:trPr>
          <w:trHeight w:hRule="exact" w:val="530"/>
        </w:trPr>
        <w:tc>
          <w:tcPr>
            <w:tcW w:w="2033" w:type="dxa"/>
            <w:vMerge/>
            <w:tcBorders>
              <w:left w:val="single" w:sz="4" w:space="0" w:color="000000"/>
              <w:bottom w:val="single" w:sz="4" w:space="0" w:color="000000"/>
              <w:right w:val="single" w:sz="4" w:space="0" w:color="000000"/>
            </w:tcBorders>
            <w:vAlign w:val="center"/>
          </w:tcPr>
          <w:p w:rsidR="00A158B5" w:rsidRPr="00E7327E" w:rsidRDefault="00A158B5" w:rsidP="00E7327E">
            <w:pPr>
              <w:widowControl/>
              <w:spacing w:after="0" w:line="240" w:lineRule="auto"/>
              <w:ind w:left="57" w:right="57"/>
              <w:rPr>
                <w:rFonts w:ascii="Times New Roman" w:hAnsi="Times New Roman"/>
                <w:sz w:val="24"/>
                <w:szCs w:val="24"/>
              </w:rPr>
            </w:pP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Литературное чтение</w:t>
            </w:r>
          </w:p>
        </w:tc>
        <w:tc>
          <w:tcPr>
            <w:tcW w:w="1225"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3</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3</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3</w:t>
            </w:r>
          </w:p>
        </w:tc>
        <w:tc>
          <w:tcPr>
            <w:tcW w:w="920"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3</w:t>
            </w:r>
          </w:p>
        </w:tc>
        <w:tc>
          <w:tcPr>
            <w:tcW w:w="1225"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12</w:t>
            </w:r>
          </w:p>
        </w:tc>
      </w:tr>
      <w:tr w:rsidR="00A158B5" w:rsidRPr="00E7327E" w:rsidTr="00266C0F">
        <w:trPr>
          <w:trHeight w:hRule="exact" w:val="1713"/>
        </w:trPr>
        <w:tc>
          <w:tcPr>
            <w:tcW w:w="2033" w:type="dxa"/>
            <w:vMerge w:val="restart"/>
            <w:tcBorders>
              <w:top w:val="single" w:sz="4" w:space="0" w:color="000000"/>
              <w:left w:val="single" w:sz="4" w:space="0" w:color="000000"/>
              <w:right w:val="single" w:sz="4" w:space="0" w:color="000000"/>
            </w:tcBorders>
            <w:vAlign w:val="center"/>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 xml:space="preserve">Родной язык </w:t>
            </w:r>
            <w:r w:rsidR="00266C0F" w:rsidRPr="00E7327E">
              <w:rPr>
                <w:rFonts w:ascii="Times New Roman" w:eastAsia="SchoolBookSanPin" w:hAnsi="Times New Roman"/>
                <w:sz w:val="24"/>
                <w:szCs w:val="24"/>
              </w:rPr>
              <w:br/>
            </w:r>
            <w:r w:rsidRPr="00E7327E">
              <w:rPr>
                <w:rFonts w:ascii="Times New Roman" w:eastAsia="SchoolBookSanPin" w:hAnsi="Times New Roman"/>
                <w:sz w:val="24"/>
                <w:szCs w:val="24"/>
              </w:rPr>
              <w:t>и литературное чтение на родном языке</w:t>
            </w: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 xml:space="preserve">Родной язык </w:t>
            </w:r>
            <w:r w:rsidR="005A2B33" w:rsidRPr="00E7327E">
              <w:rPr>
                <w:rFonts w:ascii="Times New Roman" w:eastAsia="SchoolBookSanPin" w:hAnsi="Times New Roman"/>
                <w:sz w:val="24"/>
                <w:szCs w:val="24"/>
              </w:rPr>
              <w:br/>
            </w:r>
            <w:r w:rsidRPr="00E7327E">
              <w:rPr>
                <w:rFonts w:ascii="Times New Roman" w:eastAsia="SchoolBookSanPin" w:hAnsi="Times New Roman"/>
                <w:sz w:val="24"/>
                <w:szCs w:val="24"/>
              </w:rPr>
              <w:t>и (или) государственный язык республики Российской Федерации</w:t>
            </w:r>
          </w:p>
        </w:tc>
        <w:tc>
          <w:tcPr>
            <w:tcW w:w="1225"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2</w:t>
            </w:r>
          </w:p>
        </w:tc>
        <w:tc>
          <w:tcPr>
            <w:tcW w:w="920"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2</w:t>
            </w:r>
          </w:p>
        </w:tc>
        <w:tc>
          <w:tcPr>
            <w:tcW w:w="1225"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7</w:t>
            </w:r>
          </w:p>
        </w:tc>
      </w:tr>
      <w:tr w:rsidR="00A158B5" w:rsidRPr="00E7327E" w:rsidTr="00AD00DF">
        <w:trPr>
          <w:trHeight w:hRule="exact" w:val="634"/>
        </w:trPr>
        <w:tc>
          <w:tcPr>
            <w:tcW w:w="2033" w:type="dxa"/>
            <w:vMerge/>
            <w:tcBorders>
              <w:left w:val="single" w:sz="4" w:space="0" w:color="000000"/>
              <w:bottom w:val="single" w:sz="4" w:space="0" w:color="000000"/>
              <w:right w:val="single" w:sz="4" w:space="0" w:color="000000"/>
            </w:tcBorders>
            <w:vAlign w:val="center"/>
          </w:tcPr>
          <w:p w:rsidR="00A158B5" w:rsidRPr="00E7327E" w:rsidRDefault="00A158B5" w:rsidP="00E7327E">
            <w:pPr>
              <w:widowControl/>
              <w:spacing w:after="0" w:line="240" w:lineRule="auto"/>
              <w:ind w:left="57" w:right="57"/>
              <w:rPr>
                <w:rFonts w:ascii="Times New Roman" w:hAnsi="Times New Roman"/>
                <w:sz w:val="24"/>
                <w:szCs w:val="24"/>
              </w:rPr>
            </w:pP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Литературное чтение на родном языке</w:t>
            </w:r>
          </w:p>
        </w:tc>
        <w:tc>
          <w:tcPr>
            <w:tcW w:w="1225"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1</w:t>
            </w:r>
          </w:p>
        </w:tc>
        <w:tc>
          <w:tcPr>
            <w:tcW w:w="920"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1</w:t>
            </w:r>
          </w:p>
        </w:tc>
        <w:tc>
          <w:tcPr>
            <w:tcW w:w="1225"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4</w:t>
            </w:r>
          </w:p>
        </w:tc>
      </w:tr>
      <w:tr w:rsidR="00A158B5" w:rsidRPr="00E7327E" w:rsidTr="00266C0F">
        <w:trPr>
          <w:trHeight w:hRule="exact" w:val="627"/>
        </w:trPr>
        <w:tc>
          <w:tcPr>
            <w:tcW w:w="2033" w:type="dxa"/>
            <w:tcBorders>
              <w:top w:val="single" w:sz="4" w:space="0" w:color="000000"/>
              <w:left w:val="single" w:sz="4" w:space="0" w:color="000000"/>
              <w:bottom w:val="single" w:sz="4" w:space="0" w:color="000000"/>
              <w:right w:val="single" w:sz="4" w:space="0" w:color="000000"/>
            </w:tcBorders>
            <w:vAlign w:val="center"/>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Иностранный язык</w:t>
            </w: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Иностранный язык</w:t>
            </w:r>
          </w:p>
        </w:tc>
        <w:tc>
          <w:tcPr>
            <w:tcW w:w="1225"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2</w:t>
            </w:r>
          </w:p>
        </w:tc>
        <w:tc>
          <w:tcPr>
            <w:tcW w:w="920"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2</w:t>
            </w:r>
          </w:p>
        </w:tc>
        <w:tc>
          <w:tcPr>
            <w:tcW w:w="1225"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6</w:t>
            </w:r>
          </w:p>
        </w:tc>
      </w:tr>
      <w:tr w:rsidR="00A158B5" w:rsidRPr="00E7327E" w:rsidTr="00266C0F">
        <w:trPr>
          <w:trHeight w:hRule="exact" w:val="565"/>
        </w:trPr>
        <w:tc>
          <w:tcPr>
            <w:tcW w:w="2033" w:type="dxa"/>
            <w:tcBorders>
              <w:top w:val="single" w:sz="4" w:space="0" w:color="000000"/>
              <w:left w:val="single" w:sz="4" w:space="0" w:color="000000"/>
              <w:bottom w:val="single" w:sz="4" w:space="0" w:color="000000"/>
              <w:right w:val="single" w:sz="4" w:space="0" w:color="000000"/>
            </w:tcBorders>
            <w:vAlign w:val="center"/>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 xml:space="preserve">Математика </w:t>
            </w:r>
            <w:r w:rsidR="005A2B33" w:rsidRPr="00E7327E">
              <w:rPr>
                <w:rFonts w:ascii="Times New Roman" w:eastAsia="SchoolBookSanPin" w:hAnsi="Times New Roman"/>
                <w:sz w:val="24"/>
                <w:szCs w:val="24"/>
              </w:rPr>
              <w:br/>
            </w:r>
            <w:r w:rsidRPr="00E7327E">
              <w:rPr>
                <w:rFonts w:ascii="Times New Roman" w:eastAsia="SchoolBookSanPin" w:hAnsi="Times New Roman"/>
                <w:sz w:val="24"/>
                <w:szCs w:val="24"/>
              </w:rPr>
              <w:t>и информатика</w:t>
            </w: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Математика</w:t>
            </w:r>
          </w:p>
        </w:tc>
        <w:tc>
          <w:tcPr>
            <w:tcW w:w="1225"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4</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4</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4</w:t>
            </w:r>
          </w:p>
        </w:tc>
        <w:tc>
          <w:tcPr>
            <w:tcW w:w="920"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4</w:t>
            </w:r>
          </w:p>
        </w:tc>
        <w:tc>
          <w:tcPr>
            <w:tcW w:w="1225"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16</w:t>
            </w:r>
          </w:p>
        </w:tc>
      </w:tr>
      <w:tr w:rsidR="00A158B5" w:rsidRPr="00E7327E" w:rsidTr="00AD00DF">
        <w:trPr>
          <w:trHeight w:hRule="exact" w:val="312"/>
        </w:trPr>
        <w:tc>
          <w:tcPr>
            <w:tcW w:w="2033" w:type="dxa"/>
            <w:tcBorders>
              <w:top w:val="single" w:sz="4" w:space="0" w:color="000000"/>
              <w:left w:val="single" w:sz="4" w:space="0" w:color="000000"/>
              <w:bottom w:val="single" w:sz="4" w:space="0" w:color="000000"/>
              <w:right w:val="single" w:sz="4" w:space="0" w:color="000000"/>
            </w:tcBorders>
            <w:vAlign w:val="center"/>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Обществознание и естествознание</w:t>
            </w: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Окружающий мир</w:t>
            </w:r>
          </w:p>
        </w:tc>
        <w:tc>
          <w:tcPr>
            <w:tcW w:w="1225"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2</w:t>
            </w:r>
          </w:p>
        </w:tc>
        <w:tc>
          <w:tcPr>
            <w:tcW w:w="920"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2</w:t>
            </w:r>
          </w:p>
        </w:tc>
        <w:tc>
          <w:tcPr>
            <w:tcW w:w="1225"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8</w:t>
            </w:r>
          </w:p>
        </w:tc>
      </w:tr>
      <w:tr w:rsidR="00A158B5" w:rsidRPr="00E7327E" w:rsidTr="00AD00DF">
        <w:trPr>
          <w:trHeight w:hRule="exact" w:val="1144"/>
        </w:trPr>
        <w:tc>
          <w:tcPr>
            <w:tcW w:w="2033" w:type="dxa"/>
            <w:tcBorders>
              <w:top w:val="single" w:sz="4" w:space="0" w:color="000000"/>
              <w:left w:val="single" w:sz="4" w:space="0" w:color="000000"/>
              <w:bottom w:val="single" w:sz="4" w:space="0" w:color="000000"/>
              <w:right w:val="single" w:sz="4" w:space="0" w:color="000000"/>
            </w:tcBorders>
            <w:vAlign w:val="center"/>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Основы религиозных культур и светской этики</w:t>
            </w:r>
          </w:p>
        </w:tc>
        <w:tc>
          <w:tcPr>
            <w:tcW w:w="2450" w:type="dxa"/>
            <w:tcBorders>
              <w:top w:val="single" w:sz="4" w:space="0" w:color="000000"/>
              <w:left w:val="single" w:sz="4" w:space="0" w:color="000000"/>
              <w:bottom w:val="single" w:sz="4" w:space="0" w:color="000000"/>
              <w:right w:val="single" w:sz="4" w:space="0" w:color="000000"/>
            </w:tcBorders>
            <w:vAlign w:val="center"/>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Основы религиозных культур и светской этики</w:t>
            </w:r>
          </w:p>
        </w:tc>
        <w:tc>
          <w:tcPr>
            <w:tcW w:w="1225"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w:t>
            </w:r>
          </w:p>
        </w:tc>
        <w:tc>
          <w:tcPr>
            <w:tcW w:w="920"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1</w:t>
            </w:r>
          </w:p>
        </w:tc>
        <w:tc>
          <w:tcPr>
            <w:tcW w:w="1225"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1</w:t>
            </w:r>
          </w:p>
        </w:tc>
      </w:tr>
      <w:tr w:rsidR="00A158B5" w:rsidRPr="00E7327E" w:rsidTr="00AD00DF">
        <w:trPr>
          <w:trHeight w:hRule="exact" w:val="335"/>
        </w:trPr>
        <w:tc>
          <w:tcPr>
            <w:tcW w:w="2033" w:type="dxa"/>
            <w:vMerge w:val="restart"/>
            <w:tcBorders>
              <w:top w:val="single" w:sz="4" w:space="0" w:color="000000"/>
              <w:left w:val="single" w:sz="4" w:space="0" w:color="000000"/>
              <w:right w:val="single" w:sz="4" w:space="0" w:color="000000"/>
            </w:tcBorders>
            <w:vAlign w:val="center"/>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Искусство</w:t>
            </w:r>
          </w:p>
        </w:tc>
        <w:tc>
          <w:tcPr>
            <w:tcW w:w="2450"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Музыка</w:t>
            </w:r>
          </w:p>
        </w:tc>
        <w:tc>
          <w:tcPr>
            <w:tcW w:w="1225"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1</w:t>
            </w:r>
          </w:p>
        </w:tc>
        <w:tc>
          <w:tcPr>
            <w:tcW w:w="920"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1</w:t>
            </w:r>
          </w:p>
        </w:tc>
        <w:tc>
          <w:tcPr>
            <w:tcW w:w="1225"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4</w:t>
            </w:r>
          </w:p>
        </w:tc>
      </w:tr>
      <w:tr w:rsidR="00A158B5" w:rsidRPr="00E7327E" w:rsidTr="00AD00DF">
        <w:trPr>
          <w:trHeight w:hRule="exact" w:val="525"/>
        </w:trPr>
        <w:tc>
          <w:tcPr>
            <w:tcW w:w="2033" w:type="dxa"/>
            <w:vMerge/>
            <w:tcBorders>
              <w:left w:val="single" w:sz="4" w:space="0" w:color="000000"/>
              <w:bottom w:val="single" w:sz="4" w:space="0" w:color="000000"/>
              <w:right w:val="single" w:sz="4" w:space="0" w:color="000000"/>
            </w:tcBorders>
            <w:vAlign w:val="center"/>
          </w:tcPr>
          <w:p w:rsidR="00A158B5" w:rsidRPr="00E7327E" w:rsidRDefault="00A158B5" w:rsidP="00E7327E">
            <w:pPr>
              <w:widowControl/>
              <w:spacing w:after="0" w:line="240" w:lineRule="auto"/>
              <w:ind w:left="57" w:right="57"/>
              <w:rPr>
                <w:rFonts w:ascii="Times New Roman" w:eastAsia="SchoolBookSanPin" w:hAnsi="Times New Roman"/>
                <w:sz w:val="24"/>
                <w:szCs w:val="24"/>
              </w:rPr>
            </w:pPr>
          </w:p>
        </w:tc>
        <w:tc>
          <w:tcPr>
            <w:tcW w:w="2450"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Изобразительное искусство</w:t>
            </w:r>
          </w:p>
        </w:tc>
        <w:tc>
          <w:tcPr>
            <w:tcW w:w="1225"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1</w:t>
            </w:r>
          </w:p>
        </w:tc>
        <w:tc>
          <w:tcPr>
            <w:tcW w:w="920"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1</w:t>
            </w:r>
          </w:p>
        </w:tc>
        <w:tc>
          <w:tcPr>
            <w:tcW w:w="1225"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4</w:t>
            </w:r>
          </w:p>
        </w:tc>
      </w:tr>
      <w:tr w:rsidR="00371FBD" w:rsidRPr="00E7327E" w:rsidTr="00371FBD">
        <w:trPr>
          <w:trHeight w:hRule="exact" w:val="350"/>
        </w:trPr>
        <w:tc>
          <w:tcPr>
            <w:tcW w:w="2033"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Технология</w:t>
            </w:r>
          </w:p>
        </w:tc>
        <w:tc>
          <w:tcPr>
            <w:tcW w:w="2450"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Технология</w:t>
            </w:r>
          </w:p>
        </w:tc>
        <w:tc>
          <w:tcPr>
            <w:tcW w:w="1225"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1</w:t>
            </w:r>
          </w:p>
        </w:tc>
        <w:tc>
          <w:tcPr>
            <w:tcW w:w="920"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1</w:t>
            </w:r>
          </w:p>
        </w:tc>
        <w:tc>
          <w:tcPr>
            <w:tcW w:w="1225"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4</w:t>
            </w:r>
          </w:p>
        </w:tc>
      </w:tr>
      <w:tr w:rsidR="00A158B5" w:rsidRPr="00E7327E" w:rsidTr="00AD00DF">
        <w:trPr>
          <w:trHeight w:hRule="exact" w:val="553"/>
        </w:trPr>
        <w:tc>
          <w:tcPr>
            <w:tcW w:w="2033"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Физическая культура</w:t>
            </w:r>
          </w:p>
        </w:tc>
        <w:tc>
          <w:tcPr>
            <w:tcW w:w="2450"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Физическая культура</w:t>
            </w:r>
          </w:p>
        </w:tc>
        <w:tc>
          <w:tcPr>
            <w:tcW w:w="1225"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2</w:t>
            </w:r>
          </w:p>
        </w:tc>
        <w:tc>
          <w:tcPr>
            <w:tcW w:w="920"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2</w:t>
            </w:r>
          </w:p>
        </w:tc>
        <w:tc>
          <w:tcPr>
            <w:tcW w:w="1225"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8</w:t>
            </w:r>
          </w:p>
        </w:tc>
      </w:tr>
      <w:tr w:rsidR="00A158B5" w:rsidRPr="00E7327E" w:rsidTr="00AD00DF">
        <w:trPr>
          <w:trHeight w:hRule="exact" w:val="314"/>
        </w:trPr>
        <w:tc>
          <w:tcPr>
            <w:tcW w:w="4483" w:type="dxa"/>
            <w:gridSpan w:val="2"/>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Итого:</w:t>
            </w:r>
          </w:p>
        </w:tc>
        <w:tc>
          <w:tcPr>
            <w:tcW w:w="1225"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21</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24</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24</w:t>
            </w:r>
          </w:p>
        </w:tc>
        <w:tc>
          <w:tcPr>
            <w:tcW w:w="920"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25</w:t>
            </w:r>
          </w:p>
        </w:tc>
        <w:tc>
          <w:tcPr>
            <w:tcW w:w="1225"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94</w:t>
            </w:r>
          </w:p>
        </w:tc>
      </w:tr>
      <w:tr w:rsidR="00A158B5" w:rsidRPr="00E7327E" w:rsidTr="00AD00DF">
        <w:trPr>
          <w:trHeight w:hRule="exact" w:val="569"/>
        </w:trPr>
        <w:tc>
          <w:tcPr>
            <w:tcW w:w="4483" w:type="dxa"/>
            <w:gridSpan w:val="2"/>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Часть, формируемая участниками образовательных отношений</w:t>
            </w:r>
          </w:p>
        </w:tc>
        <w:tc>
          <w:tcPr>
            <w:tcW w:w="1225"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0</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2</w:t>
            </w:r>
          </w:p>
        </w:tc>
        <w:tc>
          <w:tcPr>
            <w:tcW w:w="920"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1</w:t>
            </w:r>
          </w:p>
        </w:tc>
        <w:tc>
          <w:tcPr>
            <w:tcW w:w="1225"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5</w:t>
            </w:r>
          </w:p>
        </w:tc>
      </w:tr>
      <w:tr w:rsidR="00A158B5" w:rsidRPr="00E7327E" w:rsidTr="00AD00DF">
        <w:trPr>
          <w:trHeight w:hRule="exact" w:val="284"/>
        </w:trPr>
        <w:tc>
          <w:tcPr>
            <w:tcW w:w="4483" w:type="dxa"/>
            <w:gridSpan w:val="2"/>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Учебные недели</w:t>
            </w:r>
          </w:p>
        </w:tc>
        <w:tc>
          <w:tcPr>
            <w:tcW w:w="1225"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33</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34</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34</w:t>
            </w:r>
          </w:p>
        </w:tc>
        <w:tc>
          <w:tcPr>
            <w:tcW w:w="920"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34</w:t>
            </w:r>
          </w:p>
        </w:tc>
        <w:tc>
          <w:tcPr>
            <w:tcW w:w="1225"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135</w:t>
            </w:r>
          </w:p>
        </w:tc>
      </w:tr>
      <w:tr w:rsidR="00A158B5" w:rsidRPr="00E7327E" w:rsidTr="00AD00DF">
        <w:trPr>
          <w:trHeight w:hRule="exact" w:val="270"/>
        </w:trPr>
        <w:tc>
          <w:tcPr>
            <w:tcW w:w="4483" w:type="dxa"/>
            <w:gridSpan w:val="2"/>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Всего часов</w:t>
            </w:r>
          </w:p>
        </w:tc>
        <w:tc>
          <w:tcPr>
            <w:tcW w:w="1225"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693</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884</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884</w:t>
            </w:r>
          </w:p>
        </w:tc>
        <w:tc>
          <w:tcPr>
            <w:tcW w:w="920"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884</w:t>
            </w:r>
          </w:p>
        </w:tc>
        <w:tc>
          <w:tcPr>
            <w:tcW w:w="1225"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3345</w:t>
            </w:r>
          </w:p>
        </w:tc>
      </w:tr>
      <w:tr w:rsidR="00A158B5" w:rsidRPr="00E7327E" w:rsidTr="00AD00DF">
        <w:trPr>
          <w:trHeight w:hRule="exact" w:val="1106"/>
        </w:trPr>
        <w:tc>
          <w:tcPr>
            <w:tcW w:w="4483" w:type="dxa"/>
            <w:gridSpan w:val="2"/>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 xml:space="preserve">Максимально допустимая недельная нагрузка, предусмотренная действующими санитарными правилами </w:t>
            </w:r>
            <w:r w:rsidR="00971733" w:rsidRPr="00E7327E">
              <w:rPr>
                <w:rFonts w:ascii="Times New Roman" w:eastAsia="SchoolBookSanPin" w:hAnsi="Times New Roman"/>
                <w:sz w:val="24"/>
                <w:szCs w:val="24"/>
              </w:rPr>
              <w:br/>
            </w:r>
            <w:r w:rsidRPr="00E7327E">
              <w:rPr>
                <w:rFonts w:ascii="Times New Roman" w:eastAsia="SchoolBookSanPin" w:hAnsi="Times New Roman"/>
                <w:sz w:val="24"/>
                <w:szCs w:val="24"/>
              </w:rPr>
              <w:t>и гигиеническими нормативами</w:t>
            </w:r>
          </w:p>
        </w:tc>
        <w:tc>
          <w:tcPr>
            <w:tcW w:w="1225"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21</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26</w:t>
            </w:r>
          </w:p>
        </w:tc>
        <w:tc>
          <w:tcPr>
            <w:tcW w:w="1071"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26</w:t>
            </w:r>
          </w:p>
        </w:tc>
        <w:tc>
          <w:tcPr>
            <w:tcW w:w="920"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26</w:t>
            </w:r>
          </w:p>
        </w:tc>
        <w:tc>
          <w:tcPr>
            <w:tcW w:w="1225" w:type="dxa"/>
            <w:tcBorders>
              <w:top w:val="single" w:sz="4" w:space="0" w:color="000000"/>
              <w:left w:val="single" w:sz="4" w:space="0" w:color="000000"/>
              <w:bottom w:val="single" w:sz="4" w:space="0" w:color="000000"/>
              <w:right w:val="single" w:sz="4" w:space="0" w:color="000000"/>
            </w:tcBorders>
          </w:tcPr>
          <w:p w:rsidR="00A158B5" w:rsidRPr="00E7327E" w:rsidRDefault="00A158B5" w:rsidP="00E7327E">
            <w:pPr>
              <w:widowControl/>
              <w:spacing w:after="0" w:line="240" w:lineRule="auto"/>
              <w:ind w:left="57" w:right="57"/>
              <w:rPr>
                <w:rFonts w:ascii="Times New Roman" w:eastAsia="SchoolBookSanPin" w:hAnsi="Times New Roman"/>
                <w:sz w:val="24"/>
                <w:szCs w:val="24"/>
              </w:rPr>
            </w:pPr>
            <w:r w:rsidRPr="00E7327E">
              <w:rPr>
                <w:rFonts w:ascii="Times New Roman" w:eastAsia="SchoolBookSanPin" w:hAnsi="Times New Roman"/>
                <w:sz w:val="24"/>
                <w:szCs w:val="24"/>
              </w:rPr>
              <w:t>99</w:t>
            </w:r>
          </w:p>
        </w:tc>
      </w:tr>
    </w:tbl>
    <w:p w:rsidR="00C84494" w:rsidRPr="00E7327E" w:rsidRDefault="00C84494" w:rsidP="00E7327E">
      <w:pPr>
        <w:widowControl/>
        <w:spacing w:after="0" w:line="353" w:lineRule="auto"/>
        <w:ind w:firstLine="709"/>
        <w:rPr>
          <w:rFonts w:ascii="Times New Roman" w:eastAsia="SchoolBookSanPin" w:hAnsi="Times New Roman"/>
          <w:sz w:val="24"/>
          <w:szCs w:val="24"/>
        </w:rPr>
      </w:pPr>
    </w:p>
    <w:p w:rsidR="00CA2E26" w:rsidRPr="00E7327E" w:rsidRDefault="0071773D"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36</w:t>
      </w:r>
      <w:r w:rsidR="00C32627" w:rsidRPr="00E7327E">
        <w:rPr>
          <w:rFonts w:ascii="Times New Roman" w:eastAsia="SchoolBookSanPin" w:hAnsi="Times New Roman"/>
          <w:sz w:val="24"/>
          <w:szCs w:val="24"/>
        </w:rPr>
        <w:t>.</w:t>
      </w:r>
      <w:r w:rsidR="00266C0F" w:rsidRPr="00E7327E">
        <w:rPr>
          <w:rFonts w:ascii="Times New Roman" w:eastAsia="SchoolBookSanPin" w:hAnsi="Times New Roman"/>
          <w:sz w:val="24"/>
          <w:szCs w:val="24"/>
        </w:rPr>
        <w:t>1</w:t>
      </w:r>
      <w:r w:rsidR="00371FBD" w:rsidRPr="00E7327E">
        <w:rPr>
          <w:rFonts w:ascii="Times New Roman" w:eastAsia="SchoolBookSanPin" w:hAnsi="Times New Roman"/>
          <w:sz w:val="24"/>
          <w:szCs w:val="24"/>
        </w:rPr>
        <w:t>7</w:t>
      </w:r>
      <w:r w:rsidR="00266C0F" w:rsidRPr="00E7327E">
        <w:rPr>
          <w:rFonts w:ascii="Times New Roman" w:eastAsia="SchoolBookSanPin" w:hAnsi="Times New Roman"/>
          <w:sz w:val="24"/>
          <w:szCs w:val="24"/>
        </w:rPr>
        <w:t>. </w:t>
      </w:r>
      <w:r w:rsidR="00CA2E26" w:rsidRPr="00E7327E">
        <w:rPr>
          <w:rFonts w:ascii="Times New Roman" w:eastAsia="SchoolBookSanPin" w:hAnsi="Times New Roman"/>
          <w:sz w:val="24"/>
          <w:szCs w:val="24"/>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lastRenderedPageBreak/>
        <w:t xml:space="preserve">При проведении занятий по родному языку в образовательных организациях, </w:t>
      </w:r>
      <w:r w:rsidRPr="00E7327E">
        <w:rPr>
          <w:rFonts w:ascii="Times New Roman" w:eastAsia="SchoolBookSanPin" w:hAnsi="Times New Roman"/>
          <w:sz w:val="24"/>
          <w:szCs w:val="24"/>
        </w:rPr>
        <w:br/>
        <w:t>в которых наряду с русским языком изучается родной язык (</w:t>
      </w:r>
      <w:r w:rsidR="008206C9" w:rsidRPr="00E7327E">
        <w:rPr>
          <w:rFonts w:ascii="Times New Roman" w:eastAsia="SchoolBookSanPin" w:hAnsi="Times New Roman"/>
          <w:sz w:val="24"/>
          <w:szCs w:val="24"/>
        </w:rPr>
        <w:t>1–4</w:t>
      </w:r>
      <w:r w:rsidRPr="00E7327E">
        <w:rPr>
          <w:rFonts w:ascii="Times New Roman" w:eastAsia="SchoolBookSanPin" w:hAnsi="Times New Roman"/>
          <w:sz w:val="24"/>
          <w:szCs w:val="24"/>
        </w:rPr>
        <w:t xml:space="preserve"> классы), </w:t>
      </w:r>
      <w:r w:rsidRPr="00E7327E">
        <w:rPr>
          <w:rFonts w:ascii="Times New Roman" w:eastAsia="SchoolBookSanPin" w:hAnsi="Times New Roman"/>
          <w:sz w:val="24"/>
          <w:szCs w:val="24"/>
        </w:rPr>
        <w:br/>
        <w:t>и по иностранному языку (</w:t>
      </w:r>
      <w:r w:rsidR="00856FB8" w:rsidRPr="00E7327E">
        <w:rPr>
          <w:rFonts w:ascii="Times New Roman" w:eastAsia="SchoolBookSanPin" w:hAnsi="Times New Roman"/>
          <w:sz w:val="24"/>
          <w:szCs w:val="24"/>
        </w:rPr>
        <w:t>2–4</w:t>
      </w:r>
      <w:r w:rsidRPr="00E7327E">
        <w:rPr>
          <w:rFonts w:ascii="Times New Roman" w:eastAsia="SchoolBookSanPin" w:hAnsi="Times New Roman"/>
          <w:sz w:val="24"/>
          <w:szCs w:val="24"/>
        </w:rPr>
        <w:t xml:space="preserve"> классы) осуществляется деление классов </w:t>
      </w:r>
      <w:r w:rsidRPr="00E7327E">
        <w:rPr>
          <w:rFonts w:ascii="Times New Roman" w:eastAsia="SchoolBookSanPin" w:hAnsi="Times New Roman"/>
          <w:sz w:val="24"/>
          <w:szCs w:val="24"/>
        </w:rPr>
        <w:br/>
        <w:t xml:space="preserve">на две и более группы. При проведении учебных занятий в малокомплектных организациях допускается объединение в группы обучающихся </w:t>
      </w:r>
      <w:r w:rsidR="00266C0F" w:rsidRPr="00E7327E">
        <w:rPr>
          <w:rFonts w:ascii="Times New Roman" w:eastAsia="SchoolBookSanPin" w:hAnsi="Times New Roman"/>
          <w:sz w:val="24"/>
          <w:szCs w:val="24"/>
        </w:rPr>
        <w:t xml:space="preserve">по </w:t>
      </w:r>
      <w:r w:rsidRPr="00E7327E">
        <w:rPr>
          <w:rFonts w:ascii="Times New Roman" w:eastAsia="SchoolBookSanPin" w:hAnsi="Times New Roman"/>
          <w:sz w:val="24"/>
          <w:szCs w:val="24"/>
        </w:rPr>
        <w:t>образовательным программам начального общего образования из нескольких классов.</w:t>
      </w:r>
    </w:p>
    <w:p w:rsidR="00CA2E26" w:rsidRPr="00E7327E" w:rsidRDefault="0071773D"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36</w:t>
      </w:r>
      <w:r w:rsidR="00C32627" w:rsidRPr="00E7327E">
        <w:rPr>
          <w:rFonts w:ascii="Times New Roman" w:eastAsia="SchoolBookSanPin" w:hAnsi="Times New Roman"/>
          <w:sz w:val="24"/>
          <w:szCs w:val="24"/>
        </w:rPr>
        <w:t>.</w:t>
      </w:r>
      <w:r w:rsidR="00266C0F" w:rsidRPr="00E7327E">
        <w:rPr>
          <w:rFonts w:ascii="Times New Roman" w:eastAsia="SchoolBookSanPin" w:hAnsi="Times New Roman"/>
          <w:sz w:val="24"/>
          <w:szCs w:val="24"/>
        </w:rPr>
        <w:t>1</w:t>
      </w:r>
      <w:r w:rsidR="00371FBD" w:rsidRPr="00E7327E">
        <w:rPr>
          <w:rFonts w:ascii="Times New Roman" w:eastAsia="SchoolBookSanPin" w:hAnsi="Times New Roman"/>
          <w:sz w:val="24"/>
          <w:szCs w:val="24"/>
        </w:rPr>
        <w:t>8</w:t>
      </w:r>
      <w:r w:rsidR="00266C0F" w:rsidRPr="00E7327E">
        <w:rPr>
          <w:rFonts w:ascii="Times New Roman" w:eastAsia="SchoolBookSanPin" w:hAnsi="Times New Roman"/>
          <w:sz w:val="24"/>
          <w:szCs w:val="24"/>
        </w:rPr>
        <w:t>. </w:t>
      </w:r>
      <w:r w:rsidRPr="00E7327E">
        <w:rPr>
          <w:rFonts w:ascii="Times New Roman" w:eastAsia="SchoolBookSanPin" w:hAnsi="Times New Roman"/>
          <w:sz w:val="24"/>
          <w:szCs w:val="24"/>
        </w:rPr>
        <w:t>МБОУ СОШ с.Бояровка,</w:t>
      </w:r>
      <w:r w:rsidR="00CA2E26" w:rsidRPr="00E7327E">
        <w:rPr>
          <w:rFonts w:ascii="Times New Roman" w:eastAsia="SchoolBookSanPin" w:hAnsi="Times New Roman"/>
          <w:sz w:val="24"/>
          <w:szCs w:val="24"/>
        </w:rPr>
        <w:t xml:space="preserve">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36</w:t>
      </w:r>
      <w:r w:rsidR="00C32627" w:rsidRPr="00E7327E">
        <w:rPr>
          <w:rFonts w:ascii="Times New Roman" w:eastAsia="SchoolBookSanPin" w:hAnsi="Times New Roman"/>
          <w:sz w:val="24"/>
          <w:szCs w:val="24"/>
        </w:rPr>
        <w:t>.</w:t>
      </w:r>
      <w:r w:rsidR="00266C0F" w:rsidRPr="00E7327E">
        <w:rPr>
          <w:rFonts w:ascii="Times New Roman" w:eastAsia="SchoolBookSanPin" w:hAnsi="Times New Roman"/>
          <w:sz w:val="24"/>
          <w:szCs w:val="24"/>
        </w:rPr>
        <w:t>1</w:t>
      </w:r>
      <w:r w:rsidR="00371FBD" w:rsidRPr="00E7327E">
        <w:rPr>
          <w:rFonts w:ascii="Times New Roman" w:eastAsia="SchoolBookSanPin" w:hAnsi="Times New Roman"/>
          <w:sz w:val="24"/>
          <w:szCs w:val="24"/>
        </w:rPr>
        <w:t>9</w:t>
      </w:r>
      <w:r w:rsidR="00266C0F" w:rsidRPr="00E7327E">
        <w:rPr>
          <w:rFonts w:ascii="Times New Roman" w:eastAsia="SchoolBookSanPin" w:hAnsi="Times New Roman"/>
          <w:sz w:val="24"/>
          <w:szCs w:val="24"/>
        </w:rPr>
        <w:t>. </w:t>
      </w:r>
      <w:r w:rsidR="00CA2E26" w:rsidRPr="00E7327E">
        <w:rPr>
          <w:rFonts w:ascii="Times New Roman" w:eastAsia="SchoolBookSanPin" w:hAnsi="Times New Roman"/>
          <w:sz w:val="24"/>
          <w:szCs w:val="24"/>
        </w:rPr>
        <w:t>Продолжительность учебного года при получении начального общего образования составляет 34 недели, в 1 классе – 33 недели.</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36</w:t>
      </w:r>
      <w:r w:rsidR="00C32627" w:rsidRPr="00E7327E">
        <w:rPr>
          <w:rFonts w:ascii="Times New Roman" w:eastAsia="SchoolBookSanPin" w:hAnsi="Times New Roman"/>
          <w:sz w:val="24"/>
          <w:szCs w:val="24"/>
        </w:rPr>
        <w:t>.</w:t>
      </w:r>
      <w:r w:rsidR="00371FBD" w:rsidRPr="00E7327E">
        <w:rPr>
          <w:rFonts w:ascii="Times New Roman" w:eastAsia="SchoolBookSanPin" w:hAnsi="Times New Roman"/>
          <w:sz w:val="24"/>
          <w:szCs w:val="24"/>
        </w:rPr>
        <w:t>20</w:t>
      </w:r>
      <w:r w:rsidR="00266C0F" w:rsidRPr="00E7327E">
        <w:rPr>
          <w:rFonts w:ascii="Times New Roman" w:eastAsia="SchoolBookSanPin" w:hAnsi="Times New Roman"/>
          <w:sz w:val="24"/>
          <w:szCs w:val="24"/>
        </w:rPr>
        <w:t>. </w:t>
      </w:r>
      <w:r w:rsidR="00CA2E26" w:rsidRPr="00E7327E">
        <w:rPr>
          <w:rFonts w:ascii="Times New Roman" w:eastAsia="SchoolBookSanPin" w:hAnsi="Times New Roman"/>
          <w:sz w:val="24"/>
          <w:szCs w:val="24"/>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B563ED"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36</w:t>
      </w:r>
      <w:r w:rsidR="00C32627" w:rsidRPr="00E7327E">
        <w:rPr>
          <w:rFonts w:ascii="Times New Roman" w:eastAsia="SchoolBookSanPin" w:hAnsi="Times New Roman"/>
          <w:sz w:val="24"/>
          <w:szCs w:val="24"/>
        </w:rPr>
        <w:t>.</w:t>
      </w:r>
      <w:r w:rsidR="00371FBD" w:rsidRPr="00E7327E">
        <w:rPr>
          <w:rFonts w:ascii="Times New Roman" w:eastAsia="SchoolBookSanPin" w:hAnsi="Times New Roman"/>
          <w:sz w:val="24"/>
          <w:szCs w:val="24"/>
        </w:rPr>
        <w:t>21</w:t>
      </w:r>
      <w:r w:rsidR="00266C0F" w:rsidRPr="00E7327E">
        <w:rPr>
          <w:rFonts w:ascii="Times New Roman" w:eastAsia="SchoolBookSanPin" w:hAnsi="Times New Roman"/>
          <w:sz w:val="24"/>
          <w:szCs w:val="24"/>
        </w:rPr>
        <w:t>. </w:t>
      </w:r>
      <w:r w:rsidR="00264E13" w:rsidRPr="00E7327E">
        <w:rPr>
          <w:rFonts w:ascii="Times New Roman" w:eastAsia="SchoolBookSanPin" w:hAnsi="Times New Roman"/>
          <w:sz w:val="24"/>
          <w:szCs w:val="24"/>
        </w:rPr>
        <w:t xml:space="preserve">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w:t>
      </w:r>
      <w:r w:rsidR="00B563ED" w:rsidRPr="00E7327E">
        <w:rPr>
          <w:rFonts w:ascii="Times New Roman" w:eastAsia="SchoolBookSanPin" w:hAnsi="Times New Roman"/>
          <w:sz w:val="24"/>
          <w:szCs w:val="24"/>
        </w:rPr>
        <w:t xml:space="preserve">учебного времени и каникул. Продолжительность каникул должна составлять не менее </w:t>
      </w:r>
      <w:r w:rsidR="00B563ED" w:rsidRPr="00E7327E">
        <w:rPr>
          <w:rFonts w:ascii="Times New Roman" w:eastAsia="SchoolBookSanPin" w:hAnsi="Times New Roman"/>
          <w:sz w:val="24"/>
          <w:szCs w:val="24"/>
        </w:rPr>
        <w:br/>
        <w:t>7 календарных дней.</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Для обучающихся в 1 классе устанавливаются в течение года дополнительные недельные каникулы.</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36</w:t>
      </w:r>
      <w:r w:rsidR="00C32627" w:rsidRPr="00E7327E">
        <w:rPr>
          <w:rFonts w:ascii="Times New Roman" w:eastAsia="SchoolBookSanPin" w:hAnsi="Times New Roman"/>
          <w:sz w:val="24"/>
          <w:szCs w:val="24"/>
        </w:rPr>
        <w:t>.</w:t>
      </w:r>
      <w:r w:rsidR="00266C0F" w:rsidRPr="00E7327E">
        <w:rPr>
          <w:rFonts w:ascii="Times New Roman" w:eastAsia="SchoolBookSanPin" w:hAnsi="Times New Roman"/>
          <w:sz w:val="24"/>
          <w:szCs w:val="24"/>
        </w:rPr>
        <w:t>2</w:t>
      </w:r>
      <w:r w:rsidR="00371FBD" w:rsidRPr="00E7327E">
        <w:rPr>
          <w:rFonts w:ascii="Times New Roman" w:eastAsia="SchoolBookSanPin" w:hAnsi="Times New Roman"/>
          <w:sz w:val="24"/>
          <w:szCs w:val="24"/>
        </w:rPr>
        <w:t>2</w:t>
      </w:r>
      <w:r w:rsidR="00266C0F" w:rsidRPr="00E7327E">
        <w:rPr>
          <w:rFonts w:ascii="Times New Roman" w:eastAsia="SchoolBookSanPin" w:hAnsi="Times New Roman"/>
          <w:sz w:val="24"/>
          <w:szCs w:val="24"/>
        </w:rPr>
        <w:t>. </w:t>
      </w:r>
      <w:r w:rsidR="00CA2E26" w:rsidRPr="00E7327E">
        <w:rPr>
          <w:rFonts w:ascii="Times New Roman" w:eastAsia="SchoolBookSanPin" w:hAnsi="Times New Roman"/>
          <w:sz w:val="24"/>
          <w:szCs w:val="24"/>
        </w:rPr>
        <w:t>Продолжительность урока составляет:</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в 1 классе – 35 минут (сентябрь – декабрь), 40 мин</w:t>
      </w:r>
      <w:r w:rsidR="00FD629E" w:rsidRPr="00E7327E">
        <w:rPr>
          <w:rFonts w:ascii="Times New Roman" w:eastAsia="SchoolBookSanPin" w:hAnsi="Times New Roman"/>
          <w:sz w:val="24"/>
          <w:szCs w:val="24"/>
        </w:rPr>
        <w:t>ут</w:t>
      </w:r>
      <w:r w:rsidRPr="00E7327E">
        <w:rPr>
          <w:rFonts w:ascii="Times New Roman" w:eastAsia="SchoolBookSanPin" w:hAnsi="Times New Roman"/>
          <w:sz w:val="24"/>
          <w:szCs w:val="24"/>
        </w:rPr>
        <w:t xml:space="preserve"> (январь – май);</w:t>
      </w:r>
    </w:p>
    <w:p w:rsidR="00FD629E" w:rsidRPr="00E7327E" w:rsidRDefault="00FD629E"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в классах, в которых обучаются </w:t>
      </w:r>
      <w:r w:rsidR="00F21E9A" w:rsidRPr="00E7327E">
        <w:rPr>
          <w:rFonts w:ascii="Times New Roman" w:eastAsia="SchoolBookSanPin" w:hAnsi="Times New Roman"/>
          <w:sz w:val="24"/>
          <w:szCs w:val="24"/>
        </w:rPr>
        <w:t xml:space="preserve">обучающиеся </w:t>
      </w:r>
      <w:r w:rsidRPr="00E7327E">
        <w:rPr>
          <w:rFonts w:ascii="Times New Roman" w:eastAsia="SchoolBookSanPin" w:hAnsi="Times New Roman"/>
          <w:sz w:val="24"/>
          <w:szCs w:val="24"/>
        </w:rPr>
        <w:t xml:space="preserve">с </w:t>
      </w:r>
      <w:r w:rsidR="00F21E9A" w:rsidRPr="00E7327E">
        <w:rPr>
          <w:rFonts w:ascii="Times New Roman" w:eastAsia="SchoolBookSanPin" w:hAnsi="Times New Roman"/>
          <w:sz w:val="24"/>
          <w:szCs w:val="24"/>
        </w:rPr>
        <w:t>ОВЗ</w:t>
      </w:r>
      <w:r w:rsidRPr="00E7327E">
        <w:rPr>
          <w:rFonts w:ascii="Times New Roman" w:eastAsia="SchoolBookSanPin" w:hAnsi="Times New Roman"/>
          <w:sz w:val="24"/>
          <w:szCs w:val="24"/>
        </w:rPr>
        <w:t xml:space="preserve"> – 40 минут;</w:t>
      </w:r>
    </w:p>
    <w:p w:rsidR="00CA2E26" w:rsidRPr="00E7327E" w:rsidRDefault="00CA2E26" w:rsidP="00E7327E">
      <w:pPr>
        <w:pStyle w:val="af1"/>
        <w:widowControl/>
        <w:spacing w:after="0" w:line="353" w:lineRule="auto"/>
        <w:ind w:firstLine="709"/>
        <w:rPr>
          <w:rFonts w:ascii="Times New Roman" w:hAnsi="Times New Roman"/>
          <w:sz w:val="24"/>
          <w:szCs w:val="24"/>
        </w:rPr>
      </w:pPr>
      <w:r w:rsidRPr="00E7327E">
        <w:rPr>
          <w:rFonts w:ascii="Times New Roman" w:eastAsia="SchoolBookSanPin" w:hAnsi="Times New Roman"/>
          <w:sz w:val="24"/>
          <w:szCs w:val="24"/>
        </w:rPr>
        <w:t xml:space="preserve">в </w:t>
      </w:r>
      <w:r w:rsidR="00856FB8" w:rsidRPr="00E7327E">
        <w:rPr>
          <w:rFonts w:ascii="Times New Roman" w:eastAsia="SchoolBookSanPin" w:hAnsi="Times New Roman"/>
          <w:sz w:val="24"/>
          <w:szCs w:val="24"/>
        </w:rPr>
        <w:t>2–4</w:t>
      </w:r>
      <w:r w:rsidRPr="00E7327E">
        <w:rPr>
          <w:rFonts w:ascii="Times New Roman" w:eastAsia="SchoolBookSanPin" w:hAnsi="Times New Roman"/>
          <w:sz w:val="24"/>
          <w:szCs w:val="24"/>
        </w:rPr>
        <w:t xml:space="preserve"> классах – 4</w:t>
      </w:r>
      <w:r w:rsidR="00F07894" w:rsidRPr="00E7327E">
        <w:rPr>
          <w:rFonts w:ascii="Times New Roman" w:eastAsia="SchoolBookSanPin" w:hAnsi="Times New Roman"/>
          <w:sz w:val="24"/>
          <w:szCs w:val="24"/>
        </w:rPr>
        <w:t>0–4</w:t>
      </w:r>
      <w:r w:rsidRPr="00E7327E">
        <w:rPr>
          <w:rFonts w:ascii="Times New Roman" w:eastAsia="SchoolBookSanPin" w:hAnsi="Times New Roman"/>
          <w:sz w:val="24"/>
          <w:szCs w:val="24"/>
        </w:rPr>
        <w:t>5 минут (по решению образовательной организации).</w:t>
      </w:r>
      <w:r w:rsidRPr="00E7327E">
        <w:rPr>
          <w:rFonts w:ascii="Times New Roman" w:hAnsi="Times New Roman"/>
          <w:sz w:val="24"/>
          <w:szCs w:val="24"/>
        </w:rPr>
        <w:t xml:space="preserve"> </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36</w:t>
      </w:r>
      <w:r w:rsidR="00C32627" w:rsidRPr="00E7327E">
        <w:rPr>
          <w:rFonts w:ascii="Times New Roman" w:eastAsia="SchoolBookSanPin" w:hAnsi="Times New Roman"/>
          <w:sz w:val="24"/>
          <w:szCs w:val="24"/>
        </w:rPr>
        <w:t>.</w:t>
      </w:r>
      <w:r w:rsidR="00266C0F" w:rsidRPr="00E7327E">
        <w:rPr>
          <w:rFonts w:ascii="Times New Roman" w:eastAsia="SchoolBookSanPin" w:hAnsi="Times New Roman"/>
          <w:sz w:val="24"/>
          <w:szCs w:val="24"/>
        </w:rPr>
        <w:t>2</w:t>
      </w:r>
      <w:r w:rsidR="00371FBD" w:rsidRPr="00E7327E">
        <w:rPr>
          <w:rFonts w:ascii="Times New Roman" w:eastAsia="SchoolBookSanPin" w:hAnsi="Times New Roman"/>
          <w:sz w:val="24"/>
          <w:szCs w:val="24"/>
        </w:rPr>
        <w:t>3</w:t>
      </w:r>
      <w:r w:rsidR="00266C0F" w:rsidRPr="00E7327E">
        <w:rPr>
          <w:rFonts w:ascii="Times New Roman" w:eastAsia="SchoolBookSanPin" w:hAnsi="Times New Roman"/>
          <w:sz w:val="24"/>
          <w:szCs w:val="24"/>
        </w:rPr>
        <w:t>. </w:t>
      </w:r>
      <w:r w:rsidR="00110AE1">
        <w:rPr>
          <w:rFonts w:ascii="Times New Roman" w:eastAsia="SchoolBookSanPin" w:hAnsi="Times New Roman"/>
          <w:sz w:val="24"/>
          <w:szCs w:val="24"/>
        </w:rPr>
        <w:t xml:space="preserve"> У</w:t>
      </w:r>
      <w:r w:rsidR="00CA2E26" w:rsidRPr="00E7327E">
        <w:rPr>
          <w:rFonts w:ascii="Times New Roman" w:eastAsia="SchoolBookSanPin" w:hAnsi="Times New Roman"/>
          <w:sz w:val="24"/>
          <w:szCs w:val="24"/>
        </w:rPr>
        <w:t>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CA2E26" w:rsidRPr="00E7327E" w:rsidRDefault="00CA2E26" w:rsidP="00E7327E">
      <w:pPr>
        <w:widowControl/>
        <w:tabs>
          <w:tab w:val="left" w:pos="851"/>
        </w:tabs>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состав учебных предметов;</w:t>
      </w:r>
    </w:p>
    <w:p w:rsidR="00CA2E26" w:rsidRPr="00E7327E" w:rsidRDefault="00CA2E26" w:rsidP="00E7327E">
      <w:pPr>
        <w:widowControl/>
        <w:tabs>
          <w:tab w:val="left" w:pos="851"/>
        </w:tabs>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недельное распределение учебного времени, отводимого на освоение содержания образования по классам и учебным предметам;</w:t>
      </w:r>
    </w:p>
    <w:p w:rsidR="00CA2E26" w:rsidRPr="00E7327E" w:rsidRDefault="00CA2E26" w:rsidP="00E7327E">
      <w:pPr>
        <w:widowControl/>
        <w:tabs>
          <w:tab w:val="left" w:pos="851"/>
        </w:tabs>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максимально допустимая недельная нагрузка обучающихся;</w:t>
      </w:r>
    </w:p>
    <w:p w:rsidR="00CA2E26" w:rsidRPr="00E7327E" w:rsidRDefault="00CA2E26" w:rsidP="00E7327E">
      <w:pPr>
        <w:widowControl/>
        <w:tabs>
          <w:tab w:val="left" w:pos="851"/>
        </w:tabs>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максимальная нагрузка с учётом деления классов на группы;</w:t>
      </w:r>
    </w:p>
    <w:p w:rsidR="00CA2E26" w:rsidRPr="00E7327E" w:rsidRDefault="00CA2E26" w:rsidP="00E7327E">
      <w:pPr>
        <w:widowControl/>
        <w:tabs>
          <w:tab w:val="left" w:pos="851"/>
        </w:tabs>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план комплектования классов.</w:t>
      </w:r>
    </w:p>
    <w:p w:rsidR="004C4C58" w:rsidRPr="00E7327E" w:rsidRDefault="00EC376B" w:rsidP="00E7327E">
      <w:pPr>
        <w:widowControl/>
        <w:spacing w:after="0" w:line="353" w:lineRule="auto"/>
        <w:ind w:firstLine="709"/>
        <w:rPr>
          <w:rFonts w:ascii="Times New Roman" w:hAnsi="Times New Roman"/>
          <w:sz w:val="24"/>
          <w:szCs w:val="24"/>
        </w:rPr>
      </w:pPr>
      <w:r w:rsidRPr="00E7327E">
        <w:rPr>
          <w:rFonts w:ascii="Times New Roman" w:eastAsia="SchoolBookSanPin" w:hAnsi="Times New Roman"/>
          <w:sz w:val="24"/>
          <w:szCs w:val="24"/>
        </w:rPr>
        <w:t>36</w:t>
      </w:r>
      <w:r w:rsidR="00C32627" w:rsidRPr="00E7327E">
        <w:rPr>
          <w:rFonts w:ascii="Times New Roman" w:eastAsia="SchoolBookSanPin" w:hAnsi="Times New Roman"/>
          <w:sz w:val="24"/>
          <w:szCs w:val="24"/>
        </w:rPr>
        <w:t>.</w:t>
      </w:r>
      <w:r w:rsidR="0037671A" w:rsidRPr="00E7327E">
        <w:rPr>
          <w:rFonts w:ascii="Times New Roman" w:eastAsia="SchoolBookSanPin" w:hAnsi="Times New Roman"/>
          <w:sz w:val="24"/>
          <w:szCs w:val="24"/>
        </w:rPr>
        <w:t>2</w:t>
      </w:r>
      <w:r w:rsidR="00371FBD" w:rsidRPr="00E7327E">
        <w:rPr>
          <w:rFonts w:ascii="Times New Roman" w:eastAsia="SchoolBookSanPin" w:hAnsi="Times New Roman"/>
          <w:sz w:val="24"/>
          <w:szCs w:val="24"/>
        </w:rPr>
        <w:t>4</w:t>
      </w:r>
      <w:r w:rsidR="0037671A" w:rsidRPr="00E7327E">
        <w:rPr>
          <w:rFonts w:ascii="Times New Roman" w:eastAsia="SchoolBookSanPin" w:hAnsi="Times New Roman"/>
          <w:sz w:val="24"/>
          <w:szCs w:val="24"/>
        </w:rPr>
        <w:t>. </w:t>
      </w:r>
      <w:r w:rsidR="004C4C58" w:rsidRPr="00E7327E">
        <w:rPr>
          <w:rFonts w:ascii="Times New Roman" w:hAnsi="Times New Roman"/>
          <w:sz w:val="24"/>
          <w:szCs w:val="24"/>
        </w:rPr>
        <w:t xml:space="preserve">При реализации 1, </w:t>
      </w:r>
      <w:r w:rsidR="008E42A7" w:rsidRPr="00E7327E">
        <w:rPr>
          <w:rFonts w:ascii="Times New Roman" w:hAnsi="Times New Roman"/>
          <w:sz w:val="24"/>
          <w:szCs w:val="24"/>
        </w:rPr>
        <w:t>3–5</w:t>
      </w:r>
      <w:r w:rsidR="004C4C58" w:rsidRPr="00E7327E">
        <w:rPr>
          <w:rFonts w:ascii="Times New Roman" w:hAnsi="Times New Roman"/>
          <w:sz w:val="24"/>
          <w:szCs w:val="24"/>
        </w:rPr>
        <w:t xml:space="preserve"> вариантов федерального учебного плана количество часов на физическую культуру составляет 2, третий час рекомендуется реализовывать образовательной </w:t>
      </w:r>
      <w:r w:rsidR="004C4C58" w:rsidRPr="00E7327E">
        <w:rPr>
          <w:rFonts w:ascii="Times New Roman" w:hAnsi="Times New Roman"/>
          <w:sz w:val="24"/>
          <w:szCs w:val="24"/>
        </w:rPr>
        <w:lastRenderedPageBreak/>
        <w:t xml:space="preserve">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36</w:t>
      </w:r>
      <w:r w:rsidR="00C32627" w:rsidRPr="00E7327E">
        <w:rPr>
          <w:rFonts w:ascii="Times New Roman" w:eastAsia="SchoolBookSanPin" w:hAnsi="Times New Roman"/>
          <w:sz w:val="24"/>
          <w:szCs w:val="24"/>
        </w:rPr>
        <w:t>.</w:t>
      </w:r>
      <w:r w:rsidR="0037671A" w:rsidRPr="00E7327E">
        <w:rPr>
          <w:rFonts w:ascii="Times New Roman" w:eastAsia="SchoolBookSanPin" w:hAnsi="Times New Roman"/>
          <w:sz w:val="24"/>
          <w:szCs w:val="24"/>
        </w:rPr>
        <w:t>2</w:t>
      </w:r>
      <w:r w:rsidR="00371FBD" w:rsidRPr="00E7327E">
        <w:rPr>
          <w:rFonts w:ascii="Times New Roman" w:eastAsia="SchoolBookSanPin" w:hAnsi="Times New Roman"/>
          <w:sz w:val="24"/>
          <w:szCs w:val="24"/>
        </w:rPr>
        <w:t>5</w:t>
      </w:r>
      <w:r w:rsidR="0037671A" w:rsidRPr="00E7327E">
        <w:rPr>
          <w:rFonts w:ascii="Times New Roman" w:eastAsia="SchoolBookSanPin" w:hAnsi="Times New Roman"/>
          <w:sz w:val="24"/>
          <w:szCs w:val="24"/>
        </w:rPr>
        <w:t>. </w:t>
      </w:r>
      <w:r w:rsidR="00CA2E26" w:rsidRPr="00E7327E">
        <w:rPr>
          <w:rFonts w:ascii="Times New Roman" w:eastAsia="SchoolBookSanPin" w:hAnsi="Times New Roman"/>
          <w:sz w:val="24"/>
          <w:szCs w:val="24"/>
        </w:rPr>
        <w:t xml:space="preserve">Учебный </w:t>
      </w:r>
      <w:r w:rsidRPr="00E7327E">
        <w:rPr>
          <w:rFonts w:ascii="Times New Roman" w:eastAsia="SchoolBookSanPin" w:hAnsi="Times New Roman"/>
          <w:sz w:val="24"/>
          <w:szCs w:val="24"/>
        </w:rPr>
        <w:t>план МБОУ СОШ с.Бояровка</w:t>
      </w:r>
      <w:r w:rsidR="00CA2E26" w:rsidRPr="00E7327E">
        <w:rPr>
          <w:rFonts w:ascii="Times New Roman" w:eastAsia="SchoolBookSanPin" w:hAnsi="Times New Roman"/>
          <w:sz w:val="24"/>
          <w:szCs w:val="24"/>
        </w:rPr>
        <w:t xml:space="preserve"> может также составляться </w:t>
      </w:r>
      <w:r w:rsidR="00CA2E26" w:rsidRPr="00E7327E">
        <w:rPr>
          <w:rFonts w:ascii="Times New Roman" w:eastAsia="SchoolBookSanPin" w:hAnsi="Times New Roman"/>
          <w:sz w:val="24"/>
          <w:szCs w:val="24"/>
        </w:rPr>
        <w:br/>
        <w:t>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AD00DF"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36</w:t>
      </w:r>
      <w:r w:rsidR="00C32627" w:rsidRPr="00E7327E">
        <w:rPr>
          <w:rFonts w:ascii="Times New Roman" w:eastAsia="SchoolBookSanPin" w:hAnsi="Times New Roman"/>
          <w:sz w:val="24"/>
          <w:szCs w:val="24"/>
        </w:rPr>
        <w:t>.</w:t>
      </w:r>
      <w:r w:rsidR="00AD00DF" w:rsidRPr="00E7327E">
        <w:rPr>
          <w:rFonts w:ascii="Times New Roman" w:eastAsia="SchoolBookSanPin" w:hAnsi="Times New Roman"/>
          <w:sz w:val="24"/>
          <w:szCs w:val="24"/>
        </w:rPr>
        <w:t>2</w:t>
      </w:r>
      <w:r w:rsidR="00371FBD" w:rsidRPr="00E7327E">
        <w:rPr>
          <w:rFonts w:ascii="Times New Roman" w:eastAsia="SchoolBookSanPin" w:hAnsi="Times New Roman"/>
          <w:sz w:val="24"/>
          <w:szCs w:val="24"/>
        </w:rPr>
        <w:t>6</w:t>
      </w:r>
      <w:r w:rsidR="00AD00DF" w:rsidRPr="00E7327E">
        <w:rPr>
          <w:rFonts w:ascii="Times New Roman" w:eastAsia="SchoolBookSanPin" w:hAnsi="Times New Roman"/>
          <w:sz w:val="24"/>
          <w:szCs w:val="24"/>
        </w:rPr>
        <w:t>. </w:t>
      </w:r>
      <w:r w:rsidR="00CA2E26" w:rsidRPr="00E7327E">
        <w:rPr>
          <w:rFonts w:ascii="Times New Roman" w:eastAsia="SchoolBookSanPin" w:hAnsi="Times New Roman"/>
          <w:sz w:val="24"/>
          <w:szCs w:val="24"/>
        </w:rPr>
        <w:t>Учебный план определяет формы проведения промежуточной аттестации отдельной части или всего о</w:t>
      </w:r>
      <w:r w:rsidR="006C4779" w:rsidRPr="00E7327E">
        <w:rPr>
          <w:rFonts w:ascii="Times New Roman" w:eastAsia="SchoolBookSanPin" w:hAnsi="Times New Roman"/>
          <w:sz w:val="24"/>
          <w:szCs w:val="24"/>
        </w:rPr>
        <w:t>бъём</w:t>
      </w:r>
      <w:r w:rsidR="00CA2E26" w:rsidRPr="00E7327E">
        <w:rPr>
          <w:rFonts w:ascii="Times New Roman" w:eastAsia="SchoolBookSanPin" w:hAnsi="Times New Roman"/>
          <w:sz w:val="24"/>
          <w:szCs w:val="24"/>
        </w:rPr>
        <w:t xml:space="preserve">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36</w:t>
      </w:r>
      <w:r w:rsidR="00C32627" w:rsidRPr="00E7327E">
        <w:rPr>
          <w:rFonts w:ascii="Times New Roman" w:eastAsia="SchoolBookSanPin" w:hAnsi="Times New Roman"/>
          <w:sz w:val="24"/>
          <w:szCs w:val="24"/>
        </w:rPr>
        <w:t>.</w:t>
      </w:r>
      <w:r w:rsidR="00AD00DF" w:rsidRPr="00E7327E">
        <w:rPr>
          <w:rFonts w:ascii="Times New Roman" w:eastAsia="SchoolBookSanPin" w:hAnsi="Times New Roman"/>
          <w:sz w:val="24"/>
          <w:szCs w:val="24"/>
        </w:rPr>
        <w:t>2</w:t>
      </w:r>
      <w:r w:rsidR="00371FBD" w:rsidRPr="00E7327E">
        <w:rPr>
          <w:rFonts w:ascii="Times New Roman" w:eastAsia="SchoolBookSanPin" w:hAnsi="Times New Roman"/>
          <w:sz w:val="24"/>
          <w:szCs w:val="24"/>
        </w:rPr>
        <w:t>7</w:t>
      </w:r>
      <w:r w:rsidR="00AD00DF" w:rsidRPr="00E7327E">
        <w:rPr>
          <w:rFonts w:ascii="Times New Roman" w:eastAsia="SchoolBookSanPin" w:hAnsi="Times New Roman"/>
          <w:sz w:val="24"/>
          <w:szCs w:val="24"/>
        </w:rPr>
        <w:t>. </w:t>
      </w:r>
      <w:r w:rsidR="00CA2E26" w:rsidRPr="00E7327E">
        <w:rPr>
          <w:rFonts w:ascii="Times New Roman" w:eastAsia="SchoolBookSanPin" w:hAnsi="Times New Roman"/>
          <w:sz w:val="24"/>
          <w:szCs w:val="24"/>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 </w:t>
      </w:r>
      <w:r w:rsidR="00CA2E26" w:rsidRPr="00E7327E">
        <w:rPr>
          <w:rFonts w:ascii="Times New Roman" w:eastAsia="SchoolBookSanPin" w:hAnsi="Times New Roman"/>
          <w:sz w:val="24"/>
          <w:szCs w:val="24"/>
        </w:rPr>
        <w:br/>
        <w:t xml:space="preserve">1,5 часа – для 2 и 3 классов, 2 часа – для 4 класса. Образовательной организацией осуществляется координация и контроль объёма домашнего задания </w:t>
      </w:r>
      <w:r w:rsidR="00667314" w:rsidRPr="00E7327E">
        <w:rPr>
          <w:rFonts w:ascii="Times New Roman" w:eastAsia="SchoolBookSanPin" w:hAnsi="Times New Roman"/>
          <w:sz w:val="24"/>
          <w:szCs w:val="24"/>
        </w:rPr>
        <w:t>обучающихся</w:t>
      </w:r>
      <w:r w:rsidR="00CA2E26" w:rsidRPr="00E7327E">
        <w:rPr>
          <w:rFonts w:ascii="Times New Roman" w:eastAsia="SchoolBookSanPin" w:hAnsi="Times New Roman"/>
          <w:sz w:val="24"/>
          <w:szCs w:val="24"/>
        </w:rPr>
        <w:t xml:space="preserve"> каждого класса по всем предметам в соответствии с </w:t>
      </w:r>
      <w:r w:rsidR="00264E13" w:rsidRPr="00E7327E">
        <w:rPr>
          <w:rFonts w:ascii="Times New Roman" w:eastAsia="SchoolBookSanPin" w:hAnsi="Times New Roman"/>
          <w:sz w:val="24"/>
          <w:szCs w:val="24"/>
        </w:rPr>
        <w:t>Гигиеническими нормативами</w:t>
      </w:r>
      <w:r w:rsidR="00CA2E26" w:rsidRPr="00E7327E">
        <w:rPr>
          <w:rFonts w:ascii="Times New Roman" w:eastAsia="SchoolBookSanPin" w:hAnsi="Times New Roman"/>
          <w:sz w:val="24"/>
          <w:szCs w:val="24"/>
        </w:rPr>
        <w:t>.</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36</w:t>
      </w:r>
      <w:r w:rsidR="00C32627" w:rsidRPr="00E7327E">
        <w:rPr>
          <w:rFonts w:ascii="Times New Roman" w:eastAsia="SchoolBookSanPin" w:hAnsi="Times New Roman"/>
          <w:sz w:val="24"/>
          <w:szCs w:val="24"/>
        </w:rPr>
        <w:t>.</w:t>
      </w:r>
      <w:r w:rsidR="00AD00DF" w:rsidRPr="00E7327E">
        <w:rPr>
          <w:rFonts w:ascii="Times New Roman" w:eastAsia="SchoolBookSanPin" w:hAnsi="Times New Roman"/>
          <w:sz w:val="24"/>
          <w:szCs w:val="24"/>
        </w:rPr>
        <w:t>2</w:t>
      </w:r>
      <w:r w:rsidR="00371FBD" w:rsidRPr="00E7327E">
        <w:rPr>
          <w:rFonts w:ascii="Times New Roman" w:eastAsia="SchoolBookSanPin" w:hAnsi="Times New Roman"/>
          <w:sz w:val="24"/>
          <w:szCs w:val="24"/>
        </w:rPr>
        <w:t>8</w:t>
      </w:r>
      <w:r w:rsidR="00AD00DF" w:rsidRPr="00E7327E">
        <w:rPr>
          <w:rFonts w:ascii="Times New Roman" w:eastAsia="SchoolBookSanPin" w:hAnsi="Times New Roman"/>
          <w:sz w:val="24"/>
          <w:szCs w:val="24"/>
        </w:rPr>
        <w:t>. </w:t>
      </w:r>
      <w:r w:rsidR="00CA2E26" w:rsidRPr="00E7327E">
        <w:rPr>
          <w:rFonts w:ascii="Times New Roman" w:eastAsia="SchoolBookSanPin" w:hAnsi="Times New Roman"/>
          <w:sz w:val="24"/>
          <w:szCs w:val="24"/>
        </w:rPr>
        <w:t xml:space="preserve">План внеурочной деятельности определяет формы организации </w:t>
      </w:r>
      <w:r w:rsidR="00644F1E"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36</w:t>
      </w:r>
      <w:r w:rsidR="00C32627" w:rsidRPr="00E7327E">
        <w:rPr>
          <w:rFonts w:ascii="Times New Roman" w:eastAsia="SchoolBookSanPin" w:hAnsi="Times New Roman"/>
          <w:sz w:val="24"/>
          <w:szCs w:val="24"/>
        </w:rPr>
        <w:t>.</w:t>
      </w:r>
      <w:r w:rsidR="00AD00DF" w:rsidRPr="00E7327E">
        <w:rPr>
          <w:rFonts w:ascii="Times New Roman" w:eastAsia="SchoolBookSanPin" w:hAnsi="Times New Roman"/>
          <w:sz w:val="24"/>
          <w:szCs w:val="24"/>
        </w:rPr>
        <w:t>2</w:t>
      </w:r>
      <w:r w:rsidR="00371FBD" w:rsidRPr="00E7327E">
        <w:rPr>
          <w:rFonts w:ascii="Times New Roman" w:eastAsia="SchoolBookSanPin" w:hAnsi="Times New Roman"/>
          <w:sz w:val="24"/>
          <w:szCs w:val="24"/>
        </w:rPr>
        <w:t>9</w:t>
      </w:r>
      <w:r w:rsidR="00AD00DF" w:rsidRPr="00E7327E">
        <w:rPr>
          <w:rFonts w:ascii="Times New Roman" w:eastAsia="SchoolBookSanPin" w:hAnsi="Times New Roman"/>
          <w:sz w:val="24"/>
          <w:szCs w:val="24"/>
        </w:rPr>
        <w:t>. </w:t>
      </w:r>
      <w:r w:rsidR="00CA2E26" w:rsidRPr="00E7327E">
        <w:rPr>
          <w:rFonts w:ascii="Times New Roman" w:eastAsia="SchoolBookSanPin" w:hAnsi="Times New Roman"/>
          <w:sz w:val="24"/>
          <w:szCs w:val="24"/>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w:t>
      </w:r>
      <w:r w:rsidR="005D7C98" w:rsidRPr="00E7327E">
        <w:rPr>
          <w:rFonts w:ascii="Times New Roman" w:eastAsia="SchoolBookSanPin" w:hAnsi="Times New Roman"/>
          <w:sz w:val="24"/>
          <w:szCs w:val="24"/>
        </w:rPr>
        <w:t>и другие</w:t>
      </w:r>
      <w:r w:rsidRPr="00E7327E">
        <w:rPr>
          <w:rFonts w:ascii="Times New Roman" w:eastAsia="SchoolBookSanPin" w:hAnsi="Times New Roman"/>
          <w:sz w:val="24"/>
          <w:szCs w:val="24"/>
        </w:rPr>
        <w:t>.</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36</w:t>
      </w:r>
      <w:r w:rsidR="00C32627" w:rsidRPr="00E7327E">
        <w:rPr>
          <w:rFonts w:ascii="Times New Roman" w:eastAsia="SchoolBookSanPin" w:hAnsi="Times New Roman"/>
          <w:sz w:val="24"/>
          <w:szCs w:val="24"/>
        </w:rPr>
        <w:t>.</w:t>
      </w:r>
      <w:r w:rsidR="005D7F11" w:rsidRPr="00E7327E">
        <w:rPr>
          <w:rFonts w:ascii="Times New Roman" w:eastAsia="SchoolBookSanPin" w:hAnsi="Times New Roman"/>
          <w:sz w:val="24"/>
          <w:szCs w:val="24"/>
        </w:rPr>
        <w:t>30</w:t>
      </w:r>
      <w:r w:rsidR="00AD00DF" w:rsidRPr="00E7327E">
        <w:rPr>
          <w:rFonts w:ascii="Times New Roman" w:eastAsia="SchoolBookSanPin" w:hAnsi="Times New Roman"/>
          <w:sz w:val="24"/>
          <w:szCs w:val="24"/>
        </w:rPr>
        <w:t>. </w:t>
      </w:r>
      <w:r w:rsidR="00CA2E26" w:rsidRPr="00E7327E">
        <w:rPr>
          <w:rFonts w:ascii="Times New Roman" w:eastAsia="SchoolBookSanPin" w:hAnsi="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CA2E26" w:rsidRPr="00E7327E" w:rsidRDefault="00EC376B" w:rsidP="00E7327E">
      <w:pPr>
        <w:pStyle w:val="3"/>
        <w:widowControl/>
        <w:spacing w:before="0" w:after="0" w:line="353" w:lineRule="auto"/>
        <w:ind w:firstLine="709"/>
        <w:rPr>
          <w:b w:val="0"/>
          <w:color w:val="auto"/>
        </w:rPr>
      </w:pPr>
      <w:r w:rsidRPr="00E7327E">
        <w:rPr>
          <w:b w:val="0"/>
          <w:color w:val="auto"/>
        </w:rPr>
        <w:lastRenderedPageBreak/>
        <w:t>37</w:t>
      </w:r>
      <w:r w:rsidR="00A9154C" w:rsidRPr="00E7327E">
        <w:rPr>
          <w:b w:val="0"/>
          <w:color w:val="auto"/>
        </w:rPr>
        <w:t>.</w:t>
      </w:r>
      <w:r w:rsidR="00110AE1">
        <w:rPr>
          <w:b w:val="0"/>
          <w:color w:val="auto"/>
        </w:rPr>
        <w:t xml:space="preserve">  К</w:t>
      </w:r>
      <w:r w:rsidR="00CA2E26" w:rsidRPr="00E7327E">
        <w:rPr>
          <w:b w:val="0"/>
          <w:color w:val="auto"/>
        </w:rPr>
        <w:t xml:space="preserve">алендарный учебный график. </w:t>
      </w:r>
    </w:p>
    <w:p w:rsidR="00CA2E26" w:rsidRPr="00E7327E" w:rsidRDefault="00EC376B" w:rsidP="00E7327E">
      <w:pPr>
        <w:widowControl/>
        <w:spacing w:after="0" w:line="353" w:lineRule="auto"/>
        <w:ind w:firstLine="709"/>
        <w:rPr>
          <w:rFonts w:ascii="Times New Roman" w:hAnsi="Times New Roman"/>
          <w:sz w:val="24"/>
          <w:szCs w:val="24"/>
        </w:rPr>
      </w:pPr>
      <w:r w:rsidRPr="00E7327E">
        <w:rPr>
          <w:rFonts w:ascii="Times New Roman" w:eastAsia="SchoolBookSanPin" w:hAnsi="Times New Roman"/>
          <w:sz w:val="24"/>
          <w:szCs w:val="24"/>
        </w:rPr>
        <w:t>37</w:t>
      </w:r>
      <w:r w:rsidR="00A9154C" w:rsidRPr="00E7327E">
        <w:rPr>
          <w:rFonts w:ascii="Times New Roman" w:eastAsia="SchoolBookSanPin" w:hAnsi="Times New Roman"/>
          <w:sz w:val="24"/>
          <w:szCs w:val="24"/>
        </w:rPr>
        <w:t>.</w:t>
      </w:r>
      <w:r w:rsidR="00AD00DF" w:rsidRPr="00E7327E">
        <w:rPr>
          <w:rFonts w:ascii="Times New Roman" w:eastAsia="SchoolBookSanPin" w:hAnsi="Times New Roman"/>
          <w:sz w:val="24"/>
          <w:szCs w:val="24"/>
        </w:rPr>
        <w:t>1. </w:t>
      </w:r>
      <w:r w:rsidR="00CA2E26" w:rsidRPr="00E7327E">
        <w:rPr>
          <w:rFonts w:ascii="Times New Roman" w:eastAsia="SchoolBookSanPin" w:hAnsi="Times New Roman"/>
          <w:sz w:val="24"/>
          <w:szCs w:val="24"/>
        </w:rPr>
        <w:t>Организация образовательной деятельности осуществляется по учебным четвертям.</w:t>
      </w:r>
      <w:r w:rsidR="00CA2E26" w:rsidRPr="00E7327E">
        <w:rPr>
          <w:rFonts w:ascii="Times New Roman" w:hAnsi="Times New Roman"/>
          <w:sz w:val="24"/>
          <w:szCs w:val="24"/>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37</w:t>
      </w:r>
      <w:r w:rsidR="00A9154C" w:rsidRPr="00E7327E">
        <w:rPr>
          <w:rFonts w:ascii="Times New Roman" w:eastAsia="SchoolBookSanPin" w:hAnsi="Times New Roman"/>
          <w:sz w:val="24"/>
          <w:szCs w:val="24"/>
        </w:rPr>
        <w:t>.</w:t>
      </w:r>
      <w:r w:rsidR="00AD00DF" w:rsidRPr="00E7327E">
        <w:rPr>
          <w:rFonts w:ascii="Times New Roman" w:eastAsia="SchoolBookSanPin" w:hAnsi="Times New Roman"/>
          <w:sz w:val="24"/>
          <w:szCs w:val="24"/>
        </w:rPr>
        <w:t>2. </w:t>
      </w:r>
      <w:r w:rsidR="00CA2E26" w:rsidRPr="00E7327E">
        <w:rPr>
          <w:rFonts w:ascii="Times New Roman" w:eastAsia="SchoolBookSanPin" w:hAnsi="Times New Roman"/>
          <w:sz w:val="24"/>
          <w:szCs w:val="24"/>
        </w:rPr>
        <w:t>Продолжительность учебного года при получении начального общего образования составляет 34 недели, в 1 классе – 33 недели.</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37</w:t>
      </w:r>
      <w:r w:rsidR="00A9154C" w:rsidRPr="00E7327E">
        <w:rPr>
          <w:rFonts w:ascii="Times New Roman" w:eastAsia="SchoolBookSanPin" w:hAnsi="Times New Roman"/>
          <w:sz w:val="24"/>
          <w:szCs w:val="24"/>
        </w:rPr>
        <w:t>.</w:t>
      </w:r>
      <w:r w:rsidR="00AD00DF" w:rsidRPr="00E7327E">
        <w:rPr>
          <w:rFonts w:ascii="Times New Roman" w:eastAsia="SchoolBookSanPin" w:hAnsi="Times New Roman"/>
          <w:sz w:val="24"/>
          <w:szCs w:val="24"/>
        </w:rPr>
        <w:t>3. </w:t>
      </w:r>
      <w:r w:rsidR="00CA2E26" w:rsidRPr="00E7327E">
        <w:rPr>
          <w:rFonts w:ascii="Times New Roman" w:eastAsia="SchoolBookSanPin" w:hAnsi="Times New Roman"/>
          <w:sz w:val="24"/>
          <w:szCs w:val="24"/>
        </w:rPr>
        <w:t>Учебный г</w:t>
      </w:r>
      <w:r w:rsidRPr="00E7327E">
        <w:rPr>
          <w:rFonts w:ascii="Times New Roman" w:eastAsia="SchoolBookSanPin" w:hAnsi="Times New Roman"/>
          <w:sz w:val="24"/>
          <w:szCs w:val="24"/>
        </w:rPr>
        <w:t>од в МБОУ СОШ с. Бояровка</w:t>
      </w:r>
      <w:r w:rsidR="00CA2E26" w:rsidRPr="00E7327E">
        <w:rPr>
          <w:rFonts w:ascii="Times New Roman" w:eastAsia="SchoolBookSanPin" w:hAnsi="Times New Roman"/>
          <w:sz w:val="24"/>
          <w:szCs w:val="24"/>
        </w:rPr>
        <w:t xml:space="preserve">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37</w:t>
      </w:r>
      <w:r w:rsidR="00A9154C" w:rsidRPr="00E7327E">
        <w:rPr>
          <w:rFonts w:ascii="Times New Roman" w:eastAsia="SchoolBookSanPin" w:hAnsi="Times New Roman"/>
          <w:sz w:val="24"/>
          <w:szCs w:val="24"/>
        </w:rPr>
        <w:t>.</w:t>
      </w:r>
      <w:r w:rsidR="00AD00DF" w:rsidRPr="00E7327E">
        <w:rPr>
          <w:rFonts w:ascii="Times New Roman" w:eastAsia="SchoolBookSanPin" w:hAnsi="Times New Roman"/>
          <w:sz w:val="24"/>
          <w:szCs w:val="24"/>
        </w:rPr>
        <w:t>4. </w:t>
      </w:r>
      <w:r w:rsidR="00CA2E26" w:rsidRPr="00E7327E">
        <w:rPr>
          <w:rFonts w:ascii="Times New Roman" w:eastAsia="SchoolBookSanPin" w:hAnsi="Times New Roman"/>
          <w:sz w:val="24"/>
          <w:szCs w:val="24"/>
        </w:rPr>
        <w:t>Учебный г</w:t>
      </w:r>
      <w:r w:rsidRPr="00E7327E">
        <w:rPr>
          <w:rFonts w:ascii="Times New Roman" w:eastAsia="SchoolBookSanPin" w:hAnsi="Times New Roman"/>
          <w:sz w:val="24"/>
          <w:szCs w:val="24"/>
        </w:rPr>
        <w:t>од в МБОУ СОШ с. Бояровка</w:t>
      </w:r>
      <w:r w:rsidR="00CA2E26" w:rsidRPr="00E7327E">
        <w:rPr>
          <w:rFonts w:ascii="Times New Roman" w:eastAsia="SchoolBookSanPin" w:hAnsi="Times New Roman"/>
          <w:sz w:val="24"/>
          <w:szCs w:val="24"/>
        </w:rPr>
        <w:t xml:space="preserve"> заканчивается 2</w:t>
      </w:r>
      <w:r w:rsidR="005F40AD" w:rsidRPr="00E7327E">
        <w:rPr>
          <w:rFonts w:ascii="Times New Roman" w:eastAsia="SchoolBookSanPin" w:hAnsi="Times New Roman"/>
          <w:sz w:val="24"/>
          <w:szCs w:val="24"/>
        </w:rPr>
        <w:t>6</w:t>
      </w:r>
      <w:r w:rsidR="00CA2E26" w:rsidRPr="00E7327E">
        <w:rPr>
          <w:rFonts w:ascii="Times New Roman" w:eastAsia="SchoolBookSanPin" w:hAnsi="Times New Roman"/>
          <w:sz w:val="24"/>
          <w:szCs w:val="24"/>
        </w:rPr>
        <w:t xml:space="preserve"> мая. Если этот день приходится на выходной день, то в этом случае учебный год заканчивается в предыдущий рабочий день. </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37</w:t>
      </w:r>
      <w:r w:rsidR="00A9154C" w:rsidRPr="00E7327E">
        <w:rPr>
          <w:rFonts w:ascii="Times New Roman" w:eastAsia="SchoolBookSanPin" w:hAnsi="Times New Roman"/>
          <w:sz w:val="24"/>
          <w:szCs w:val="24"/>
        </w:rPr>
        <w:t>.</w:t>
      </w:r>
      <w:r w:rsidR="00AD00DF" w:rsidRPr="00E7327E">
        <w:rPr>
          <w:rFonts w:ascii="Times New Roman" w:eastAsia="SchoolBookSanPin" w:hAnsi="Times New Roman"/>
          <w:sz w:val="24"/>
          <w:szCs w:val="24"/>
        </w:rPr>
        <w:t>5. </w:t>
      </w:r>
      <w:r w:rsidR="00CA2E26" w:rsidRPr="00E7327E">
        <w:rPr>
          <w:rFonts w:ascii="Times New Roman" w:eastAsia="SchoolBookSanPin" w:hAnsi="Times New Roman"/>
          <w:sz w:val="24"/>
          <w:szCs w:val="24"/>
        </w:rPr>
        <w:t xml:space="preserve">С целью профилактики переутомления в федеральном календарном учебном графике предусматривается чередование периодов учебного времени </w:t>
      </w:r>
      <w:r w:rsidR="00AD00DF"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и каникул. Продолжительность каникул должна составлять не менее 7 календарных дней.</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37</w:t>
      </w:r>
      <w:r w:rsidR="00A9154C" w:rsidRPr="00E7327E">
        <w:rPr>
          <w:rFonts w:ascii="Times New Roman" w:eastAsia="SchoolBookSanPin" w:hAnsi="Times New Roman"/>
          <w:sz w:val="24"/>
          <w:szCs w:val="24"/>
        </w:rPr>
        <w:t>.</w:t>
      </w:r>
      <w:r w:rsidR="00AD00DF" w:rsidRPr="00E7327E">
        <w:rPr>
          <w:rFonts w:ascii="Times New Roman" w:eastAsia="SchoolBookSanPin" w:hAnsi="Times New Roman"/>
          <w:sz w:val="24"/>
          <w:szCs w:val="24"/>
        </w:rPr>
        <w:t>6. </w:t>
      </w:r>
      <w:r w:rsidR="00CA2E26" w:rsidRPr="00E7327E">
        <w:rPr>
          <w:rFonts w:ascii="Times New Roman" w:eastAsia="SchoolBookSanPin" w:hAnsi="Times New Roman"/>
          <w:sz w:val="24"/>
          <w:szCs w:val="24"/>
        </w:rPr>
        <w:t xml:space="preserve">Продолжительность учебных четвертей составляет: </w:t>
      </w:r>
      <w:r w:rsidR="00644F1E"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 xml:space="preserve">I четверть – 8 учебных недель (для </w:t>
      </w:r>
      <w:r w:rsidR="008206C9" w:rsidRPr="00E7327E">
        <w:rPr>
          <w:rFonts w:ascii="Times New Roman" w:eastAsia="SchoolBookSanPin" w:hAnsi="Times New Roman"/>
          <w:sz w:val="24"/>
          <w:szCs w:val="24"/>
        </w:rPr>
        <w:t>1–4</w:t>
      </w:r>
      <w:r w:rsidR="00CA2E26" w:rsidRPr="00E7327E">
        <w:rPr>
          <w:rFonts w:ascii="Times New Roman" w:eastAsia="SchoolBookSanPin" w:hAnsi="Times New Roman"/>
          <w:sz w:val="24"/>
          <w:szCs w:val="24"/>
        </w:rPr>
        <w:t xml:space="preserve"> классов); II четверть – 8 учебных недель </w:t>
      </w:r>
      <w:r w:rsidR="00AD00DF"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 xml:space="preserve">(для </w:t>
      </w:r>
      <w:r w:rsidR="008206C9" w:rsidRPr="00E7327E">
        <w:rPr>
          <w:rFonts w:ascii="Times New Roman" w:eastAsia="SchoolBookSanPin" w:hAnsi="Times New Roman"/>
          <w:sz w:val="24"/>
          <w:szCs w:val="24"/>
        </w:rPr>
        <w:t>1–4</w:t>
      </w:r>
      <w:r w:rsidR="00CA2E26" w:rsidRPr="00E7327E">
        <w:rPr>
          <w:rFonts w:ascii="Times New Roman" w:eastAsia="SchoolBookSanPin" w:hAnsi="Times New Roman"/>
          <w:sz w:val="24"/>
          <w:szCs w:val="24"/>
        </w:rPr>
        <w:t xml:space="preserve"> классов); III четверть – 1</w:t>
      </w:r>
      <w:r w:rsidR="005F40AD" w:rsidRPr="00E7327E">
        <w:rPr>
          <w:rFonts w:ascii="Times New Roman" w:eastAsia="SchoolBookSanPin" w:hAnsi="Times New Roman"/>
          <w:sz w:val="24"/>
          <w:szCs w:val="24"/>
        </w:rPr>
        <w:t>1</w:t>
      </w:r>
      <w:r w:rsidR="00CA2E26" w:rsidRPr="00E7327E">
        <w:rPr>
          <w:rFonts w:ascii="Times New Roman" w:eastAsia="SchoolBookSanPin" w:hAnsi="Times New Roman"/>
          <w:sz w:val="24"/>
          <w:szCs w:val="24"/>
        </w:rPr>
        <w:t xml:space="preserve"> учебных недель (</w:t>
      </w:r>
      <w:r w:rsidR="005A303A" w:rsidRPr="00E7327E">
        <w:rPr>
          <w:rFonts w:ascii="Times New Roman" w:eastAsia="SchoolBookSanPin" w:hAnsi="Times New Roman"/>
          <w:sz w:val="24"/>
          <w:szCs w:val="24"/>
        </w:rPr>
        <w:t xml:space="preserve">для </w:t>
      </w:r>
      <w:r w:rsidR="00856FB8" w:rsidRPr="00E7327E">
        <w:rPr>
          <w:rFonts w:ascii="Times New Roman" w:eastAsia="SchoolBookSanPin" w:hAnsi="Times New Roman"/>
          <w:sz w:val="24"/>
          <w:szCs w:val="24"/>
        </w:rPr>
        <w:t>2–4</w:t>
      </w:r>
      <w:r w:rsidR="005A303A" w:rsidRPr="00E7327E">
        <w:rPr>
          <w:rFonts w:ascii="Times New Roman" w:eastAsia="SchoolBookSanPin" w:hAnsi="Times New Roman"/>
          <w:sz w:val="24"/>
          <w:szCs w:val="24"/>
        </w:rPr>
        <w:t xml:space="preserve"> классов</w:t>
      </w:r>
      <w:r w:rsidR="00CA2E26" w:rsidRPr="00E7327E">
        <w:rPr>
          <w:rFonts w:ascii="Times New Roman" w:eastAsia="SchoolBookSanPin" w:hAnsi="Times New Roman"/>
          <w:sz w:val="24"/>
          <w:szCs w:val="24"/>
        </w:rPr>
        <w:t xml:space="preserve">), </w:t>
      </w:r>
      <w:r w:rsidR="005F40AD" w:rsidRPr="00E7327E">
        <w:rPr>
          <w:rFonts w:ascii="Times New Roman" w:eastAsia="SchoolBookSanPin" w:hAnsi="Times New Roman"/>
          <w:sz w:val="24"/>
          <w:szCs w:val="24"/>
        </w:rPr>
        <w:t>10</w:t>
      </w:r>
      <w:r w:rsidR="00CA2E26" w:rsidRPr="00E7327E">
        <w:rPr>
          <w:rFonts w:ascii="Times New Roman" w:eastAsia="SchoolBookSanPin" w:hAnsi="Times New Roman"/>
          <w:sz w:val="24"/>
          <w:szCs w:val="24"/>
        </w:rPr>
        <w:t xml:space="preserve"> учебных недель (</w:t>
      </w:r>
      <w:r w:rsidR="005A303A" w:rsidRPr="00E7327E">
        <w:rPr>
          <w:rFonts w:ascii="Times New Roman" w:eastAsia="SchoolBookSanPin" w:hAnsi="Times New Roman"/>
          <w:sz w:val="24"/>
          <w:szCs w:val="24"/>
        </w:rPr>
        <w:t>для 1 классов</w:t>
      </w:r>
      <w:r w:rsidR="00CA2E26" w:rsidRPr="00E7327E">
        <w:rPr>
          <w:rFonts w:ascii="Times New Roman" w:eastAsia="SchoolBookSanPin" w:hAnsi="Times New Roman"/>
          <w:sz w:val="24"/>
          <w:szCs w:val="24"/>
        </w:rPr>
        <w:t xml:space="preserve">); IV четверть – </w:t>
      </w:r>
      <w:r w:rsidR="005F40AD" w:rsidRPr="00E7327E">
        <w:rPr>
          <w:rFonts w:ascii="Times New Roman" w:eastAsia="SchoolBookSanPin" w:hAnsi="Times New Roman"/>
          <w:sz w:val="24"/>
          <w:szCs w:val="24"/>
        </w:rPr>
        <w:t>7</w:t>
      </w:r>
      <w:r w:rsidR="00CA2E26" w:rsidRPr="00E7327E">
        <w:rPr>
          <w:rFonts w:ascii="Times New Roman" w:eastAsia="SchoolBookSanPin" w:hAnsi="Times New Roman"/>
          <w:sz w:val="24"/>
          <w:szCs w:val="24"/>
        </w:rPr>
        <w:t xml:space="preserve"> учебных недель (для </w:t>
      </w:r>
      <w:r w:rsidR="008206C9" w:rsidRPr="00E7327E">
        <w:rPr>
          <w:rFonts w:ascii="Times New Roman" w:eastAsia="SchoolBookSanPin" w:hAnsi="Times New Roman"/>
          <w:sz w:val="24"/>
          <w:szCs w:val="24"/>
        </w:rPr>
        <w:t>1–4</w:t>
      </w:r>
      <w:r w:rsidR="00CA2E26" w:rsidRPr="00E7327E">
        <w:rPr>
          <w:rFonts w:ascii="Times New Roman" w:eastAsia="SchoolBookSanPin" w:hAnsi="Times New Roman"/>
          <w:sz w:val="24"/>
          <w:szCs w:val="24"/>
        </w:rPr>
        <w:t xml:space="preserve"> классов).</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37</w:t>
      </w:r>
      <w:r w:rsidR="00A9154C" w:rsidRPr="00E7327E">
        <w:rPr>
          <w:rFonts w:ascii="Times New Roman" w:eastAsia="SchoolBookSanPin" w:hAnsi="Times New Roman"/>
          <w:sz w:val="24"/>
          <w:szCs w:val="24"/>
        </w:rPr>
        <w:t>.</w:t>
      </w:r>
      <w:r w:rsidR="00AD00DF" w:rsidRPr="00E7327E">
        <w:rPr>
          <w:rFonts w:ascii="Times New Roman" w:eastAsia="SchoolBookSanPin" w:hAnsi="Times New Roman"/>
          <w:sz w:val="24"/>
          <w:szCs w:val="24"/>
        </w:rPr>
        <w:t>7. </w:t>
      </w:r>
      <w:r w:rsidR="00CA2E26" w:rsidRPr="00E7327E">
        <w:rPr>
          <w:rFonts w:ascii="Times New Roman" w:eastAsia="SchoolBookSanPin" w:hAnsi="Times New Roman"/>
          <w:sz w:val="24"/>
          <w:szCs w:val="24"/>
        </w:rPr>
        <w:t xml:space="preserve">Продолжительность каникул составляет: </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по окончании I четверти (осенние каникулы) – 9 календарных дней </w:t>
      </w:r>
      <w:r w:rsidRPr="00E7327E">
        <w:rPr>
          <w:rFonts w:ascii="Times New Roman" w:eastAsia="SchoolBookSanPin" w:hAnsi="Times New Roman"/>
          <w:sz w:val="24"/>
          <w:szCs w:val="24"/>
        </w:rPr>
        <w:br/>
        <w:t xml:space="preserve">(для </w:t>
      </w:r>
      <w:r w:rsidR="008206C9" w:rsidRPr="00E7327E">
        <w:rPr>
          <w:rFonts w:ascii="Times New Roman" w:eastAsia="SchoolBookSanPin" w:hAnsi="Times New Roman"/>
          <w:sz w:val="24"/>
          <w:szCs w:val="24"/>
        </w:rPr>
        <w:t>1–4</w:t>
      </w:r>
      <w:r w:rsidRPr="00E7327E">
        <w:rPr>
          <w:rFonts w:ascii="Times New Roman" w:eastAsia="SchoolBookSanPin" w:hAnsi="Times New Roman"/>
          <w:sz w:val="24"/>
          <w:szCs w:val="24"/>
        </w:rPr>
        <w:t xml:space="preserve"> классов); </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по окончании II четверти (зимние каникулы) – 9 календарных дней </w:t>
      </w:r>
      <w:r w:rsidRPr="00E7327E">
        <w:rPr>
          <w:rFonts w:ascii="Times New Roman" w:eastAsia="SchoolBookSanPin" w:hAnsi="Times New Roman"/>
          <w:sz w:val="24"/>
          <w:szCs w:val="24"/>
        </w:rPr>
        <w:br/>
        <w:t xml:space="preserve">(для </w:t>
      </w:r>
      <w:r w:rsidR="008206C9" w:rsidRPr="00E7327E">
        <w:rPr>
          <w:rFonts w:ascii="Times New Roman" w:eastAsia="SchoolBookSanPin" w:hAnsi="Times New Roman"/>
          <w:sz w:val="24"/>
          <w:szCs w:val="24"/>
        </w:rPr>
        <w:t>1–4</w:t>
      </w:r>
      <w:r w:rsidRPr="00E7327E">
        <w:rPr>
          <w:rFonts w:ascii="Times New Roman" w:eastAsia="SchoolBookSanPin" w:hAnsi="Times New Roman"/>
          <w:sz w:val="24"/>
          <w:szCs w:val="24"/>
        </w:rPr>
        <w:t xml:space="preserve"> классов); </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дополнительные каникулы – 9 календарных дней (для 1 классов); </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по окончании III четверти (весенние каникулы) – 9 календарных дней </w:t>
      </w:r>
      <w:r w:rsidRPr="00E7327E">
        <w:rPr>
          <w:rFonts w:ascii="Times New Roman" w:eastAsia="SchoolBookSanPin" w:hAnsi="Times New Roman"/>
          <w:sz w:val="24"/>
          <w:szCs w:val="24"/>
        </w:rPr>
        <w:br/>
        <w:t xml:space="preserve">(для </w:t>
      </w:r>
      <w:r w:rsidR="008206C9" w:rsidRPr="00E7327E">
        <w:rPr>
          <w:rFonts w:ascii="Times New Roman" w:eastAsia="SchoolBookSanPin" w:hAnsi="Times New Roman"/>
          <w:sz w:val="24"/>
          <w:szCs w:val="24"/>
        </w:rPr>
        <w:t>1–4</w:t>
      </w:r>
      <w:r w:rsidRPr="00E7327E">
        <w:rPr>
          <w:rFonts w:ascii="Times New Roman" w:eastAsia="SchoolBookSanPin" w:hAnsi="Times New Roman"/>
          <w:sz w:val="24"/>
          <w:szCs w:val="24"/>
        </w:rPr>
        <w:t xml:space="preserve"> классов); </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по окончании учебного года (летние каникулы) – не менее 8 недель.</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37</w:t>
      </w:r>
      <w:r w:rsidR="00A9154C" w:rsidRPr="00E7327E">
        <w:rPr>
          <w:rFonts w:ascii="Times New Roman" w:eastAsia="SchoolBookSanPin" w:hAnsi="Times New Roman"/>
          <w:sz w:val="24"/>
          <w:szCs w:val="24"/>
        </w:rPr>
        <w:t>.</w:t>
      </w:r>
      <w:r w:rsidR="00AD00DF" w:rsidRPr="00E7327E">
        <w:rPr>
          <w:rFonts w:ascii="Times New Roman" w:eastAsia="SchoolBookSanPin" w:hAnsi="Times New Roman"/>
          <w:sz w:val="24"/>
          <w:szCs w:val="24"/>
        </w:rPr>
        <w:t>8. </w:t>
      </w:r>
      <w:r w:rsidR="00CA2E26" w:rsidRPr="00E7327E">
        <w:rPr>
          <w:rFonts w:ascii="Times New Roman" w:eastAsia="SchoolBookSanPin" w:hAnsi="Times New Roman"/>
          <w:sz w:val="24"/>
          <w:szCs w:val="24"/>
        </w:rPr>
        <w:t xml:space="preserve">Продолжительность урока не должна превышать 45 минут, </w:t>
      </w:r>
      <w:r w:rsidR="00AD00DF"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 xml:space="preserve">за исключением 1 класса и компенсирующего класса, продолжительность урока </w:t>
      </w:r>
      <w:r w:rsidR="00AD00DF"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в которых не должна превышать 40 минут.</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37</w:t>
      </w:r>
      <w:r w:rsidR="00A9154C" w:rsidRPr="00E7327E">
        <w:rPr>
          <w:rFonts w:ascii="Times New Roman" w:eastAsia="SchoolBookSanPin" w:hAnsi="Times New Roman"/>
          <w:sz w:val="24"/>
          <w:szCs w:val="24"/>
        </w:rPr>
        <w:t>.</w:t>
      </w:r>
      <w:r w:rsidR="00AD00DF" w:rsidRPr="00E7327E">
        <w:rPr>
          <w:rFonts w:ascii="Times New Roman" w:eastAsia="SchoolBookSanPin" w:hAnsi="Times New Roman"/>
          <w:sz w:val="24"/>
          <w:szCs w:val="24"/>
        </w:rPr>
        <w:t>9. </w:t>
      </w:r>
      <w:r w:rsidR="00CA2E26" w:rsidRPr="00E7327E">
        <w:rPr>
          <w:rFonts w:ascii="Times New Roman" w:eastAsia="SchoolBookSanPin" w:hAnsi="Times New Roman"/>
          <w:sz w:val="24"/>
          <w:szCs w:val="24"/>
        </w:rPr>
        <w:t xml:space="preserve">Продолжительность перемен между уроками составляет </w:t>
      </w:r>
      <w:r w:rsidR="00AD00DF"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не менее 10 минут, большой перемены (после 2 или 3 урока) – 2</w:t>
      </w:r>
      <w:r w:rsidR="00F07894" w:rsidRPr="00E7327E">
        <w:rPr>
          <w:rFonts w:ascii="Times New Roman" w:eastAsia="SchoolBookSanPin" w:hAnsi="Times New Roman"/>
          <w:sz w:val="24"/>
          <w:szCs w:val="24"/>
        </w:rPr>
        <w:t>0–3</w:t>
      </w:r>
      <w:r w:rsidR="00CA2E26" w:rsidRPr="00E7327E">
        <w:rPr>
          <w:rFonts w:ascii="Times New Roman" w:eastAsia="SchoolBookSanPin" w:hAnsi="Times New Roman"/>
          <w:sz w:val="24"/>
          <w:szCs w:val="24"/>
        </w:rPr>
        <w:t>0 минут. Вместо одной большой перемены допускается после 2 и 3 уроков устанавливать две перемены по 20 минут каждая.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lastRenderedPageBreak/>
        <w:t>Продолжительность перемены между урочной и внеурочной деятельностью должна составлять не менее 2</w:t>
      </w:r>
      <w:r w:rsidR="00F07894" w:rsidRPr="00E7327E">
        <w:rPr>
          <w:rFonts w:ascii="Times New Roman" w:eastAsia="SchoolBookSanPin" w:hAnsi="Times New Roman"/>
          <w:sz w:val="24"/>
          <w:szCs w:val="24"/>
        </w:rPr>
        <w:t>0–3</w:t>
      </w:r>
      <w:r w:rsidRPr="00E7327E">
        <w:rPr>
          <w:rFonts w:ascii="Times New Roman" w:eastAsia="SchoolBookSanPin" w:hAnsi="Times New Roman"/>
          <w:sz w:val="24"/>
          <w:szCs w:val="24"/>
        </w:rPr>
        <w:t xml:space="preserve">0 минут, за исключением обучающихся </w:t>
      </w:r>
      <w:r w:rsidRPr="00E7327E">
        <w:rPr>
          <w:rFonts w:ascii="Times New Roman" w:eastAsia="SchoolBookSanPin" w:hAnsi="Times New Roman"/>
          <w:sz w:val="24"/>
          <w:szCs w:val="24"/>
        </w:rPr>
        <w:br/>
        <w:t xml:space="preserve">с ограниченными возможностями здоровья, обучение которых осуществляется </w:t>
      </w:r>
      <w:r w:rsidRPr="00E7327E">
        <w:rPr>
          <w:rFonts w:ascii="Times New Roman" w:eastAsia="SchoolBookSanPin" w:hAnsi="Times New Roman"/>
          <w:sz w:val="24"/>
          <w:szCs w:val="24"/>
        </w:rPr>
        <w:br/>
        <w:t>по специальной индивидуальной программе развития.</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37</w:t>
      </w:r>
      <w:r w:rsidR="00A9154C" w:rsidRPr="00E7327E">
        <w:rPr>
          <w:rFonts w:ascii="Times New Roman" w:eastAsia="SchoolBookSanPin" w:hAnsi="Times New Roman"/>
          <w:sz w:val="24"/>
          <w:szCs w:val="24"/>
        </w:rPr>
        <w:t>.</w:t>
      </w:r>
      <w:r w:rsidR="00AD00DF" w:rsidRPr="00E7327E">
        <w:rPr>
          <w:rFonts w:ascii="Times New Roman" w:eastAsia="SchoolBookSanPin" w:hAnsi="Times New Roman"/>
          <w:sz w:val="24"/>
          <w:szCs w:val="24"/>
        </w:rPr>
        <w:t>10. </w:t>
      </w:r>
      <w:r w:rsidR="00CA2E26" w:rsidRPr="00E7327E">
        <w:rPr>
          <w:rFonts w:ascii="Times New Roman" w:eastAsia="SchoolBookSanPin" w:hAnsi="Times New Roman"/>
          <w:sz w:val="24"/>
          <w:szCs w:val="24"/>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sidR="00AD00DF" w:rsidRPr="00E7327E">
        <w:rPr>
          <w:rFonts w:ascii="Times New Roman" w:eastAsia="SchoolBookSanPin" w:hAnsi="Times New Roman"/>
          <w:sz w:val="24"/>
          <w:szCs w:val="24"/>
        </w:rPr>
        <w:t>Г</w:t>
      </w:r>
      <w:r w:rsidR="00CA2E26" w:rsidRPr="00E7327E">
        <w:rPr>
          <w:rFonts w:ascii="Times New Roman" w:eastAsia="SchoolBookSanPin" w:hAnsi="Times New Roman"/>
          <w:sz w:val="24"/>
          <w:szCs w:val="24"/>
        </w:rPr>
        <w:t>игиеническими нормативами.</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37.</w:t>
      </w:r>
      <w:r w:rsidR="00AD00DF" w:rsidRPr="00E7327E">
        <w:rPr>
          <w:rFonts w:ascii="Times New Roman" w:eastAsia="SchoolBookSanPin" w:hAnsi="Times New Roman"/>
          <w:sz w:val="24"/>
          <w:szCs w:val="24"/>
        </w:rPr>
        <w:t>11. </w:t>
      </w:r>
      <w:r w:rsidR="00CA2E26" w:rsidRPr="00E7327E">
        <w:rPr>
          <w:rFonts w:ascii="Times New Roman" w:eastAsia="SchoolBookSanPin" w:hAnsi="Times New Roman"/>
          <w:sz w:val="24"/>
          <w:szCs w:val="24"/>
        </w:rPr>
        <w:t>Образовательная недельная нагрузка распределяется равномерно в течение учебной недели, при этом о</w:t>
      </w:r>
      <w:r w:rsidR="006C4779" w:rsidRPr="00E7327E">
        <w:rPr>
          <w:rFonts w:ascii="Times New Roman" w:eastAsia="SchoolBookSanPin" w:hAnsi="Times New Roman"/>
          <w:sz w:val="24"/>
          <w:szCs w:val="24"/>
        </w:rPr>
        <w:t>бъём</w:t>
      </w:r>
      <w:r w:rsidR="00CA2E26" w:rsidRPr="00E7327E">
        <w:rPr>
          <w:rFonts w:ascii="Times New Roman" w:eastAsia="SchoolBookSanPin" w:hAnsi="Times New Roman"/>
          <w:sz w:val="24"/>
          <w:szCs w:val="24"/>
        </w:rPr>
        <w:t xml:space="preserve"> максимально допустимой нагрузки в течение дня составляет:</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для обучающихся 1-х классов – не должен превышать 4 уроков и один раз</w:t>
      </w:r>
      <w:r w:rsidRPr="00E7327E">
        <w:rPr>
          <w:rFonts w:ascii="Times New Roman" w:eastAsia="SchoolBookSanPin" w:hAnsi="Times New Roman"/>
          <w:sz w:val="24"/>
          <w:szCs w:val="24"/>
        </w:rPr>
        <w:br/>
        <w:t>в неделю – 5 уроков, за счет урока физической культуры;</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для обучающихся </w:t>
      </w:r>
      <w:r w:rsidR="00856FB8" w:rsidRPr="00E7327E">
        <w:rPr>
          <w:rFonts w:ascii="Times New Roman" w:eastAsia="SchoolBookSanPin" w:hAnsi="Times New Roman"/>
          <w:sz w:val="24"/>
          <w:szCs w:val="24"/>
        </w:rPr>
        <w:t>2–4</w:t>
      </w:r>
      <w:r w:rsidRPr="00E7327E">
        <w:rPr>
          <w:rFonts w:ascii="Times New Roman" w:eastAsia="SchoolBookSanPin" w:hAnsi="Times New Roman"/>
          <w:sz w:val="24"/>
          <w:szCs w:val="24"/>
        </w:rPr>
        <w:t xml:space="preserve"> классов – не более 5 уроков и один раз в неделю </w:t>
      </w:r>
      <w:r w:rsidRPr="00E7327E">
        <w:rPr>
          <w:rFonts w:ascii="Times New Roman" w:eastAsia="SchoolBookSanPin" w:hAnsi="Times New Roman"/>
          <w:sz w:val="24"/>
          <w:szCs w:val="24"/>
        </w:rPr>
        <w:br/>
        <w:t>6 уроков за счет урока физической культуры.</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37</w:t>
      </w:r>
      <w:r w:rsidR="00A9154C" w:rsidRPr="00E7327E">
        <w:rPr>
          <w:rFonts w:ascii="Times New Roman" w:eastAsia="SchoolBookSanPin" w:hAnsi="Times New Roman"/>
          <w:sz w:val="24"/>
          <w:szCs w:val="24"/>
        </w:rPr>
        <w:t>.</w:t>
      </w:r>
      <w:r w:rsidR="00AD00DF" w:rsidRPr="00E7327E">
        <w:rPr>
          <w:rFonts w:ascii="Times New Roman" w:eastAsia="SchoolBookSanPin" w:hAnsi="Times New Roman"/>
          <w:sz w:val="24"/>
          <w:szCs w:val="24"/>
        </w:rPr>
        <w:t>12. </w:t>
      </w:r>
      <w:r w:rsidR="00CA2E26" w:rsidRPr="00E7327E">
        <w:rPr>
          <w:rFonts w:ascii="Times New Roman" w:eastAsia="SchoolBookSanPin" w:hAnsi="Times New Roman"/>
          <w:sz w:val="24"/>
          <w:szCs w:val="24"/>
        </w:rPr>
        <w:t>Обучение в 1 классе осуществляется с соблюдением следующих требований:</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учебные занятия проводятся по 5-дневной учебной неделе и только в первую смену, обучение в первом полугодии: в сентябре, октябре – по 3 урока в день </w:t>
      </w:r>
      <w:r w:rsidRPr="00E7327E">
        <w:rPr>
          <w:rFonts w:ascii="Times New Roman" w:eastAsia="SchoolBookSanPin" w:hAnsi="Times New Roman"/>
          <w:sz w:val="24"/>
          <w:szCs w:val="24"/>
        </w:rPr>
        <w:br/>
        <w:t xml:space="preserve">по 35 минут каждый, в ноябре – декабре – по 4 урока в день по 35 минут каждый; </w:t>
      </w:r>
      <w:r w:rsidRPr="00E7327E">
        <w:rPr>
          <w:rFonts w:ascii="Times New Roman" w:eastAsia="SchoolBookSanPin" w:hAnsi="Times New Roman"/>
          <w:sz w:val="24"/>
          <w:szCs w:val="24"/>
        </w:rPr>
        <w:br/>
        <w:t>в январе – мае – по 4 урока в день по 40 минут каждый;</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в середине учебного дня организуется динамическая пауза продолжительностью не менее 40 минут;</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37</w:t>
      </w:r>
      <w:r w:rsidR="00A9154C" w:rsidRPr="00E7327E">
        <w:rPr>
          <w:rFonts w:ascii="Times New Roman" w:eastAsia="SchoolBookSanPin" w:hAnsi="Times New Roman"/>
          <w:sz w:val="24"/>
          <w:szCs w:val="24"/>
        </w:rPr>
        <w:t>.</w:t>
      </w:r>
      <w:r w:rsidR="00AD00DF" w:rsidRPr="00E7327E">
        <w:rPr>
          <w:rFonts w:ascii="Times New Roman" w:eastAsia="SchoolBookSanPin" w:hAnsi="Times New Roman"/>
          <w:sz w:val="24"/>
          <w:szCs w:val="24"/>
        </w:rPr>
        <w:t>13. </w:t>
      </w:r>
      <w:r w:rsidR="00CA2E26" w:rsidRPr="00E7327E">
        <w:rPr>
          <w:rFonts w:ascii="Times New Roman" w:eastAsia="SchoolBookSanPin" w:hAnsi="Times New Roman"/>
          <w:sz w:val="24"/>
          <w:szCs w:val="24"/>
        </w:rPr>
        <w:t>Занятия начинаются не ранее 8</w:t>
      </w:r>
      <w:r w:rsidR="00110AE1">
        <w:rPr>
          <w:rFonts w:ascii="Times New Roman" w:eastAsia="SchoolBookSanPin" w:hAnsi="Times New Roman"/>
          <w:sz w:val="24"/>
          <w:szCs w:val="24"/>
        </w:rPr>
        <w:t>.30</w:t>
      </w:r>
      <w:r w:rsidR="00CA2E26" w:rsidRPr="00E7327E">
        <w:rPr>
          <w:rFonts w:ascii="Times New Roman" w:eastAsia="SchoolBookSanPin" w:hAnsi="Times New Roman"/>
          <w:sz w:val="24"/>
          <w:szCs w:val="24"/>
        </w:rPr>
        <w:t xml:space="preserve"> часов утра и заканчиваются не позднее</w:t>
      </w:r>
      <w:r w:rsidR="00CA2E26" w:rsidRPr="00E7327E">
        <w:rPr>
          <w:rFonts w:ascii="Times New Roman" w:eastAsia="SchoolBookSanPin" w:hAnsi="Times New Roman"/>
          <w:sz w:val="24"/>
          <w:szCs w:val="24"/>
        </w:rPr>
        <w:br/>
        <w:t xml:space="preserve">19 часов. </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37</w:t>
      </w:r>
      <w:r w:rsidR="00A9154C" w:rsidRPr="00E7327E">
        <w:rPr>
          <w:rFonts w:ascii="Times New Roman" w:eastAsia="SchoolBookSanPin" w:hAnsi="Times New Roman"/>
          <w:sz w:val="24"/>
          <w:szCs w:val="24"/>
        </w:rPr>
        <w:t>.</w:t>
      </w:r>
      <w:r w:rsidR="00AD00DF" w:rsidRPr="00E7327E">
        <w:rPr>
          <w:rFonts w:ascii="Times New Roman" w:eastAsia="SchoolBookSanPin" w:hAnsi="Times New Roman"/>
          <w:sz w:val="24"/>
          <w:szCs w:val="24"/>
        </w:rPr>
        <w:t>14. </w:t>
      </w:r>
      <w:r w:rsidR="00CA2E26" w:rsidRPr="00E7327E">
        <w:rPr>
          <w:rFonts w:ascii="Times New Roman" w:eastAsia="SchoolBookSanPin" w:hAnsi="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37</w:t>
      </w:r>
      <w:r w:rsidR="00A9154C" w:rsidRPr="00E7327E">
        <w:rPr>
          <w:rFonts w:ascii="Times New Roman" w:eastAsia="SchoolBookSanPin" w:hAnsi="Times New Roman"/>
          <w:sz w:val="24"/>
          <w:szCs w:val="24"/>
        </w:rPr>
        <w:t>.</w:t>
      </w:r>
      <w:r w:rsidR="00AD00DF" w:rsidRPr="00E7327E">
        <w:rPr>
          <w:rFonts w:ascii="Times New Roman" w:eastAsia="SchoolBookSanPin" w:hAnsi="Times New Roman"/>
          <w:sz w:val="24"/>
          <w:szCs w:val="24"/>
        </w:rPr>
        <w:t>15. </w:t>
      </w:r>
      <w:r w:rsidR="00CA2E26" w:rsidRPr="00E7327E">
        <w:rPr>
          <w:rFonts w:ascii="Times New Roman" w:eastAsia="SchoolBookSanPin" w:hAnsi="Times New Roman"/>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37</w:t>
      </w:r>
      <w:r w:rsidR="00A9154C" w:rsidRPr="00E7327E">
        <w:rPr>
          <w:rFonts w:ascii="Times New Roman" w:eastAsia="SchoolBookSanPin" w:hAnsi="Times New Roman"/>
          <w:sz w:val="24"/>
          <w:szCs w:val="24"/>
        </w:rPr>
        <w:t>.</w:t>
      </w:r>
      <w:r w:rsidR="00FE1340" w:rsidRPr="00E7327E">
        <w:rPr>
          <w:rFonts w:ascii="Times New Roman" w:eastAsia="SchoolBookSanPin" w:hAnsi="Times New Roman"/>
          <w:sz w:val="24"/>
          <w:szCs w:val="24"/>
        </w:rPr>
        <w:t>16. </w:t>
      </w:r>
      <w:r w:rsidR="00CA2E26" w:rsidRPr="00E7327E">
        <w:rPr>
          <w:rFonts w:ascii="Times New Roman" w:eastAsia="SchoolBookSanPin" w:hAnsi="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r w:rsidR="005D2989" w:rsidRPr="00E7327E">
        <w:rPr>
          <w:rFonts w:ascii="Times New Roman" w:eastAsia="SchoolBookSanPin" w:hAnsi="Times New Roman"/>
          <w:sz w:val="24"/>
          <w:szCs w:val="24"/>
        </w:rPr>
        <w:t xml:space="preserve"> </w:t>
      </w:r>
      <w:r w:rsidR="005D2989" w:rsidRPr="00E7327E">
        <w:rPr>
          <w:rFonts w:ascii="Times New Roman" w:eastAsia="SchoolBookSanPin" w:hAnsi="Times New Roman"/>
          <w:sz w:val="24"/>
          <w:szCs w:val="24"/>
        </w:rPr>
        <w:br/>
        <w:t xml:space="preserve">При этом наиболее рациональным графиком является равномерное чередование периодов учебы </w:t>
      </w:r>
      <w:r w:rsidR="005D2989" w:rsidRPr="00E7327E">
        <w:rPr>
          <w:rFonts w:ascii="Times New Roman" w:eastAsia="SchoolBookSanPin" w:hAnsi="Times New Roman"/>
          <w:sz w:val="24"/>
          <w:szCs w:val="24"/>
        </w:rPr>
        <w:lastRenderedPageBreak/>
        <w:t xml:space="preserve">и каникул в течение учебного года – </w:t>
      </w:r>
      <w:r w:rsidR="00D63FBA" w:rsidRPr="00E7327E">
        <w:rPr>
          <w:rFonts w:ascii="Times New Roman" w:eastAsia="SchoolBookSanPin" w:hAnsi="Times New Roman"/>
          <w:sz w:val="24"/>
          <w:szCs w:val="24"/>
        </w:rPr>
        <w:t>5–6</w:t>
      </w:r>
      <w:r w:rsidR="005D2989" w:rsidRPr="00E7327E">
        <w:rPr>
          <w:rFonts w:ascii="Times New Roman" w:eastAsia="SchoolBookSanPin" w:hAnsi="Times New Roman"/>
          <w:sz w:val="24"/>
          <w:szCs w:val="24"/>
        </w:rPr>
        <w:t xml:space="preserve"> недель учебных периодов чередуются с недельными каникулами.</w:t>
      </w:r>
    </w:p>
    <w:p w:rsidR="00CA2E26" w:rsidRPr="00E7327E" w:rsidRDefault="00EC376B" w:rsidP="00E7327E">
      <w:pPr>
        <w:pStyle w:val="3"/>
        <w:widowControl/>
        <w:spacing w:before="0" w:after="0" w:line="353" w:lineRule="auto"/>
        <w:ind w:firstLine="709"/>
        <w:rPr>
          <w:b w:val="0"/>
          <w:color w:val="auto"/>
        </w:rPr>
      </w:pPr>
      <w:r w:rsidRPr="00E7327E">
        <w:rPr>
          <w:b w:val="0"/>
          <w:color w:val="auto"/>
        </w:rPr>
        <w:t>38</w:t>
      </w:r>
      <w:r w:rsidR="00C32627" w:rsidRPr="00E7327E">
        <w:rPr>
          <w:b w:val="0"/>
          <w:color w:val="auto"/>
        </w:rPr>
        <w:t>.</w:t>
      </w:r>
      <w:r w:rsidR="00CA2E26" w:rsidRPr="00E7327E">
        <w:rPr>
          <w:b w:val="0"/>
          <w:color w:val="auto"/>
        </w:rPr>
        <w:t xml:space="preserve"> План внеурочной деятельности.</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FE1340" w:rsidRPr="00E7327E">
        <w:rPr>
          <w:rFonts w:ascii="Times New Roman" w:eastAsia="SchoolBookSanPin" w:hAnsi="Times New Roman"/>
          <w:sz w:val="24"/>
          <w:szCs w:val="24"/>
        </w:rPr>
        <w:t>1. </w:t>
      </w:r>
      <w:r w:rsidR="00CA2E26" w:rsidRPr="00E7327E">
        <w:rPr>
          <w:rFonts w:ascii="Times New Roman" w:eastAsia="SchoolBookSanPin" w:hAnsi="Times New Roman"/>
          <w:sz w:val="24"/>
          <w:szCs w:val="24"/>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FE1340"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FE1340" w:rsidRPr="00E7327E">
        <w:rPr>
          <w:rFonts w:ascii="Times New Roman" w:eastAsia="SchoolBookSanPin" w:hAnsi="Times New Roman"/>
          <w:sz w:val="24"/>
          <w:szCs w:val="24"/>
        </w:rPr>
        <w:t>2. </w:t>
      </w:r>
      <w:r w:rsidR="00CA2E26" w:rsidRPr="00E7327E">
        <w:rPr>
          <w:rFonts w:ascii="Times New Roman" w:eastAsia="SchoolBookSanPin" w:hAnsi="Times New Roman"/>
          <w:sz w:val="24"/>
          <w:szCs w:val="24"/>
        </w:rPr>
        <w:t>Основными задачами организации внеурочной деятельности являются</w:t>
      </w:r>
      <w:r w:rsidR="00FE1340" w:rsidRPr="00E7327E">
        <w:rPr>
          <w:rFonts w:ascii="Times New Roman" w:eastAsia="SchoolBookSanPin" w:hAnsi="Times New Roman"/>
          <w:sz w:val="24"/>
          <w:szCs w:val="24"/>
        </w:rPr>
        <w:t>:</w:t>
      </w:r>
      <w:r w:rsidR="00CA2E26" w:rsidRPr="00E7327E">
        <w:rPr>
          <w:rFonts w:ascii="Times New Roman" w:eastAsia="SchoolBookSanPin" w:hAnsi="Times New Roman"/>
          <w:sz w:val="24"/>
          <w:szCs w:val="24"/>
        </w:rPr>
        <w:t xml:space="preserve"> </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совершенствование навыков общения со сверстниками и коммуникативных умений в разновозрастной школьной среде;</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формирование навыков организации своей жизнедеятельности с учетом правил безопасного образа жизни;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повышение общей культуры обучающихся, углубление их интереса </w:t>
      </w:r>
      <w:r w:rsidRPr="00E7327E">
        <w:rPr>
          <w:rFonts w:ascii="Times New Roman" w:eastAsia="SchoolBookSanPin" w:hAnsi="Times New Roman"/>
          <w:sz w:val="24"/>
          <w:szCs w:val="24"/>
        </w:rPr>
        <w:br/>
        <w:t>к познавательной и проектно-исследовательской деятельности с учетом возрастных и индивидуальных особенностей участников;</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поддержка детских объединений, формирование умений ученического самоуправления;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формирование культуры поведения в информационной среде.</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FE1340" w:rsidRPr="00E7327E">
        <w:rPr>
          <w:rFonts w:ascii="Times New Roman" w:eastAsia="SchoolBookSanPin" w:hAnsi="Times New Roman"/>
          <w:sz w:val="24"/>
          <w:szCs w:val="24"/>
        </w:rPr>
        <w:t>3. </w:t>
      </w:r>
      <w:r w:rsidR="00CA2E26" w:rsidRPr="00E7327E">
        <w:rPr>
          <w:rFonts w:ascii="Times New Roman" w:eastAsia="SchoolBookSanPin" w:hAnsi="Times New Roman"/>
          <w:sz w:val="24"/>
          <w:szCs w:val="24"/>
        </w:rP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w:t>
      </w:r>
      <w:r w:rsidR="00FE1340"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их практико-ориентированные характеристики. При выборе направлений и отборе содержания обучения образовательная организация учитывает:</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особенности образовательной организации (условия функционирования, тип школы, особенности контингента, кадровый состав);</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результаты диагностики успеваемости и уровня развития обучающихся, проблемы и трудности их учебной деятельности;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lastRenderedPageBreak/>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FE1340" w:rsidRPr="00E7327E">
        <w:rPr>
          <w:rFonts w:ascii="Times New Roman" w:eastAsia="SchoolBookSanPin" w:hAnsi="Times New Roman"/>
          <w:sz w:val="24"/>
          <w:szCs w:val="24"/>
        </w:rPr>
        <w:t>4. </w:t>
      </w:r>
      <w:r w:rsidR="00CA2E26" w:rsidRPr="00E7327E">
        <w:rPr>
          <w:rFonts w:ascii="Times New Roman" w:eastAsia="OfficinaSansBoldITC" w:hAnsi="Times New Roman"/>
          <w:sz w:val="24"/>
          <w:szCs w:val="24"/>
        </w:rPr>
        <w:t>Возможные направления внеурочной деятельности и их содержательное наполнение</w:t>
      </w:r>
      <w:r w:rsidR="00FE1340" w:rsidRPr="00E7327E">
        <w:rPr>
          <w:rFonts w:ascii="Times New Roman" w:eastAsia="OfficinaSansBoldITC" w:hAnsi="Times New Roman"/>
          <w:sz w:val="24"/>
          <w:szCs w:val="24"/>
        </w:rPr>
        <w:t xml:space="preserve"> и</w:t>
      </w:r>
      <w:r w:rsidR="00CA2E26" w:rsidRPr="00E7327E">
        <w:rPr>
          <w:rFonts w:ascii="Times New Roman" w:eastAsia="SchoolBookSanPin" w:hAnsi="Times New Roman"/>
          <w:sz w:val="24"/>
          <w:szCs w:val="24"/>
        </w:rPr>
        <w:t xml:space="preserve">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w:t>
      </w:r>
      <w:r w:rsidR="00CA2E26" w:rsidRPr="00E7327E">
        <w:rPr>
          <w:rFonts w:ascii="Times New Roman" w:eastAsia="SchoolBookSanPin" w:hAnsi="Times New Roman"/>
          <w:sz w:val="24"/>
          <w:szCs w:val="24"/>
        </w:rPr>
        <w:br/>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FE1340" w:rsidRPr="00E7327E">
        <w:rPr>
          <w:rFonts w:ascii="Times New Roman" w:eastAsia="SchoolBookSanPin" w:hAnsi="Times New Roman"/>
          <w:sz w:val="24"/>
          <w:szCs w:val="24"/>
        </w:rPr>
        <w:t>5. </w:t>
      </w:r>
      <w:r w:rsidR="00CA2E26" w:rsidRPr="00E7327E">
        <w:rPr>
          <w:rFonts w:ascii="Times New Roman" w:eastAsia="SchoolBookSanPin" w:hAnsi="Times New Roman"/>
          <w:sz w:val="24"/>
          <w:szCs w:val="24"/>
        </w:rPr>
        <w:t>Общий о</w:t>
      </w:r>
      <w:r w:rsidR="006C4779" w:rsidRPr="00E7327E">
        <w:rPr>
          <w:rFonts w:ascii="Times New Roman" w:eastAsia="SchoolBookSanPin" w:hAnsi="Times New Roman"/>
          <w:sz w:val="24"/>
          <w:szCs w:val="24"/>
        </w:rPr>
        <w:t>бъём</w:t>
      </w:r>
      <w:r w:rsidR="00CA2E26" w:rsidRPr="00E7327E">
        <w:rPr>
          <w:rFonts w:ascii="Times New Roman" w:eastAsia="SchoolBookSanPin" w:hAnsi="Times New Roman"/>
          <w:sz w:val="24"/>
          <w:szCs w:val="24"/>
        </w:rPr>
        <w:t xml:space="preserve"> внеурочной деятельности не должен превышать 10 часов </w:t>
      </w:r>
      <w:r w:rsidR="00CA2E26" w:rsidRPr="00E7327E">
        <w:rPr>
          <w:rFonts w:ascii="Times New Roman" w:eastAsia="SchoolBookSanPin" w:hAnsi="Times New Roman"/>
          <w:sz w:val="24"/>
          <w:szCs w:val="24"/>
        </w:rPr>
        <w:br/>
        <w:t>в неделю.</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FE1340" w:rsidRPr="00E7327E">
        <w:rPr>
          <w:rFonts w:ascii="Times New Roman" w:eastAsia="SchoolBookSanPin" w:hAnsi="Times New Roman"/>
          <w:sz w:val="24"/>
          <w:szCs w:val="24"/>
        </w:rPr>
        <w:t>6. Один</w:t>
      </w:r>
      <w:r w:rsidR="00CA2E26" w:rsidRPr="00E7327E">
        <w:rPr>
          <w:rFonts w:ascii="Times New Roman" w:eastAsia="SchoolBookSanPin" w:hAnsi="Times New Roman"/>
          <w:sz w:val="24"/>
          <w:szCs w:val="24"/>
        </w:rPr>
        <w:t xml:space="preserve"> час в неделю рекомендуется отводить на внеурочное занятие «Разговоры о важном». </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FE1340" w:rsidRPr="00E7327E">
        <w:rPr>
          <w:rFonts w:ascii="Times New Roman" w:eastAsia="SchoolBookSanPin" w:hAnsi="Times New Roman"/>
          <w:sz w:val="24"/>
          <w:szCs w:val="24"/>
        </w:rPr>
        <w:t>6.1. </w:t>
      </w:r>
      <w:r w:rsidR="00CA2E26" w:rsidRPr="00E7327E">
        <w:rPr>
          <w:rFonts w:ascii="Times New Roman" w:eastAsia="SchoolBookSanPin" w:hAnsi="Times New Roman"/>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w:t>
      </w:r>
      <w:r w:rsidR="00CA2E26" w:rsidRPr="00E7327E">
        <w:rPr>
          <w:rFonts w:ascii="Times New Roman" w:eastAsia="SchoolBookSanPin" w:hAnsi="Times New Roman"/>
          <w:sz w:val="24"/>
          <w:szCs w:val="24"/>
        </w:rPr>
        <w:br/>
        <w:t>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00D45313" w:rsidRPr="00E7327E">
        <w:rPr>
          <w:rFonts w:ascii="Times New Roman" w:eastAsia="SchoolBookSanPin" w:hAnsi="Times New Roman"/>
          <w:sz w:val="24"/>
          <w:szCs w:val="24"/>
        </w:rPr>
        <w:t xml:space="preserve"> </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FE1340" w:rsidRPr="00E7327E">
        <w:rPr>
          <w:rFonts w:ascii="Times New Roman" w:eastAsia="SchoolBookSanPin" w:hAnsi="Times New Roman"/>
          <w:sz w:val="24"/>
          <w:szCs w:val="24"/>
        </w:rPr>
        <w:t>6.2. </w:t>
      </w:r>
      <w:r w:rsidR="00CA2E26" w:rsidRPr="00E7327E">
        <w:rPr>
          <w:rFonts w:ascii="Times New Roman" w:eastAsia="SchoolBookSanPin" w:hAnsi="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w:t>
      </w:r>
      <w:r w:rsidR="00110AE1">
        <w:rPr>
          <w:rFonts w:ascii="Times New Roman" w:eastAsia="SchoolBookSanPin" w:hAnsi="Times New Roman"/>
          <w:sz w:val="24"/>
          <w:szCs w:val="24"/>
        </w:rPr>
        <w:t xml:space="preserve">о мира, техническим прогрессом </w:t>
      </w:r>
      <w:r w:rsidR="00CA2E26" w:rsidRPr="00E7327E">
        <w:rPr>
          <w:rFonts w:ascii="Times New Roman" w:eastAsia="SchoolBookSanPin" w:hAnsi="Times New Roman"/>
          <w:sz w:val="24"/>
          <w:szCs w:val="24"/>
        </w:rPr>
        <w:t>и сохранением природы, ориентацией в м</w:t>
      </w:r>
      <w:r w:rsidR="00110AE1">
        <w:rPr>
          <w:rFonts w:ascii="Times New Roman" w:eastAsia="SchoolBookSanPin" w:hAnsi="Times New Roman"/>
          <w:sz w:val="24"/>
          <w:szCs w:val="24"/>
        </w:rPr>
        <w:t xml:space="preserve">ировой художественной культуре </w:t>
      </w:r>
      <w:r w:rsidR="00CA2E26" w:rsidRPr="00E7327E">
        <w:rPr>
          <w:rFonts w:ascii="Times New Roman" w:eastAsia="SchoolBookSanPin" w:hAnsi="Times New Roman"/>
          <w:sz w:val="24"/>
          <w:szCs w:val="24"/>
        </w:rPr>
        <w:t xml:space="preserve">и повседневной культуре поведения, доброжелательным отношением </w:t>
      </w:r>
      <w:r w:rsidR="00CA2E26" w:rsidRPr="00E7327E">
        <w:rPr>
          <w:rFonts w:ascii="Times New Roman" w:eastAsia="SchoolBookSanPin" w:hAnsi="Times New Roman"/>
          <w:sz w:val="24"/>
          <w:szCs w:val="24"/>
        </w:rPr>
        <w:br/>
        <w:t>к окружающим и ответственным отношением к собственным поступкам.</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FE1340" w:rsidRPr="00E7327E">
        <w:rPr>
          <w:rFonts w:ascii="Times New Roman" w:eastAsia="SchoolBookSanPin" w:hAnsi="Times New Roman"/>
          <w:sz w:val="24"/>
          <w:szCs w:val="24"/>
        </w:rPr>
        <w:t>7. </w:t>
      </w:r>
      <w:r w:rsidR="00CA2E26" w:rsidRPr="00E7327E">
        <w:rPr>
          <w:rFonts w:ascii="Times New Roman" w:eastAsia="SchoolBookSanPin" w:hAnsi="Times New Roman"/>
          <w:sz w:val="24"/>
          <w:szCs w:val="24"/>
        </w:rPr>
        <w:t>Направления и цели внеурочной деятельности.</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FE1340" w:rsidRPr="00E7327E">
        <w:rPr>
          <w:rFonts w:ascii="Times New Roman" w:eastAsia="SchoolBookSanPin" w:hAnsi="Times New Roman"/>
          <w:sz w:val="24"/>
          <w:szCs w:val="24"/>
        </w:rPr>
        <w:t>7.1. </w:t>
      </w:r>
      <w:r w:rsidR="00CA2E26" w:rsidRPr="00E7327E">
        <w:rPr>
          <w:rFonts w:ascii="Times New Roman" w:eastAsia="SchoolBookSanPin" w:hAnsi="Times New Roman"/>
          <w:bCs/>
          <w:sz w:val="24"/>
          <w:szCs w:val="24"/>
        </w:rPr>
        <w:t xml:space="preserve">Спортивно-оздоровительная деятельность </w:t>
      </w:r>
      <w:r w:rsidR="00CA2E26" w:rsidRPr="00E7327E">
        <w:rPr>
          <w:rFonts w:ascii="Times New Roman" w:eastAsia="SchoolBookSanPin" w:hAnsi="Times New Roman"/>
          <w:sz w:val="24"/>
          <w:szCs w:val="24"/>
        </w:rPr>
        <w:t xml:space="preserve">направлена на физическое развитие </w:t>
      </w:r>
      <w:r w:rsidR="00163CFA" w:rsidRPr="00E7327E">
        <w:rPr>
          <w:rFonts w:ascii="Times New Roman" w:eastAsia="SchoolBookSanPin" w:hAnsi="Times New Roman"/>
          <w:sz w:val="24"/>
          <w:szCs w:val="24"/>
        </w:rPr>
        <w:t>обучающегося</w:t>
      </w:r>
      <w:r w:rsidR="00CA2E26" w:rsidRPr="00E7327E">
        <w:rPr>
          <w:rFonts w:ascii="Times New Roman" w:eastAsia="SchoolBookSanPin" w:hAnsi="Times New Roman"/>
          <w:sz w:val="24"/>
          <w:szCs w:val="24"/>
        </w:rPr>
        <w:t xml:space="preserve">, углубление знаний об организации жизни и деятельности </w:t>
      </w:r>
      <w:r w:rsidR="00CA2E26" w:rsidRPr="00E7327E">
        <w:rPr>
          <w:rFonts w:ascii="Times New Roman" w:eastAsia="SchoolBookSanPin" w:hAnsi="Times New Roman"/>
          <w:sz w:val="24"/>
          <w:szCs w:val="24"/>
        </w:rPr>
        <w:br/>
        <w:t>с учетом соблюдения правил здорового безопасного образа жизни.</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FE1340" w:rsidRPr="00E7327E">
        <w:rPr>
          <w:rFonts w:ascii="Times New Roman" w:eastAsia="SchoolBookSanPin" w:hAnsi="Times New Roman"/>
          <w:sz w:val="24"/>
          <w:szCs w:val="24"/>
        </w:rPr>
        <w:t>7.2. </w:t>
      </w:r>
      <w:r w:rsidR="00CA2E26" w:rsidRPr="00E7327E">
        <w:rPr>
          <w:rFonts w:ascii="Times New Roman" w:eastAsia="SchoolBookSanPin" w:hAnsi="Times New Roman"/>
          <w:bCs/>
          <w:sz w:val="24"/>
          <w:szCs w:val="24"/>
        </w:rPr>
        <w:t xml:space="preserve">Проектно-исследовательская деятельность </w:t>
      </w:r>
      <w:r w:rsidR="00CA2E26" w:rsidRPr="00E7327E">
        <w:rPr>
          <w:rFonts w:ascii="Times New Roman" w:eastAsia="SchoolBookSanPin" w:hAnsi="Times New Roman"/>
          <w:sz w:val="24"/>
          <w:szCs w:val="24"/>
        </w:rPr>
        <w:t xml:space="preserve">организуется </w:t>
      </w:r>
      <w:r w:rsidR="00FE1340"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как углубленное изучение учебных предметов в процессе совместной деятельности по выполнению проектов.</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FE1340" w:rsidRPr="00E7327E">
        <w:rPr>
          <w:rFonts w:ascii="Times New Roman" w:eastAsia="SchoolBookSanPin" w:hAnsi="Times New Roman"/>
          <w:sz w:val="24"/>
          <w:szCs w:val="24"/>
        </w:rPr>
        <w:t>7.3. </w:t>
      </w:r>
      <w:r w:rsidR="00CA2E26" w:rsidRPr="00E7327E">
        <w:rPr>
          <w:rFonts w:ascii="Times New Roman" w:eastAsia="SchoolBookSanPin" w:hAnsi="Times New Roman"/>
          <w:bCs/>
          <w:sz w:val="24"/>
          <w:szCs w:val="24"/>
        </w:rPr>
        <w:t xml:space="preserve">Коммуникативная деятельность </w:t>
      </w:r>
      <w:r w:rsidR="00CA2E26" w:rsidRPr="00E7327E">
        <w:rPr>
          <w:rFonts w:ascii="Times New Roman" w:eastAsia="SchoolBookSanPin" w:hAnsi="Times New Roman"/>
          <w:sz w:val="24"/>
          <w:szCs w:val="24"/>
        </w:rPr>
        <w:t>направлена на совершенствование функциональной коммуникативной грамотности, культуры диалогического общения и словесного творчества.</w:t>
      </w:r>
    </w:p>
    <w:p w:rsidR="00CA2E26" w:rsidRPr="00E7327E" w:rsidRDefault="00EC376B"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lastRenderedPageBreak/>
        <w:t>38</w:t>
      </w:r>
      <w:r w:rsidR="00C32627" w:rsidRPr="00E7327E">
        <w:rPr>
          <w:rFonts w:ascii="Times New Roman" w:eastAsia="SchoolBookSanPin" w:hAnsi="Times New Roman"/>
          <w:sz w:val="24"/>
          <w:szCs w:val="24"/>
        </w:rPr>
        <w:t>.</w:t>
      </w:r>
      <w:r w:rsidR="00FE1340" w:rsidRPr="00E7327E">
        <w:rPr>
          <w:rFonts w:ascii="Times New Roman" w:eastAsia="SchoolBookSanPin" w:hAnsi="Times New Roman"/>
          <w:sz w:val="24"/>
          <w:szCs w:val="24"/>
        </w:rPr>
        <w:t>7.4. </w:t>
      </w:r>
      <w:r w:rsidR="00CA2E26" w:rsidRPr="00E7327E">
        <w:rPr>
          <w:rFonts w:ascii="Times New Roman" w:eastAsia="SchoolBookSanPin" w:hAnsi="Times New Roman"/>
          <w:bCs/>
          <w:sz w:val="24"/>
          <w:szCs w:val="24"/>
        </w:rPr>
        <w:t xml:space="preserve">Художественно-эстетическая творческая деятельность </w:t>
      </w:r>
      <w:r w:rsidR="00CA2E26" w:rsidRPr="00E7327E">
        <w:rPr>
          <w:rFonts w:ascii="Times New Roman" w:eastAsia="SchoolBookSanPin" w:hAnsi="Times New Roman"/>
          <w:sz w:val="24"/>
          <w:szCs w:val="24"/>
        </w:rPr>
        <w:t xml:space="preserve">организуется </w:t>
      </w:r>
      <w:r w:rsidR="00FE1340"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 xml:space="preserve">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w:t>
      </w:r>
      <w:r w:rsidR="00CA2E26" w:rsidRPr="00E7327E">
        <w:rPr>
          <w:rFonts w:ascii="Times New Roman" w:eastAsia="SchoolBookSanPin" w:hAnsi="Times New Roman"/>
          <w:sz w:val="24"/>
          <w:szCs w:val="24"/>
        </w:rPr>
        <w:br/>
        <w:t>а также становлению умений участвовать в театрализованной деятельности.</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FE1340" w:rsidRPr="00E7327E">
        <w:rPr>
          <w:rFonts w:ascii="Times New Roman" w:eastAsia="SchoolBookSanPin" w:hAnsi="Times New Roman"/>
          <w:sz w:val="24"/>
          <w:szCs w:val="24"/>
        </w:rPr>
        <w:t>7.5. </w:t>
      </w:r>
      <w:r w:rsidR="00CA2E26" w:rsidRPr="00E7327E">
        <w:rPr>
          <w:rFonts w:ascii="Times New Roman" w:eastAsia="SchoolBookSanPin" w:hAnsi="Times New Roman"/>
          <w:bCs/>
          <w:sz w:val="24"/>
          <w:szCs w:val="24"/>
        </w:rPr>
        <w:t xml:space="preserve">Информационная культура </w:t>
      </w:r>
      <w:r w:rsidR="00CA2E26" w:rsidRPr="00E7327E">
        <w:rPr>
          <w:rFonts w:ascii="Times New Roman" w:eastAsia="SchoolBookSanPin" w:hAnsi="Times New Roman"/>
          <w:sz w:val="24"/>
          <w:szCs w:val="24"/>
        </w:rPr>
        <w:t xml:space="preserve">предполагает учебные курсы в рамках внеурочной деятельности, которые формируют представления обучающихся </w:t>
      </w:r>
      <w:r w:rsidR="00CA2E26" w:rsidRPr="00E7327E">
        <w:rPr>
          <w:rFonts w:ascii="Times New Roman" w:eastAsia="SchoolBookSanPin" w:hAnsi="Times New Roman"/>
          <w:sz w:val="24"/>
          <w:szCs w:val="24"/>
        </w:rPr>
        <w:br/>
        <w:t>о разнообразных современных информационных средствах и навыки выполнения разных видов работ на компьютере.</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FE1340" w:rsidRPr="00E7327E">
        <w:rPr>
          <w:rFonts w:ascii="Times New Roman" w:eastAsia="SchoolBookSanPin" w:hAnsi="Times New Roman"/>
          <w:sz w:val="24"/>
          <w:szCs w:val="24"/>
        </w:rPr>
        <w:t>7.6. </w:t>
      </w:r>
      <w:r w:rsidR="00CA2E26" w:rsidRPr="00E7327E">
        <w:rPr>
          <w:rFonts w:ascii="Times New Roman" w:eastAsia="SchoolBookSanPin" w:hAnsi="Times New Roman"/>
          <w:bCs/>
          <w:sz w:val="24"/>
          <w:szCs w:val="24"/>
        </w:rPr>
        <w:t xml:space="preserve">Интеллектуальные марафоны </w:t>
      </w:r>
      <w:r w:rsidR="007751FA" w:rsidRPr="00E7327E">
        <w:rPr>
          <w:rFonts w:ascii="Times New Roman" w:eastAsia="SchoolBookSanPin" w:hAnsi="Times New Roman"/>
          <w:sz w:val="24"/>
          <w:szCs w:val="24"/>
        </w:rPr>
        <w:t xml:space="preserve">организуются через </w:t>
      </w:r>
      <w:r w:rsidR="00CA2E26" w:rsidRPr="00E7327E">
        <w:rPr>
          <w:rFonts w:ascii="Times New Roman" w:eastAsia="SchoolBookSanPin" w:hAnsi="Times New Roman"/>
          <w:sz w:val="24"/>
          <w:szCs w:val="24"/>
        </w:rPr>
        <w:t>систем</w:t>
      </w:r>
      <w:r w:rsidR="007751FA" w:rsidRPr="00E7327E">
        <w:rPr>
          <w:rFonts w:ascii="Times New Roman" w:eastAsia="SchoolBookSanPin" w:hAnsi="Times New Roman"/>
          <w:sz w:val="24"/>
          <w:szCs w:val="24"/>
        </w:rPr>
        <w:t xml:space="preserve">у </w:t>
      </w:r>
      <w:r w:rsidR="00CA2E26" w:rsidRPr="00E7327E">
        <w:rPr>
          <w:rFonts w:ascii="Times New Roman" w:eastAsia="SchoolBookSanPin" w:hAnsi="Times New Roman"/>
          <w:sz w:val="24"/>
          <w:szCs w:val="24"/>
        </w:rPr>
        <w:t xml:space="preserve">интеллектуальных соревновательных мероприятий, которые призваны развивать общую культуру и эрудицию обучающегося, его познавательные интересу </w:t>
      </w:r>
      <w:r w:rsidR="007751FA" w:rsidRPr="00E7327E">
        <w:rPr>
          <w:rFonts w:ascii="Times New Roman" w:eastAsia="SchoolBookSanPin" w:hAnsi="Times New Roman"/>
          <w:sz w:val="24"/>
          <w:szCs w:val="24"/>
        </w:rPr>
        <w:br/>
      </w:r>
      <w:r w:rsidR="00CA2E26" w:rsidRPr="00E7327E">
        <w:rPr>
          <w:rFonts w:ascii="Times New Roman" w:eastAsia="SchoolBookSanPin" w:hAnsi="Times New Roman"/>
          <w:sz w:val="24"/>
          <w:szCs w:val="24"/>
        </w:rPr>
        <w:t>и способности к самообразованию.</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FE1340" w:rsidRPr="00E7327E">
        <w:rPr>
          <w:rFonts w:ascii="Times New Roman" w:eastAsia="SchoolBookSanPin" w:hAnsi="Times New Roman"/>
          <w:sz w:val="24"/>
          <w:szCs w:val="24"/>
        </w:rPr>
        <w:t>7.7.</w:t>
      </w:r>
      <w:r w:rsidR="00D45313" w:rsidRPr="00E7327E">
        <w:rPr>
          <w:rFonts w:ascii="Times New Roman" w:eastAsia="SchoolBookSanPin" w:hAnsi="Times New Roman"/>
          <w:sz w:val="24"/>
          <w:szCs w:val="24"/>
        </w:rPr>
        <w:t xml:space="preserve"> </w:t>
      </w:r>
      <w:r w:rsidR="00CA2E26" w:rsidRPr="00E7327E">
        <w:rPr>
          <w:rFonts w:ascii="Times New Roman" w:eastAsia="SchoolBookSanPin" w:hAnsi="Times New Roman"/>
          <w:bCs/>
          <w:sz w:val="24"/>
          <w:szCs w:val="24"/>
        </w:rPr>
        <w:t xml:space="preserve">«Учение с увлечением!» </w:t>
      </w:r>
      <w:r w:rsidR="00CA2E26" w:rsidRPr="00E7327E">
        <w:rPr>
          <w:rFonts w:ascii="Times New Roman" w:eastAsia="SchoolBookSanPin" w:hAnsi="Times New Roman"/>
          <w:sz w:val="24"/>
          <w:szCs w:val="24"/>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FE1340" w:rsidRPr="00E7327E">
        <w:rPr>
          <w:rFonts w:ascii="Times New Roman" w:eastAsia="SchoolBookSanPin" w:hAnsi="Times New Roman"/>
          <w:sz w:val="24"/>
          <w:szCs w:val="24"/>
        </w:rPr>
        <w:t>8. </w:t>
      </w:r>
      <w:r w:rsidR="00CA2E26" w:rsidRPr="00E7327E">
        <w:rPr>
          <w:rFonts w:ascii="Times New Roman" w:eastAsia="SchoolBookSanPin" w:hAnsi="Times New Roman"/>
          <w:sz w:val="24"/>
          <w:szCs w:val="24"/>
        </w:rPr>
        <w:t xml:space="preserve">Выбор </w:t>
      </w:r>
      <w:r w:rsidR="00CA2E26" w:rsidRPr="00E7327E">
        <w:rPr>
          <w:rFonts w:ascii="Times New Roman" w:eastAsia="SchoolBookSanPin" w:hAnsi="Times New Roman"/>
          <w:bCs/>
          <w:sz w:val="24"/>
          <w:szCs w:val="24"/>
        </w:rPr>
        <w:t xml:space="preserve">форм организации внеурочной деятельности </w:t>
      </w:r>
      <w:r w:rsidR="00CA2E26" w:rsidRPr="00E7327E">
        <w:rPr>
          <w:rFonts w:ascii="Times New Roman" w:eastAsia="SchoolBookSanPin" w:hAnsi="Times New Roman"/>
          <w:sz w:val="24"/>
          <w:szCs w:val="24"/>
        </w:rPr>
        <w:t>подчиняется следующим требованиям:</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целесообразность использования данной формы для решения поставленных задач конкретного направления;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преобладание практико-ориентированных форм, обеспечивающих непосредственное активное участие обучающегося в практической деятельности, </w:t>
      </w:r>
      <w:r w:rsidRPr="00E7327E">
        <w:rPr>
          <w:rFonts w:ascii="Times New Roman" w:eastAsia="SchoolBookSanPin" w:hAnsi="Times New Roman"/>
          <w:sz w:val="24"/>
          <w:szCs w:val="24"/>
        </w:rPr>
        <w:br/>
        <w:t>в том числе совместной (парной, групповой, коллективной);</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учет специфики коммуникативной деятельности, которая сопровождает </w:t>
      </w:r>
      <w:r w:rsidR="00F21E9A" w:rsidRPr="00E7327E">
        <w:rPr>
          <w:rFonts w:ascii="Times New Roman" w:eastAsia="SchoolBookSanPin" w:hAnsi="Times New Roman"/>
          <w:sz w:val="24"/>
          <w:szCs w:val="24"/>
        </w:rPr>
        <w:br/>
      </w:r>
      <w:r w:rsidRPr="00E7327E">
        <w:rPr>
          <w:rFonts w:ascii="Times New Roman" w:eastAsia="SchoolBookSanPin" w:hAnsi="Times New Roman"/>
          <w:sz w:val="24"/>
          <w:szCs w:val="24"/>
        </w:rPr>
        <w:t>то или иное направление внеучебной деятельности;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использование форм организации, предполагающих использование средств </w:t>
      </w:r>
      <w:r w:rsidR="00FE1340" w:rsidRPr="00E7327E">
        <w:rPr>
          <w:rFonts w:ascii="Times New Roman" w:eastAsia="SchoolBookSanPin" w:hAnsi="Times New Roman"/>
          <w:sz w:val="24"/>
          <w:szCs w:val="24"/>
        </w:rPr>
        <w:t>информационно-коммуникационных технологий</w:t>
      </w:r>
      <w:r w:rsidRPr="00E7327E">
        <w:rPr>
          <w:rFonts w:ascii="Times New Roman" w:eastAsia="SchoolBookSanPin" w:hAnsi="Times New Roman"/>
          <w:sz w:val="24"/>
          <w:szCs w:val="24"/>
        </w:rPr>
        <w:t>.</w:t>
      </w:r>
    </w:p>
    <w:p w:rsidR="00FE1340"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FE1340" w:rsidRPr="00E7327E">
        <w:rPr>
          <w:rFonts w:ascii="Times New Roman" w:eastAsia="SchoolBookSanPin" w:hAnsi="Times New Roman"/>
          <w:sz w:val="24"/>
          <w:szCs w:val="24"/>
        </w:rPr>
        <w:t>9. </w:t>
      </w:r>
      <w:r w:rsidR="00CA2E26" w:rsidRPr="00E7327E">
        <w:rPr>
          <w:rFonts w:ascii="Times New Roman" w:eastAsia="SchoolBookSanPin" w:hAnsi="Times New Roman"/>
          <w:sz w:val="24"/>
          <w:szCs w:val="24"/>
        </w:rPr>
        <w:t xml:space="preserve">Возможными формами организации внеурочной деятельности могут быть следующие: </w:t>
      </w:r>
    </w:p>
    <w:p w:rsidR="00FE1340"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учебные курсы и факультативы; </w:t>
      </w:r>
    </w:p>
    <w:p w:rsidR="00FE1340"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художественные, музыкальные и спортивные студии; </w:t>
      </w:r>
    </w:p>
    <w:p w:rsidR="00FE1340"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соревновательные мероприятия, дискуссионные клубы, секции, экскурсии, мини-исследования; </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общественно полезные практики и другие.</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FE1340" w:rsidRPr="00E7327E">
        <w:rPr>
          <w:rFonts w:ascii="Times New Roman" w:eastAsia="SchoolBookSanPin" w:hAnsi="Times New Roman"/>
          <w:sz w:val="24"/>
          <w:szCs w:val="24"/>
        </w:rPr>
        <w:t>10. </w:t>
      </w:r>
      <w:r w:rsidR="00CA2E26" w:rsidRPr="00E7327E">
        <w:rPr>
          <w:rFonts w:ascii="Times New Roman" w:eastAsia="SchoolBookSanPin" w:hAnsi="Times New Roman"/>
          <w:sz w:val="24"/>
          <w:szCs w:val="24"/>
        </w:rPr>
        <w:t xml:space="preserve">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w:t>
      </w:r>
      <w:r w:rsidR="00CA2E26" w:rsidRPr="00E7327E">
        <w:rPr>
          <w:rFonts w:ascii="Times New Roman" w:eastAsia="SchoolBookSanPin" w:hAnsi="Times New Roman"/>
          <w:sz w:val="24"/>
          <w:szCs w:val="24"/>
        </w:rPr>
        <w:lastRenderedPageBreak/>
        <w:t>территории другого учреждения (организации), участвующего во внеурочной деятельности (спортивный комплекс, музей, театр и другие).</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w:t>
      </w:r>
      <w:r w:rsidR="00FE1340" w:rsidRPr="00E7327E">
        <w:rPr>
          <w:rFonts w:ascii="Times New Roman" w:eastAsia="SchoolBookSanPin" w:hAnsi="Times New Roman"/>
          <w:sz w:val="24"/>
          <w:szCs w:val="24"/>
        </w:rPr>
        <w:t>ие</w:t>
      </w:r>
      <w:r w:rsidRPr="00E7327E">
        <w:rPr>
          <w:rFonts w:ascii="Times New Roman" w:eastAsia="SchoolBookSanPin" w:hAnsi="Times New Roman"/>
          <w:sz w:val="24"/>
          <w:szCs w:val="24"/>
        </w:rPr>
        <w:t>).</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FE1340" w:rsidRPr="00E7327E">
        <w:rPr>
          <w:rFonts w:ascii="Times New Roman" w:eastAsia="SchoolBookSanPin" w:hAnsi="Times New Roman"/>
          <w:sz w:val="24"/>
          <w:szCs w:val="24"/>
        </w:rPr>
        <w:t>11. </w:t>
      </w:r>
      <w:r w:rsidR="00CA2E26" w:rsidRPr="00E7327E">
        <w:rPr>
          <w:rFonts w:ascii="Times New Roman" w:eastAsia="SchoolBookSanPin" w:hAnsi="Times New Roman"/>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FE1340" w:rsidRPr="00E7327E">
        <w:rPr>
          <w:rFonts w:ascii="Times New Roman" w:eastAsia="SchoolBookSanPin" w:hAnsi="Times New Roman"/>
          <w:sz w:val="24"/>
          <w:szCs w:val="24"/>
        </w:rPr>
        <w:t>12. </w:t>
      </w:r>
      <w:r w:rsidR="00CA2E26" w:rsidRPr="00E7327E">
        <w:rPr>
          <w:rFonts w:ascii="Times New Roman" w:eastAsia="SchoolBookSanPin" w:hAnsi="Times New Roman"/>
          <w:sz w:val="24"/>
          <w:szCs w:val="24"/>
        </w:rPr>
        <w:t xml:space="preserve">Координирующую роль в организации внеурочной деятельности выполняет, как правило, </w:t>
      </w:r>
      <w:r w:rsidR="00BD7028" w:rsidRPr="00E7327E">
        <w:rPr>
          <w:rFonts w:ascii="Times New Roman" w:eastAsia="SchoolBookSanPin" w:hAnsi="Times New Roman"/>
          <w:sz w:val="24"/>
          <w:szCs w:val="24"/>
        </w:rPr>
        <w:t>педагогический работник</w:t>
      </w:r>
      <w:r w:rsidR="00CA2E26" w:rsidRPr="00E7327E">
        <w:rPr>
          <w:rFonts w:ascii="Times New Roman" w:eastAsia="SchoolBookSanPin" w:hAnsi="Times New Roman"/>
          <w:sz w:val="24"/>
          <w:szCs w:val="24"/>
        </w:rPr>
        <w:t xml:space="preserve">, </w:t>
      </w:r>
      <w:r w:rsidR="00BD7028" w:rsidRPr="00E7327E">
        <w:rPr>
          <w:rFonts w:ascii="Times New Roman" w:eastAsia="SchoolBookSanPin" w:hAnsi="Times New Roman"/>
          <w:sz w:val="24"/>
          <w:szCs w:val="24"/>
        </w:rPr>
        <w:t>преподающий на уровне начального общего образования</w:t>
      </w:r>
      <w:r w:rsidR="00CA2E26" w:rsidRPr="00E7327E">
        <w:rPr>
          <w:rFonts w:ascii="Times New Roman" w:eastAsia="SchoolBookSanPin" w:hAnsi="Times New Roman"/>
          <w:sz w:val="24"/>
          <w:szCs w:val="24"/>
        </w:rPr>
        <w:t>, заместитель директора по учебно-воспитательной работе.</w:t>
      </w:r>
    </w:p>
    <w:p w:rsidR="00CA2E26" w:rsidRPr="00E7327E" w:rsidRDefault="004179C1" w:rsidP="00E7327E">
      <w:pPr>
        <w:widowControl/>
        <w:spacing w:after="0" w:line="353" w:lineRule="auto"/>
        <w:ind w:firstLine="709"/>
        <w:rPr>
          <w:rFonts w:ascii="Times New Roman" w:eastAsia="OfficinaSansBoldITC"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BD7028" w:rsidRPr="00E7327E">
        <w:rPr>
          <w:rFonts w:ascii="Times New Roman" w:eastAsia="SchoolBookSanPin" w:hAnsi="Times New Roman"/>
          <w:sz w:val="24"/>
          <w:szCs w:val="24"/>
        </w:rPr>
        <w:t>13. </w:t>
      </w:r>
      <w:r w:rsidR="00CA2E26" w:rsidRPr="00E7327E">
        <w:rPr>
          <w:rFonts w:ascii="Times New Roman" w:eastAsia="OfficinaSansBoldITC" w:hAnsi="Times New Roman"/>
          <w:sz w:val="24"/>
          <w:szCs w:val="24"/>
        </w:rPr>
        <w:t>Основные направления внеурочной деятельности.</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BD7028" w:rsidRPr="00E7327E">
        <w:rPr>
          <w:rFonts w:ascii="Times New Roman" w:eastAsia="SchoolBookSanPin" w:hAnsi="Times New Roman"/>
          <w:sz w:val="24"/>
          <w:szCs w:val="24"/>
        </w:rPr>
        <w:t>13.1. </w:t>
      </w:r>
      <w:r w:rsidR="00CA2E26" w:rsidRPr="00E7327E">
        <w:rPr>
          <w:rFonts w:ascii="Times New Roman" w:eastAsia="SchoolBookSanPin" w:hAnsi="Times New Roman"/>
          <w:bCs/>
          <w:sz w:val="24"/>
          <w:szCs w:val="24"/>
        </w:rPr>
        <w:t>Спортивно-оздоровительная деятельность.</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bCs/>
          <w:sz w:val="24"/>
          <w:szCs w:val="24"/>
        </w:rPr>
        <w:t>«Основы самопознания».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Форма организации: факультатив; лаборатория здоровья.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bCs/>
          <w:sz w:val="24"/>
          <w:szCs w:val="24"/>
        </w:rPr>
        <w:t>«Движение есть жизнь!».</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Цель: формирование представлений </w:t>
      </w:r>
      <w:r w:rsidR="0080758C" w:rsidRPr="00E7327E">
        <w:rPr>
          <w:rFonts w:ascii="Times New Roman" w:hAnsi="Times New Roman"/>
          <w:sz w:val="24"/>
          <w:szCs w:val="24"/>
        </w:rPr>
        <w:t>обучающихся</w:t>
      </w:r>
      <w:r w:rsidR="0080758C" w:rsidRPr="00E7327E">
        <w:rPr>
          <w:rFonts w:ascii="Times New Roman" w:eastAsia="SchoolBookSanPin" w:hAnsi="Times New Roman"/>
          <w:sz w:val="24"/>
          <w:szCs w:val="24"/>
        </w:rPr>
        <w:t xml:space="preserve"> </w:t>
      </w:r>
      <w:r w:rsidRPr="00E7327E">
        <w:rPr>
          <w:rFonts w:ascii="Times New Roman" w:eastAsia="SchoolBookSanPin" w:hAnsi="Times New Roman"/>
          <w:sz w:val="24"/>
          <w:szCs w:val="24"/>
        </w:rPr>
        <w:t>о здоровом образе жизни, развитие физической активности и двигательных навыков.</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Форма организации: спортивная студия: учебный курс физической культуры.</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BD7028" w:rsidRPr="00E7327E">
        <w:rPr>
          <w:rFonts w:ascii="Times New Roman" w:eastAsia="SchoolBookSanPin" w:hAnsi="Times New Roman"/>
          <w:sz w:val="24"/>
          <w:szCs w:val="24"/>
        </w:rPr>
        <w:t>13.2. </w:t>
      </w:r>
      <w:r w:rsidR="00CA2E26" w:rsidRPr="00E7327E">
        <w:rPr>
          <w:rFonts w:ascii="Times New Roman" w:eastAsia="SchoolBookSanPin" w:hAnsi="Times New Roman"/>
          <w:bCs/>
          <w:sz w:val="24"/>
          <w:szCs w:val="24"/>
        </w:rPr>
        <w:t>Проектно-исследовательская деятельность.</w:t>
      </w:r>
      <w:r w:rsidR="00BD7028" w:rsidRPr="00E7327E">
        <w:rPr>
          <w:rFonts w:ascii="Times New Roman" w:eastAsia="SchoolBookSanPin" w:hAnsi="Times New Roman"/>
          <w:bCs/>
          <w:sz w:val="24"/>
          <w:szCs w:val="24"/>
        </w:rPr>
        <w:t xml:space="preserve"> </w:t>
      </w:r>
      <w:r w:rsidR="00CA2E26" w:rsidRPr="00E7327E">
        <w:rPr>
          <w:rFonts w:ascii="Times New Roman" w:eastAsia="SchoolBookSanPin" w:hAnsi="Times New Roman"/>
          <w:sz w:val="24"/>
          <w:szCs w:val="24"/>
        </w:rPr>
        <w:t>Возможные темы проектов:</w:t>
      </w:r>
    </w:p>
    <w:p w:rsidR="00CA2E26" w:rsidRPr="00E7327E" w:rsidRDefault="004179C1" w:rsidP="00E7327E">
      <w:pPr>
        <w:widowControl/>
        <w:spacing w:after="0" w:line="353" w:lineRule="auto"/>
        <w:ind w:firstLine="709"/>
        <w:rPr>
          <w:rFonts w:ascii="Times New Roman" w:eastAsia="SchoolBookSanPin" w:hAnsi="Times New Roman"/>
          <w:bCs/>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BD7028" w:rsidRPr="00E7327E">
        <w:rPr>
          <w:rFonts w:ascii="Times New Roman" w:eastAsia="SchoolBookSanPin" w:hAnsi="Times New Roman"/>
          <w:sz w:val="24"/>
          <w:szCs w:val="24"/>
        </w:rPr>
        <w:t>13.2.1.</w:t>
      </w:r>
      <w:r w:rsidR="00D45313" w:rsidRPr="00E7327E">
        <w:rPr>
          <w:rFonts w:ascii="Times New Roman" w:eastAsia="SchoolBookSanPin" w:hAnsi="Times New Roman"/>
          <w:sz w:val="24"/>
          <w:szCs w:val="24"/>
        </w:rPr>
        <w:t xml:space="preserve"> </w:t>
      </w:r>
      <w:r w:rsidR="00CA2E26" w:rsidRPr="00E7327E">
        <w:rPr>
          <w:rFonts w:ascii="Times New Roman" w:eastAsia="SchoolBookSanPin" w:hAnsi="Times New Roman"/>
          <w:bCs/>
          <w:sz w:val="24"/>
          <w:szCs w:val="24"/>
        </w:rPr>
        <w:t>«История родного края».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Цель: расширение знаний </w:t>
      </w:r>
      <w:r w:rsidR="0080758C" w:rsidRPr="00E7327E">
        <w:rPr>
          <w:rFonts w:ascii="Times New Roman" w:hAnsi="Times New Roman"/>
          <w:sz w:val="24"/>
          <w:szCs w:val="24"/>
        </w:rPr>
        <w:t>обучающихся</w:t>
      </w:r>
      <w:r w:rsidR="0080758C" w:rsidRPr="00E7327E">
        <w:rPr>
          <w:rFonts w:ascii="Times New Roman" w:eastAsia="SchoolBookSanPin" w:hAnsi="Times New Roman"/>
          <w:sz w:val="24"/>
          <w:szCs w:val="24"/>
        </w:rPr>
        <w:t xml:space="preserve"> </w:t>
      </w:r>
      <w:r w:rsidRPr="00E7327E">
        <w:rPr>
          <w:rFonts w:ascii="Times New Roman" w:eastAsia="SchoolBookSanPin" w:hAnsi="Times New Roman"/>
          <w:sz w:val="24"/>
          <w:szCs w:val="24"/>
        </w:rPr>
        <w:t>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Форма организации: факультативный курс краеведения; творческие проекты «Достопримечательности родного края».</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BD7028" w:rsidRPr="00E7327E">
        <w:rPr>
          <w:rFonts w:ascii="Times New Roman" w:eastAsia="SchoolBookSanPin" w:hAnsi="Times New Roman"/>
          <w:sz w:val="24"/>
          <w:szCs w:val="24"/>
        </w:rPr>
        <w:t>13.2.2. </w:t>
      </w:r>
      <w:r w:rsidR="00CA2E26" w:rsidRPr="00E7327E">
        <w:rPr>
          <w:rFonts w:ascii="Times New Roman" w:eastAsia="SchoolBookSanPin" w:hAnsi="Times New Roman"/>
          <w:bCs/>
          <w:sz w:val="24"/>
          <w:szCs w:val="24"/>
        </w:rPr>
        <w:t xml:space="preserve">История письменности в России: от Древней Руси </w:t>
      </w:r>
      <w:r w:rsidR="00644F1E" w:rsidRPr="00E7327E">
        <w:rPr>
          <w:rFonts w:ascii="Times New Roman" w:eastAsia="SchoolBookSanPin" w:hAnsi="Times New Roman"/>
          <w:bCs/>
          <w:sz w:val="24"/>
          <w:szCs w:val="24"/>
        </w:rPr>
        <w:br/>
      </w:r>
      <w:r w:rsidR="00CA2E26" w:rsidRPr="00E7327E">
        <w:rPr>
          <w:rFonts w:ascii="Times New Roman" w:eastAsia="SchoolBookSanPin" w:hAnsi="Times New Roman"/>
          <w:bCs/>
          <w:sz w:val="24"/>
          <w:szCs w:val="24"/>
        </w:rPr>
        <w:t>до современности.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w:t>
      </w:r>
      <w:r w:rsidRPr="00E7327E">
        <w:rPr>
          <w:rFonts w:ascii="Times New Roman" w:eastAsia="SchoolBookSanPin" w:hAnsi="Times New Roman"/>
          <w:sz w:val="24"/>
          <w:szCs w:val="24"/>
        </w:rPr>
        <w:br/>
        <w:t>к истории становления культуры, к самостоятельной познавательной и проектной деятельности.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lastRenderedPageBreak/>
        <w:t xml:space="preserve">Форма организации: факультатив «История письменности в России: </w:t>
      </w:r>
      <w:r w:rsidRPr="00E7327E">
        <w:rPr>
          <w:rFonts w:ascii="Times New Roman" w:eastAsia="SchoolBookSanPin" w:hAnsi="Times New Roman"/>
          <w:sz w:val="24"/>
          <w:szCs w:val="24"/>
        </w:rPr>
        <w:br/>
        <w:t>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другие.</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BD7028" w:rsidRPr="00E7327E">
        <w:rPr>
          <w:rFonts w:ascii="Times New Roman" w:eastAsia="SchoolBookSanPin" w:hAnsi="Times New Roman"/>
          <w:sz w:val="24"/>
          <w:szCs w:val="24"/>
        </w:rPr>
        <w:t>13.2.3. </w:t>
      </w:r>
      <w:r w:rsidR="00CA2E26" w:rsidRPr="00E7327E">
        <w:rPr>
          <w:rFonts w:ascii="Times New Roman" w:eastAsia="SchoolBookSanPin" w:hAnsi="Times New Roman"/>
          <w:bCs/>
          <w:sz w:val="24"/>
          <w:szCs w:val="24"/>
        </w:rPr>
        <w:t>Экологический поиск: исследование качества воды в водоемах родного края.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Цель: углубление знаний и представлений о сочетании химического </w:t>
      </w:r>
      <w:r w:rsidRPr="00E7327E">
        <w:rPr>
          <w:rFonts w:ascii="Times New Roman" w:eastAsia="SchoolBookSanPin" w:hAnsi="Times New Roman"/>
          <w:sz w:val="24"/>
          <w:szCs w:val="24"/>
        </w:rPr>
        <w:br/>
        <w:t>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w:t>
      </w:r>
      <w:r w:rsidR="00296C49">
        <w:rPr>
          <w:rFonts w:ascii="Times New Roman" w:eastAsia="SchoolBookSanPin" w:hAnsi="Times New Roman"/>
          <w:sz w:val="24"/>
          <w:szCs w:val="24"/>
        </w:rPr>
        <w:t xml:space="preserve">ческой культуры, эстетического </w:t>
      </w:r>
      <w:r w:rsidRPr="00E7327E">
        <w:rPr>
          <w:rFonts w:ascii="Times New Roman" w:eastAsia="SchoolBookSanPin" w:hAnsi="Times New Roman"/>
          <w:sz w:val="24"/>
          <w:szCs w:val="24"/>
        </w:rPr>
        <w:t>и нравственного отношения к природным объектам, ответственно</w:t>
      </w:r>
      <w:r w:rsidR="00296C49">
        <w:rPr>
          <w:rFonts w:ascii="Times New Roman" w:eastAsia="SchoolBookSanPin" w:hAnsi="Times New Roman"/>
          <w:sz w:val="24"/>
          <w:szCs w:val="24"/>
        </w:rPr>
        <w:t xml:space="preserve">го отношения </w:t>
      </w:r>
      <w:r w:rsidRPr="00E7327E">
        <w:rPr>
          <w:rFonts w:ascii="Times New Roman" w:eastAsia="SchoolBookSanPin" w:hAnsi="Times New Roman"/>
          <w:sz w:val="24"/>
          <w:szCs w:val="24"/>
        </w:rPr>
        <w:t>к природе.</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Форма организации: экологическая лаборатория; исследовательские проекты.</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BD7028" w:rsidRPr="00E7327E">
        <w:rPr>
          <w:rFonts w:ascii="Times New Roman" w:eastAsia="SchoolBookSanPin" w:hAnsi="Times New Roman"/>
          <w:sz w:val="24"/>
          <w:szCs w:val="24"/>
        </w:rPr>
        <w:t>13.2.4. </w:t>
      </w:r>
      <w:r w:rsidR="00CA2E26" w:rsidRPr="00E7327E">
        <w:rPr>
          <w:rFonts w:ascii="Times New Roman" w:eastAsia="SchoolBookSanPin" w:hAnsi="Times New Roman"/>
          <w:bCs/>
          <w:sz w:val="24"/>
          <w:szCs w:val="24"/>
        </w:rPr>
        <w:t>Мир шахмат.</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Форма организации: учебный курс – факультатив; игры-соревнования </w:t>
      </w:r>
      <w:r w:rsidRPr="00E7327E">
        <w:rPr>
          <w:rFonts w:ascii="Times New Roman" w:eastAsia="SchoolBookSanPin" w:hAnsi="Times New Roman"/>
          <w:sz w:val="24"/>
          <w:szCs w:val="24"/>
        </w:rPr>
        <w:br/>
        <w:t>в шахматы «Юные шахматисты».</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BD7028" w:rsidRPr="00E7327E">
        <w:rPr>
          <w:rFonts w:ascii="Times New Roman" w:eastAsia="SchoolBookSanPin" w:hAnsi="Times New Roman"/>
          <w:sz w:val="24"/>
          <w:szCs w:val="24"/>
        </w:rPr>
        <w:t>13.3.</w:t>
      </w:r>
      <w:r w:rsidR="00D45313" w:rsidRPr="00E7327E">
        <w:rPr>
          <w:rFonts w:ascii="Times New Roman" w:eastAsia="SchoolBookSanPin" w:hAnsi="Times New Roman"/>
          <w:sz w:val="24"/>
          <w:szCs w:val="24"/>
        </w:rPr>
        <w:t xml:space="preserve"> </w:t>
      </w:r>
      <w:r w:rsidR="00CA2E26" w:rsidRPr="00E7327E">
        <w:rPr>
          <w:rFonts w:ascii="Times New Roman" w:eastAsia="SchoolBookSanPin" w:hAnsi="Times New Roman"/>
          <w:bCs/>
          <w:sz w:val="24"/>
          <w:szCs w:val="24"/>
        </w:rPr>
        <w:t>Коммуникативная деятельность.</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7452B6" w:rsidRPr="00E7327E">
        <w:rPr>
          <w:rFonts w:ascii="Times New Roman" w:eastAsia="SchoolBookSanPin" w:hAnsi="Times New Roman"/>
          <w:sz w:val="24"/>
          <w:szCs w:val="24"/>
        </w:rPr>
        <w:t>13.</w:t>
      </w:r>
      <w:r w:rsidR="00BD7028" w:rsidRPr="00E7327E">
        <w:rPr>
          <w:rFonts w:ascii="Times New Roman" w:eastAsia="SchoolBookSanPin" w:hAnsi="Times New Roman"/>
          <w:sz w:val="24"/>
          <w:szCs w:val="24"/>
        </w:rPr>
        <w:t>3.1.</w:t>
      </w:r>
      <w:r w:rsidR="00D45313" w:rsidRPr="00E7327E">
        <w:rPr>
          <w:rFonts w:ascii="Times New Roman" w:eastAsia="SchoolBookSanPin" w:hAnsi="Times New Roman"/>
          <w:sz w:val="24"/>
          <w:szCs w:val="24"/>
        </w:rPr>
        <w:t xml:space="preserve"> </w:t>
      </w:r>
      <w:r w:rsidR="00CA2E26" w:rsidRPr="00E7327E">
        <w:rPr>
          <w:rFonts w:ascii="Times New Roman" w:eastAsia="SchoolBookSanPin" w:hAnsi="Times New Roman"/>
          <w:bCs/>
          <w:sz w:val="24"/>
          <w:szCs w:val="24"/>
        </w:rPr>
        <w:t>Создаём классный литературный журнал.</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BD7028" w:rsidRPr="00E7327E">
        <w:rPr>
          <w:rFonts w:ascii="Times New Roman" w:eastAsia="SchoolBookSanPin" w:hAnsi="Times New Roman"/>
          <w:sz w:val="24"/>
          <w:szCs w:val="24"/>
        </w:rPr>
        <w:t>13.3.2.</w:t>
      </w:r>
      <w:r w:rsidR="00D45313" w:rsidRPr="00E7327E">
        <w:rPr>
          <w:rFonts w:ascii="Times New Roman" w:eastAsia="SchoolBookSanPin" w:hAnsi="Times New Roman"/>
          <w:sz w:val="24"/>
          <w:szCs w:val="24"/>
        </w:rPr>
        <w:t xml:space="preserve"> </w:t>
      </w:r>
      <w:r w:rsidR="00CA2E26" w:rsidRPr="00E7327E">
        <w:rPr>
          <w:rFonts w:ascii="Times New Roman" w:eastAsia="SchoolBookSanPin" w:hAnsi="Times New Roman"/>
          <w:bCs/>
          <w:sz w:val="24"/>
          <w:szCs w:val="24"/>
        </w:rPr>
        <w:t>Дети Маугли: нужно ли человеку общаться с другими людьми.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Форма организации: дискуссионный клуб.</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BD7028" w:rsidRPr="00E7327E">
        <w:rPr>
          <w:rFonts w:ascii="Times New Roman" w:eastAsia="SchoolBookSanPin" w:hAnsi="Times New Roman"/>
          <w:sz w:val="24"/>
          <w:szCs w:val="24"/>
        </w:rPr>
        <w:t>13.3.3.</w:t>
      </w:r>
      <w:r w:rsidR="00D45313" w:rsidRPr="00E7327E">
        <w:rPr>
          <w:rFonts w:ascii="Times New Roman" w:eastAsia="SchoolBookSanPin" w:hAnsi="Times New Roman"/>
          <w:sz w:val="24"/>
          <w:szCs w:val="24"/>
        </w:rPr>
        <w:t xml:space="preserve"> </w:t>
      </w:r>
      <w:r w:rsidR="00CA2E26" w:rsidRPr="00E7327E">
        <w:rPr>
          <w:rFonts w:ascii="Times New Roman" w:eastAsia="SchoolBookSanPin" w:hAnsi="Times New Roman"/>
          <w:bCs/>
          <w:sz w:val="24"/>
          <w:szCs w:val="24"/>
        </w:rPr>
        <w:t>«Хочу быть писателем».</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Цель: развитие художественного словесного творчества, умений создавать </w:t>
      </w:r>
      <w:r w:rsidRPr="00E7327E">
        <w:rPr>
          <w:rFonts w:ascii="Times New Roman" w:eastAsia="SchoolBookSanPin" w:hAnsi="Times New Roman"/>
          <w:sz w:val="24"/>
          <w:szCs w:val="24"/>
        </w:rPr>
        <w:br/>
        <w:t xml:space="preserve">и редактировать собственные тексты; формирование знаний о писательском труде, </w:t>
      </w:r>
      <w:r w:rsidRPr="00E7327E">
        <w:rPr>
          <w:rFonts w:ascii="Times New Roman" w:eastAsia="SchoolBookSanPin" w:hAnsi="Times New Roman"/>
          <w:sz w:val="24"/>
          <w:szCs w:val="24"/>
        </w:rPr>
        <w:br/>
      </w:r>
      <w:r w:rsidRPr="00E7327E">
        <w:rPr>
          <w:rFonts w:ascii="Times New Roman" w:eastAsia="SchoolBookSanPin" w:hAnsi="Times New Roman"/>
          <w:sz w:val="24"/>
          <w:szCs w:val="24"/>
        </w:rPr>
        <w:lastRenderedPageBreak/>
        <w:t>о творчестве писателей – выдающихся представителей детской литературы; становление аналитической и творческой деятельности участников.</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Форма организации: литературный кружок, встречи с писателями, дискуссионный клуб («Темы и жанры детской литературы»);</w:t>
      </w:r>
    </w:p>
    <w:p w:rsidR="00CA2E26" w:rsidRPr="00E7327E" w:rsidRDefault="004179C1" w:rsidP="00E7327E">
      <w:pPr>
        <w:widowControl/>
        <w:spacing w:after="0" w:line="353" w:lineRule="auto"/>
        <w:ind w:firstLine="709"/>
        <w:rPr>
          <w:rFonts w:ascii="Times New Roman" w:eastAsia="SchoolBookSanPin" w:hAnsi="Times New Roman"/>
          <w:bCs/>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BD7028" w:rsidRPr="00E7327E">
        <w:rPr>
          <w:rFonts w:ascii="Times New Roman" w:eastAsia="SchoolBookSanPin" w:hAnsi="Times New Roman"/>
          <w:sz w:val="24"/>
          <w:szCs w:val="24"/>
        </w:rPr>
        <w:t>13.3.4.</w:t>
      </w:r>
      <w:r w:rsidR="00D45313" w:rsidRPr="00E7327E">
        <w:rPr>
          <w:rFonts w:ascii="Times New Roman" w:eastAsia="SchoolBookSanPin" w:hAnsi="Times New Roman"/>
          <w:sz w:val="24"/>
          <w:szCs w:val="24"/>
        </w:rPr>
        <w:t xml:space="preserve"> </w:t>
      </w:r>
      <w:r w:rsidR="00CA2E26" w:rsidRPr="00E7327E">
        <w:rPr>
          <w:rFonts w:ascii="Times New Roman" w:eastAsia="SchoolBookSanPin" w:hAnsi="Times New Roman"/>
          <w:bCs/>
          <w:sz w:val="24"/>
          <w:szCs w:val="24"/>
        </w:rPr>
        <w:t>Становлюсь грамотным читателем: читаю, думаю, понимаю.</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Форма организации: учебный курс в форме факультатива; лаборатория текстов (система практических занятий).</w:t>
      </w:r>
    </w:p>
    <w:p w:rsidR="00CA2E26" w:rsidRPr="00E7327E" w:rsidRDefault="004179C1" w:rsidP="00E7327E">
      <w:pPr>
        <w:widowControl/>
        <w:spacing w:after="0" w:line="353" w:lineRule="auto"/>
        <w:ind w:firstLine="709"/>
        <w:rPr>
          <w:rFonts w:ascii="Times New Roman" w:eastAsia="SchoolBookSanPin" w:hAnsi="Times New Roman"/>
          <w:bCs/>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BD7028" w:rsidRPr="00E7327E">
        <w:rPr>
          <w:rFonts w:ascii="Times New Roman" w:eastAsia="SchoolBookSanPin" w:hAnsi="Times New Roman"/>
          <w:sz w:val="24"/>
          <w:szCs w:val="24"/>
        </w:rPr>
        <w:t>13.3.5.</w:t>
      </w:r>
      <w:r w:rsidR="00D45313" w:rsidRPr="00E7327E">
        <w:rPr>
          <w:rFonts w:ascii="Times New Roman" w:eastAsia="SchoolBookSanPin" w:hAnsi="Times New Roman"/>
          <w:sz w:val="24"/>
          <w:szCs w:val="24"/>
        </w:rPr>
        <w:t xml:space="preserve"> </w:t>
      </w:r>
      <w:r w:rsidR="00CA2E26" w:rsidRPr="00E7327E">
        <w:rPr>
          <w:rFonts w:ascii="Times New Roman" w:eastAsia="SchoolBookSanPin" w:hAnsi="Times New Roman"/>
          <w:bCs/>
          <w:sz w:val="24"/>
          <w:szCs w:val="24"/>
        </w:rPr>
        <w:t>Говорить нельзя молчать!</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Форма организации: учебный курс – факультатив.</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BD7028" w:rsidRPr="00E7327E">
        <w:rPr>
          <w:rFonts w:ascii="Times New Roman" w:eastAsia="SchoolBookSanPin" w:hAnsi="Times New Roman"/>
          <w:sz w:val="24"/>
          <w:szCs w:val="24"/>
        </w:rPr>
        <w:t>13.4</w:t>
      </w:r>
      <w:r w:rsidR="00CA2E26" w:rsidRPr="00E7327E">
        <w:rPr>
          <w:rFonts w:ascii="Times New Roman" w:eastAsia="SchoolBookSanPin" w:hAnsi="Times New Roman"/>
          <w:bCs/>
          <w:sz w:val="24"/>
          <w:szCs w:val="24"/>
        </w:rPr>
        <w:t>.</w:t>
      </w:r>
      <w:r w:rsidR="00BD7028" w:rsidRPr="00E7327E">
        <w:rPr>
          <w:rFonts w:ascii="Times New Roman" w:eastAsia="SchoolBookSanPin" w:hAnsi="Times New Roman"/>
          <w:bCs/>
          <w:sz w:val="24"/>
          <w:szCs w:val="24"/>
        </w:rPr>
        <w:t> </w:t>
      </w:r>
      <w:r w:rsidR="00CA2E26" w:rsidRPr="00E7327E">
        <w:rPr>
          <w:rFonts w:ascii="Times New Roman" w:eastAsia="SchoolBookSanPin" w:hAnsi="Times New Roman"/>
          <w:bCs/>
          <w:sz w:val="24"/>
          <w:szCs w:val="24"/>
        </w:rPr>
        <w:t>Художественно-эстетическая творческая деятельность.</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BD7028" w:rsidRPr="00E7327E">
        <w:rPr>
          <w:rFonts w:ascii="Times New Roman" w:eastAsia="SchoolBookSanPin" w:hAnsi="Times New Roman"/>
          <w:sz w:val="24"/>
          <w:szCs w:val="24"/>
        </w:rPr>
        <w:t>13.4</w:t>
      </w:r>
      <w:r w:rsidR="00BD7028" w:rsidRPr="00E7327E">
        <w:rPr>
          <w:rFonts w:ascii="Times New Roman" w:eastAsia="SchoolBookSanPin" w:hAnsi="Times New Roman"/>
          <w:bCs/>
          <w:sz w:val="24"/>
          <w:szCs w:val="24"/>
        </w:rPr>
        <w:t>.1. </w:t>
      </w:r>
      <w:r w:rsidR="00CA2E26" w:rsidRPr="00E7327E">
        <w:rPr>
          <w:rFonts w:ascii="Times New Roman" w:eastAsia="SchoolBookSanPin" w:hAnsi="Times New Roman"/>
          <w:bCs/>
          <w:sz w:val="24"/>
          <w:szCs w:val="24"/>
        </w:rPr>
        <w:t>Рукотворный мир.</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Цель: расширение знаний </w:t>
      </w:r>
      <w:r w:rsidR="0080758C" w:rsidRPr="00E7327E">
        <w:rPr>
          <w:rFonts w:ascii="Times New Roman" w:hAnsi="Times New Roman"/>
          <w:sz w:val="24"/>
          <w:szCs w:val="24"/>
        </w:rPr>
        <w:t>обучающихся</w:t>
      </w:r>
      <w:r w:rsidR="0080758C" w:rsidRPr="00E7327E">
        <w:rPr>
          <w:rFonts w:ascii="Times New Roman" w:eastAsia="SchoolBookSanPin" w:hAnsi="Times New Roman"/>
          <w:sz w:val="24"/>
          <w:szCs w:val="24"/>
        </w:rPr>
        <w:t xml:space="preserve"> </w:t>
      </w:r>
      <w:r w:rsidRPr="00E7327E">
        <w:rPr>
          <w:rFonts w:ascii="Times New Roman" w:eastAsia="SchoolBookSanPin" w:hAnsi="Times New Roman"/>
          <w:sz w:val="24"/>
          <w:szCs w:val="24"/>
        </w:rPr>
        <w:t>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Форма организации: творческие мастерские («Природа и творчество», «Куклы своими руками», «Юные художники»); выставки творческих работ.</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BD7028" w:rsidRPr="00E7327E">
        <w:rPr>
          <w:rFonts w:ascii="Times New Roman" w:eastAsia="SchoolBookSanPin" w:hAnsi="Times New Roman"/>
          <w:sz w:val="24"/>
          <w:szCs w:val="24"/>
        </w:rPr>
        <w:t>13.4</w:t>
      </w:r>
      <w:r w:rsidR="00BD7028" w:rsidRPr="00E7327E">
        <w:rPr>
          <w:rFonts w:ascii="Times New Roman" w:eastAsia="SchoolBookSanPin" w:hAnsi="Times New Roman"/>
          <w:bCs/>
          <w:sz w:val="24"/>
          <w:szCs w:val="24"/>
        </w:rPr>
        <w:t>.2. </w:t>
      </w:r>
      <w:r w:rsidR="00CA2E26" w:rsidRPr="00E7327E">
        <w:rPr>
          <w:rFonts w:ascii="Times New Roman" w:eastAsia="SchoolBookSanPin" w:hAnsi="Times New Roman"/>
          <w:bCs/>
          <w:sz w:val="24"/>
          <w:szCs w:val="24"/>
        </w:rPr>
        <w:t>Ритмика.</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Цель: формирование движений, свойственных ритмике; развитие культуры движений под музыку; способность к импровизации и творчеству.</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Форма организации: студия ритмики и пластики, конкурс пластических образов, постановка концертных номеров.</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BD7028" w:rsidRPr="00E7327E">
        <w:rPr>
          <w:rFonts w:ascii="Times New Roman" w:eastAsia="SchoolBookSanPin" w:hAnsi="Times New Roman"/>
          <w:sz w:val="24"/>
          <w:szCs w:val="24"/>
        </w:rPr>
        <w:t>13.4</w:t>
      </w:r>
      <w:r w:rsidR="00BD7028" w:rsidRPr="00E7327E">
        <w:rPr>
          <w:rFonts w:ascii="Times New Roman" w:eastAsia="SchoolBookSanPin" w:hAnsi="Times New Roman"/>
          <w:bCs/>
          <w:sz w:val="24"/>
          <w:szCs w:val="24"/>
        </w:rPr>
        <w:t>.3. </w:t>
      </w:r>
      <w:r w:rsidR="00CA2E26" w:rsidRPr="00E7327E">
        <w:rPr>
          <w:rFonts w:ascii="Times New Roman" w:eastAsia="SchoolBookSanPin" w:hAnsi="Times New Roman"/>
          <w:bCs/>
          <w:sz w:val="24"/>
          <w:szCs w:val="24"/>
        </w:rPr>
        <w:t>Школьный театр «Путешествие в сказку».</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w:t>
      </w:r>
      <w:r w:rsidRPr="00E7327E">
        <w:rPr>
          <w:rFonts w:ascii="Times New Roman" w:eastAsia="SchoolBookSanPin" w:hAnsi="Times New Roman"/>
          <w:sz w:val="24"/>
          <w:szCs w:val="24"/>
        </w:rPr>
        <w:br/>
        <w:t>и театрализованной деятельности.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Форма организации: театральная студия, спектакли по мотивам сказок.</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BD7028" w:rsidRPr="00E7327E">
        <w:rPr>
          <w:rFonts w:ascii="Times New Roman" w:eastAsia="SchoolBookSanPin" w:hAnsi="Times New Roman"/>
          <w:sz w:val="24"/>
          <w:szCs w:val="24"/>
        </w:rPr>
        <w:t>13.4</w:t>
      </w:r>
      <w:r w:rsidR="00BD7028" w:rsidRPr="00E7327E">
        <w:rPr>
          <w:rFonts w:ascii="Times New Roman" w:eastAsia="SchoolBookSanPin" w:hAnsi="Times New Roman"/>
          <w:bCs/>
          <w:sz w:val="24"/>
          <w:szCs w:val="24"/>
        </w:rPr>
        <w:t>.4. </w:t>
      </w:r>
      <w:r w:rsidR="00CA2E26" w:rsidRPr="00E7327E">
        <w:rPr>
          <w:rFonts w:ascii="Times New Roman" w:eastAsia="SchoolBookSanPin" w:hAnsi="Times New Roman"/>
          <w:bCs/>
          <w:sz w:val="24"/>
          <w:szCs w:val="24"/>
        </w:rPr>
        <w:t>Выразительное чтение.</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lastRenderedPageBreak/>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Форма организации: литературный клуб, творческая студия;</w:t>
      </w:r>
    </w:p>
    <w:p w:rsidR="00CA2E26" w:rsidRPr="00E7327E" w:rsidRDefault="004179C1" w:rsidP="00E7327E">
      <w:pPr>
        <w:widowControl/>
        <w:spacing w:after="0" w:line="353" w:lineRule="auto"/>
        <w:ind w:firstLine="709"/>
        <w:rPr>
          <w:rFonts w:ascii="Times New Roman" w:eastAsia="SchoolBookSanPin" w:hAnsi="Times New Roman"/>
          <w:bCs/>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BD7028" w:rsidRPr="00E7327E">
        <w:rPr>
          <w:rFonts w:ascii="Times New Roman" w:eastAsia="SchoolBookSanPin" w:hAnsi="Times New Roman"/>
          <w:sz w:val="24"/>
          <w:szCs w:val="24"/>
        </w:rPr>
        <w:t>13.4</w:t>
      </w:r>
      <w:r w:rsidR="00BD7028" w:rsidRPr="00E7327E">
        <w:rPr>
          <w:rFonts w:ascii="Times New Roman" w:eastAsia="SchoolBookSanPin" w:hAnsi="Times New Roman"/>
          <w:bCs/>
          <w:sz w:val="24"/>
          <w:szCs w:val="24"/>
        </w:rPr>
        <w:t>.5. </w:t>
      </w:r>
      <w:r w:rsidR="00CA2E26" w:rsidRPr="00E7327E">
        <w:rPr>
          <w:rFonts w:ascii="Times New Roman" w:eastAsia="SchoolBookSanPin" w:hAnsi="Times New Roman"/>
          <w:bCs/>
          <w:sz w:val="24"/>
          <w:szCs w:val="24"/>
        </w:rPr>
        <w:t>Искусство иллюстрации.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Цель: развитие у обучающихся творческих способностей, интереса </w:t>
      </w:r>
      <w:r w:rsidRPr="00E7327E">
        <w:rPr>
          <w:rFonts w:ascii="Times New Roman" w:eastAsia="SchoolBookSanPin" w:hAnsi="Times New Roman"/>
          <w:sz w:val="24"/>
          <w:szCs w:val="24"/>
        </w:rPr>
        <w:br/>
        <w:t xml:space="preserve">к изобразительной деятельности, желания передавать свое отношение </w:t>
      </w:r>
      <w:r w:rsidRPr="00E7327E">
        <w:rPr>
          <w:rFonts w:ascii="Times New Roman" w:eastAsia="SchoolBookSanPin" w:hAnsi="Times New Roman"/>
          <w:sz w:val="24"/>
          <w:szCs w:val="24"/>
        </w:rPr>
        <w:br/>
        <w:t>к художественным произведениям средствами книжной иллюстрации.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Форма организации: творческая мастерская иллюстраций к книге; конкурсы рисунков; выставки работ участников.</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BD7028" w:rsidRPr="00E7327E">
        <w:rPr>
          <w:rFonts w:ascii="Times New Roman" w:eastAsia="SchoolBookSanPin" w:hAnsi="Times New Roman"/>
          <w:sz w:val="24"/>
          <w:szCs w:val="24"/>
        </w:rPr>
        <w:t>13.4</w:t>
      </w:r>
      <w:r w:rsidR="00BD7028" w:rsidRPr="00E7327E">
        <w:rPr>
          <w:rFonts w:ascii="Times New Roman" w:eastAsia="SchoolBookSanPin" w:hAnsi="Times New Roman"/>
          <w:bCs/>
          <w:sz w:val="24"/>
          <w:szCs w:val="24"/>
        </w:rPr>
        <w:t>.6. </w:t>
      </w:r>
      <w:r w:rsidR="00CA2E26" w:rsidRPr="00E7327E">
        <w:rPr>
          <w:rFonts w:ascii="Times New Roman" w:eastAsia="SchoolBookSanPin" w:hAnsi="Times New Roman"/>
          <w:bCs/>
          <w:sz w:val="24"/>
          <w:szCs w:val="24"/>
        </w:rPr>
        <w:t>В мире музыкальных звуков.</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Цель: расширение музыкального кругозора, знаний обучающихся </w:t>
      </w:r>
      <w:r w:rsidRPr="00E7327E">
        <w:rPr>
          <w:rFonts w:ascii="Times New Roman" w:eastAsia="SchoolBookSanPin" w:hAnsi="Times New Roman"/>
          <w:sz w:val="24"/>
          <w:szCs w:val="24"/>
        </w:rPr>
        <w:br/>
        <w:t>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Форма организации: музыкальный салон; концертные программы, хоровая студия, студия народных инструментов.</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BD7028" w:rsidRPr="00E7327E">
        <w:rPr>
          <w:rFonts w:ascii="Times New Roman" w:eastAsia="SchoolBookSanPin" w:hAnsi="Times New Roman"/>
          <w:sz w:val="24"/>
          <w:szCs w:val="24"/>
        </w:rPr>
        <w:t>13.5</w:t>
      </w:r>
      <w:r w:rsidR="00BD7028" w:rsidRPr="00E7327E">
        <w:rPr>
          <w:rFonts w:ascii="Times New Roman" w:eastAsia="SchoolBookSanPin" w:hAnsi="Times New Roman"/>
          <w:bCs/>
          <w:sz w:val="24"/>
          <w:szCs w:val="24"/>
        </w:rPr>
        <w:t>. </w:t>
      </w:r>
      <w:r w:rsidR="00CA2E26" w:rsidRPr="00E7327E">
        <w:rPr>
          <w:rFonts w:ascii="Times New Roman" w:eastAsia="SchoolBookSanPin" w:hAnsi="Times New Roman"/>
          <w:bCs/>
          <w:sz w:val="24"/>
          <w:szCs w:val="24"/>
        </w:rPr>
        <w:t>Информационная культура.</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BD7028" w:rsidRPr="00E7327E">
        <w:rPr>
          <w:rFonts w:ascii="Times New Roman" w:eastAsia="SchoolBookSanPin" w:hAnsi="Times New Roman"/>
          <w:sz w:val="24"/>
          <w:szCs w:val="24"/>
        </w:rPr>
        <w:t>13.5</w:t>
      </w:r>
      <w:r w:rsidR="00BD7028" w:rsidRPr="00E7327E">
        <w:rPr>
          <w:rFonts w:ascii="Times New Roman" w:eastAsia="SchoolBookSanPin" w:hAnsi="Times New Roman"/>
          <w:bCs/>
          <w:sz w:val="24"/>
          <w:szCs w:val="24"/>
        </w:rPr>
        <w:t>.1. </w:t>
      </w:r>
      <w:r w:rsidR="00CA2E26" w:rsidRPr="00E7327E">
        <w:rPr>
          <w:rFonts w:ascii="Times New Roman" w:eastAsia="SchoolBookSanPin" w:hAnsi="Times New Roman"/>
          <w:bCs/>
          <w:sz w:val="24"/>
          <w:szCs w:val="24"/>
        </w:rPr>
        <w:t>Мои помощники – словари.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w:t>
      </w:r>
      <w:r w:rsidR="005D7C98" w:rsidRPr="00E7327E">
        <w:rPr>
          <w:rFonts w:ascii="Times New Roman" w:eastAsia="SchoolBookSanPin" w:hAnsi="Times New Roman"/>
          <w:sz w:val="24"/>
          <w:szCs w:val="24"/>
        </w:rPr>
        <w:t>и другие</w:t>
      </w:r>
      <w:r w:rsidRPr="00E7327E">
        <w:rPr>
          <w:rFonts w:ascii="Times New Roman" w:eastAsia="SchoolBookSanPin" w:hAnsi="Times New Roman"/>
          <w:sz w:val="24"/>
          <w:szCs w:val="24"/>
        </w:rPr>
        <w:t xml:space="preserve"> – по выбору педагога); знакомство с малоизвестными </w:t>
      </w:r>
      <w:r w:rsidR="00EB19AE" w:rsidRPr="00E7327E">
        <w:rPr>
          <w:rFonts w:ascii="Times New Roman" w:eastAsia="SchoolBookSanPin" w:hAnsi="Times New Roman"/>
          <w:sz w:val="24"/>
          <w:szCs w:val="24"/>
        </w:rPr>
        <w:t>обучающимся</w:t>
      </w:r>
      <w:r w:rsidRPr="00E7327E">
        <w:rPr>
          <w:rFonts w:ascii="Times New Roman" w:eastAsia="SchoolBookSanPin" w:hAnsi="Times New Roman"/>
          <w:sz w:val="24"/>
          <w:szCs w:val="24"/>
        </w:rPr>
        <w:t xml:space="preserve">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w:t>
      </w:r>
      <w:r w:rsidRPr="00E7327E">
        <w:rPr>
          <w:rFonts w:ascii="Times New Roman" w:eastAsia="SchoolBookSanPin" w:hAnsi="Times New Roman"/>
          <w:sz w:val="24"/>
          <w:szCs w:val="24"/>
        </w:rPr>
        <w:br/>
      </w:r>
      <w:r w:rsidR="005D7C98" w:rsidRPr="00E7327E">
        <w:rPr>
          <w:rFonts w:ascii="Times New Roman" w:eastAsia="SchoolBookSanPin" w:hAnsi="Times New Roman"/>
          <w:sz w:val="24"/>
          <w:szCs w:val="24"/>
        </w:rPr>
        <w:t>и другие</w:t>
      </w:r>
      <w:r w:rsidRPr="00E7327E">
        <w:rPr>
          <w:rFonts w:ascii="Times New Roman" w:eastAsia="SchoolBookSanPin" w:hAnsi="Times New Roman"/>
          <w:sz w:val="24"/>
          <w:szCs w:val="24"/>
        </w:rPr>
        <w:t xml:space="preserve"> (по выбору педагога); совершенствование навыка поиска необходимой справочной информации с помощью компьютера (4 класс).</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Форма организации: учебный курс – факультатив.</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BD7028" w:rsidRPr="00E7327E">
        <w:rPr>
          <w:rFonts w:ascii="Times New Roman" w:eastAsia="SchoolBookSanPin" w:hAnsi="Times New Roman"/>
          <w:sz w:val="24"/>
          <w:szCs w:val="24"/>
        </w:rPr>
        <w:t>13.5</w:t>
      </w:r>
      <w:r w:rsidR="00BD7028" w:rsidRPr="00E7327E">
        <w:rPr>
          <w:rFonts w:ascii="Times New Roman" w:eastAsia="SchoolBookSanPin" w:hAnsi="Times New Roman"/>
          <w:bCs/>
          <w:sz w:val="24"/>
          <w:szCs w:val="24"/>
        </w:rPr>
        <w:t>.2. </w:t>
      </w:r>
      <w:r w:rsidR="00CA2E26" w:rsidRPr="00E7327E">
        <w:rPr>
          <w:rFonts w:ascii="Times New Roman" w:eastAsia="SchoolBookSanPin" w:hAnsi="Times New Roman"/>
          <w:bCs/>
          <w:sz w:val="24"/>
          <w:szCs w:val="24"/>
        </w:rPr>
        <w:t>Моя информационная культура.</w:t>
      </w:r>
    </w:p>
    <w:p w:rsidR="00CA2E26" w:rsidRPr="00E7327E" w:rsidRDefault="00CA2E26" w:rsidP="00E7327E">
      <w:pPr>
        <w:widowControl/>
        <w:tabs>
          <w:tab w:val="left" w:pos="1120"/>
          <w:tab w:val="left" w:pos="2480"/>
          <w:tab w:val="left" w:pos="2780"/>
          <w:tab w:val="left" w:pos="3660"/>
          <w:tab w:val="left" w:pos="5180"/>
        </w:tabs>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Цель: знакомство с миром современных технических устройств и культурой </w:t>
      </w:r>
      <w:r w:rsidRPr="00E7327E">
        <w:rPr>
          <w:rFonts w:ascii="Times New Roman" w:eastAsia="SchoolBookSanPin" w:hAnsi="Times New Roman"/>
          <w:sz w:val="24"/>
          <w:szCs w:val="24"/>
        </w:rPr>
        <w:br/>
        <w:t>их использования.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Форма организации: система практических занятий с использованием компьютеров, смартфонов, планшетов, смарт-часов, наушников и </w:t>
      </w:r>
      <w:r w:rsidR="00F21E9A" w:rsidRPr="00E7327E">
        <w:rPr>
          <w:rFonts w:ascii="Times New Roman" w:eastAsia="SchoolBookSanPin" w:hAnsi="Times New Roman"/>
          <w:sz w:val="24"/>
          <w:szCs w:val="24"/>
        </w:rPr>
        <w:t>других</w:t>
      </w:r>
      <w:r w:rsidRPr="00E7327E">
        <w:rPr>
          <w:rFonts w:ascii="Times New Roman" w:eastAsia="SchoolBookSanPin" w:hAnsi="Times New Roman"/>
          <w:sz w:val="24"/>
          <w:szCs w:val="24"/>
        </w:rPr>
        <w:t xml:space="preserve"> технических устройств.</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BD7028" w:rsidRPr="00E7327E">
        <w:rPr>
          <w:rFonts w:ascii="Times New Roman" w:eastAsia="SchoolBookSanPin" w:hAnsi="Times New Roman"/>
          <w:sz w:val="24"/>
          <w:szCs w:val="24"/>
        </w:rPr>
        <w:t>13.</w:t>
      </w:r>
      <w:r w:rsidR="0007330C" w:rsidRPr="00E7327E">
        <w:rPr>
          <w:rFonts w:ascii="Times New Roman" w:eastAsia="SchoolBookSanPin" w:hAnsi="Times New Roman"/>
          <w:sz w:val="24"/>
          <w:szCs w:val="24"/>
        </w:rPr>
        <w:t>6</w:t>
      </w:r>
      <w:r w:rsidR="00BD7028" w:rsidRPr="00E7327E">
        <w:rPr>
          <w:rFonts w:ascii="Times New Roman" w:eastAsia="SchoolBookSanPin" w:hAnsi="Times New Roman"/>
          <w:bCs/>
          <w:sz w:val="24"/>
          <w:szCs w:val="24"/>
        </w:rPr>
        <w:t>. </w:t>
      </w:r>
      <w:r w:rsidR="00CA2E26" w:rsidRPr="00E7327E">
        <w:rPr>
          <w:rFonts w:ascii="Times New Roman" w:eastAsia="SchoolBookSanPin" w:hAnsi="Times New Roman"/>
          <w:bCs/>
          <w:sz w:val="24"/>
          <w:szCs w:val="24"/>
        </w:rPr>
        <w:t>Интеллектуальные марафоны.</w:t>
      </w:r>
      <w:r w:rsidR="00BD7028" w:rsidRPr="00E7327E">
        <w:rPr>
          <w:rFonts w:ascii="Times New Roman" w:eastAsia="SchoolBookSanPin" w:hAnsi="Times New Roman"/>
          <w:bCs/>
          <w:sz w:val="24"/>
          <w:szCs w:val="24"/>
        </w:rPr>
        <w:t xml:space="preserve"> </w:t>
      </w:r>
      <w:r w:rsidR="00CA2E26" w:rsidRPr="00E7327E">
        <w:rPr>
          <w:rFonts w:ascii="Times New Roman" w:eastAsia="SchoolBookSanPin" w:hAnsi="Times New Roman"/>
          <w:sz w:val="24"/>
          <w:szCs w:val="24"/>
        </w:rPr>
        <w:t>Возможные темы марафонов:</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07330C" w:rsidRPr="00E7327E">
        <w:rPr>
          <w:rFonts w:ascii="Times New Roman" w:eastAsia="SchoolBookSanPin" w:hAnsi="Times New Roman"/>
          <w:sz w:val="24"/>
          <w:szCs w:val="24"/>
        </w:rPr>
        <w:t>13.6</w:t>
      </w:r>
      <w:r w:rsidR="0007330C" w:rsidRPr="00E7327E">
        <w:rPr>
          <w:rFonts w:ascii="Times New Roman" w:eastAsia="SchoolBookSanPin" w:hAnsi="Times New Roman"/>
          <w:bCs/>
          <w:sz w:val="24"/>
          <w:szCs w:val="24"/>
        </w:rPr>
        <w:t>.1. </w:t>
      </w:r>
      <w:r w:rsidR="00CA2E26" w:rsidRPr="00E7327E">
        <w:rPr>
          <w:rFonts w:ascii="Times New Roman" w:eastAsia="SchoolBookSanPin" w:hAnsi="Times New Roman"/>
          <w:bCs/>
          <w:sz w:val="24"/>
          <w:szCs w:val="24"/>
        </w:rPr>
        <w:t>Глокая куздра или исследуем язык в поисках смысла.</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lastRenderedPageBreak/>
        <w:t xml:space="preserve">Цель: развитие мотивации к изучению русского языка, способности </w:t>
      </w:r>
      <w:r w:rsidR="009357EF" w:rsidRPr="00E7327E">
        <w:rPr>
          <w:rFonts w:ascii="Times New Roman" w:eastAsia="SchoolBookSanPin" w:hAnsi="Times New Roman"/>
          <w:sz w:val="24"/>
          <w:szCs w:val="24"/>
        </w:rPr>
        <w:t>находить</w:t>
      </w:r>
      <w:r w:rsidRPr="00E7327E">
        <w:rPr>
          <w:rFonts w:ascii="Times New Roman" w:eastAsia="SchoolBookSanPin" w:hAnsi="Times New Roman"/>
          <w:sz w:val="24"/>
          <w:szCs w:val="24"/>
        </w:rPr>
        <w:t xml:space="preserve"> случаи потери смысла во фразе или появление двусмысленности.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Форма организации: дискуссионный клуб, мероприятия-соревнования.</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07330C" w:rsidRPr="00E7327E">
        <w:rPr>
          <w:rFonts w:ascii="Times New Roman" w:eastAsia="SchoolBookSanPin" w:hAnsi="Times New Roman"/>
          <w:sz w:val="24"/>
          <w:szCs w:val="24"/>
        </w:rPr>
        <w:t>13.6</w:t>
      </w:r>
      <w:r w:rsidR="0007330C" w:rsidRPr="00E7327E">
        <w:rPr>
          <w:rFonts w:ascii="Times New Roman" w:eastAsia="SchoolBookSanPin" w:hAnsi="Times New Roman"/>
          <w:bCs/>
          <w:sz w:val="24"/>
          <w:szCs w:val="24"/>
        </w:rPr>
        <w:t>.2. </w:t>
      </w:r>
      <w:r w:rsidR="00CA2E26" w:rsidRPr="00E7327E">
        <w:rPr>
          <w:rFonts w:ascii="Times New Roman" w:eastAsia="SchoolBookSanPin" w:hAnsi="Times New Roman"/>
          <w:bCs/>
          <w:sz w:val="24"/>
          <w:szCs w:val="24"/>
        </w:rPr>
        <w:t>Русский язык – набор правил и исключений или стройная система?</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Форма организации: дискуссионный клуб, мероприятия-соревнования.</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07330C" w:rsidRPr="00E7327E">
        <w:rPr>
          <w:rFonts w:ascii="Times New Roman" w:eastAsia="SchoolBookSanPin" w:hAnsi="Times New Roman"/>
          <w:sz w:val="24"/>
          <w:szCs w:val="24"/>
        </w:rPr>
        <w:t>13.6</w:t>
      </w:r>
      <w:r w:rsidR="0007330C" w:rsidRPr="00E7327E">
        <w:rPr>
          <w:rFonts w:ascii="Times New Roman" w:eastAsia="SchoolBookSanPin" w:hAnsi="Times New Roman"/>
          <w:bCs/>
          <w:sz w:val="24"/>
          <w:szCs w:val="24"/>
        </w:rPr>
        <w:t>.3. </w:t>
      </w:r>
      <w:r w:rsidR="00CA2E26" w:rsidRPr="00E7327E">
        <w:rPr>
          <w:rFonts w:ascii="Times New Roman" w:eastAsia="SchoolBookSanPin" w:hAnsi="Times New Roman"/>
          <w:bCs/>
          <w:sz w:val="24"/>
          <w:szCs w:val="24"/>
        </w:rPr>
        <w:t>Заповедники России.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Цель: расширение и уточнение знаний об особо охраняемых территориях </w:t>
      </w:r>
      <w:r w:rsidRPr="00E7327E">
        <w:rPr>
          <w:rFonts w:ascii="Times New Roman" w:eastAsia="SchoolBookSanPin" w:hAnsi="Times New Roman"/>
          <w:sz w:val="24"/>
          <w:szCs w:val="24"/>
        </w:rPr>
        <w:br/>
        <w:t>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Форма организации: дискуссионный клуб, мероприятия-соревнования.</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07330C" w:rsidRPr="00E7327E">
        <w:rPr>
          <w:rFonts w:ascii="Times New Roman" w:eastAsia="SchoolBookSanPin" w:hAnsi="Times New Roman"/>
          <w:sz w:val="24"/>
          <w:szCs w:val="24"/>
        </w:rPr>
        <w:t>13.6</w:t>
      </w:r>
      <w:r w:rsidR="0007330C" w:rsidRPr="00E7327E">
        <w:rPr>
          <w:rFonts w:ascii="Times New Roman" w:eastAsia="SchoolBookSanPin" w:hAnsi="Times New Roman"/>
          <w:bCs/>
          <w:sz w:val="24"/>
          <w:szCs w:val="24"/>
        </w:rPr>
        <w:t>.4. </w:t>
      </w:r>
      <w:r w:rsidR="00CA2E26" w:rsidRPr="00E7327E">
        <w:rPr>
          <w:rFonts w:ascii="Times New Roman" w:eastAsia="SchoolBookSanPin" w:hAnsi="Times New Roman"/>
          <w:bCs/>
          <w:sz w:val="24"/>
          <w:szCs w:val="24"/>
        </w:rPr>
        <w:t>Я – путешественник (Путешествуем по России, миру).</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Форма организации: игры-путешествия, видео-экскурсии соревновательной направленности.</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07330C" w:rsidRPr="00E7327E">
        <w:rPr>
          <w:rFonts w:ascii="Times New Roman" w:eastAsia="SchoolBookSanPin" w:hAnsi="Times New Roman"/>
          <w:sz w:val="24"/>
          <w:szCs w:val="24"/>
        </w:rPr>
        <w:t>13.7.</w:t>
      </w:r>
      <w:r w:rsidR="0007330C" w:rsidRPr="00E7327E">
        <w:rPr>
          <w:rFonts w:ascii="Times New Roman" w:eastAsia="SchoolBookSanPin" w:hAnsi="Times New Roman"/>
          <w:bCs/>
          <w:sz w:val="24"/>
          <w:szCs w:val="24"/>
        </w:rPr>
        <w:t> </w:t>
      </w:r>
      <w:r w:rsidR="00CA2E26" w:rsidRPr="00E7327E">
        <w:rPr>
          <w:rFonts w:ascii="Times New Roman" w:eastAsia="SchoolBookSanPin" w:hAnsi="Times New Roman"/>
          <w:bCs/>
          <w:sz w:val="24"/>
          <w:szCs w:val="24"/>
        </w:rPr>
        <w:t>«Учение с увлечением!»:</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07330C" w:rsidRPr="00E7327E">
        <w:rPr>
          <w:rFonts w:ascii="Times New Roman" w:eastAsia="SchoolBookSanPin" w:hAnsi="Times New Roman"/>
          <w:sz w:val="24"/>
          <w:szCs w:val="24"/>
        </w:rPr>
        <w:t>13.7.1.</w:t>
      </w:r>
      <w:r w:rsidR="0007330C" w:rsidRPr="00E7327E">
        <w:rPr>
          <w:rFonts w:ascii="Times New Roman" w:eastAsia="SchoolBookSanPin" w:hAnsi="Times New Roman"/>
          <w:bCs/>
          <w:sz w:val="24"/>
          <w:szCs w:val="24"/>
        </w:rPr>
        <w:t> </w:t>
      </w:r>
      <w:r w:rsidR="00CA2E26" w:rsidRPr="00E7327E">
        <w:rPr>
          <w:rFonts w:ascii="Times New Roman" w:eastAsia="SchoolBookSanPin" w:hAnsi="Times New Roman"/>
          <w:bCs/>
          <w:sz w:val="24"/>
          <w:szCs w:val="24"/>
        </w:rPr>
        <w:t>Читаю в поисках смысла.</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Цель: совершенствование читательской грамотности обучающихся, поддержка </w:t>
      </w:r>
      <w:r w:rsidR="0080758C" w:rsidRPr="00E7327E">
        <w:rPr>
          <w:rFonts w:ascii="Times New Roman" w:hAnsi="Times New Roman"/>
          <w:sz w:val="24"/>
          <w:szCs w:val="24"/>
        </w:rPr>
        <w:t>обучающихся</w:t>
      </w:r>
      <w:r w:rsidRPr="00E7327E">
        <w:rPr>
          <w:rFonts w:ascii="Times New Roman" w:eastAsia="SchoolBookSanPin" w:hAnsi="Times New Roman"/>
          <w:sz w:val="24"/>
          <w:szCs w:val="24"/>
        </w:rPr>
        <w:t>, испытывающих затруднения в достижении планируемых результатов, связанных с овладением чтением как предметным и метапредметным результатом.</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Форма организации: учебный курс – факультатив; учебная лаборатория.</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07330C" w:rsidRPr="00E7327E">
        <w:rPr>
          <w:rFonts w:ascii="Times New Roman" w:eastAsia="SchoolBookSanPin" w:hAnsi="Times New Roman"/>
          <w:sz w:val="24"/>
          <w:szCs w:val="24"/>
        </w:rPr>
        <w:t>13.7.2.</w:t>
      </w:r>
      <w:r w:rsidR="0007330C" w:rsidRPr="00E7327E">
        <w:rPr>
          <w:rFonts w:ascii="Times New Roman" w:eastAsia="SchoolBookSanPin" w:hAnsi="Times New Roman"/>
          <w:bCs/>
          <w:sz w:val="24"/>
          <w:szCs w:val="24"/>
        </w:rPr>
        <w:t> </w:t>
      </w:r>
      <w:r w:rsidR="00CA2E26" w:rsidRPr="00E7327E">
        <w:rPr>
          <w:rFonts w:ascii="Times New Roman" w:eastAsia="SchoolBookSanPin" w:hAnsi="Times New Roman"/>
          <w:bCs/>
          <w:sz w:val="24"/>
          <w:szCs w:val="24"/>
        </w:rPr>
        <w:t>Легко ли писать без ошибок?</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Форма организации: учебный курс – факультатив по разделу «Орфография»; учебная лаборатория;</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38</w:t>
      </w:r>
      <w:r w:rsidR="00C32627" w:rsidRPr="00E7327E">
        <w:rPr>
          <w:rFonts w:ascii="Times New Roman" w:eastAsia="SchoolBookSanPin" w:hAnsi="Times New Roman"/>
          <w:sz w:val="24"/>
          <w:szCs w:val="24"/>
        </w:rPr>
        <w:t>.</w:t>
      </w:r>
      <w:r w:rsidR="0007330C" w:rsidRPr="00E7327E">
        <w:rPr>
          <w:rFonts w:ascii="Times New Roman" w:eastAsia="SchoolBookSanPin" w:hAnsi="Times New Roman"/>
          <w:sz w:val="24"/>
          <w:szCs w:val="24"/>
        </w:rPr>
        <w:t>13.7.</w:t>
      </w:r>
      <w:r w:rsidR="005D7F11" w:rsidRPr="00E7327E">
        <w:rPr>
          <w:rFonts w:ascii="Times New Roman" w:eastAsia="SchoolBookSanPin" w:hAnsi="Times New Roman"/>
          <w:sz w:val="24"/>
          <w:szCs w:val="24"/>
        </w:rPr>
        <w:t>3</w:t>
      </w:r>
      <w:r w:rsidR="0007330C" w:rsidRPr="00E7327E">
        <w:rPr>
          <w:rFonts w:ascii="Times New Roman" w:eastAsia="SchoolBookSanPin" w:hAnsi="Times New Roman"/>
          <w:sz w:val="24"/>
          <w:szCs w:val="24"/>
        </w:rPr>
        <w:t>.</w:t>
      </w:r>
      <w:r w:rsidR="0007330C" w:rsidRPr="00E7327E">
        <w:rPr>
          <w:rFonts w:ascii="Times New Roman" w:eastAsia="SchoolBookSanPin" w:hAnsi="Times New Roman"/>
          <w:bCs/>
          <w:sz w:val="24"/>
          <w:szCs w:val="24"/>
        </w:rPr>
        <w:t> </w:t>
      </w:r>
      <w:r w:rsidR="00CA2E26" w:rsidRPr="00E7327E">
        <w:rPr>
          <w:rFonts w:ascii="Times New Roman" w:eastAsia="SchoolBookSanPin" w:hAnsi="Times New Roman"/>
          <w:bCs/>
          <w:sz w:val="24"/>
          <w:szCs w:val="24"/>
        </w:rPr>
        <w:t>Мой друг – иностранный язык.</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Цель: совершенствование навыков разговорной речи на иностранном языке для </w:t>
      </w:r>
      <w:r w:rsidR="0080758C" w:rsidRPr="00E7327E">
        <w:rPr>
          <w:rFonts w:ascii="Times New Roman" w:hAnsi="Times New Roman"/>
          <w:sz w:val="24"/>
          <w:szCs w:val="24"/>
        </w:rPr>
        <w:t>обучающихся</w:t>
      </w:r>
      <w:r w:rsidRPr="00E7327E">
        <w:rPr>
          <w:rFonts w:ascii="Times New Roman" w:eastAsia="SchoolBookSanPin" w:hAnsi="Times New Roman"/>
          <w:sz w:val="24"/>
          <w:szCs w:val="24"/>
        </w:rPr>
        <w:t>,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lastRenderedPageBreak/>
        <w:t>Форма организации: учебный курс – факультатив, клуб любителей иностранного языка.</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39</w:t>
      </w:r>
      <w:r w:rsidR="00296C49">
        <w:rPr>
          <w:rFonts w:ascii="Times New Roman" w:eastAsia="SchoolBookSanPin" w:hAnsi="Times New Roman"/>
          <w:sz w:val="24"/>
          <w:szCs w:val="24"/>
        </w:rPr>
        <w:t>.  К</w:t>
      </w:r>
      <w:r w:rsidR="00CA2E26" w:rsidRPr="00E7327E">
        <w:rPr>
          <w:rFonts w:ascii="Times New Roman" w:eastAsia="SchoolBookSanPin" w:hAnsi="Times New Roman"/>
          <w:sz w:val="24"/>
          <w:szCs w:val="24"/>
        </w:rPr>
        <w:t>алендарный план воспитательной работы.</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39</w:t>
      </w:r>
      <w:r w:rsidR="00296C49">
        <w:rPr>
          <w:rFonts w:ascii="Times New Roman" w:eastAsia="SchoolBookSanPin" w:hAnsi="Times New Roman"/>
          <w:sz w:val="24"/>
          <w:szCs w:val="24"/>
        </w:rPr>
        <w:t>.1. К</w:t>
      </w:r>
      <w:r w:rsidR="00CA2E26" w:rsidRPr="00E7327E">
        <w:rPr>
          <w:rFonts w:ascii="Times New Roman" w:eastAsia="SchoolBookSanPin" w:hAnsi="Times New Roman"/>
          <w:sz w:val="24"/>
          <w:szCs w:val="24"/>
        </w:rPr>
        <w:t xml:space="preserve">алендарный план воспитательной работы является единым для образовательных организаций. </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39</w:t>
      </w:r>
      <w:r w:rsidR="0007330C" w:rsidRPr="00E7327E">
        <w:rPr>
          <w:rFonts w:ascii="Times New Roman" w:eastAsia="SchoolBookSanPin" w:hAnsi="Times New Roman"/>
          <w:sz w:val="24"/>
          <w:szCs w:val="24"/>
        </w:rPr>
        <w:t>.2. </w:t>
      </w:r>
      <w:r w:rsidR="00296C49">
        <w:rPr>
          <w:rFonts w:ascii="Times New Roman" w:eastAsia="SchoolBookSanPin" w:hAnsi="Times New Roman"/>
          <w:sz w:val="24"/>
          <w:szCs w:val="24"/>
        </w:rPr>
        <w:t xml:space="preserve"> К</w:t>
      </w:r>
      <w:r w:rsidR="00CA2E26" w:rsidRPr="00E7327E">
        <w:rPr>
          <w:rFonts w:ascii="Times New Roman" w:eastAsia="SchoolBookSanPin" w:hAnsi="Times New Roman"/>
          <w:sz w:val="24"/>
          <w:szCs w:val="24"/>
        </w:rPr>
        <w:t xml:space="preserve">алендарный план воспитательной работы может быть реализован в рамках урочной и внеурочной деятельности. </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39</w:t>
      </w:r>
      <w:r w:rsidR="0007330C" w:rsidRPr="00E7327E">
        <w:rPr>
          <w:rFonts w:ascii="Times New Roman" w:eastAsia="SchoolBookSanPin" w:hAnsi="Times New Roman"/>
          <w:sz w:val="24"/>
          <w:szCs w:val="24"/>
        </w:rPr>
        <w:t>.</w:t>
      </w:r>
      <w:r w:rsidR="00B2127F" w:rsidRPr="00E7327E">
        <w:rPr>
          <w:rFonts w:ascii="Times New Roman" w:eastAsia="SchoolBookSanPin" w:hAnsi="Times New Roman"/>
          <w:sz w:val="24"/>
          <w:szCs w:val="24"/>
        </w:rPr>
        <w:t>3</w:t>
      </w:r>
      <w:r w:rsidR="0007330C" w:rsidRPr="00E7327E">
        <w:rPr>
          <w:rFonts w:ascii="Times New Roman" w:eastAsia="SchoolBookSanPin" w:hAnsi="Times New Roman"/>
          <w:sz w:val="24"/>
          <w:szCs w:val="24"/>
        </w:rPr>
        <w:t>. </w:t>
      </w:r>
      <w:r w:rsidRPr="00E7327E">
        <w:rPr>
          <w:rFonts w:ascii="Times New Roman" w:eastAsia="SchoolBookSanPin" w:hAnsi="Times New Roman"/>
          <w:sz w:val="24"/>
          <w:szCs w:val="24"/>
        </w:rPr>
        <w:t>МБОУ СОШ с.Бояровка</w:t>
      </w:r>
      <w:r w:rsidR="00296C49">
        <w:rPr>
          <w:rFonts w:ascii="Times New Roman" w:eastAsia="SchoolBookSanPin" w:hAnsi="Times New Roman"/>
          <w:sz w:val="24"/>
          <w:szCs w:val="24"/>
        </w:rPr>
        <w:t xml:space="preserve"> вправе наряду с </w:t>
      </w:r>
      <w:r w:rsidR="00CA2E26" w:rsidRPr="00E7327E">
        <w:rPr>
          <w:rFonts w:ascii="Times New Roman" w:eastAsia="SchoolBookSanPin" w:hAnsi="Times New Roman"/>
          <w:sz w:val="24"/>
          <w:szCs w:val="24"/>
        </w:rPr>
        <w:t xml:space="preserve">календарным планом воспитательной работы проводить иные </w:t>
      </w:r>
      <w:r w:rsidR="00296C49">
        <w:rPr>
          <w:rFonts w:ascii="Times New Roman" w:eastAsia="SchoolBookSanPin" w:hAnsi="Times New Roman"/>
          <w:sz w:val="24"/>
          <w:szCs w:val="24"/>
        </w:rPr>
        <w:t xml:space="preserve">мероприятия согласно </w:t>
      </w:r>
      <w:r w:rsidR="00CA2E26" w:rsidRPr="00E7327E">
        <w:rPr>
          <w:rFonts w:ascii="Times New Roman" w:eastAsia="SchoolBookSanPin" w:hAnsi="Times New Roman"/>
          <w:sz w:val="24"/>
          <w:szCs w:val="24"/>
        </w:rPr>
        <w:t xml:space="preserve"> рабочей программе воспитания, по ключевым направлениям воспитания и дополнительного образования детей.</w:t>
      </w:r>
    </w:p>
    <w:p w:rsidR="00CA2E26" w:rsidRPr="00E7327E" w:rsidRDefault="004179C1"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39</w:t>
      </w:r>
      <w:r w:rsidR="0007330C" w:rsidRPr="00E7327E">
        <w:rPr>
          <w:rFonts w:ascii="Times New Roman" w:eastAsia="SchoolBookSanPin" w:hAnsi="Times New Roman"/>
          <w:sz w:val="24"/>
          <w:szCs w:val="24"/>
        </w:rPr>
        <w:t>.</w:t>
      </w:r>
      <w:r w:rsidR="00B2127F" w:rsidRPr="00E7327E">
        <w:rPr>
          <w:rFonts w:ascii="Times New Roman" w:eastAsia="SchoolBookSanPin" w:hAnsi="Times New Roman"/>
          <w:sz w:val="24"/>
          <w:szCs w:val="24"/>
        </w:rPr>
        <w:t>4</w:t>
      </w:r>
      <w:r w:rsidR="0007330C" w:rsidRPr="00E7327E">
        <w:rPr>
          <w:rFonts w:ascii="Times New Roman" w:eastAsia="SchoolBookSanPin" w:hAnsi="Times New Roman"/>
          <w:sz w:val="24"/>
          <w:szCs w:val="24"/>
        </w:rPr>
        <w:t>. </w:t>
      </w:r>
      <w:r w:rsidR="00CA2E26" w:rsidRPr="00E7327E">
        <w:rPr>
          <w:rFonts w:ascii="Times New Roman" w:eastAsia="SchoolBookSanPin" w:hAnsi="Times New Roman"/>
          <w:sz w:val="24"/>
          <w:szCs w:val="24"/>
        </w:rPr>
        <w:t>Все мероприятия должны проводиться с учетом особенностей основной образовательной программы, а так</w:t>
      </w:r>
      <w:r w:rsidR="00296C49">
        <w:rPr>
          <w:rFonts w:ascii="Times New Roman" w:eastAsia="SchoolBookSanPin" w:hAnsi="Times New Roman"/>
          <w:sz w:val="24"/>
          <w:szCs w:val="24"/>
        </w:rPr>
        <w:t xml:space="preserve">же возрастных, физиологических </w:t>
      </w:r>
      <w:r w:rsidR="00CA2E26" w:rsidRPr="00E7327E">
        <w:rPr>
          <w:rFonts w:ascii="Times New Roman" w:eastAsia="SchoolBookSanPin" w:hAnsi="Times New Roman"/>
          <w:sz w:val="24"/>
          <w:szCs w:val="24"/>
        </w:rPr>
        <w:t>и психоэмоциональных особенностей обучающихся.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Сентябрь:</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1 сентября: День знаний;</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3 сентября: День окончания Второй мировой войны, День солидарности </w:t>
      </w:r>
      <w:r w:rsidRPr="00E7327E">
        <w:rPr>
          <w:rFonts w:ascii="Times New Roman" w:eastAsia="SchoolBookSanPin" w:hAnsi="Times New Roman"/>
          <w:sz w:val="24"/>
          <w:szCs w:val="24"/>
        </w:rPr>
        <w:br/>
        <w:t>в борьбе с терроризмом;</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8 сентября: Международный день распространения грамотности</w:t>
      </w:r>
      <w:r w:rsidR="00A64F47" w:rsidRPr="00E7327E">
        <w:rPr>
          <w:rFonts w:ascii="Times New Roman" w:eastAsia="SchoolBookSanPin" w:hAnsi="Times New Roman"/>
          <w:sz w:val="24"/>
          <w:szCs w:val="24"/>
        </w:rPr>
        <w:t>;</w:t>
      </w:r>
    </w:p>
    <w:p w:rsidR="00A64F47" w:rsidRPr="00E7327E" w:rsidRDefault="00A64F47"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10 сентября: Международный день памяти жертв фашизма.</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Октябрь:</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1 октября: Международный день пожилых людей; Международный день музыки;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4 октября: День защиты животных;</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5 октября: День учителя;</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25 октября: Международный день школьных библиотек;</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Третье воскресенье октября: День отца.</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Ноябрь:</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4 ноября: День народного единства;</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8 ноября: День памяти погибших при исполнении служебных обязанностей сотрудников органов внутренних дел России;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Последнее воскресенье ноября: День Матери;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30 ноября: День Государственного герба Российской Федерации.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Декабрь:</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3 декабря: День неизвестного солдата; Международный день инвалидов;</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5 декабря: День добровольца (волонтера) в России;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9 декабря: День Героев Отечества;</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12 декабря: День Конституции Российской Федерации.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Январь:</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lastRenderedPageBreak/>
        <w:t>25 января: День российского студенчества;</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 xml:space="preserve">27 января: День </w:t>
      </w:r>
      <w:r w:rsidR="00E469BE" w:rsidRPr="00E7327E">
        <w:rPr>
          <w:rFonts w:ascii="Times New Roman" w:eastAsia="SchoolBookSanPin" w:hAnsi="Times New Roman"/>
          <w:sz w:val="24"/>
          <w:szCs w:val="24"/>
        </w:rPr>
        <w:t>полного освобождения</w:t>
      </w:r>
      <w:r w:rsidRPr="00E7327E">
        <w:rPr>
          <w:rFonts w:ascii="Times New Roman" w:eastAsia="SchoolBookSanPin" w:hAnsi="Times New Roman"/>
          <w:sz w:val="24"/>
          <w:szCs w:val="24"/>
        </w:rPr>
        <w:t xml:space="preserve"> Ленинграда</w:t>
      </w:r>
      <w:r w:rsidR="00E469BE" w:rsidRPr="00E7327E">
        <w:rPr>
          <w:rFonts w:ascii="Times New Roman" w:eastAsia="SchoolBookSanPin" w:hAnsi="Times New Roman"/>
          <w:sz w:val="24"/>
          <w:szCs w:val="24"/>
        </w:rPr>
        <w:t xml:space="preserve"> от фашистской блокады</w:t>
      </w:r>
      <w:r w:rsidRPr="00E7327E">
        <w:rPr>
          <w:rFonts w:ascii="Times New Roman" w:eastAsia="SchoolBookSanPin" w:hAnsi="Times New Roman"/>
          <w:sz w:val="24"/>
          <w:szCs w:val="24"/>
        </w:rPr>
        <w:t>, День освобождения Красной армией крупнейшего «лагеря смерти» Аушвиц-Биркенау (Освенцима) – День памяти жертв Холокоста.</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Февраль:</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2 февраля: День разгрома советскими войсками немецко-фашистских войск</w:t>
      </w:r>
      <w:r w:rsidRPr="00E7327E">
        <w:rPr>
          <w:rFonts w:ascii="Times New Roman" w:eastAsia="SchoolBookSanPin" w:hAnsi="Times New Roman"/>
          <w:sz w:val="24"/>
          <w:szCs w:val="24"/>
        </w:rPr>
        <w:br/>
        <w:t>в Сталинградской битве;</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8 февраля: День российской науки;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15 февраля: День памяти о россиян</w:t>
      </w:r>
      <w:r w:rsidR="00296C49">
        <w:rPr>
          <w:rFonts w:ascii="Times New Roman" w:eastAsia="SchoolBookSanPin" w:hAnsi="Times New Roman"/>
          <w:sz w:val="24"/>
          <w:szCs w:val="24"/>
        </w:rPr>
        <w:t xml:space="preserve">ах, исполнявших служебный долг </w:t>
      </w:r>
      <w:r w:rsidRPr="00E7327E">
        <w:rPr>
          <w:rFonts w:ascii="Times New Roman" w:eastAsia="SchoolBookSanPin" w:hAnsi="Times New Roman"/>
          <w:sz w:val="24"/>
          <w:szCs w:val="24"/>
        </w:rPr>
        <w:t>за пределами Отечества;</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21 февраля: Международный день родного языка;</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23 февраля: День защитника Отечества.</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Март:</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8 марта: Международный женский день;</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18 марта: День воссоединения Крыма с Россией</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27 марта: Всемирный день театра.</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Апрель:</w:t>
      </w:r>
    </w:p>
    <w:p w:rsidR="00CA2E26" w:rsidRPr="00E7327E" w:rsidRDefault="00E469BE"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12 апреля: День космонавтики;</w:t>
      </w:r>
    </w:p>
    <w:p w:rsidR="00E469BE" w:rsidRPr="00E7327E" w:rsidRDefault="00E469BE"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19 апреля: День памяти о геноциде советского народа нацистами и их пособниками в годы Великой Отечественной войны</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Май:</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1 мая: Праздник Весны и Труда;</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9 мая: День Победы;</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19 мая: День детских общественных организаций России;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24 мая: День славянской письменности и культуры.</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Июнь:</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1 июня: День защиты детей;</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6 июня: День русского языка;</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12 июня: День России;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22 июня: День памяти и скорби;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27 июня: День молодежи.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Июль:</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8 июля: День семьи, любви и верности.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Август:</w:t>
      </w:r>
    </w:p>
    <w:p w:rsidR="00CA2E26" w:rsidRPr="00E7327E" w:rsidRDefault="00BB17F2" w:rsidP="00E7327E">
      <w:pPr>
        <w:widowControl/>
        <w:spacing w:after="0" w:line="353" w:lineRule="auto"/>
        <w:ind w:firstLine="709"/>
        <w:rPr>
          <w:rFonts w:ascii="Times New Roman" w:eastAsia="SchoolBookSanPin" w:hAnsi="Times New Roman"/>
          <w:sz w:val="24"/>
          <w:szCs w:val="24"/>
        </w:rPr>
      </w:pPr>
      <w:r w:rsidRPr="00E7327E">
        <w:rPr>
          <w:rFonts w:ascii="Times New Roman" w:hAnsi="Times New Roman"/>
          <w:iCs/>
          <w:sz w:val="24"/>
          <w:szCs w:val="24"/>
        </w:rPr>
        <w:t>Вторая суббота августа</w:t>
      </w:r>
      <w:r w:rsidR="00CA2E26" w:rsidRPr="00E7327E">
        <w:rPr>
          <w:rFonts w:ascii="Times New Roman" w:eastAsia="SchoolBookSanPin" w:hAnsi="Times New Roman"/>
          <w:sz w:val="24"/>
          <w:szCs w:val="24"/>
        </w:rPr>
        <w:t>: День физкультурника;</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t>22 августа: День Государственного флага Российской Федерации;</w:t>
      </w:r>
    </w:p>
    <w:p w:rsidR="00CA2E26" w:rsidRPr="00E7327E" w:rsidRDefault="00CA2E26" w:rsidP="00E7327E">
      <w:pPr>
        <w:widowControl/>
        <w:spacing w:after="0" w:line="353" w:lineRule="auto"/>
        <w:ind w:firstLine="709"/>
        <w:rPr>
          <w:rFonts w:ascii="Times New Roman" w:eastAsia="SchoolBookSanPin" w:hAnsi="Times New Roman"/>
          <w:sz w:val="24"/>
          <w:szCs w:val="24"/>
        </w:rPr>
      </w:pPr>
      <w:r w:rsidRPr="00E7327E">
        <w:rPr>
          <w:rFonts w:ascii="Times New Roman" w:eastAsia="SchoolBookSanPin" w:hAnsi="Times New Roman"/>
          <w:sz w:val="24"/>
          <w:szCs w:val="24"/>
        </w:rPr>
        <w:lastRenderedPageBreak/>
        <w:t>27 августа: День российского кино.</w:t>
      </w:r>
    </w:p>
    <w:sectPr w:rsidR="00CA2E26" w:rsidRPr="00E7327E" w:rsidSect="00430604">
      <w:headerReference w:type="default" r:id="rId10"/>
      <w:footerReference w:type="even" r:id="rId11"/>
      <w:footerReference w:type="default" r:id="rId12"/>
      <w:footerReference w:type="first" r:id="rId13"/>
      <w:pgSz w:w="11907" w:h="16840" w:code="9"/>
      <w:pgMar w:top="1134" w:right="708" w:bottom="1134"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5EA2" w:rsidRDefault="00CE5EA2">
      <w:pPr>
        <w:spacing w:after="0" w:line="240" w:lineRule="auto"/>
      </w:pPr>
      <w:r>
        <w:separator/>
      </w:r>
    </w:p>
  </w:endnote>
  <w:endnote w:type="continuationSeparator" w:id="1">
    <w:p w:rsidR="00CE5EA2" w:rsidRDefault="00CE5E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Helvetica Neue">
    <w:altName w:val="Times New Roman"/>
    <w:charset w:val="00"/>
    <w:family w:val="roman"/>
    <w:pitch w:val="default"/>
    <w:sig w:usb0="00000000" w:usb1="00000000" w:usb2="00000000" w:usb3="00000000" w:csb0="00000000"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choolBookC">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sig w:usb0="00000000" w:usb1="00000000" w:usb2="00000000" w:usb3="00000000" w:csb0="00000000"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MS Gothic"/>
    <w:charset w:val="00"/>
    <w:family w:val="auto"/>
    <w:pitch w:val="default"/>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Liberation Mono">
    <w:panose1 w:val="02070409020205020404"/>
    <w:charset w:val="CC"/>
    <w:family w:val="modern"/>
    <w:pitch w:val="fixed"/>
    <w:sig w:usb0="E0000AFF" w:usb1="400078FF" w:usb2="00000001" w:usb3="00000000" w:csb0="000001BF"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0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sig w:usb0="00000000" w:usb1="00000000" w:usb2="00000000" w:usb3="00000000" w:csb0="00000000" w:csb1="00000000"/>
  </w:font>
  <w:font w:name="h_hantinsp">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60B" w:rsidRDefault="0067060B">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60B" w:rsidRPr="00580A58" w:rsidRDefault="0067060B" w:rsidP="00CE5774">
    <w:pPr>
      <w:spacing w:after="0" w:line="240" w:lineRule="auto"/>
      <w:rPr>
        <w:rFonts w:ascii="Times New Roman" w:hAnsi="Times New Roman"/>
        <w:sz w:val="16"/>
        <w:szCs w:val="16"/>
      </w:rPr>
    </w:pPr>
    <w:r w:rsidRPr="00580A58">
      <w:rPr>
        <w:rFonts w:ascii="Times New Roman" w:hAnsi="Times New Roman"/>
        <w:sz w:val="16"/>
        <w:szCs w:val="16"/>
      </w:rPr>
      <w:t>Программа</w:t>
    </w:r>
    <w:r>
      <w:rPr>
        <w:rFonts w:ascii="Times New Roman" w:hAnsi="Times New Roman"/>
        <w:sz w:val="16"/>
        <w:szCs w:val="16"/>
      </w:rPr>
      <w:t xml:space="preserve"> – </w:t>
    </w:r>
    <w:r w:rsidRPr="00580A58">
      <w:rPr>
        <w:rFonts w:ascii="Times New Roman" w:hAnsi="Times New Roman"/>
        <w:sz w:val="16"/>
        <w:szCs w:val="16"/>
      </w:rPr>
      <w:t>03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60B" w:rsidRPr="00580A58" w:rsidRDefault="0067060B" w:rsidP="00580A58">
    <w:pPr>
      <w:spacing w:after="0" w:line="200" w:lineRule="exact"/>
      <w:rPr>
        <w:rFonts w:ascii="Times New Roman" w:hAnsi="Times New Roman"/>
        <w:sz w:val="16"/>
        <w:szCs w:val="16"/>
      </w:rPr>
    </w:pPr>
    <w:r w:rsidRPr="00580A58">
      <w:rPr>
        <w:rFonts w:ascii="Times New Roman" w:hAnsi="Times New Roman"/>
        <w:sz w:val="16"/>
        <w:szCs w:val="16"/>
      </w:rPr>
      <w:t>Программа</w:t>
    </w:r>
    <w:r>
      <w:rPr>
        <w:rFonts w:ascii="Times New Roman" w:hAnsi="Times New Roman"/>
        <w:sz w:val="16"/>
        <w:szCs w:val="16"/>
      </w:rPr>
      <w:t xml:space="preserve"> – </w:t>
    </w:r>
    <w:r w:rsidRPr="00580A58">
      <w:rPr>
        <w:rFonts w:ascii="Times New Roman" w:hAnsi="Times New Roman"/>
        <w:sz w:val="16"/>
        <w:szCs w:val="16"/>
      </w:rPr>
      <w:t>03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5EA2" w:rsidRDefault="00CE5EA2">
      <w:pPr>
        <w:spacing w:after="0" w:line="240" w:lineRule="auto"/>
      </w:pPr>
      <w:r>
        <w:separator/>
      </w:r>
    </w:p>
  </w:footnote>
  <w:footnote w:type="continuationSeparator" w:id="1">
    <w:p w:rsidR="00CE5EA2" w:rsidRDefault="00CE5EA2">
      <w:pPr>
        <w:spacing w:after="0" w:line="240" w:lineRule="auto"/>
      </w:pPr>
      <w:r>
        <w:continuationSeparator/>
      </w:r>
    </w:p>
  </w:footnote>
  <w:footnote w:id="2">
    <w:p w:rsidR="00245509" w:rsidRDefault="00245509"/>
    <w:p w:rsidR="0067060B" w:rsidRPr="00BF135E" w:rsidRDefault="0067060B" w:rsidP="00E874C3">
      <w:pPr>
        <w:pStyle w:val="af5"/>
        <w:jc w:val="both"/>
      </w:pPr>
    </w:p>
  </w:footnote>
  <w:footnote w:id="3">
    <w:p w:rsidR="00245509" w:rsidRDefault="00245509"/>
    <w:p w:rsidR="0067060B" w:rsidRPr="00F50E7A" w:rsidRDefault="0067060B" w:rsidP="00E874C3">
      <w:pPr>
        <w:pStyle w:val="af5"/>
        <w:jc w:val="both"/>
      </w:pPr>
    </w:p>
  </w:footnote>
  <w:footnote w:id="4">
    <w:p w:rsidR="00245509" w:rsidRDefault="00245509"/>
    <w:p w:rsidR="0067060B" w:rsidRPr="009C155C" w:rsidRDefault="0067060B" w:rsidP="00E874C3">
      <w:pPr>
        <w:widowControl/>
        <w:autoSpaceDE w:val="0"/>
        <w:autoSpaceDN w:val="0"/>
        <w:adjustRightInd w:val="0"/>
        <w:spacing w:after="0" w:line="240" w:lineRule="auto"/>
        <w:jc w:val="both"/>
        <w:rPr>
          <w:sz w:val="24"/>
          <w:szCs w:val="24"/>
        </w:rPr>
      </w:pPr>
    </w:p>
  </w:footnote>
  <w:footnote w:id="5">
    <w:p w:rsidR="0067060B" w:rsidRPr="00B10427" w:rsidRDefault="0067060B" w:rsidP="00366161">
      <w:pPr>
        <w:pStyle w:val="af5"/>
        <w:rPr>
          <w:rFonts w:ascii="Times New Roman" w:hAnsi="Times New Roman"/>
          <w:sz w:val="24"/>
          <w:szCs w:val="24"/>
        </w:rPr>
      </w:pPr>
      <w:r w:rsidRPr="00B10427">
        <w:rPr>
          <w:rStyle w:val="af7"/>
          <w:rFonts w:ascii="Times New Roman" w:hAnsi="Times New Roman"/>
          <w:sz w:val="24"/>
          <w:szCs w:val="24"/>
        </w:rPr>
        <w:footnoteRef/>
      </w:r>
      <w:r w:rsidRPr="00B10427">
        <w:rPr>
          <w:rFonts w:ascii="Times New Roman" w:hAnsi="Times New Roman"/>
          <w:sz w:val="24"/>
          <w:szCs w:val="24"/>
        </w:rPr>
        <w:t xml:space="preserve"> Пункт 4 статьи 18 Федерального закона от 29 декабря 2012 г. № 273-ФЗ «Об образовании </w:t>
      </w:r>
      <w:r>
        <w:rPr>
          <w:rFonts w:ascii="Times New Roman" w:hAnsi="Times New Roman"/>
          <w:sz w:val="24"/>
          <w:szCs w:val="24"/>
        </w:rPr>
        <w:br/>
      </w:r>
      <w:r w:rsidRPr="00B10427">
        <w:rPr>
          <w:rFonts w:ascii="Times New Roman" w:hAnsi="Times New Roman"/>
          <w:sz w:val="24"/>
          <w:szCs w:val="24"/>
        </w:rPr>
        <w:t>в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60B" w:rsidRPr="00D32190" w:rsidRDefault="00EC5550" w:rsidP="00CE5774">
    <w:pPr>
      <w:pStyle w:val="a6"/>
      <w:jc w:val="center"/>
      <w:rPr>
        <w:rFonts w:ascii="Times New Roman" w:hAnsi="Times New Roman"/>
        <w:sz w:val="24"/>
        <w:szCs w:val="24"/>
      </w:rPr>
    </w:pPr>
    <w:r w:rsidRPr="00D32190">
      <w:rPr>
        <w:rFonts w:ascii="Times New Roman" w:hAnsi="Times New Roman"/>
        <w:sz w:val="24"/>
        <w:szCs w:val="24"/>
      </w:rPr>
      <w:fldChar w:fldCharType="begin"/>
    </w:r>
    <w:r w:rsidR="0067060B" w:rsidRPr="00D32190">
      <w:rPr>
        <w:rFonts w:ascii="Times New Roman" w:hAnsi="Times New Roman"/>
        <w:sz w:val="24"/>
        <w:szCs w:val="24"/>
      </w:rPr>
      <w:instrText>PAGE   \* MERGEFORMAT</w:instrText>
    </w:r>
    <w:r w:rsidRPr="00D32190">
      <w:rPr>
        <w:rFonts w:ascii="Times New Roman" w:hAnsi="Times New Roman"/>
        <w:sz w:val="24"/>
        <w:szCs w:val="24"/>
      </w:rPr>
      <w:fldChar w:fldCharType="separate"/>
    </w:r>
    <w:r w:rsidR="005D32F1">
      <w:rPr>
        <w:rFonts w:ascii="Times New Roman" w:hAnsi="Times New Roman"/>
        <w:noProof/>
        <w:sz w:val="24"/>
        <w:szCs w:val="24"/>
      </w:rPr>
      <w:t>3</w:t>
    </w:r>
    <w:r w:rsidRPr="00D32190">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pacing w:val="1"/>
        <w:sz w:val="28"/>
        <w:szCs w:val="28"/>
      </w:r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5">
    <w:nsid w:val="00000006"/>
    <w:multiLevelType w:val="singleLevel"/>
    <w:tmpl w:val="00000006"/>
    <w:name w:val="WW8Num6"/>
    <w:lvl w:ilvl="0">
      <w:start w:val="1"/>
      <w:numFmt w:val="upperRoman"/>
      <w:lvlText w:val="%1."/>
      <w:lvlJc w:val="left"/>
      <w:pPr>
        <w:tabs>
          <w:tab w:val="num" w:pos="0"/>
        </w:tabs>
        <w:ind w:left="1942" w:hanging="720"/>
      </w:pPr>
      <w:rPr>
        <w:rFonts w:eastAsia="Times New Roman" w:cs="Times New Roman" w:hint="default"/>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7">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00009"/>
    <w:multiLevelType w:val="multilevel"/>
    <w:tmpl w:val="00000009"/>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0B"/>
    <w:multiLevelType w:val="multilevel"/>
    <w:tmpl w:val="0000000B"/>
    <w:name w:val="WW8Num11"/>
    <w:lvl w:ilvl="0">
      <w:start w:val="1"/>
      <w:numFmt w:val="decimal"/>
      <w:lvlText w:val="%1."/>
      <w:lvlJc w:val="left"/>
      <w:pPr>
        <w:tabs>
          <w:tab w:val="num" w:pos="0"/>
        </w:tabs>
        <w:ind w:left="720" w:hanging="360"/>
      </w:pPr>
      <w:rPr>
        <w:rFonts w:ascii="Times New Roman" w:eastAsia="Times New Roman" w:hAnsi="Times New Roman" w:cs="Times New Roman"/>
        <w:sz w:val="28"/>
        <w:szCs w:val="28"/>
        <w:lang w:eastAsia="ru-RU"/>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000000C"/>
    <w:multiLevelType w:val="multilevel"/>
    <w:tmpl w:val="0000000C"/>
    <w:name w:val="WW8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0000000D"/>
    <w:multiLevelType w:val="multilevel"/>
    <w:tmpl w:val="0000000D"/>
    <w:name w:val="WW8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0000000E"/>
    <w:multiLevelType w:val="multilevel"/>
    <w:tmpl w:val="0000000E"/>
    <w:name w:val="WW8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6">
    <w:nsid w:val="00000021"/>
    <w:multiLevelType w:val="singleLevel"/>
    <w:tmpl w:val="6FAC9AF8"/>
    <w:name w:val="WW8Num38"/>
    <w:lvl w:ilvl="0">
      <w:start w:val="1"/>
      <w:numFmt w:val="decimal"/>
      <w:lvlText w:val="%1."/>
      <w:lvlJc w:val="left"/>
      <w:pPr>
        <w:tabs>
          <w:tab w:val="num" w:pos="0"/>
        </w:tabs>
        <w:ind w:left="720" w:hanging="360"/>
      </w:pPr>
      <w:rPr>
        <w:rFonts w:ascii="Times New Roman" w:hAnsi="Times New Roman" w:cs="Times New Roman"/>
        <w:b w:val="0"/>
        <w:color w:val="auto"/>
        <w:sz w:val="28"/>
        <w:szCs w:val="28"/>
      </w:rPr>
    </w:lvl>
  </w:abstractNum>
  <w:abstractNum w:abstractNumId="17">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8">
    <w:nsid w:val="09CE4350"/>
    <w:multiLevelType w:val="hybridMultilevel"/>
    <w:tmpl w:val="CA1621FE"/>
    <w:lvl w:ilvl="0" w:tplc="9D08B33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A394E96"/>
    <w:multiLevelType w:val="hybridMultilevel"/>
    <w:tmpl w:val="A3D6D028"/>
    <w:lvl w:ilvl="0" w:tplc="33D62B0E">
      <w:start w:val="1"/>
      <w:numFmt w:val="decimal"/>
      <w:lvlText w:val="%1."/>
      <w:lvlJc w:val="left"/>
      <w:pPr>
        <w:ind w:left="472" w:hanging="240"/>
      </w:pPr>
      <w:rPr>
        <w:rFonts w:ascii="Times New Roman" w:eastAsia="Times New Roman" w:hAnsi="Times New Roman" w:cs="Times New Roman" w:hint="default"/>
        <w:w w:val="100"/>
        <w:sz w:val="24"/>
        <w:szCs w:val="24"/>
        <w:lang w:val="ru-RU" w:eastAsia="en-US" w:bidi="ar-SA"/>
      </w:rPr>
    </w:lvl>
    <w:lvl w:ilvl="1" w:tplc="1BEC9590">
      <w:start w:val="1"/>
      <w:numFmt w:val="decimal"/>
      <w:lvlText w:val="%2."/>
      <w:lvlJc w:val="left"/>
      <w:pPr>
        <w:ind w:left="232" w:hanging="281"/>
        <w:jc w:val="right"/>
      </w:pPr>
      <w:rPr>
        <w:rFonts w:ascii="Times New Roman" w:eastAsia="Times New Roman" w:hAnsi="Times New Roman" w:cs="Times New Roman" w:hint="default"/>
        <w:w w:val="100"/>
        <w:sz w:val="24"/>
        <w:szCs w:val="24"/>
        <w:lang w:val="ru-RU" w:eastAsia="en-US" w:bidi="ar-SA"/>
      </w:rPr>
    </w:lvl>
    <w:lvl w:ilvl="2" w:tplc="41582CAA">
      <w:numFmt w:val="none"/>
      <w:lvlText w:val=""/>
      <w:lvlJc w:val="left"/>
      <w:pPr>
        <w:tabs>
          <w:tab w:val="num" w:pos="360"/>
        </w:tabs>
      </w:pPr>
    </w:lvl>
    <w:lvl w:ilvl="3" w:tplc="EB80354E">
      <w:numFmt w:val="none"/>
      <w:lvlText w:val=""/>
      <w:lvlJc w:val="left"/>
      <w:pPr>
        <w:tabs>
          <w:tab w:val="num" w:pos="360"/>
        </w:tabs>
      </w:pPr>
    </w:lvl>
    <w:lvl w:ilvl="4" w:tplc="387C3D86">
      <w:numFmt w:val="bullet"/>
      <w:lvlText w:val="•"/>
      <w:lvlJc w:val="left"/>
      <w:pPr>
        <w:ind w:left="4073" w:hanging="838"/>
      </w:pPr>
      <w:rPr>
        <w:rFonts w:hint="default"/>
        <w:lang w:val="ru-RU" w:eastAsia="en-US" w:bidi="ar-SA"/>
      </w:rPr>
    </w:lvl>
    <w:lvl w:ilvl="5" w:tplc="A578687E">
      <w:numFmt w:val="bullet"/>
      <w:lvlText w:val="•"/>
      <w:lvlJc w:val="left"/>
      <w:pPr>
        <w:ind w:left="5270" w:hanging="838"/>
      </w:pPr>
      <w:rPr>
        <w:rFonts w:hint="default"/>
        <w:lang w:val="ru-RU" w:eastAsia="en-US" w:bidi="ar-SA"/>
      </w:rPr>
    </w:lvl>
    <w:lvl w:ilvl="6" w:tplc="3CE45B34">
      <w:numFmt w:val="bullet"/>
      <w:lvlText w:val="•"/>
      <w:lvlJc w:val="left"/>
      <w:pPr>
        <w:ind w:left="6468" w:hanging="838"/>
      </w:pPr>
      <w:rPr>
        <w:rFonts w:hint="default"/>
        <w:lang w:val="ru-RU" w:eastAsia="en-US" w:bidi="ar-SA"/>
      </w:rPr>
    </w:lvl>
    <w:lvl w:ilvl="7" w:tplc="660AE8B2">
      <w:numFmt w:val="bullet"/>
      <w:lvlText w:val="•"/>
      <w:lvlJc w:val="left"/>
      <w:pPr>
        <w:ind w:left="7666" w:hanging="838"/>
      </w:pPr>
      <w:rPr>
        <w:rFonts w:hint="default"/>
        <w:lang w:val="ru-RU" w:eastAsia="en-US" w:bidi="ar-SA"/>
      </w:rPr>
    </w:lvl>
    <w:lvl w:ilvl="8" w:tplc="AACCBDE6">
      <w:numFmt w:val="bullet"/>
      <w:lvlText w:val="•"/>
      <w:lvlJc w:val="left"/>
      <w:pPr>
        <w:ind w:left="8863" w:hanging="838"/>
      </w:pPr>
      <w:rPr>
        <w:rFonts w:hint="default"/>
        <w:lang w:val="ru-RU" w:eastAsia="en-US" w:bidi="ar-SA"/>
      </w:rPr>
    </w:lvl>
  </w:abstractNum>
  <w:abstractNum w:abstractNumId="20">
    <w:nsid w:val="0C4D1B9D"/>
    <w:multiLevelType w:val="hybridMultilevel"/>
    <w:tmpl w:val="29CE3F14"/>
    <w:lvl w:ilvl="0" w:tplc="5450ED4E">
      <w:numFmt w:val="bullet"/>
      <w:lvlText w:val="-"/>
      <w:lvlJc w:val="left"/>
      <w:pPr>
        <w:ind w:left="1132" w:hanging="140"/>
      </w:pPr>
      <w:rPr>
        <w:rFonts w:ascii="Times New Roman" w:eastAsia="Times New Roman" w:hAnsi="Times New Roman" w:cs="Times New Roman" w:hint="default"/>
        <w:w w:val="99"/>
        <w:sz w:val="24"/>
        <w:szCs w:val="24"/>
        <w:lang w:val="ru-RU" w:eastAsia="en-US" w:bidi="ar-SA"/>
      </w:rPr>
    </w:lvl>
    <w:lvl w:ilvl="1" w:tplc="48EAC09A">
      <w:numFmt w:val="bullet"/>
      <w:lvlText w:val="•"/>
      <w:lvlJc w:val="left"/>
      <w:pPr>
        <w:ind w:left="2151" w:hanging="140"/>
      </w:pPr>
      <w:rPr>
        <w:rFonts w:hint="default"/>
        <w:lang w:val="ru-RU" w:eastAsia="en-US" w:bidi="ar-SA"/>
      </w:rPr>
    </w:lvl>
    <w:lvl w:ilvl="2" w:tplc="8A0EB464">
      <w:numFmt w:val="bullet"/>
      <w:lvlText w:val="•"/>
      <w:lvlJc w:val="left"/>
      <w:pPr>
        <w:ind w:left="3163" w:hanging="140"/>
      </w:pPr>
      <w:rPr>
        <w:rFonts w:hint="default"/>
        <w:lang w:val="ru-RU" w:eastAsia="en-US" w:bidi="ar-SA"/>
      </w:rPr>
    </w:lvl>
    <w:lvl w:ilvl="3" w:tplc="F99A14FC">
      <w:numFmt w:val="bullet"/>
      <w:lvlText w:val="•"/>
      <w:lvlJc w:val="left"/>
      <w:pPr>
        <w:ind w:left="4175" w:hanging="140"/>
      </w:pPr>
      <w:rPr>
        <w:rFonts w:hint="default"/>
        <w:lang w:val="ru-RU" w:eastAsia="en-US" w:bidi="ar-SA"/>
      </w:rPr>
    </w:lvl>
    <w:lvl w:ilvl="4" w:tplc="525E4BD6">
      <w:numFmt w:val="bullet"/>
      <w:lvlText w:val="•"/>
      <w:lvlJc w:val="left"/>
      <w:pPr>
        <w:ind w:left="5187" w:hanging="140"/>
      </w:pPr>
      <w:rPr>
        <w:rFonts w:hint="default"/>
        <w:lang w:val="ru-RU" w:eastAsia="en-US" w:bidi="ar-SA"/>
      </w:rPr>
    </w:lvl>
    <w:lvl w:ilvl="5" w:tplc="D8C0FD6C">
      <w:numFmt w:val="bullet"/>
      <w:lvlText w:val="•"/>
      <w:lvlJc w:val="left"/>
      <w:pPr>
        <w:ind w:left="6199" w:hanging="140"/>
      </w:pPr>
      <w:rPr>
        <w:rFonts w:hint="default"/>
        <w:lang w:val="ru-RU" w:eastAsia="en-US" w:bidi="ar-SA"/>
      </w:rPr>
    </w:lvl>
    <w:lvl w:ilvl="6" w:tplc="E2A211B8">
      <w:numFmt w:val="bullet"/>
      <w:lvlText w:val="•"/>
      <w:lvlJc w:val="left"/>
      <w:pPr>
        <w:ind w:left="7211" w:hanging="140"/>
      </w:pPr>
      <w:rPr>
        <w:rFonts w:hint="default"/>
        <w:lang w:val="ru-RU" w:eastAsia="en-US" w:bidi="ar-SA"/>
      </w:rPr>
    </w:lvl>
    <w:lvl w:ilvl="7" w:tplc="1CF2C82E">
      <w:numFmt w:val="bullet"/>
      <w:lvlText w:val="•"/>
      <w:lvlJc w:val="left"/>
      <w:pPr>
        <w:ind w:left="8223" w:hanging="140"/>
      </w:pPr>
      <w:rPr>
        <w:rFonts w:hint="default"/>
        <w:lang w:val="ru-RU" w:eastAsia="en-US" w:bidi="ar-SA"/>
      </w:rPr>
    </w:lvl>
    <w:lvl w:ilvl="8" w:tplc="1D000690">
      <w:numFmt w:val="bullet"/>
      <w:lvlText w:val="•"/>
      <w:lvlJc w:val="left"/>
      <w:pPr>
        <w:ind w:left="9235" w:hanging="140"/>
      </w:pPr>
      <w:rPr>
        <w:rFonts w:hint="default"/>
        <w:lang w:val="ru-RU" w:eastAsia="en-US" w:bidi="ar-SA"/>
      </w:rPr>
    </w:lvl>
  </w:abstractNum>
  <w:abstractNum w:abstractNumId="21">
    <w:nsid w:val="3DD66E35"/>
    <w:multiLevelType w:val="hybridMultilevel"/>
    <w:tmpl w:val="55BA4BFC"/>
    <w:lvl w:ilvl="0" w:tplc="805829AA">
      <w:start w:val="1"/>
      <w:numFmt w:val="upperRoman"/>
      <w:lvlText w:val="%1."/>
      <w:lvlJc w:val="left"/>
      <w:pPr>
        <w:ind w:left="952" w:hanging="720"/>
        <w:jc w:val="right"/>
      </w:pPr>
      <w:rPr>
        <w:rFonts w:ascii="Times New Roman" w:eastAsia="Times New Roman" w:hAnsi="Times New Roman" w:cs="Times New Roman" w:hint="default"/>
        <w:b/>
        <w:bCs/>
        <w:w w:val="99"/>
        <w:sz w:val="24"/>
        <w:szCs w:val="24"/>
        <w:lang w:val="ru-RU" w:eastAsia="en-US" w:bidi="ar-SA"/>
      </w:rPr>
    </w:lvl>
    <w:lvl w:ilvl="1" w:tplc="E2346C6C">
      <w:numFmt w:val="bullet"/>
      <w:lvlText w:val="•"/>
      <w:lvlJc w:val="left"/>
      <w:pPr>
        <w:ind w:left="1568" w:hanging="720"/>
      </w:pPr>
      <w:rPr>
        <w:rFonts w:hint="default"/>
        <w:lang w:val="ru-RU" w:eastAsia="en-US" w:bidi="ar-SA"/>
      </w:rPr>
    </w:lvl>
    <w:lvl w:ilvl="2" w:tplc="CBB67D3E">
      <w:numFmt w:val="bullet"/>
      <w:lvlText w:val="•"/>
      <w:lvlJc w:val="left"/>
      <w:pPr>
        <w:ind w:left="2176" w:hanging="720"/>
      </w:pPr>
      <w:rPr>
        <w:rFonts w:hint="default"/>
        <w:lang w:val="ru-RU" w:eastAsia="en-US" w:bidi="ar-SA"/>
      </w:rPr>
    </w:lvl>
    <w:lvl w:ilvl="3" w:tplc="3C6683E0">
      <w:numFmt w:val="bullet"/>
      <w:lvlText w:val="•"/>
      <w:lvlJc w:val="left"/>
      <w:pPr>
        <w:ind w:left="2785" w:hanging="720"/>
      </w:pPr>
      <w:rPr>
        <w:rFonts w:hint="default"/>
        <w:lang w:val="ru-RU" w:eastAsia="en-US" w:bidi="ar-SA"/>
      </w:rPr>
    </w:lvl>
    <w:lvl w:ilvl="4" w:tplc="A4C8307A">
      <w:numFmt w:val="bullet"/>
      <w:lvlText w:val="•"/>
      <w:lvlJc w:val="left"/>
      <w:pPr>
        <w:ind w:left="3393" w:hanging="720"/>
      </w:pPr>
      <w:rPr>
        <w:rFonts w:hint="default"/>
        <w:lang w:val="ru-RU" w:eastAsia="en-US" w:bidi="ar-SA"/>
      </w:rPr>
    </w:lvl>
    <w:lvl w:ilvl="5" w:tplc="47A0297A">
      <w:numFmt w:val="bullet"/>
      <w:lvlText w:val="•"/>
      <w:lvlJc w:val="left"/>
      <w:pPr>
        <w:ind w:left="4001" w:hanging="720"/>
      </w:pPr>
      <w:rPr>
        <w:rFonts w:hint="default"/>
        <w:lang w:val="ru-RU" w:eastAsia="en-US" w:bidi="ar-SA"/>
      </w:rPr>
    </w:lvl>
    <w:lvl w:ilvl="6" w:tplc="BC3E33FE">
      <w:numFmt w:val="bullet"/>
      <w:lvlText w:val="•"/>
      <w:lvlJc w:val="left"/>
      <w:pPr>
        <w:ind w:left="4610" w:hanging="720"/>
      </w:pPr>
      <w:rPr>
        <w:rFonts w:hint="default"/>
        <w:lang w:val="ru-RU" w:eastAsia="en-US" w:bidi="ar-SA"/>
      </w:rPr>
    </w:lvl>
    <w:lvl w:ilvl="7" w:tplc="293061E6">
      <w:numFmt w:val="bullet"/>
      <w:lvlText w:val="•"/>
      <w:lvlJc w:val="left"/>
      <w:pPr>
        <w:ind w:left="5218" w:hanging="720"/>
      </w:pPr>
      <w:rPr>
        <w:rFonts w:hint="default"/>
        <w:lang w:val="ru-RU" w:eastAsia="en-US" w:bidi="ar-SA"/>
      </w:rPr>
    </w:lvl>
    <w:lvl w:ilvl="8" w:tplc="2312CD7A">
      <w:numFmt w:val="bullet"/>
      <w:lvlText w:val="•"/>
      <w:lvlJc w:val="left"/>
      <w:pPr>
        <w:ind w:left="5827" w:hanging="720"/>
      </w:pPr>
      <w:rPr>
        <w:rFonts w:hint="default"/>
        <w:lang w:val="ru-RU" w:eastAsia="en-US" w:bidi="ar-SA"/>
      </w:rPr>
    </w:lvl>
  </w:abstractNum>
  <w:num w:numId="1">
    <w:abstractNumId w:val="0"/>
  </w:num>
  <w:num w:numId="2">
    <w:abstractNumId w:val="18"/>
  </w:num>
  <w:num w:numId="3">
    <w:abstractNumId w:val="17"/>
  </w:num>
  <w:num w:numId="4">
    <w:abstractNumId w:val="20"/>
  </w:num>
  <w:num w:numId="5">
    <w:abstractNumId w:val="19"/>
  </w:num>
  <w:num w:numId="6">
    <w:abstractNumId w:val="2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hdrShapeDefaults>
    <o:shapedefaults v:ext="edit" spidmax="5122"/>
  </w:hdrShapeDefaults>
  <w:footnotePr>
    <w:footnote w:id="0"/>
    <w:footnote w:id="1"/>
  </w:footnotePr>
  <w:endnotePr>
    <w:endnote w:id="0"/>
    <w:endnote w:id="1"/>
  </w:endnotePr>
  <w:compat/>
  <w:rsids>
    <w:rsidRoot w:val="005509DA"/>
    <w:rsid w:val="00001CF1"/>
    <w:rsid w:val="0000220B"/>
    <w:rsid w:val="00002DC6"/>
    <w:rsid w:val="000040E2"/>
    <w:rsid w:val="00004A4E"/>
    <w:rsid w:val="0000576E"/>
    <w:rsid w:val="0000597E"/>
    <w:rsid w:val="00005C8B"/>
    <w:rsid w:val="00007F7D"/>
    <w:rsid w:val="00010661"/>
    <w:rsid w:val="0001192A"/>
    <w:rsid w:val="00012D58"/>
    <w:rsid w:val="00013050"/>
    <w:rsid w:val="00013257"/>
    <w:rsid w:val="00015AF9"/>
    <w:rsid w:val="00016653"/>
    <w:rsid w:val="00016DA2"/>
    <w:rsid w:val="000243D9"/>
    <w:rsid w:val="00024BC4"/>
    <w:rsid w:val="0002502F"/>
    <w:rsid w:val="00026E97"/>
    <w:rsid w:val="00030519"/>
    <w:rsid w:val="0003076F"/>
    <w:rsid w:val="00031D78"/>
    <w:rsid w:val="00032B4A"/>
    <w:rsid w:val="00032EBE"/>
    <w:rsid w:val="0003437A"/>
    <w:rsid w:val="00034664"/>
    <w:rsid w:val="0003504C"/>
    <w:rsid w:val="000353A1"/>
    <w:rsid w:val="000356FE"/>
    <w:rsid w:val="00037878"/>
    <w:rsid w:val="00040287"/>
    <w:rsid w:val="00040304"/>
    <w:rsid w:val="00040FF2"/>
    <w:rsid w:val="00041ACA"/>
    <w:rsid w:val="00041F7F"/>
    <w:rsid w:val="000448D0"/>
    <w:rsid w:val="000451F5"/>
    <w:rsid w:val="00045AAA"/>
    <w:rsid w:val="00046AC8"/>
    <w:rsid w:val="000477E8"/>
    <w:rsid w:val="0005004D"/>
    <w:rsid w:val="000507C8"/>
    <w:rsid w:val="00052478"/>
    <w:rsid w:val="00053BE6"/>
    <w:rsid w:val="0005457F"/>
    <w:rsid w:val="000559FC"/>
    <w:rsid w:val="0005600E"/>
    <w:rsid w:val="00057249"/>
    <w:rsid w:val="000573AB"/>
    <w:rsid w:val="00057620"/>
    <w:rsid w:val="00057CBA"/>
    <w:rsid w:val="00057EEB"/>
    <w:rsid w:val="00060A7D"/>
    <w:rsid w:val="00060C29"/>
    <w:rsid w:val="0006113E"/>
    <w:rsid w:val="00061527"/>
    <w:rsid w:val="000646D9"/>
    <w:rsid w:val="00065421"/>
    <w:rsid w:val="00067DCA"/>
    <w:rsid w:val="000707D7"/>
    <w:rsid w:val="000709EF"/>
    <w:rsid w:val="000710A5"/>
    <w:rsid w:val="0007330C"/>
    <w:rsid w:val="00074174"/>
    <w:rsid w:val="00076C58"/>
    <w:rsid w:val="000803E1"/>
    <w:rsid w:val="00080DD4"/>
    <w:rsid w:val="00082165"/>
    <w:rsid w:val="000827CE"/>
    <w:rsid w:val="00084D45"/>
    <w:rsid w:val="00084E0D"/>
    <w:rsid w:val="000859A9"/>
    <w:rsid w:val="00087F7D"/>
    <w:rsid w:val="00090C0D"/>
    <w:rsid w:val="000915AE"/>
    <w:rsid w:val="00092B04"/>
    <w:rsid w:val="00093E8F"/>
    <w:rsid w:val="00095CFC"/>
    <w:rsid w:val="00095F67"/>
    <w:rsid w:val="00096252"/>
    <w:rsid w:val="000969C2"/>
    <w:rsid w:val="000A1CC6"/>
    <w:rsid w:val="000A1F36"/>
    <w:rsid w:val="000A354C"/>
    <w:rsid w:val="000A3579"/>
    <w:rsid w:val="000A3850"/>
    <w:rsid w:val="000A4901"/>
    <w:rsid w:val="000A73E4"/>
    <w:rsid w:val="000A758B"/>
    <w:rsid w:val="000A7B75"/>
    <w:rsid w:val="000B137B"/>
    <w:rsid w:val="000B4C6C"/>
    <w:rsid w:val="000B57D3"/>
    <w:rsid w:val="000B6727"/>
    <w:rsid w:val="000B678B"/>
    <w:rsid w:val="000B7002"/>
    <w:rsid w:val="000B77A8"/>
    <w:rsid w:val="000C14A5"/>
    <w:rsid w:val="000C3B6B"/>
    <w:rsid w:val="000C3C68"/>
    <w:rsid w:val="000C406B"/>
    <w:rsid w:val="000C529D"/>
    <w:rsid w:val="000C6718"/>
    <w:rsid w:val="000C763B"/>
    <w:rsid w:val="000D01D9"/>
    <w:rsid w:val="000D1029"/>
    <w:rsid w:val="000D1C86"/>
    <w:rsid w:val="000D4ED6"/>
    <w:rsid w:val="000D7807"/>
    <w:rsid w:val="000D7DA2"/>
    <w:rsid w:val="000E018D"/>
    <w:rsid w:val="000E1797"/>
    <w:rsid w:val="000E191C"/>
    <w:rsid w:val="000E23E2"/>
    <w:rsid w:val="000E3106"/>
    <w:rsid w:val="000E3163"/>
    <w:rsid w:val="000E3BB9"/>
    <w:rsid w:val="000E43B4"/>
    <w:rsid w:val="000E61BB"/>
    <w:rsid w:val="000E7035"/>
    <w:rsid w:val="000E70D3"/>
    <w:rsid w:val="000E70DF"/>
    <w:rsid w:val="000E7BA5"/>
    <w:rsid w:val="000F040B"/>
    <w:rsid w:val="000F0651"/>
    <w:rsid w:val="000F1B1A"/>
    <w:rsid w:val="000F1FC5"/>
    <w:rsid w:val="000F355A"/>
    <w:rsid w:val="000F365E"/>
    <w:rsid w:val="000F41E6"/>
    <w:rsid w:val="000F41F3"/>
    <w:rsid w:val="000F4BCE"/>
    <w:rsid w:val="000F4DA9"/>
    <w:rsid w:val="000F5DC2"/>
    <w:rsid w:val="000F6383"/>
    <w:rsid w:val="000F65E2"/>
    <w:rsid w:val="000F6F27"/>
    <w:rsid w:val="00101512"/>
    <w:rsid w:val="00103CE7"/>
    <w:rsid w:val="00104EF9"/>
    <w:rsid w:val="0010540F"/>
    <w:rsid w:val="00105555"/>
    <w:rsid w:val="001057F5"/>
    <w:rsid w:val="00105C22"/>
    <w:rsid w:val="0010621C"/>
    <w:rsid w:val="001067BD"/>
    <w:rsid w:val="00106E02"/>
    <w:rsid w:val="00110AE1"/>
    <w:rsid w:val="0011202E"/>
    <w:rsid w:val="00113533"/>
    <w:rsid w:val="0011423F"/>
    <w:rsid w:val="00114A9A"/>
    <w:rsid w:val="00115B28"/>
    <w:rsid w:val="00115D6B"/>
    <w:rsid w:val="001218D2"/>
    <w:rsid w:val="00121C74"/>
    <w:rsid w:val="00121C7C"/>
    <w:rsid w:val="00122036"/>
    <w:rsid w:val="00122712"/>
    <w:rsid w:val="00123B22"/>
    <w:rsid w:val="001248A7"/>
    <w:rsid w:val="00124A16"/>
    <w:rsid w:val="0012604D"/>
    <w:rsid w:val="00127E40"/>
    <w:rsid w:val="001301E9"/>
    <w:rsid w:val="001305B9"/>
    <w:rsid w:val="00131A4C"/>
    <w:rsid w:val="00132015"/>
    <w:rsid w:val="00132934"/>
    <w:rsid w:val="00134425"/>
    <w:rsid w:val="00134A06"/>
    <w:rsid w:val="00134CA9"/>
    <w:rsid w:val="00134D39"/>
    <w:rsid w:val="00134E17"/>
    <w:rsid w:val="00135F51"/>
    <w:rsid w:val="001376A4"/>
    <w:rsid w:val="00137E4A"/>
    <w:rsid w:val="0014028A"/>
    <w:rsid w:val="001404C0"/>
    <w:rsid w:val="00143BA9"/>
    <w:rsid w:val="001442C3"/>
    <w:rsid w:val="00144307"/>
    <w:rsid w:val="00144E70"/>
    <w:rsid w:val="0014525A"/>
    <w:rsid w:val="001457C2"/>
    <w:rsid w:val="00145D41"/>
    <w:rsid w:val="00147ADC"/>
    <w:rsid w:val="00150148"/>
    <w:rsid w:val="00150A9D"/>
    <w:rsid w:val="00151C1D"/>
    <w:rsid w:val="00154A6E"/>
    <w:rsid w:val="00154B96"/>
    <w:rsid w:val="00154D5F"/>
    <w:rsid w:val="00156A1A"/>
    <w:rsid w:val="00156A67"/>
    <w:rsid w:val="00156C15"/>
    <w:rsid w:val="00156EC2"/>
    <w:rsid w:val="00157365"/>
    <w:rsid w:val="001575D1"/>
    <w:rsid w:val="00161673"/>
    <w:rsid w:val="001619A0"/>
    <w:rsid w:val="001621FB"/>
    <w:rsid w:val="0016333C"/>
    <w:rsid w:val="00163481"/>
    <w:rsid w:val="00163CFA"/>
    <w:rsid w:val="00165621"/>
    <w:rsid w:val="0016576C"/>
    <w:rsid w:val="00166196"/>
    <w:rsid w:val="001669FA"/>
    <w:rsid w:val="00167337"/>
    <w:rsid w:val="00170406"/>
    <w:rsid w:val="00170CED"/>
    <w:rsid w:val="0017172E"/>
    <w:rsid w:val="00172F75"/>
    <w:rsid w:val="001732F7"/>
    <w:rsid w:val="001747A9"/>
    <w:rsid w:val="00174A21"/>
    <w:rsid w:val="00175DD0"/>
    <w:rsid w:val="0018066E"/>
    <w:rsid w:val="00180C4D"/>
    <w:rsid w:val="00183B95"/>
    <w:rsid w:val="00186030"/>
    <w:rsid w:val="00186327"/>
    <w:rsid w:val="001878F0"/>
    <w:rsid w:val="001905FC"/>
    <w:rsid w:val="00190EC8"/>
    <w:rsid w:val="00191211"/>
    <w:rsid w:val="001913D0"/>
    <w:rsid w:val="0019558A"/>
    <w:rsid w:val="001955E4"/>
    <w:rsid w:val="001961DA"/>
    <w:rsid w:val="00196DC4"/>
    <w:rsid w:val="00197424"/>
    <w:rsid w:val="00197E5E"/>
    <w:rsid w:val="00197FD6"/>
    <w:rsid w:val="001A0886"/>
    <w:rsid w:val="001A0E89"/>
    <w:rsid w:val="001A1028"/>
    <w:rsid w:val="001A2F26"/>
    <w:rsid w:val="001A2F46"/>
    <w:rsid w:val="001A4F22"/>
    <w:rsid w:val="001A61D5"/>
    <w:rsid w:val="001A68E8"/>
    <w:rsid w:val="001A695E"/>
    <w:rsid w:val="001A6FA8"/>
    <w:rsid w:val="001A6FE3"/>
    <w:rsid w:val="001A78F7"/>
    <w:rsid w:val="001B02BE"/>
    <w:rsid w:val="001B051A"/>
    <w:rsid w:val="001B2EB2"/>
    <w:rsid w:val="001B4518"/>
    <w:rsid w:val="001B4685"/>
    <w:rsid w:val="001B53BE"/>
    <w:rsid w:val="001B5FFB"/>
    <w:rsid w:val="001B661D"/>
    <w:rsid w:val="001B7632"/>
    <w:rsid w:val="001C1E92"/>
    <w:rsid w:val="001C243F"/>
    <w:rsid w:val="001C504B"/>
    <w:rsid w:val="001C504F"/>
    <w:rsid w:val="001C520F"/>
    <w:rsid w:val="001C5C71"/>
    <w:rsid w:val="001C6CF3"/>
    <w:rsid w:val="001C71CC"/>
    <w:rsid w:val="001C7EB6"/>
    <w:rsid w:val="001D5400"/>
    <w:rsid w:val="001D6574"/>
    <w:rsid w:val="001D79D1"/>
    <w:rsid w:val="001D7BA2"/>
    <w:rsid w:val="001E0760"/>
    <w:rsid w:val="001E2480"/>
    <w:rsid w:val="001E2B4E"/>
    <w:rsid w:val="001E4D53"/>
    <w:rsid w:val="001E57E3"/>
    <w:rsid w:val="001E7439"/>
    <w:rsid w:val="001F08E9"/>
    <w:rsid w:val="001F0FE0"/>
    <w:rsid w:val="001F1822"/>
    <w:rsid w:val="001F25A8"/>
    <w:rsid w:val="001F3B36"/>
    <w:rsid w:val="001F3B77"/>
    <w:rsid w:val="001F4FFE"/>
    <w:rsid w:val="001F52FD"/>
    <w:rsid w:val="001F58AC"/>
    <w:rsid w:val="001F7A4C"/>
    <w:rsid w:val="001F7DA4"/>
    <w:rsid w:val="0020049C"/>
    <w:rsid w:val="00201554"/>
    <w:rsid w:val="002059F6"/>
    <w:rsid w:val="002074B0"/>
    <w:rsid w:val="002077D1"/>
    <w:rsid w:val="002104EC"/>
    <w:rsid w:val="00210BF3"/>
    <w:rsid w:val="002127EC"/>
    <w:rsid w:val="0021394B"/>
    <w:rsid w:val="00215425"/>
    <w:rsid w:val="00217D03"/>
    <w:rsid w:val="00220A62"/>
    <w:rsid w:val="00220F94"/>
    <w:rsid w:val="0022198C"/>
    <w:rsid w:val="002222BC"/>
    <w:rsid w:val="00222782"/>
    <w:rsid w:val="002228AE"/>
    <w:rsid w:val="0022290D"/>
    <w:rsid w:val="00222CA8"/>
    <w:rsid w:val="002239CF"/>
    <w:rsid w:val="0022482F"/>
    <w:rsid w:val="00224F93"/>
    <w:rsid w:val="0022505A"/>
    <w:rsid w:val="0022551A"/>
    <w:rsid w:val="00225C84"/>
    <w:rsid w:val="00226F87"/>
    <w:rsid w:val="002273B0"/>
    <w:rsid w:val="00230B8E"/>
    <w:rsid w:val="00231B2F"/>
    <w:rsid w:val="00232CAF"/>
    <w:rsid w:val="00235E7C"/>
    <w:rsid w:val="002368E7"/>
    <w:rsid w:val="0023734E"/>
    <w:rsid w:val="0023742A"/>
    <w:rsid w:val="002375F7"/>
    <w:rsid w:val="00237B46"/>
    <w:rsid w:val="002402C4"/>
    <w:rsid w:val="00242919"/>
    <w:rsid w:val="00242A5E"/>
    <w:rsid w:val="00242C7C"/>
    <w:rsid w:val="002432CF"/>
    <w:rsid w:val="00243836"/>
    <w:rsid w:val="002446A8"/>
    <w:rsid w:val="00245509"/>
    <w:rsid w:val="002457C2"/>
    <w:rsid w:val="0024725E"/>
    <w:rsid w:val="002500A8"/>
    <w:rsid w:val="0025046A"/>
    <w:rsid w:val="00250F61"/>
    <w:rsid w:val="00251A41"/>
    <w:rsid w:val="00251F32"/>
    <w:rsid w:val="002520CD"/>
    <w:rsid w:val="00252239"/>
    <w:rsid w:val="00252860"/>
    <w:rsid w:val="00252B0F"/>
    <w:rsid w:val="00253541"/>
    <w:rsid w:val="00253A00"/>
    <w:rsid w:val="00254300"/>
    <w:rsid w:val="00254E4F"/>
    <w:rsid w:val="00255447"/>
    <w:rsid w:val="00261238"/>
    <w:rsid w:val="0026177A"/>
    <w:rsid w:val="002618EA"/>
    <w:rsid w:val="00261CC5"/>
    <w:rsid w:val="002624AB"/>
    <w:rsid w:val="0026322B"/>
    <w:rsid w:val="002643DE"/>
    <w:rsid w:val="00264CD1"/>
    <w:rsid w:val="00264E13"/>
    <w:rsid w:val="00266290"/>
    <w:rsid w:val="00266C0F"/>
    <w:rsid w:val="00267097"/>
    <w:rsid w:val="002702B7"/>
    <w:rsid w:val="002702F2"/>
    <w:rsid w:val="002726D1"/>
    <w:rsid w:val="0027470B"/>
    <w:rsid w:val="00274AF4"/>
    <w:rsid w:val="00274CF0"/>
    <w:rsid w:val="002751D3"/>
    <w:rsid w:val="00275B26"/>
    <w:rsid w:val="002769DB"/>
    <w:rsid w:val="00276B18"/>
    <w:rsid w:val="00276D3A"/>
    <w:rsid w:val="00280526"/>
    <w:rsid w:val="00280587"/>
    <w:rsid w:val="00280862"/>
    <w:rsid w:val="00281A9F"/>
    <w:rsid w:val="00281EB6"/>
    <w:rsid w:val="002832F3"/>
    <w:rsid w:val="00285B21"/>
    <w:rsid w:val="002866DF"/>
    <w:rsid w:val="00286F07"/>
    <w:rsid w:val="002872E3"/>
    <w:rsid w:val="00287C9B"/>
    <w:rsid w:val="00291AB0"/>
    <w:rsid w:val="00291B32"/>
    <w:rsid w:val="002930A4"/>
    <w:rsid w:val="00294047"/>
    <w:rsid w:val="002952C0"/>
    <w:rsid w:val="0029556E"/>
    <w:rsid w:val="00295F98"/>
    <w:rsid w:val="00296C0C"/>
    <w:rsid w:val="00296C49"/>
    <w:rsid w:val="0029733E"/>
    <w:rsid w:val="0029755D"/>
    <w:rsid w:val="002976F5"/>
    <w:rsid w:val="002A0916"/>
    <w:rsid w:val="002A0AAF"/>
    <w:rsid w:val="002A0BA5"/>
    <w:rsid w:val="002A0D76"/>
    <w:rsid w:val="002A1349"/>
    <w:rsid w:val="002A1EFB"/>
    <w:rsid w:val="002A22BB"/>
    <w:rsid w:val="002A3B09"/>
    <w:rsid w:val="002A50CA"/>
    <w:rsid w:val="002A77B9"/>
    <w:rsid w:val="002A7E9E"/>
    <w:rsid w:val="002B056E"/>
    <w:rsid w:val="002B087C"/>
    <w:rsid w:val="002B1F1E"/>
    <w:rsid w:val="002B378B"/>
    <w:rsid w:val="002B4040"/>
    <w:rsid w:val="002B4A61"/>
    <w:rsid w:val="002B5361"/>
    <w:rsid w:val="002B5E95"/>
    <w:rsid w:val="002C02AB"/>
    <w:rsid w:val="002C0425"/>
    <w:rsid w:val="002C08D2"/>
    <w:rsid w:val="002C168F"/>
    <w:rsid w:val="002C3460"/>
    <w:rsid w:val="002C435A"/>
    <w:rsid w:val="002C6E25"/>
    <w:rsid w:val="002C7A24"/>
    <w:rsid w:val="002C7BE4"/>
    <w:rsid w:val="002D07C6"/>
    <w:rsid w:val="002D0D3D"/>
    <w:rsid w:val="002D1393"/>
    <w:rsid w:val="002D26D1"/>
    <w:rsid w:val="002D39DA"/>
    <w:rsid w:val="002D4305"/>
    <w:rsid w:val="002E0291"/>
    <w:rsid w:val="002E1C69"/>
    <w:rsid w:val="002E1F2E"/>
    <w:rsid w:val="002E271B"/>
    <w:rsid w:val="002E2F94"/>
    <w:rsid w:val="002E3830"/>
    <w:rsid w:val="002E6491"/>
    <w:rsid w:val="002E6EB4"/>
    <w:rsid w:val="002F04F0"/>
    <w:rsid w:val="002F0A79"/>
    <w:rsid w:val="002F1155"/>
    <w:rsid w:val="002F2192"/>
    <w:rsid w:val="002F2DBF"/>
    <w:rsid w:val="002F2EF4"/>
    <w:rsid w:val="002F3C76"/>
    <w:rsid w:val="002F3ED3"/>
    <w:rsid w:val="002F48AE"/>
    <w:rsid w:val="002F52B4"/>
    <w:rsid w:val="002F5636"/>
    <w:rsid w:val="002F5712"/>
    <w:rsid w:val="002F5E5D"/>
    <w:rsid w:val="002F6A42"/>
    <w:rsid w:val="002F701B"/>
    <w:rsid w:val="002F7486"/>
    <w:rsid w:val="00302086"/>
    <w:rsid w:val="003036B1"/>
    <w:rsid w:val="003041A2"/>
    <w:rsid w:val="00307329"/>
    <w:rsid w:val="00307C4F"/>
    <w:rsid w:val="00307CB3"/>
    <w:rsid w:val="00312931"/>
    <w:rsid w:val="003149EA"/>
    <w:rsid w:val="00315131"/>
    <w:rsid w:val="00315529"/>
    <w:rsid w:val="00316DAF"/>
    <w:rsid w:val="00317F7E"/>
    <w:rsid w:val="00321E90"/>
    <w:rsid w:val="003247B1"/>
    <w:rsid w:val="00325C4D"/>
    <w:rsid w:val="00326BA2"/>
    <w:rsid w:val="00330547"/>
    <w:rsid w:val="00331119"/>
    <w:rsid w:val="00331A4B"/>
    <w:rsid w:val="0033211E"/>
    <w:rsid w:val="0033234A"/>
    <w:rsid w:val="003327CF"/>
    <w:rsid w:val="00336C6C"/>
    <w:rsid w:val="00336D34"/>
    <w:rsid w:val="00337293"/>
    <w:rsid w:val="003412BC"/>
    <w:rsid w:val="00343202"/>
    <w:rsid w:val="00344F01"/>
    <w:rsid w:val="003455B6"/>
    <w:rsid w:val="003479CB"/>
    <w:rsid w:val="003516BF"/>
    <w:rsid w:val="0035536E"/>
    <w:rsid w:val="003554E4"/>
    <w:rsid w:val="00356B48"/>
    <w:rsid w:val="00357124"/>
    <w:rsid w:val="003608A5"/>
    <w:rsid w:val="003626F3"/>
    <w:rsid w:val="00364696"/>
    <w:rsid w:val="00364EC6"/>
    <w:rsid w:val="00364F33"/>
    <w:rsid w:val="00366161"/>
    <w:rsid w:val="00366859"/>
    <w:rsid w:val="00367A91"/>
    <w:rsid w:val="00370051"/>
    <w:rsid w:val="0037056B"/>
    <w:rsid w:val="00371E60"/>
    <w:rsid w:val="00371FBD"/>
    <w:rsid w:val="00373732"/>
    <w:rsid w:val="00373CFB"/>
    <w:rsid w:val="0037414B"/>
    <w:rsid w:val="003745CB"/>
    <w:rsid w:val="003749D0"/>
    <w:rsid w:val="00374C91"/>
    <w:rsid w:val="00374E86"/>
    <w:rsid w:val="0037583B"/>
    <w:rsid w:val="0037613B"/>
    <w:rsid w:val="00376189"/>
    <w:rsid w:val="0037671A"/>
    <w:rsid w:val="003777FF"/>
    <w:rsid w:val="00377AFE"/>
    <w:rsid w:val="00377F1C"/>
    <w:rsid w:val="003802AD"/>
    <w:rsid w:val="003813CE"/>
    <w:rsid w:val="00383F01"/>
    <w:rsid w:val="003850D6"/>
    <w:rsid w:val="00387921"/>
    <w:rsid w:val="00392501"/>
    <w:rsid w:val="00392D86"/>
    <w:rsid w:val="00394E02"/>
    <w:rsid w:val="00395821"/>
    <w:rsid w:val="003964FF"/>
    <w:rsid w:val="00396984"/>
    <w:rsid w:val="003976B0"/>
    <w:rsid w:val="0039787C"/>
    <w:rsid w:val="00397DDD"/>
    <w:rsid w:val="003A0315"/>
    <w:rsid w:val="003A07A7"/>
    <w:rsid w:val="003A07C5"/>
    <w:rsid w:val="003A5335"/>
    <w:rsid w:val="003A5815"/>
    <w:rsid w:val="003A5FBD"/>
    <w:rsid w:val="003B068E"/>
    <w:rsid w:val="003B07B7"/>
    <w:rsid w:val="003B2332"/>
    <w:rsid w:val="003B258E"/>
    <w:rsid w:val="003B4209"/>
    <w:rsid w:val="003B491F"/>
    <w:rsid w:val="003B552F"/>
    <w:rsid w:val="003B6609"/>
    <w:rsid w:val="003B6B5B"/>
    <w:rsid w:val="003B6BBF"/>
    <w:rsid w:val="003B7CCC"/>
    <w:rsid w:val="003C037F"/>
    <w:rsid w:val="003C061A"/>
    <w:rsid w:val="003C1D2C"/>
    <w:rsid w:val="003C234C"/>
    <w:rsid w:val="003C2DFD"/>
    <w:rsid w:val="003C3233"/>
    <w:rsid w:val="003C4B1E"/>
    <w:rsid w:val="003C534D"/>
    <w:rsid w:val="003D0603"/>
    <w:rsid w:val="003D1E7A"/>
    <w:rsid w:val="003D3AF1"/>
    <w:rsid w:val="003D6865"/>
    <w:rsid w:val="003D7707"/>
    <w:rsid w:val="003D797B"/>
    <w:rsid w:val="003E052F"/>
    <w:rsid w:val="003E07DA"/>
    <w:rsid w:val="003E0937"/>
    <w:rsid w:val="003E095A"/>
    <w:rsid w:val="003E1380"/>
    <w:rsid w:val="003E19CC"/>
    <w:rsid w:val="003E1DF5"/>
    <w:rsid w:val="003E4A04"/>
    <w:rsid w:val="003E4EBC"/>
    <w:rsid w:val="003E7348"/>
    <w:rsid w:val="003E74E7"/>
    <w:rsid w:val="003E7B6A"/>
    <w:rsid w:val="003E7FC7"/>
    <w:rsid w:val="003F0D3C"/>
    <w:rsid w:val="003F11B6"/>
    <w:rsid w:val="003F1D80"/>
    <w:rsid w:val="003F2718"/>
    <w:rsid w:val="003F28EF"/>
    <w:rsid w:val="003F4B10"/>
    <w:rsid w:val="003F4F92"/>
    <w:rsid w:val="003F575C"/>
    <w:rsid w:val="003F60C7"/>
    <w:rsid w:val="003F6C46"/>
    <w:rsid w:val="003F7333"/>
    <w:rsid w:val="0040090F"/>
    <w:rsid w:val="004014CD"/>
    <w:rsid w:val="004027A2"/>
    <w:rsid w:val="00403831"/>
    <w:rsid w:val="00403972"/>
    <w:rsid w:val="00404A47"/>
    <w:rsid w:val="00404C94"/>
    <w:rsid w:val="0040543E"/>
    <w:rsid w:val="00406020"/>
    <w:rsid w:val="00412EA5"/>
    <w:rsid w:val="00413FFB"/>
    <w:rsid w:val="0041535A"/>
    <w:rsid w:val="004179C1"/>
    <w:rsid w:val="004202E7"/>
    <w:rsid w:val="00420CD4"/>
    <w:rsid w:val="00420F0E"/>
    <w:rsid w:val="00423310"/>
    <w:rsid w:val="00427263"/>
    <w:rsid w:val="004273BB"/>
    <w:rsid w:val="00430098"/>
    <w:rsid w:val="00430604"/>
    <w:rsid w:val="00430E4D"/>
    <w:rsid w:val="00431A49"/>
    <w:rsid w:val="00431CA0"/>
    <w:rsid w:val="00431EFD"/>
    <w:rsid w:val="004343DD"/>
    <w:rsid w:val="00434F38"/>
    <w:rsid w:val="0043530E"/>
    <w:rsid w:val="004371BF"/>
    <w:rsid w:val="00437767"/>
    <w:rsid w:val="0044075D"/>
    <w:rsid w:val="00444102"/>
    <w:rsid w:val="00446BF2"/>
    <w:rsid w:val="00446CAA"/>
    <w:rsid w:val="00446E48"/>
    <w:rsid w:val="004476B5"/>
    <w:rsid w:val="004500D9"/>
    <w:rsid w:val="00450219"/>
    <w:rsid w:val="00452EE2"/>
    <w:rsid w:val="0045445B"/>
    <w:rsid w:val="00454C8C"/>
    <w:rsid w:val="004552C0"/>
    <w:rsid w:val="004556B5"/>
    <w:rsid w:val="0045590A"/>
    <w:rsid w:val="004566CB"/>
    <w:rsid w:val="00457D33"/>
    <w:rsid w:val="00460248"/>
    <w:rsid w:val="00460CB8"/>
    <w:rsid w:val="00461D3B"/>
    <w:rsid w:val="00461D86"/>
    <w:rsid w:val="00461E4E"/>
    <w:rsid w:val="00462571"/>
    <w:rsid w:val="00463098"/>
    <w:rsid w:val="00463DBA"/>
    <w:rsid w:val="00464701"/>
    <w:rsid w:val="00464C4E"/>
    <w:rsid w:val="00465B49"/>
    <w:rsid w:val="00465CE2"/>
    <w:rsid w:val="0046671C"/>
    <w:rsid w:val="00470DF1"/>
    <w:rsid w:val="004715D8"/>
    <w:rsid w:val="00472B3C"/>
    <w:rsid w:val="0047328C"/>
    <w:rsid w:val="004733C8"/>
    <w:rsid w:val="004744C7"/>
    <w:rsid w:val="00474560"/>
    <w:rsid w:val="0047456A"/>
    <w:rsid w:val="004756FB"/>
    <w:rsid w:val="00476273"/>
    <w:rsid w:val="00477707"/>
    <w:rsid w:val="00480115"/>
    <w:rsid w:val="0048022D"/>
    <w:rsid w:val="004803FE"/>
    <w:rsid w:val="00481B65"/>
    <w:rsid w:val="00483094"/>
    <w:rsid w:val="0048320C"/>
    <w:rsid w:val="0048489D"/>
    <w:rsid w:val="00484C70"/>
    <w:rsid w:val="00484F8D"/>
    <w:rsid w:val="00484FFE"/>
    <w:rsid w:val="004859A7"/>
    <w:rsid w:val="00486D6C"/>
    <w:rsid w:val="00486E27"/>
    <w:rsid w:val="00487BF1"/>
    <w:rsid w:val="0049027E"/>
    <w:rsid w:val="004906DC"/>
    <w:rsid w:val="0049077E"/>
    <w:rsid w:val="00490B7D"/>
    <w:rsid w:val="00490E1B"/>
    <w:rsid w:val="0049256B"/>
    <w:rsid w:val="00492ADC"/>
    <w:rsid w:val="00492E29"/>
    <w:rsid w:val="00492F52"/>
    <w:rsid w:val="0049466A"/>
    <w:rsid w:val="00495118"/>
    <w:rsid w:val="00495745"/>
    <w:rsid w:val="00495E4A"/>
    <w:rsid w:val="0049732B"/>
    <w:rsid w:val="0049745F"/>
    <w:rsid w:val="00497DC3"/>
    <w:rsid w:val="004A0E42"/>
    <w:rsid w:val="004A130A"/>
    <w:rsid w:val="004A1BA8"/>
    <w:rsid w:val="004A3658"/>
    <w:rsid w:val="004A383F"/>
    <w:rsid w:val="004A3D44"/>
    <w:rsid w:val="004A536D"/>
    <w:rsid w:val="004A64E0"/>
    <w:rsid w:val="004A6FDB"/>
    <w:rsid w:val="004B1D86"/>
    <w:rsid w:val="004B1E36"/>
    <w:rsid w:val="004B3265"/>
    <w:rsid w:val="004B51A6"/>
    <w:rsid w:val="004B5D5C"/>
    <w:rsid w:val="004C1D5A"/>
    <w:rsid w:val="004C4C58"/>
    <w:rsid w:val="004C5075"/>
    <w:rsid w:val="004C51B6"/>
    <w:rsid w:val="004C523F"/>
    <w:rsid w:val="004C5CBE"/>
    <w:rsid w:val="004C6D85"/>
    <w:rsid w:val="004C7EA9"/>
    <w:rsid w:val="004D2297"/>
    <w:rsid w:val="004D6C16"/>
    <w:rsid w:val="004E0836"/>
    <w:rsid w:val="004E0854"/>
    <w:rsid w:val="004E129D"/>
    <w:rsid w:val="004E187E"/>
    <w:rsid w:val="004E268D"/>
    <w:rsid w:val="004E4608"/>
    <w:rsid w:val="004E690E"/>
    <w:rsid w:val="004E6F3F"/>
    <w:rsid w:val="004F0D53"/>
    <w:rsid w:val="004F107E"/>
    <w:rsid w:val="004F115F"/>
    <w:rsid w:val="004F15B1"/>
    <w:rsid w:val="004F2314"/>
    <w:rsid w:val="004F5435"/>
    <w:rsid w:val="004F5899"/>
    <w:rsid w:val="004F5A28"/>
    <w:rsid w:val="004F6797"/>
    <w:rsid w:val="004F6E21"/>
    <w:rsid w:val="004F71B8"/>
    <w:rsid w:val="0050019D"/>
    <w:rsid w:val="00500E68"/>
    <w:rsid w:val="0050120F"/>
    <w:rsid w:val="00502D13"/>
    <w:rsid w:val="00503AFD"/>
    <w:rsid w:val="00503D56"/>
    <w:rsid w:val="005049A7"/>
    <w:rsid w:val="00504F84"/>
    <w:rsid w:val="005069C2"/>
    <w:rsid w:val="00506C07"/>
    <w:rsid w:val="00507B34"/>
    <w:rsid w:val="00507DBF"/>
    <w:rsid w:val="00510139"/>
    <w:rsid w:val="005103F7"/>
    <w:rsid w:val="005118CA"/>
    <w:rsid w:val="00513394"/>
    <w:rsid w:val="005138C2"/>
    <w:rsid w:val="005143CB"/>
    <w:rsid w:val="00514695"/>
    <w:rsid w:val="00515077"/>
    <w:rsid w:val="0051618E"/>
    <w:rsid w:val="00516219"/>
    <w:rsid w:val="00516BD8"/>
    <w:rsid w:val="005208E1"/>
    <w:rsid w:val="00521074"/>
    <w:rsid w:val="005215D6"/>
    <w:rsid w:val="00521752"/>
    <w:rsid w:val="00523201"/>
    <w:rsid w:val="005236CD"/>
    <w:rsid w:val="00524E06"/>
    <w:rsid w:val="0052780E"/>
    <w:rsid w:val="005305FF"/>
    <w:rsid w:val="005309E3"/>
    <w:rsid w:val="00530FD2"/>
    <w:rsid w:val="005314A2"/>
    <w:rsid w:val="00533F52"/>
    <w:rsid w:val="0053596E"/>
    <w:rsid w:val="00535E12"/>
    <w:rsid w:val="00535E82"/>
    <w:rsid w:val="005408C4"/>
    <w:rsid w:val="00540DF4"/>
    <w:rsid w:val="00541468"/>
    <w:rsid w:val="00542CD2"/>
    <w:rsid w:val="00542DCD"/>
    <w:rsid w:val="00544C15"/>
    <w:rsid w:val="00546593"/>
    <w:rsid w:val="00546BBC"/>
    <w:rsid w:val="0054703F"/>
    <w:rsid w:val="00547A61"/>
    <w:rsid w:val="00547EB3"/>
    <w:rsid w:val="005509DA"/>
    <w:rsid w:val="00550BAE"/>
    <w:rsid w:val="00552B86"/>
    <w:rsid w:val="00553077"/>
    <w:rsid w:val="00555E5E"/>
    <w:rsid w:val="00556F72"/>
    <w:rsid w:val="00557E78"/>
    <w:rsid w:val="0056038A"/>
    <w:rsid w:val="005615C6"/>
    <w:rsid w:val="005618E0"/>
    <w:rsid w:val="00565DFF"/>
    <w:rsid w:val="005666A3"/>
    <w:rsid w:val="00567985"/>
    <w:rsid w:val="00570B07"/>
    <w:rsid w:val="005713E5"/>
    <w:rsid w:val="00571F88"/>
    <w:rsid w:val="00572C3D"/>
    <w:rsid w:val="00572DF7"/>
    <w:rsid w:val="00574D9C"/>
    <w:rsid w:val="00574F7C"/>
    <w:rsid w:val="00576699"/>
    <w:rsid w:val="0057686F"/>
    <w:rsid w:val="0057706E"/>
    <w:rsid w:val="00577B6D"/>
    <w:rsid w:val="00580A58"/>
    <w:rsid w:val="00581FE2"/>
    <w:rsid w:val="005821DA"/>
    <w:rsid w:val="00582B65"/>
    <w:rsid w:val="005832EC"/>
    <w:rsid w:val="00584659"/>
    <w:rsid w:val="00585087"/>
    <w:rsid w:val="00585F4D"/>
    <w:rsid w:val="0058600D"/>
    <w:rsid w:val="0058753C"/>
    <w:rsid w:val="00587BB5"/>
    <w:rsid w:val="00591828"/>
    <w:rsid w:val="00592CA6"/>
    <w:rsid w:val="0059518C"/>
    <w:rsid w:val="00595ED1"/>
    <w:rsid w:val="0059706B"/>
    <w:rsid w:val="005A1D7F"/>
    <w:rsid w:val="005A2765"/>
    <w:rsid w:val="005A2B33"/>
    <w:rsid w:val="005A2FBC"/>
    <w:rsid w:val="005A303A"/>
    <w:rsid w:val="005A5BC2"/>
    <w:rsid w:val="005A732E"/>
    <w:rsid w:val="005A7D6B"/>
    <w:rsid w:val="005B0863"/>
    <w:rsid w:val="005B190F"/>
    <w:rsid w:val="005B1BCB"/>
    <w:rsid w:val="005B2ACA"/>
    <w:rsid w:val="005B323B"/>
    <w:rsid w:val="005B4F5F"/>
    <w:rsid w:val="005B54E8"/>
    <w:rsid w:val="005B69FB"/>
    <w:rsid w:val="005B7418"/>
    <w:rsid w:val="005B7765"/>
    <w:rsid w:val="005C089A"/>
    <w:rsid w:val="005C15D3"/>
    <w:rsid w:val="005C2BF7"/>
    <w:rsid w:val="005C37A1"/>
    <w:rsid w:val="005C3D85"/>
    <w:rsid w:val="005C5AD6"/>
    <w:rsid w:val="005C5F14"/>
    <w:rsid w:val="005C6760"/>
    <w:rsid w:val="005C6810"/>
    <w:rsid w:val="005C69E7"/>
    <w:rsid w:val="005C71CB"/>
    <w:rsid w:val="005D129F"/>
    <w:rsid w:val="005D13C0"/>
    <w:rsid w:val="005D1802"/>
    <w:rsid w:val="005D2989"/>
    <w:rsid w:val="005D2BBA"/>
    <w:rsid w:val="005D32F1"/>
    <w:rsid w:val="005D4838"/>
    <w:rsid w:val="005D5310"/>
    <w:rsid w:val="005D5CB9"/>
    <w:rsid w:val="005D5EC9"/>
    <w:rsid w:val="005D7C98"/>
    <w:rsid w:val="005D7E58"/>
    <w:rsid w:val="005D7F11"/>
    <w:rsid w:val="005E0396"/>
    <w:rsid w:val="005E03C4"/>
    <w:rsid w:val="005E19F7"/>
    <w:rsid w:val="005E1E45"/>
    <w:rsid w:val="005E2E6D"/>
    <w:rsid w:val="005E3405"/>
    <w:rsid w:val="005E4030"/>
    <w:rsid w:val="005E5ADD"/>
    <w:rsid w:val="005E78D0"/>
    <w:rsid w:val="005E7E23"/>
    <w:rsid w:val="005E7ED8"/>
    <w:rsid w:val="005F01E3"/>
    <w:rsid w:val="005F1CF1"/>
    <w:rsid w:val="005F3364"/>
    <w:rsid w:val="005F346B"/>
    <w:rsid w:val="005F3553"/>
    <w:rsid w:val="005F40AD"/>
    <w:rsid w:val="005F7449"/>
    <w:rsid w:val="00600254"/>
    <w:rsid w:val="00606178"/>
    <w:rsid w:val="00606BA7"/>
    <w:rsid w:val="00607261"/>
    <w:rsid w:val="006102A5"/>
    <w:rsid w:val="00611532"/>
    <w:rsid w:val="00611DA2"/>
    <w:rsid w:val="0061642D"/>
    <w:rsid w:val="00620AF1"/>
    <w:rsid w:val="00621D50"/>
    <w:rsid w:val="006232C9"/>
    <w:rsid w:val="00623788"/>
    <w:rsid w:val="00624222"/>
    <w:rsid w:val="006247C1"/>
    <w:rsid w:val="0062490B"/>
    <w:rsid w:val="00624FFA"/>
    <w:rsid w:val="00625E88"/>
    <w:rsid w:val="0062758A"/>
    <w:rsid w:val="0062773D"/>
    <w:rsid w:val="0062782D"/>
    <w:rsid w:val="00630ED4"/>
    <w:rsid w:val="00631090"/>
    <w:rsid w:val="00632D91"/>
    <w:rsid w:val="00633ACE"/>
    <w:rsid w:val="00635BB4"/>
    <w:rsid w:val="00637EE4"/>
    <w:rsid w:val="0064186B"/>
    <w:rsid w:val="00641E93"/>
    <w:rsid w:val="006440B2"/>
    <w:rsid w:val="00644F1E"/>
    <w:rsid w:val="00645BF2"/>
    <w:rsid w:val="00646854"/>
    <w:rsid w:val="00646E31"/>
    <w:rsid w:val="00646EF9"/>
    <w:rsid w:val="00647BA5"/>
    <w:rsid w:val="0065147D"/>
    <w:rsid w:val="00651709"/>
    <w:rsid w:val="00652073"/>
    <w:rsid w:val="006523B0"/>
    <w:rsid w:val="0065357D"/>
    <w:rsid w:val="006535CC"/>
    <w:rsid w:val="00654126"/>
    <w:rsid w:val="0066370A"/>
    <w:rsid w:val="00663A2A"/>
    <w:rsid w:val="006648CD"/>
    <w:rsid w:val="00665AB0"/>
    <w:rsid w:val="00666C08"/>
    <w:rsid w:val="00667314"/>
    <w:rsid w:val="0067060B"/>
    <w:rsid w:val="00670E87"/>
    <w:rsid w:val="006714E3"/>
    <w:rsid w:val="00672C36"/>
    <w:rsid w:val="00673466"/>
    <w:rsid w:val="006755D6"/>
    <w:rsid w:val="00676CF1"/>
    <w:rsid w:val="00677AD0"/>
    <w:rsid w:val="00680DE0"/>
    <w:rsid w:val="00681508"/>
    <w:rsid w:val="006828CD"/>
    <w:rsid w:val="0068374A"/>
    <w:rsid w:val="006840D0"/>
    <w:rsid w:val="006848B1"/>
    <w:rsid w:val="006848EE"/>
    <w:rsid w:val="00685B25"/>
    <w:rsid w:val="00690688"/>
    <w:rsid w:val="00690EB2"/>
    <w:rsid w:val="00691815"/>
    <w:rsid w:val="00691D9A"/>
    <w:rsid w:val="00694DFA"/>
    <w:rsid w:val="00695263"/>
    <w:rsid w:val="006955A2"/>
    <w:rsid w:val="00695C2A"/>
    <w:rsid w:val="006A0017"/>
    <w:rsid w:val="006A0025"/>
    <w:rsid w:val="006A0239"/>
    <w:rsid w:val="006A0A43"/>
    <w:rsid w:val="006A0FA3"/>
    <w:rsid w:val="006A1E0A"/>
    <w:rsid w:val="006A44F6"/>
    <w:rsid w:val="006A51EE"/>
    <w:rsid w:val="006A6BAD"/>
    <w:rsid w:val="006A6C34"/>
    <w:rsid w:val="006B02C9"/>
    <w:rsid w:val="006B19DF"/>
    <w:rsid w:val="006B2477"/>
    <w:rsid w:val="006B2A15"/>
    <w:rsid w:val="006B2A63"/>
    <w:rsid w:val="006B2E5F"/>
    <w:rsid w:val="006B33DE"/>
    <w:rsid w:val="006B3BAA"/>
    <w:rsid w:val="006B52A5"/>
    <w:rsid w:val="006B556C"/>
    <w:rsid w:val="006B6820"/>
    <w:rsid w:val="006B7D17"/>
    <w:rsid w:val="006C0091"/>
    <w:rsid w:val="006C03E5"/>
    <w:rsid w:val="006C12B5"/>
    <w:rsid w:val="006C3142"/>
    <w:rsid w:val="006C3FD5"/>
    <w:rsid w:val="006C4779"/>
    <w:rsid w:val="006C4D2C"/>
    <w:rsid w:val="006C7260"/>
    <w:rsid w:val="006C7DDF"/>
    <w:rsid w:val="006D14EF"/>
    <w:rsid w:val="006D2EE1"/>
    <w:rsid w:val="006D315D"/>
    <w:rsid w:val="006D3DD6"/>
    <w:rsid w:val="006D4844"/>
    <w:rsid w:val="006D4FF2"/>
    <w:rsid w:val="006D5EC9"/>
    <w:rsid w:val="006D6033"/>
    <w:rsid w:val="006D652E"/>
    <w:rsid w:val="006D6825"/>
    <w:rsid w:val="006D7C1D"/>
    <w:rsid w:val="006D7E0A"/>
    <w:rsid w:val="006E08F2"/>
    <w:rsid w:val="006E20A4"/>
    <w:rsid w:val="006E2C0C"/>
    <w:rsid w:val="006E31EC"/>
    <w:rsid w:val="006E431D"/>
    <w:rsid w:val="006E5968"/>
    <w:rsid w:val="006E6107"/>
    <w:rsid w:val="006E68BA"/>
    <w:rsid w:val="006E7566"/>
    <w:rsid w:val="006E77F6"/>
    <w:rsid w:val="006F0979"/>
    <w:rsid w:val="006F17EA"/>
    <w:rsid w:val="006F4C7B"/>
    <w:rsid w:val="006F53AD"/>
    <w:rsid w:val="006F5522"/>
    <w:rsid w:val="006F62B3"/>
    <w:rsid w:val="006F6696"/>
    <w:rsid w:val="006F70F7"/>
    <w:rsid w:val="006F72E6"/>
    <w:rsid w:val="00700D91"/>
    <w:rsid w:val="007012F1"/>
    <w:rsid w:val="00701DE5"/>
    <w:rsid w:val="00701F4D"/>
    <w:rsid w:val="00702604"/>
    <w:rsid w:val="007045EF"/>
    <w:rsid w:val="00704BEF"/>
    <w:rsid w:val="00704DF1"/>
    <w:rsid w:val="00704F4D"/>
    <w:rsid w:val="00705379"/>
    <w:rsid w:val="00705D0D"/>
    <w:rsid w:val="00707367"/>
    <w:rsid w:val="00707D43"/>
    <w:rsid w:val="00713017"/>
    <w:rsid w:val="00716045"/>
    <w:rsid w:val="00716F8B"/>
    <w:rsid w:val="00717454"/>
    <w:rsid w:val="0071773D"/>
    <w:rsid w:val="00721C44"/>
    <w:rsid w:val="00721CF5"/>
    <w:rsid w:val="0072304C"/>
    <w:rsid w:val="00723274"/>
    <w:rsid w:val="00724350"/>
    <w:rsid w:val="0072527C"/>
    <w:rsid w:val="00725BC3"/>
    <w:rsid w:val="00726705"/>
    <w:rsid w:val="00726E1B"/>
    <w:rsid w:val="007272BC"/>
    <w:rsid w:val="0072751B"/>
    <w:rsid w:val="00730CDE"/>
    <w:rsid w:val="00730E62"/>
    <w:rsid w:val="0073548E"/>
    <w:rsid w:val="00735DFD"/>
    <w:rsid w:val="00736D04"/>
    <w:rsid w:val="00742AB5"/>
    <w:rsid w:val="007452B6"/>
    <w:rsid w:val="00745B39"/>
    <w:rsid w:val="00745C5C"/>
    <w:rsid w:val="00750573"/>
    <w:rsid w:val="0075560B"/>
    <w:rsid w:val="0075593A"/>
    <w:rsid w:val="007574C9"/>
    <w:rsid w:val="00761348"/>
    <w:rsid w:val="007643C1"/>
    <w:rsid w:val="00764573"/>
    <w:rsid w:val="00765C16"/>
    <w:rsid w:val="00770257"/>
    <w:rsid w:val="00771ED9"/>
    <w:rsid w:val="00771F80"/>
    <w:rsid w:val="00772E03"/>
    <w:rsid w:val="007742E3"/>
    <w:rsid w:val="00774C9C"/>
    <w:rsid w:val="00774D1C"/>
    <w:rsid w:val="007751FA"/>
    <w:rsid w:val="00775C61"/>
    <w:rsid w:val="00776757"/>
    <w:rsid w:val="0077702F"/>
    <w:rsid w:val="00777F67"/>
    <w:rsid w:val="00781357"/>
    <w:rsid w:val="00781E5F"/>
    <w:rsid w:val="0078261B"/>
    <w:rsid w:val="00782C86"/>
    <w:rsid w:val="00782FC8"/>
    <w:rsid w:val="00784883"/>
    <w:rsid w:val="00784C2F"/>
    <w:rsid w:val="00787C7B"/>
    <w:rsid w:val="007904A2"/>
    <w:rsid w:val="007907F9"/>
    <w:rsid w:val="00792E4F"/>
    <w:rsid w:val="007934B9"/>
    <w:rsid w:val="00795725"/>
    <w:rsid w:val="0079624A"/>
    <w:rsid w:val="00796435"/>
    <w:rsid w:val="007966F1"/>
    <w:rsid w:val="00796D57"/>
    <w:rsid w:val="007974A2"/>
    <w:rsid w:val="007A26B2"/>
    <w:rsid w:val="007A31CE"/>
    <w:rsid w:val="007A3A58"/>
    <w:rsid w:val="007A4153"/>
    <w:rsid w:val="007A4504"/>
    <w:rsid w:val="007A4BCE"/>
    <w:rsid w:val="007A4C54"/>
    <w:rsid w:val="007A5121"/>
    <w:rsid w:val="007A592C"/>
    <w:rsid w:val="007A5FA0"/>
    <w:rsid w:val="007A6402"/>
    <w:rsid w:val="007A7642"/>
    <w:rsid w:val="007A791D"/>
    <w:rsid w:val="007A7A93"/>
    <w:rsid w:val="007A7D90"/>
    <w:rsid w:val="007B1256"/>
    <w:rsid w:val="007B13C9"/>
    <w:rsid w:val="007B2784"/>
    <w:rsid w:val="007B2EA7"/>
    <w:rsid w:val="007B4793"/>
    <w:rsid w:val="007B5853"/>
    <w:rsid w:val="007B6378"/>
    <w:rsid w:val="007B697E"/>
    <w:rsid w:val="007B6F4F"/>
    <w:rsid w:val="007B756C"/>
    <w:rsid w:val="007B792A"/>
    <w:rsid w:val="007B7BC4"/>
    <w:rsid w:val="007C37ED"/>
    <w:rsid w:val="007D051E"/>
    <w:rsid w:val="007D09DB"/>
    <w:rsid w:val="007D15AA"/>
    <w:rsid w:val="007D1A88"/>
    <w:rsid w:val="007D24BF"/>
    <w:rsid w:val="007D3F96"/>
    <w:rsid w:val="007D409E"/>
    <w:rsid w:val="007D62CD"/>
    <w:rsid w:val="007D6EB8"/>
    <w:rsid w:val="007D71DC"/>
    <w:rsid w:val="007D7349"/>
    <w:rsid w:val="007D7EB3"/>
    <w:rsid w:val="007E04F3"/>
    <w:rsid w:val="007E225D"/>
    <w:rsid w:val="007E3476"/>
    <w:rsid w:val="007E3A7C"/>
    <w:rsid w:val="007E4225"/>
    <w:rsid w:val="007E509F"/>
    <w:rsid w:val="007E55FC"/>
    <w:rsid w:val="007F07C2"/>
    <w:rsid w:val="007F29F1"/>
    <w:rsid w:val="007F4396"/>
    <w:rsid w:val="007F7DEC"/>
    <w:rsid w:val="00800194"/>
    <w:rsid w:val="00800A7A"/>
    <w:rsid w:val="00800BE5"/>
    <w:rsid w:val="008029A2"/>
    <w:rsid w:val="008029B2"/>
    <w:rsid w:val="00802B70"/>
    <w:rsid w:val="00804180"/>
    <w:rsid w:val="00804EC6"/>
    <w:rsid w:val="00805D8C"/>
    <w:rsid w:val="00806C5E"/>
    <w:rsid w:val="00806ECB"/>
    <w:rsid w:val="008073A4"/>
    <w:rsid w:val="0080758C"/>
    <w:rsid w:val="0081098E"/>
    <w:rsid w:val="00810E3C"/>
    <w:rsid w:val="0081211A"/>
    <w:rsid w:val="00812210"/>
    <w:rsid w:val="0081252D"/>
    <w:rsid w:val="0081310B"/>
    <w:rsid w:val="00813787"/>
    <w:rsid w:val="008149D8"/>
    <w:rsid w:val="00815742"/>
    <w:rsid w:val="00815CE7"/>
    <w:rsid w:val="00816899"/>
    <w:rsid w:val="00817B32"/>
    <w:rsid w:val="008206C9"/>
    <w:rsid w:val="00822013"/>
    <w:rsid w:val="008243AC"/>
    <w:rsid w:val="00825A3C"/>
    <w:rsid w:val="008260BE"/>
    <w:rsid w:val="0082686F"/>
    <w:rsid w:val="008270BF"/>
    <w:rsid w:val="0083191F"/>
    <w:rsid w:val="008331EF"/>
    <w:rsid w:val="008333BE"/>
    <w:rsid w:val="00833584"/>
    <w:rsid w:val="008337AA"/>
    <w:rsid w:val="00834E89"/>
    <w:rsid w:val="0083558B"/>
    <w:rsid w:val="00836265"/>
    <w:rsid w:val="00840D49"/>
    <w:rsid w:val="00841431"/>
    <w:rsid w:val="0084210E"/>
    <w:rsid w:val="008445DB"/>
    <w:rsid w:val="0084569F"/>
    <w:rsid w:val="00845B1C"/>
    <w:rsid w:val="00846C30"/>
    <w:rsid w:val="00846F31"/>
    <w:rsid w:val="00847F74"/>
    <w:rsid w:val="008505C5"/>
    <w:rsid w:val="00852313"/>
    <w:rsid w:val="008525B3"/>
    <w:rsid w:val="008526CD"/>
    <w:rsid w:val="0085276C"/>
    <w:rsid w:val="00855368"/>
    <w:rsid w:val="0085641D"/>
    <w:rsid w:val="00856FB8"/>
    <w:rsid w:val="00857042"/>
    <w:rsid w:val="00861144"/>
    <w:rsid w:val="00862B26"/>
    <w:rsid w:val="00863666"/>
    <w:rsid w:val="00864176"/>
    <w:rsid w:val="0086534B"/>
    <w:rsid w:val="00865EAE"/>
    <w:rsid w:val="0086621A"/>
    <w:rsid w:val="00866BC9"/>
    <w:rsid w:val="00870675"/>
    <w:rsid w:val="008708E9"/>
    <w:rsid w:val="00870B72"/>
    <w:rsid w:val="00870D1F"/>
    <w:rsid w:val="0087200A"/>
    <w:rsid w:val="008722F2"/>
    <w:rsid w:val="00872EE8"/>
    <w:rsid w:val="00873114"/>
    <w:rsid w:val="00873197"/>
    <w:rsid w:val="008741A0"/>
    <w:rsid w:val="00874E61"/>
    <w:rsid w:val="0087588B"/>
    <w:rsid w:val="008805C4"/>
    <w:rsid w:val="00880D30"/>
    <w:rsid w:val="008815C9"/>
    <w:rsid w:val="00882DD2"/>
    <w:rsid w:val="00883CA6"/>
    <w:rsid w:val="0088412A"/>
    <w:rsid w:val="0088451F"/>
    <w:rsid w:val="00884937"/>
    <w:rsid w:val="00884C13"/>
    <w:rsid w:val="008851B8"/>
    <w:rsid w:val="00885294"/>
    <w:rsid w:val="008855FA"/>
    <w:rsid w:val="00885E7C"/>
    <w:rsid w:val="008907B9"/>
    <w:rsid w:val="0089109C"/>
    <w:rsid w:val="0089394D"/>
    <w:rsid w:val="00894BE8"/>
    <w:rsid w:val="0089692E"/>
    <w:rsid w:val="0089706E"/>
    <w:rsid w:val="008973E5"/>
    <w:rsid w:val="008A0C6C"/>
    <w:rsid w:val="008A2117"/>
    <w:rsid w:val="008A2B85"/>
    <w:rsid w:val="008A427F"/>
    <w:rsid w:val="008A697D"/>
    <w:rsid w:val="008A6D81"/>
    <w:rsid w:val="008A7DE8"/>
    <w:rsid w:val="008B09FF"/>
    <w:rsid w:val="008B14D7"/>
    <w:rsid w:val="008B188B"/>
    <w:rsid w:val="008B1969"/>
    <w:rsid w:val="008B24E0"/>
    <w:rsid w:val="008B26CF"/>
    <w:rsid w:val="008B2829"/>
    <w:rsid w:val="008B4925"/>
    <w:rsid w:val="008B7607"/>
    <w:rsid w:val="008C05EE"/>
    <w:rsid w:val="008C0B1E"/>
    <w:rsid w:val="008C1669"/>
    <w:rsid w:val="008C3117"/>
    <w:rsid w:val="008C3EFF"/>
    <w:rsid w:val="008C4F46"/>
    <w:rsid w:val="008C506A"/>
    <w:rsid w:val="008C55F8"/>
    <w:rsid w:val="008C6725"/>
    <w:rsid w:val="008C7B40"/>
    <w:rsid w:val="008D20E4"/>
    <w:rsid w:val="008D2CBE"/>
    <w:rsid w:val="008D363F"/>
    <w:rsid w:val="008D3955"/>
    <w:rsid w:val="008D72A6"/>
    <w:rsid w:val="008D7490"/>
    <w:rsid w:val="008E1CA1"/>
    <w:rsid w:val="008E1CBA"/>
    <w:rsid w:val="008E2A2F"/>
    <w:rsid w:val="008E2A79"/>
    <w:rsid w:val="008E32F1"/>
    <w:rsid w:val="008E42A7"/>
    <w:rsid w:val="008E4AD5"/>
    <w:rsid w:val="008E58CF"/>
    <w:rsid w:val="008E6BD8"/>
    <w:rsid w:val="008E7073"/>
    <w:rsid w:val="008E7DF0"/>
    <w:rsid w:val="008E7F8D"/>
    <w:rsid w:val="008F10CA"/>
    <w:rsid w:val="008F1983"/>
    <w:rsid w:val="008F4695"/>
    <w:rsid w:val="008F4DEA"/>
    <w:rsid w:val="008F659B"/>
    <w:rsid w:val="008F6853"/>
    <w:rsid w:val="0090303D"/>
    <w:rsid w:val="00903697"/>
    <w:rsid w:val="0090464E"/>
    <w:rsid w:val="0090680D"/>
    <w:rsid w:val="00907936"/>
    <w:rsid w:val="00907D3C"/>
    <w:rsid w:val="009102FB"/>
    <w:rsid w:val="00910C07"/>
    <w:rsid w:val="009110CC"/>
    <w:rsid w:val="00911BC6"/>
    <w:rsid w:val="00912EC4"/>
    <w:rsid w:val="00913A16"/>
    <w:rsid w:val="009148CA"/>
    <w:rsid w:val="00914E0C"/>
    <w:rsid w:val="009159EA"/>
    <w:rsid w:val="009205B2"/>
    <w:rsid w:val="009212CD"/>
    <w:rsid w:val="00921ABB"/>
    <w:rsid w:val="00921B3B"/>
    <w:rsid w:val="00921D0A"/>
    <w:rsid w:val="00922514"/>
    <w:rsid w:val="00923D18"/>
    <w:rsid w:val="009258E0"/>
    <w:rsid w:val="00926404"/>
    <w:rsid w:val="009270D9"/>
    <w:rsid w:val="00930225"/>
    <w:rsid w:val="00930B6E"/>
    <w:rsid w:val="009316F9"/>
    <w:rsid w:val="00931861"/>
    <w:rsid w:val="009327E7"/>
    <w:rsid w:val="00933DCA"/>
    <w:rsid w:val="00934C1F"/>
    <w:rsid w:val="009357C4"/>
    <w:rsid w:val="009357EF"/>
    <w:rsid w:val="00935EEA"/>
    <w:rsid w:val="00936AA3"/>
    <w:rsid w:val="00937B97"/>
    <w:rsid w:val="0094134E"/>
    <w:rsid w:val="00942770"/>
    <w:rsid w:val="009439FD"/>
    <w:rsid w:val="00944B8E"/>
    <w:rsid w:val="00945465"/>
    <w:rsid w:val="009473D2"/>
    <w:rsid w:val="00950EDE"/>
    <w:rsid w:val="009516E7"/>
    <w:rsid w:val="00951E56"/>
    <w:rsid w:val="00952847"/>
    <w:rsid w:val="00952BB8"/>
    <w:rsid w:val="00954A61"/>
    <w:rsid w:val="00954DCB"/>
    <w:rsid w:val="009558AC"/>
    <w:rsid w:val="0095692E"/>
    <w:rsid w:val="00956950"/>
    <w:rsid w:val="0096035B"/>
    <w:rsid w:val="009611A6"/>
    <w:rsid w:val="009619EE"/>
    <w:rsid w:val="009630EE"/>
    <w:rsid w:val="00963181"/>
    <w:rsid w:val="00963240"/>
    <w:rsid w:val="009639E6"/>
    <w:rsid w:val="009644EA"/>
    <w:rsid w:val="00964A7B"/>
    <w:rsid w:val="00964BEA"/>
    <w:rsid w:val="00964D9F"/>
    <w:rsid w:val="00966407"/>
    <w:rsid w:val="009666E9"/>
    <w:rsid w:val="00967177"/>
    <w:rsid w:val="00967FD9"/>
    <w:rsid w:val="0097137E"/>
    <w:rsid w:val="00971733"/>
    <w:rsid w:val="009733FC"/>
    <w:rsid w:val="009734C2"/>
    <w:rsid w:val="00974F07"/>
    <w:rsid w:val="009757F7"/>
    <w:rsid w:val="00975DE5"/>
    <w:rsid w:val="00977277"/>
    <w:rsid w:val="00977881"/>
    <w:rsid w:val="009801DF"/>
    <w:rsid w:val="0098058C"/>
    <w:rsid w:val="009821B9"/>
    <w:rsid w:val="009849D8"/>
    <w:rsid w:val="00985662"/>
    <w:rsid w:val="009868C4"/>
    <w:rsid w:val="00986E14"/>
    <w:rsid w:val="009874B2"/>
    <w:rsid w:val="00987D77"/>
    <w:rsid w:val="00990366"/>
    <w:rsid w:val="00992485"/>
    <w:rsid w:val="00994E4A"/>
    <w:rsid w:val="009962FD"/>
    <w:rsid w:val="009965F3"/>
    <w:rsid w:val="009967A9"/>
    <w:rsid w:val="00996E7F"/>
    <w:rsid w:val="009A0A71"/>
    <w:rsid w:val="009A0D18"/>
    <w:rsid w:val="009A1999"/>
    <w:rsid w:val="009A2E88"/>
    <w:rsid w:val="009A32D2"/>
    <w:rsid w:val="009A6119"/>
    <w:rsid w:val="009A65B0"/>
    <w:rsid w:val="009B0A81"/>
    <w:rsid w:val="009B1106"/>
    <w:rsid w:val="009B1819"/>
    <w:rsid w:val="009B1B4F"/>
    <w:rsid w:val="009B2009"/>
    <w:rsid w:val="009B60F9"/>
    <w:rsid w:val="009B62F9"/>
    <w:rsid w:val="009B6490"/>
    <w:rsid w:val="009B6B2F"/>
    <w:rsid w:val="009B70DF"/>
    <w:rsid w:val="009C0605"/>
    <w:rsid w:val="009C1534"/>
    <w:rsid w:val="009C155C"/>
    <w:rsid w:val="009C352D"/>
    <w:rsid w:val="009C3784"/>
    <w:rsid w:val="009C5AAD"/>
    <w:rsid w:val="009C6AD0"/>
    <w:rsid w:val="009D002E"/>
    <w:rsid w:val="009D0B2F"/>
    <w:rsid w:val="009D3593"/>
    <w:rsid w:val="009D6575"/>
    <w:rsid w:val="009E047E"/>
    <w:rsid w:val="009E0ABE"/>
    <w:rsid w:val="009E18FB"/>
    <w:rsid w:val="009E1A69"/>
    <w:rsid w:val="009E47E7"/>
    <w:rsid w:val="009E7D3D"/>
    <w:rsid w:val="009F01BF"/>
    <w:rsid w:val="009F07F3"/>
    <w:rsid w:val="009F1CBF"/>
    <w:rsid w:val="009F1D86"/>
    <w:rsid w:val="009F2A9C"/>
    <w:rsid w:val="009F49DA"/>
    <w:rsid w:val="009F4BB3"/>
    <w:rsid w:val="009F5BED"/>
    <w:rsid w:val="009F5C78"/>
    <w:rsid w:val="009F6631"/>
    <w:rsid w:val="009F6904"/>
    <w:rsid w:val="00A00C95"/>
    <w:rsid w:val="00A01B3E"/>
    <w:rsid w:val="00A03EC8"/>
    <w:rsid w:val="00A04024"/>
    <w:rsid w:val="00A0514D"/>
    <w:rsid w:val="00A052F3"/>
    <w:rsid w:val="00A05566"/>
    <w:rsid w:val="00A06A1F"/>
    <w:rsid w:val="00A073DA"/>
    <w:rsid w:val="00A079E2"/>
    <w:rsid w:val="00A1028E"/>
    <w:rsid w:val="00A102C6"/>
    <w:rsid w:val="00A147A1"/>
    <w:rsid w:val="00A14D1C"/>
    <w:rsid w:val="00A14EA6"/>
    <w:rsid w:val="00A158B5"/>
    <w:rsid w:val="00A16DD0"/>
    <w:rsid w:val="00A20F31"/>
    <w:rsid w:val="00A21711"/>
    <w:rsid w:val="00A225D2"/>
    <w:rsid w:val="00A22655"/>
    <w:rsid w:val="00A234CD"/>
    <w:rsid w:val="00A236A0"/>
    <w:rsid w:val="00A23928"/>
    <w:rsid w:val="00A23F6E"/>
    <w:rsid w:val="00A25188"/>
    <w:rsid w:val="00A25660"/>
    <w:rsid w:val="00A26321"/>
    <w:rsid w:val="00A26F05"/>
    <w:rsid w:val="00A307B8"/>
    <w:rsid w:val="00A313D7"/>
    <w:rsid w:val="00A342A6"/>
    <w:rsid w:val="00A34626"/>
    <w:rsid w:val="00A36950"/>
    <w:rsid w:val="00A4063F"/>
    <w:rsid w:val="00A4089D"/>
    <w:rsid w:val="00A409F0"/>
    <w:rsid w:val="00A40E6B"/>
    <w:rsid w:val="00A41F02"/>
    <w:rsid w:val="00A4281E"/>
    <w:rsid w:val="00A428EA"/>
    <w:rsid w:val="00A42FFF"/>
    <w:rsid w:val="00A44E23"/>
    <w:rsid w:val="00A450CF"/>
    <w:rsid w:val="00A4550E"/>
    <w:rsid w:val="00A46287"/>
    <w:rsid w:val="00A46318"/>
    <w:rsid w:val="00A46804"/>
    <w:rsid w:val="00A47557"/>
    <w:rsid w:val="00A477C5"/>
    <w:rsid w:val="00A47F79"/>
    <w:rsid w:val="00A50BF7"/>
    <w:rsid w:val="00A52F29"/>
    <w:rsid w:val="00A5341E"/>
    <w:rsid w:val="00A54350"/>
    <w:rsid w:val="00A54E9F"/>
    <w:rsid w:val="00A55AB3"/>
    <w:rsid w:val="00A56C7B"/>
    <w:rsid w:val="00A56DF0"/>
    <w:rsid w:val="00A60BA3"/>
    <w:rsid w:val="00A60D31"/>
    <w:rsid w:val="00A649FD"/>
    <w:rsid w:val="00A64AA4"/>
    <w:rsid w:val="00A64F47"/>
    <w:rsid w:val="00A6670C"/>
    <w:rsid w:val="00A66C7A"/>
    <w:rsid w:val="00A66DCB"/>
    <w:rsid w:val="00A670D7"/>
    <w:rsid w:val="00A67100"/>
    <w:rsid w:val="00A70174"/>
    <w:rsid w:val="00A7074E"/>
    <w:rsid w:val="00A71B81"/>
    <w:rsid w:val="00A73CED"/>
    <w:rsid w:val="00A74E7E"/>
    <w:rsid w:val="00A7505E"/>
    <w:rsid w:val="00A754AD"/>
    <w:rsid w:val="00A800BC"/>
    <w:rsid w:val="00A82A95"/>
    <w:rsid w:val="00A83321"/>
    <w:rsid w:val="00A837F0"/>
    <w:rsid w:val="00A844A3"/>
    <w:rsid w:val="00A846F3"/>
    <w:rsid w:val="00A879C4"/>
    <w:rsid w:val="00A901B7"/>
    <w:rsid w:val="00A91541"/>
    <w:rsid w:val="00A9154C"/>
    <w:rsid w:val="00A91858"/>
    <w:rsid w:val="00A92775"/>
    <w:rsid w:val="00A931A9"/>
    <w:rsid w:val="00A96EFC"/>
    <w:rsid w:val="00A97DEE"/>
    <w:rsid w:val="00AA0BA6"/>
    <w:rsid w:val="00AA11F7"/>
    <w:rsid w:val="00AA2311"/>
    <w:rsid w:val="00AA2B36"/>
    <w:rsid w:val="00AA2F84"/>
    <w:rsid w:val="00AA356A"/>
    <w:rsid w:val="00AA426D"/>
    <w:rsid w:val="00AA429C"/>
    <w:rsid w:val="00AA446F"/>
    <w:rsid w:val="00AA4735"/>
    <w:rsid w:val="00AA6A44"/>
    <w:rsid w:val="00AA6C89"/>
    <w:rsid w:val="00AA6DBB"/>
    <w:rsid w:val="00AA7697"/>
    <w:rsid w:val="00AB1669"/>
    <w:rsid w:val="00AB1EAC"/>
    <w:rsid w:val="00AB23F8"/>
    <w:rsid w:val="00AB3DF1"/>
    <w:rsid w:val="00AB45B3"/>
    <w:rsid w:val="00AB49C0"/>
    <w:rsid w:val="00AB4CC7"/>
    <w:rsid w:val="00AB65AE"/>
    <w:rsid w:val="00AC0961"/>
    <w:rsid w:val="00AC09F4"/>
    <w:rsid w:val="00AC0D87"/>
    <w:rsid w:val="00AC1222"/>
    <w:rsid w:val="00AC123B"/>
    <w:rsid w:val="00AC1DC6"/>
    <w:rsid w:val="00AC2A9E"/>
    <w:rsid w:val="00AC50F3"/>
    <w:rsid w:val="00AC60A0"/>
    <w:rsid w:val="00AC7190"/>
    <w:rsid w:val="00AC73CF"/>
    <w:rsid w:val="00AD00DF"/>
    <w:rsid w:val="00AD0514"/>
    <w:rsid w:val="00AD2C41"/>
    <w:rsid w:val="00AD31C1"/>
    <w:rsid w:val="00AD3F0A"/>
    <w:rsid w:val="00AD45D6"/>
    <w:rsid w:val="00AD4CB0"/>
    <w:rsid w:val="00AD5175"/>
    <w:rsid w:val="00AD6479"/>
    <w:rsid w:val="00AE0123"/>
    <w:rsid w:val="00AE0598"/>
    <w:rsid w:val="00AE0680"/>
    <w:rsid w:val="00AE1A1B"/>
    <w:rsid w:val="00AE2634"/>
    <w:rsid w:val="00AE27CD"/>
    <w:rsid w:val="00AE5125"/>
    <w:rsid w:val="00AE6AD5"/>
    <w:rsid w:val="00AE6C03"/>
    <w:rsid w:val="00AE7331"/>
    <w:rsid w:val="00AF40D3"/>
    <w:rsid w:val="00AF6895"/>
    <w:rsid w:val="00AF6BEE"/>
    <w:rsid w:val="00B00ECE"/>
    <w:rsid w:val="00B00F5A"/>
    <w:rsid w:val="00B02E0B"/>
    <w:rsid w:val="00B04124"/>
    <w:rsid w:val="00B04E6C"/>
    <w:rsid w:val="00B04F2B"/>
    <w:rsid w:val="00B05126"/>
    <w:rsid w:val="00B05912"/>
    <w:rsid w:val="00B060BF"/>
    <w:rsid w:val="00B06190"/>
    <w:rsid w:val="00B061EA"/>
    <w:rsid w:val="00B065E2"/>
    <w:rsid w:val="00B066E3"/>
    <w:rsid w:val="00B06720"/>
    <w:rsid w:val="00B06D66"/>
    <w:rsid w:val="00B07151"/>
    <w:rsid w:val="00B10427"/>
    <w:rsid w:val="00B12CAF"/>
    <w:rsid w:val="00B15275"/>
    <w:rsid w:val="00B1536A"/>
    <w:rsid w:val="00B155DD"/>
    <w:rsid w:val="00B157AA"/>
    <w:rsid w:val="00B162BD"/>
    <w:rsid w:val="00B165FD"/>
    <w:rsid w:val="00B16A5D"/>
    <w:rsid w:val="00B20E4C"/>
    <w:rsid w:val="00B20FD9"/>
    <w:rsid w:val="00B2127F"/>
    <w:rsid w:val="00B21413"/>
    <w:rsid w:val="00B21431"/>
    <w:rsid w:val="00B22011"/>
    <w:rsid w:val="00B26F55"/>
    <w:rsid w:val="00B277F8"/>
    <w:rsid w:val="00B27AE1"/>
    <w:rsid w:val="00B30967"/>
    <w:rsid w:val="00B30EE9"/>
    <w:rsid w:val="00B314EE"/>
    <w:rsid w:val="00B3181A"/>
    <w:rsid w:val="00B33D8C"/>
    <w:rsid w:val="00B3578F"/>
    <w:rsid w:val="00B3695F"/>
    <w:rsid w:val="00B37552"/>
    <w:rsid w:val="00B37708"/>
    <w:rsid w:val="00B3772A"/>
    <w:rsid w:val="00B421B8"/>
    <w:rsid w:val="00B422A1"/>
    <w:rsid w:val="00B42DE5"/>
    <w:rsid w:val="00B42EA2"/>
    <w:rsid w:val="00B4300F"/>
    <w:rsid w:val="00B444E3"/>
    <w:rsid w:val="00B44CF1"/>
    <w:rsid w:val="00B4728A"/>
    <w:rsid w:val="00B5044A"/>
    <w:rsid w:val="00B524A5"/>
    <w:rsid w:val="00B53F06"/>
    <w:rsid w:val="00B54E6A"/>
    <w:rsid w:val="00B55808"/>
    <w:rsid w:val="00B563ED"/>
    <w:rsid w:val="00B565A0"/>
    <w:rsid w:val="00B56FF7"/>
    <w:rsid w:val="00B601E3"/>
    <w:rsid w:val="00B62EE9"/>
    <w:rsid w:val="00B638FC"/>
    <w:rsid w:val="00B6415D"/>
    <w:rsid w:val="00B64445"/>
    <w:rsid w:val="00B7035F"/>
    <w:rsid w:val="00B70761"/>
    <w:rsid w:val="00B71776"/>
    <w:rsid w:val="00B732A3"/>
    <w:rsid w:val="00B73D34"/>
    <w:rsid w:val="00B75D58"/>
    <w:rsid w:val="00B768C3"/>
    <w:rsid w:val="00B7730D"/>
    <w:rsid w:val="00B7745D"/>
    <w:rsid w:val="00B80013"/>
    <w:rsid w:val="00B82B8F"/>
    <w:rsid w:val="00B82D52"/>
    <w:rsid w:val="00B8348B"/>
    <w:rsid w:val="00B85D4D"/>
    <w:rsid w:val="00B86519"/>
    <w:rsid w:val="00B91FC4"/>
    <w:rsid w:val="00B936B0"/>
    <w:rsid w:val="00B944D3"/>
    <w:rsid w:val="00B9575F"/>
    <w:rsid w:val="00B963B6"/>
    <w:rsid w:val="00B967C0"/>
    <w:rsid w:val="00B97C86"/>
    <w:rsid w:val="00BA002F"/>
    <w:rsid w:val="00BA02AD"/>
    <w:rsid w:val="00BA034D"/>
    <w:rsid w:val="00BA0472"/>
    <w:rsid w:val="00BA1725"/>
    <w:rsid w:val="00BA1A56"/>
    <w:rsid w:val="00BA5FD8"/>
    <w:rsid w:val="00BA733B"/>
    <w:rsid w:val="00BA7374"/>
    <w:rsid w:val="00BA7543"/>
    <w:rsid w:val="00BA7ABB"/>
    <w:rsid w:val="00BA7BF4"/>
    <w:rsid w:val="00BB1313"/>
    <w:rsid w:val="00BB17F2"/>
    <w:rsid w:val="00BB279E"/>
    <w:rsid w:val="00BB34B9"/>
    <w:rsid w:val="00BB651F"/>
    <w:rsid w:val="00BB6918"/>
    <w:rsid w:val="00BB709D"/>
    <w:rsid w:val="00BB722A"/>
    <w:rsid w:val="00BB7E7C"/>
    <w:rsid w:val="00BC1301"/>
    <w:rsid w:val="00BC2097"/>
    <w:rsid w:val="00BC2443"/>
    <w:rsid w:val="00BC29B6"/>
    <w:rsid w:val="00BC3284"/>
    <w:rsid w:val="00BC3A5B"/>
    <w:rsid w:val="00BC56AC"/>
    <w:rsid w:val="00BC5DF1"/>
    <w:rsid w:val="00BC5FCB"/>
    <w:rsid w:val="00BC6059"/>
    <w:rsid w:val="00BD0066"/>
    <w:rsid w:val="00BD15BC"/>
    <w:rsid w:val="00BD1A6B"/>
    <w:rsid w:val="00BD2D10"/>
    <w:rsid w:val="00BD2EF0"/>
    <w:rsid w:val="00BD44B8"/>
    <w:rsid w:val="00BD4751"/>
    <w:rsid w:val="00BD4ED9"/>
    <w:rsid w:val="00BD53E1"/>
    <w:rsid w:val="00BD6354"/>
    <w:rsid w:val="00BD7028"/>
    <w:rsid w:val="00BD7ADE"/>
    <w:rsid w:val="00BE0FDA"/>
    <w:rsid w:val="00BE1F54"/>
    <w:rsid w:val="00BE2026"/>
    <w:rsid w:val="00BE2B8D"/>
    <w:rsid w:val="00BE392F"/>
    <w:rsid w:val="00BE4097"/>
    <w:rsid w:val="00BE57F1"/>
    <w:rsid w:val="00BE6D3A"/>
    <w:rsid w:val="00BE74D7"/>
    <w:rsid w:val="00BE7A74"/>
    <w:rsid w:val="00BF0BEE"/>
    <w:rsid w:val="00BF0D5C"/>
    <w:rsid w:val="00BF135E"/>
    <w:rsid w:val="00BF1B40"/>
    <w:rsid w:val="00BF2E97"/>
    <w:rsid w:val="00BF4AFD"/>
    <w:rsid w:val="00BF5BE5"/>
    <w:rsid w:val="00BF73F5"/>
    <w:rsid w:val="00BF7A49"/>
    <w:rsid w:val="00C00980"/>
    <w:rsid w:val="00C00C2F"/>
    <w:rsid w:val="00C0147C"/>
    <w:rsid w:val="00C0211D"/>
    <w:rsid w:val="00C02F53"/>
    <w:rsid w:val="00C03316"/>
    <w:rsid w:val="00C048E0"/>
    <w:rsid w:val="00C051F6"/>
    <w:rsid w:val="00C0708A"/>
    <w:rsid w:val="00C10450"/>
    <w:rsid w:val="00C10BE8"/>
    <w:rsid w:val="00C204A4"/>
    <w:rsid w:val="00C227A4"/>
    <w:rsid w:val="00C23AE2"/>
    <w:rsid w:val="00C23D2A"/>
    <w:rsid w:val="00C24B75"/>
    <w:rsid w:val="00C252AF"/>
    <w:rsid w:val="00C25474"/>
    <w:rsid w:val="00C26CF4"/>
    <w:rsid w:val="00C27506"/>
    <w:rsid w:val="00C2768F"/>
    <w:rsid w:val="00C27CCA"/>
    <w:rsid w:val="00C302B1"/>
    <w:rsid w:val="00C309A6"/>
    <w:rsid w:val="00C31B07"/>
    <w:rsid w:val="00C32627"/>
    <w:rsid w:val="00C32634"/>
    <w:rsid w:val="00C3474D"/>
    <w:rsid w:val="00C34DE5"/>
    <w:rsid w:val="00C3518D"/>
    <w:rsid w:val="00C371C5"/>
    <w:rsid w:val="00C374AB"/>
    <w:rsid w:val="00C37FEB"/>
    <w:rsid w:val="00C401B6"/>
    <w:rsid w:val="00C431E8"/>
    <w:rsid w:val="00C43A35"/>
    <w:rsid w:val="00C44C47"/>
    <w:rsid w:val="00C46993"/>
    <w:rsid w:val="00C50710"/>
    <w:rsid w:val="00C50CF2"/>
    <w:rsid w:val="00C5214D"/>
    <w:rsid w:val="00C52750"/>
    <w:rsid w:val="00C52A8D"/>
    <w:rsid w:val="00C54488"/>
    <w:rsid w:val="00C5719D"/>
    <w:rsid w:val="00C57902"/>
    <w:rsid w:val="00C57A4B"/>
    <w:rsid w:val="00C60A47"/>
    <w:rsid w:val="00C62DC1"/>
    <w:rsid w:val="00C63899"/>
    <w:rsid w:val="00C641B6"/>
    <w:rsid w:val="00C644A3"/>
    <w:rsid w:val="00C648C4"/>
    <w:rsid w:val="00C65895"/>
    <w:rsid w:val="00C65AD1"/>
    <w:rsid w:val="00C67BFF"/>
    <w:rsid w:val="00C70E23"/>
    <w:rsid w:val="00C71EC7"/>
    <w:rsid w:val="00C72059"/>
    <w:rsid w:val="00C7718F"/>
    <w:rsid w:val="00C77D24"/>
    <w:rsid w:val="00C810A2"/>
    <w:rsid w:val="00C832B5"/>
    <w:rsid w:val="00C84494"/>
    <w:rsid w:val="00C86182"/>
    <w:rsid w:val="00C86BB0"/>
    <w:rsid w:val="00C8790B"/>
    <w:rsid w:val="00C87AA0"/>
    <w:rsid w:val="00C9052D"/>
    <w:rsid w:val="00C92B94"/>
    <w:rsid w:val="00C93118"/>
    <w:rsid w:val="00C935B3"/>
    <w:rsid w:val="00C9414F"/>
    <w:rsid w:val="00C952BA"/>
    <w:rsid w:val="00C952FE"/>
    <w:rsid w:val="00C95C51"/>
    <w:rsid w:val="00CA06CA"/>
    <w:rsid w:val="00CA1ADF"/>
    <w:rsid w:val="00CA2429"/>
    <w:rsid w:val="00CA2E26"/>
    <w:rsid w:val="00CA42FF"/>
    <w:rsid w:val="00CA46F3"/>
    <w:rsid w:val="00CA495C"/>
    <w:rsid w:val="00CA5077"/>
    <w:rsid w:val="00CA5A63"/>
    <w:rsid w:val="00CA5FCB"/>
    <w:rsid w:val="00CA5FE4"/>
    <w:rsid w:val="00CA6242"/>
    <w:rsid w:val="00CA6A10"/>
    <w:rsid w:val="00CA73AD"/>
    <w:rsid w:val="00CA7E2E"/>
    <w:rsid w:val="00CB0C53"/>
    <w:rsid w:val="00CB10C1"/>
    <w:rsid w:val="00CB1817"/>
    <w:rsid w:val="00CB2BDA"/>
    <w:rsid w:val="00CB34BA"/>
    <w:rsid w:val="00CB37DC"/>
    <w:rsid w:val="00CB3F6D"/>
    <w:rsid w:val="00CB484B"/>
    <w:rsid w:val="00CB5636"/>
    <w:rsid w:val="00CB5917"/>
    <w:rsid w:val="00CB700A"/>
    <w:rsid w:val="00CB74BE"/>
    <w:rsid w:val="00CB7648"/>
    <w:rsid w:val="00CC093D"/>
    <w:rsid w:val="00CC24BB"/>
    <w:rsid w:val="00CC29A1"/>
    <w:rsid w:val="00CC3E9C"/>
    <w:rsid w:val="00CC445A"/>
    <w:rsid w:val="00CC47EE"/>
    <w:rsid w:val="00CC5918"/>
    <w:rsid w:val="00CC6265"/>
    <w:rsid w:val="00CC74B2"/>
    <w:rsid w:val="00CC7C37"/>
    <w:rsid w:val="00CD0A8F"/>
    <w:rsid w:val="00CD0B68"/>
    <w:rsid w:val="00CD0BFF"/>
    <w:rsid w:val="00CD1922"/>
    <w:rsid w:val="00CD26DC"/>
    <w:rsid w:val="00CD3163"/>
    <w:rsid w:val="00CD3D54"/>
    <w:rsid w:val="00CD7077"/>
    <w:rsid w:val="00CE06BB"/>
    <w:rsid w:val="00CE06CB"/>
    <w:rsid w:val="00CE0F4B"/>
    <w:rsid w:val="00CE1A19"/>
    <w:rsid w:val="00CE243E"/>
    <w:rsid w:val="00CE5637"/>
    <w:rsid w:val="00CE5774"/>
    <w:rsid w:val="00CE5EA2"/>
    <w:rsid w:val="00CF0722"/>
    <w:rsid w:val="00CF0FA1"/>
    <w:rsid w:val="00CF11F3"/>
    <w:rsid w:val="00CF1311"/>
    <w:rsid w:val="00CF19CA"/>
    <w:rsid w:val="00CF1A20"/>
    <w:rsid w:val="00CF1E12"/>
    <w:rsid w:val="00CF4224"/>
    <w:rsid w:val="00CF5ED0"/>
    <w:rsid w:val="00CF67E3"/>
    <w:rsid w:val="00CF6C89"/>
    <w:rsid w:val="00CF6F4C"/>
    <w:rsid w:val="00CF7A48"/>
    <w:rsid w:val="00D0004F"/>
    <w:rsid w:val="00D00A02"/>
    <w:rsid w:val="00D00D12"/>
    <w:rsid w:val="00D02F63"/>
    <w:rsid w:val="00D030CB"/>
    <w:rsid w:val="00D0566A"/>
    <w:rsid w:val="00D05E73"/>
    <w:rsid w:val="00D062B3"/>
    <w:rsid w:val="00D06C0E"/>
    <w:rsid w:val="00D10BED"/>
    <w:rsid w:val="00D10D0C"/>
    <w:rsid w:val="00D10D52"/>
    <w:rsid w:val="00D11313"/>
    <w:rsid w:val="00D11E83"/>
    <w:rsid w:val="00D11FCC"/>
    <w:rsid w:val="00D14B04"/>
    <w:rsid w:val="00D14DC1"/>
    <w:rsid w:val="00D15CE9"/>
    <w:rsid w:val="00D15E53"/>
    <w:rsid w:val="00D1627C"/>
    <w:rsid w:val="00D1628F"/>
    <w:rsid w:val="00D16696"/>
    <w:rsid w:val="00D173D3"/>
    <w:rsid w:val="00D17C2D"/>
    <w:rsid w:val="00D20BAC"/>
    <w:rsid w:val="00D2126B"/>
    <w:rsid w:val="00D23170"/>
    <w:rsid w:val="00D241E0"/>
    <w:rsid w:val="00D2433C"/>
    <w:rsid w:val="00D24399"/>
    <w:rsid w:val="00D2447A"/>
    <w:rsid w:val="00D24FE0"/>
    <w:rsid w:val="00D25881"/>
    <w:rsid w:val="00D2613F"/>
    <w:rsid w:val="00D2651B"/>
    <w:rsid w:val="00D270B3"/>
    <w:rsid w:val="00D276A7"/>
    <w:rsid w:val="00D2775E"/>
    <w:rsid w:val="00D2794C"/>
    <w:rsid w:val="00D27AFF"/>
    <w:rsid w:val="00D3187A"/>
    <w:rsid w:val="00D31BC5"/>
    <w:rsid w:val="00D32190"/>
    <w:rsid w:val="00D3353D"/>
    <w:rsid w:val="00D344C4"/>
    <w:rsid w:val="00D34918"/>
    <w:rsid w:val="00D355B0"/>
    <w:rsid w:val="00D35CC9"/>
    <w:rsid w:val="00D35F26"/>
    <w:rsid w:val="00D373B3"/>
    <w:rsid w:val="00D406E7"/>
    <w:rsid w:val="00D41759"/>
    <w:rsid w:val="00D42705"/>
    <w:rsid w:val="00D4518B"/>
    <w:rsid w:val="00D45313"/>
    <w:rsid w:val="00D45FE3"/>
    <w:rsid w:val="00D46B92"/>
    <w:rsid w:val="00D474D2"/>
    <w:rsid w:val="00D47A2D"/>
    <w:rsid w:val="00D5039C"/>
    <w:rsid w:val="00D511D3"/>
    <w:rsid w:val="00D512A3"/>
    <w:rsid w:val="00D547DE"/>
    <w:rsid w:val="00D54EC5"/>
    <w:rsid w:val="00D550B9"/>
    <w:rsid w:val="00D56434"/>
    <w:rsid w:val="00D564CA"/>
    <w:rsid w:val="00D6071A"/>
    <w:rsid w:val="00D60DE3"/>
    <w:rsid w:val="00D620E2"/>
    <w:rsid w:val="00D62D11"/>
    <w:rsid w:val="00D62DDF"/>
    <w:rsid w:val="00D63D71"/>
    <w:rsid w:val="00D63FBA"/>
    <w:rsid w:val="00D644C3"/>
    <w:rsid w:val="00D64E39"/>
    <w:rsid w:val="00D66CF1"/>
    <w:rsid w:val="00D6704B"/>
    <w:rsid w:val="00D675D5"/>
    <w:rsid w:val="00D70A68"/>
    <w:rsid w:val="00D715DE"/>
    <w:rsid w:val="00D71D0B"/>
    <w:rsid w:val="00D737E6"/>
    <w:rsid w:val="00D73F32"/>
    <w:rsid w:val="00D7503D"/>
    <w:rsid w:val="00D76024"/>
    <w:rsid w:val="00D77FC6"/>
    <w:rsid w:val="00D80D81"/>
    <w:rsid w:val="00D81DEE"/>
    <w:rsid w:val="00D8201D"/>
    <w:rsid w:val="00D82890"/>
    <w:rsid w:val="00D83844"/>
    <w:rsid w:val="00D8707A"/>
    <w:rsid w:val="00D90439"/>
    <w:rsid w:val="00D9187B"/>
    <w:rsid w:val="00D93BE6"/>
    <w:rsid w:val="00D941FA"/>
    <w:rsid w:val="00D94970"/>
    <w:rsid w:val="00D95125"/>
    <w:rsid w:val="00D95224"/>
    <w:rsid w:val="00D95381"/>
    <w:rsid w:val="00D96DC7"/>
    <w:rsid w:val="00D974A2"/>
    <w:rsid w:val="00DA25FC"/>
    <w:rsid w:val="00DA2A48"/>
    <w:rsid w:val="00DA4621"/>
    <w:rsid w:val="00DA475F"/>
    <w:rsid w:val="00DA4D5F"/>
    <w:rsid w:val="00DA4DCC"/>
    <w:rsid w:val="00DA5A67"/>
    <w:rsid w:val="00DA798E"/>
    <w:rsid w:val="00DA7BEC"/>
    <w:rsid w:val="00DB04DE"/>
    <w:rsid w:val="00DB0A8E"/>
    <w:rsid w:val="00DB1295"/>
    <w:rsid w:val="00DB13CE"/>
    <w:rsid w:val="00DB16F4"/>
    <w:rsid w:val="00DB2B67"/>
    <w:rsid w:val="00DB574C"/>
    <w:rsid w:val="00DB58F8"/>
    <w:rsid w:val="00DB60CF"/>
    <w:rsid w:val="00DB60F9"/>
    <w:rsid w:val="00DC1546"/>
    <w:rsid w:val="00DC2441"/>
    <w:rsid w:val="00DC2A82"/>
    <w:rsid w:val="00DC2B81"/>
    <w:rsid w:val="00DC2E03"/>
    <w:rsid w:val="00DC3720"/>
    <w:rsid w:val="00DC3FC5"/>
    <w:rsid w:val="00DC48E9"/>
    <w:rsid w:val="00DC5653"/>
    <w:rsid w:val="00DC6977"/>
    <w:rsid w:val="00DC705F"/>
    <w:rsid w:val="00DC78A5"/>
    <w:rsid w:val="00DD583A"/>
    <w:rsid w:val="00DD58A0"/>
    <w:rsid w:val="00DD5FE2"/>
    <w:rsid w:val="00DD7BBD"/>
    <w:rsid w:val="00DE00A2"/>
    <w:rsid w:val="00DE1634"/>
    <w:rsid w:val="00DE1682"/>
    <w:rsid w:val="00DE23C6"/>
    <w:rsid w:val="00DE256C"/>
    <w:rsid w:val="00DE3DB0"/>
    <w:rsid w:val="00DE4AFB"/>
    <w:rsid w:val="00DE5143"/>
    <w:rsid w:val="00DE54BF"/>
    <w:rsid w:val="00DE5B0C"/>
    <w:rsid w:val="00DE5B74"/>
    <w:rsid w:val="00DE751D"/>
    <w:rsid w:val="00DE7A95"/>
    <w:rsid w:val="00DE7B1C"/>
    <w:rsid w:val="00DF0635"/>
    <w:rsid w:val="00DF0F9E"/>
    <w:rsid w:val="00DF1C52"/>
    <w:rsid w:val="00DF2A0E"/>
    <w:rsid w:val="00DF2A35"/>
    <w:rsid w:val="00DF383F"/>
    <w:rsid w:val="00DF3B24"/>
    <w:rsid w:val="00E007B0"/>
    <w:rsid w:val="00E015AE"/>
    <w:rsid w:val="00E02559"/>
    <w:rsid w:val="00E02E8B"/>
    <w:rsid w:val="00E0414B"/>
    <w:rsid w:val="00E047BA"/>
    <w:rsid w:val="00E05F34"/>
    <w:rsid w:val="00E05F39"/>
    <w:rsid w:val="00E07788"/>
    <w:rsid w:val="00E07C45"/>
    <w:rsid w:val="00E1080C"/>
    <w:rsid w:val="00E1224E"/>
    <w:rsid w:val="00E1349C"/>
    <w:rsid w:val="00E139C6"/>
    <w:rsid w:val="00E13C4A"/>
    <w:rsid w:val="00E13FB7"/>
    <w:rsid w:val="00E14260"/>
    <w:rsid w:val="00E1464A"/>
    <w:rsid w:val="00E146D3"/>
    <w:rsid w:val="00E14A55"/>
    <w:rsid w:val="00E155A7"/>
    <w:rsid w:val="00E15C36"/>
    <w:rsid w:val="00E15DF2"/>
    <w:rsid w:val="00E2028A"/>
    <w:rsid w:val="00E20EFD"/>
    <w:rsid w:val="00E21E0B"/>
    <w:rsid w:val="00E21E7C"/>
    <w:rsid w:val="00E228AA"/>
    <w:rsid w:val="00E22C88"/>
    <w:rsid w:val="00E234E3"/>
    <w:rsid w:val="00E23817"/>
    <w:rsid w:val="00E24565"/>
    <w:rsid w:val="00E254E8"/>
    <w:rsid w:val="00E25FC1"/>
    <w:rsid w:val="00E26948"/>
    <w:rsid w:val="00E26D44"/>
    <w:rsid w:val="00E3091F"/>
    <w:rsid w:val="00E3344C"/>
    <w:rsid w:val="00E33D92"/>
    <w:rsid w:val="00E3473E"/>
    <w:rsid w:val="00E35931"/>
    <w:rsid w:val="00E35F1F"/>
    <w:rsid w:val="00E363C7"/>
    <w:rsid w:val="00E37168"/>
    <w:rsid w:val="00E40249"/>
    <w:rsid w:val="00E4055F"/>
    <w:rsid w:val="00E4178F"/>
    <w:rsid w:val="00E41A97"/>
    <w:rsid w:val="00E42979"/>
    <w:rsid w:val="00E42F98"/>
    <w:rsid w:val="00E4463E"/>
    <w:rsid w:val="00E44BF2"/>
    <w:rsid w:val="00E45597"/>
    <w:rsid w:val="00E469BE"/>
    <w:rsid w:val="00E46A22"/>
    <w:rsid w:val="00E47939"/>
    <w:rsid w:val="00E51E5A"/>
    <w:rsid w:val="00E52174"/>
    <w:rsid w:val="00E52F99"/>
    <w:rsid w:val="00E5392F"/>
    <w:rsid w:val="00E53BC2"/>
    <w:rsid w:val="00E56443"/>
    <w:rsid w:val="00E5700B"/>
    <w:rsid w:val="00E60CCC"/>
    <w:rsid w:val="00E61473"/>
    <w:rsid w:val="00E616F8"/>
    <w:rsid w:val="00E61BDC"/>
    <w:rsid w:val="00E62CA1"/>
    <w:rsid w:val="00E64106"/>
    <w:rsid w:val="00E64791"/>
    <w:rsid w:val="00E64F29"/>
    <w:rsid w:val="00E66200"/>
    <w:rsid w:val="00E7076B"/>
    <w:rsid w:val="00E70B9C"/>
    <w:rsid w:val="00E70E98"/>
    <w:rsid w:val="00E717B2"/>
    <w:rsid w:val="00E72C24"/>
    <w:rsid w:val="00E72D6C"/>
    <w:rsid w:val="00E7327E"/>
    <w:rsid w:val="00E734D2"/>
    <w:rsid w:val="00E73B7A"/>
    <w:rsid w:val="00E76010"/>
    <w:rsid w:val="00E764A1"/>
    <w:rsid w:val="00E76574"/>
    <w:rsid w:val="00E80F09"/>
    <w:rsid w:val="00E82F36"/>
    <w:rsid w:val="00E83528"/>
    <w:rsid w:val="00E84AC7"/>
    <w:rsid w:val="00E874C3"/>
    <w:rsid w:val="00E90479"/>
    <w:rsid w:val="00E9133C"/>
    <w:rsid w:val="00E91A22"/>
    <w:rsid w:val="00E92DD4"/>
    <w:rsid w:val="00E92EE1"/>
    <w:rsid w:val="00E94330"/>
    <w:rsid w:val="00E94D5C"/>
    <w:rsid w:val="00E959AB"/>
    <w:rsid w:val="00E95CCE"/>
    <w:rsid w:val="00E97C6A"/>
    <w:rsid w:val="00EA033C"/>
    <w:rsid w:val="00EA1B6E"/>
    <w:rsid w:val="00EA295E"/>
    <w:rsid w:val="00EA4BCF"/>
    <w:rsid w:val="00EA4E85"/>
    <w:rsid w:val="00EA6B7C"/>
    <w:rsid w:val="00EA7952"/>
    <w:rsid w:val="00EA7A7D"/>
    <w:rsid w:val="00EA7BA4"/>
    <w:rsid w:val="00EB051B"/>
    <w:rsid w:val="00EB19AE"/>
    <w:rsid w:val="00EB3BFE"/>
    <w:rsid w:val="00EB460F"/>
    <w:rsid w:val="00EB4B2C"/>
    <w:rsid w:val="00EB4EDA"/>
    <w:rsid w:val="00EB664F"/>
    <w:rsid w:val="00EB7805"/>
    <w:rsid w:val="00EB7913"/>
    <w:rsid w:val="00EC229F"/>
    <w:rsid w:val="00EC376B"/>
    <w:rsid w:val="00EC3A56"/>
    <w:rsid w:val="00EC5550"/>
    <w:rsid w:val="00EC5F87"/>
    <w:rsid w:val="00EC70BE"/>
    <w:rsid w:val="00EC7B8E"/>
    <w:rsid w:val="00ED0D66"/>
    <w:rsid w:val="00ED2FB1"/>
    <w:rsid w:val="00ED341D"/>
    <w:rsid w:val="00ED42FA"/>
    <w:rsid w:val="00ED4747"/>
    <w:rsid w:val="00ED4A95"/>
    <w:rsid w:val="00ED5126"/>
    <w:rsid w:val="00ED6BF2"/>
    <w:rsid w:val="00ED703E"/>
    <w:rsid w:val="00ED766F"/>
    <w:rsid w:val="00EE0246"/>
    <w:rsid w:val="00EE02AD"/>
    <w:rsid w:val="00EE0FD9"/>
    <w:rsid w:val="00EE1264"/>
    <w:rsid w:val="00EE434B"/>
    <w:rsid w:val="00EE495A"/>
    <w:rsid w:val="00EE5FC3"/>
    <w:rsid w:val="00EE6547"/>
    <w:rsid w:val="00EE7214"/>
    <w:rsid w:val="00EF15D4"/>
    <w:rsid w:val="00EF37DB"/>
    <w:rsid w:val="00EF3BEB"/>
    <w:rsid w:val="00EF4BB7"/>
    <w:rsid w:val="00EF59FB"/>
    <w:rsid w:val="00EF5DED"/>
    <w:rsid w:val="00EF621F"/>
    <w:rsid w:val="00EF6D2C"/>
    <w:rsid w:val="00EF716F"/>
    <w:rsid w:val="00EF744D"/>
    <w:rsid w:val="00EF746C"/>
    <w:rsid w:val="00EF754D"/>
    <w:rsid w:val="00EF79EB"/>
    <w:rsid w:val="00F0101B"/>
    <w:rsid w:val="00F01851"/>
    <w:rsid w:val="00F01D1C"/>
    <w:rsid w:val="00F0287A"/>
    <w:rsid w:val="00F039A7"/>
    <w:rsid w:val="00F044B2"/>
    <w:rsid w:val="00F05072"/>
    <w:rsid w:val="00F0553B"/>
    <w:rsid w:val="00F05FDB"/>
    <w:rsid w:val="00F06C43"/>
    <w:rsid w:val="00F07894"/>
    <w:rsid w:val="00F07C97"/>
    <w:rsid w:val="00F07D74"/>
    <w:rsid w:val="00F107C8"/>
    <w:rsid w:val="00F10FB8"/>
    <w:rsid w:val="00F1167D"/>
    <w:rsid w:val="00F136EC"/>
    <w:rsid w:val="00F178E2"/>
    <w:rsid w:val="00F20ABC"/>
    <w:rsid w:val="00F21E9A"/>
    <w:rsid w:val="00F21F4E"/>
    <w:rsid w:val="00F24163"/>
    <w:rsid w:val="00F243B5"/>
    <w:rsid w:val="00F2495C"/>
    <w:rsid w:val="00F25457"/>
    <w:rsid w:val="00F25B5F"/>
    <w:rsid w:val="00F26190"/>
    <w:rsid w:val="00F2777D"/>
    <w:rsid w:val="00F277C1"/>
    <w:rsid w:val="00F27B91"/>
    <w:rsid w:val="00F27F29"/>
    <w:rsid w:val="00F306EC"/>
    <w:rsid w:val="00F3079E"/>
    <w:rsid w:val="00F307DF"/>
    <w:rsid w:val="00F30AE3"/>
    <w:rsid w:val="00F30E9D"/>
    <w:rsid w:val="00F3131D"/>
    <w:rsid w:val="00F3188A"/>
    <w:rsid w:val="00F32B5C"/>
    <w:rsid w:val="00F34B60"/>
    <w:rsid w:val="00F3718F"/>
    <w:rsid w:val="00F4011E"/>
    <w:rsid w:val="00F4153E"/>
    <w:rsid w:val="00F431DD"/>
    <w:rsid w:val="00F44C94"/>
    <w:rsid w:val="00F454C6"/>
    <w:rsid w:val="00F46185"/>
    <w:rsid w:val="00F46D62"/>
    <w:rsid w:val="00F50E7A"/>
    <w:rsid w:val="00F513C5"/>
    <w:rsid w:val="00F51E90"/>
    <w:rsid w:val="00F52579"/>
    <w:rsid w:val="00F52F57"/>
    <w:rsid w:val="00F56922"/>
    <w:rsid w:val="00F5718E"/>
    <w:rsid w:val="00F57D0C"/>
    <w:rsid w:val="00F60EC1"/>
    <w:rsid w:val="00F61F29"/>
    <w:rsid w:val="00F62DEC"/>
    <w:rsid w:val="00F63E3E"/>
    <w:rsid w:val="00F673DF"/>
    <w:rsid w:val="00F67C27"/>
    <w:rsid w:val="00F70851"/>
    <w:rsid w:val="00F7161C"/>
    <w:rsid w:val="00F7393F"/>
    <w:rsid w:val="00F74DCA"/>
    <w:rsid w:val="00F76624"/>
    <w:rsid w:val="00F802F4"/>
    <w:rsid w:val="00F825AA"/>
    <w:rsid w:val="00F82624"/>
    <w:rsid w:val="00F826B9"/>
    <w:rsid w:val="00F839D5"/>
    <w:rsid w:val="00F84359"/>
    <w:rsid w:val="00F845CB"/>
    <w:rsid w:val="00F8556E"/>
    <w:rsid w:val="00F86965"/>
    <w:rsid w:val="00F874CF"/>
    <w:rsid w:val="00F90107"/>
    <w:rsid w:val="00F905A8"/>
    <w:rsid w:val="00F90F3D"/>
    <w:rsid w:val="00F9137B"/>
    <w:rsid w:val="00F95A04"/>
    <w:rsid w:val="00F95C9C"/>
    <w:rsid w:val="00F96EAC"/>
    <w:rsid w:val="00FA0B33"/>
    <w:rsid w:val="00FA1473"/>
    <w:rsid w:val="00FA35A8"/>
    <w:rsid w:val="00FA3A17"/>
    <w:rsid w:val="00FA3F47"/>
    <w:rsid w:val="00FA434A"/>
    <w:rsid w:val="00FA5199"/>
    <w:rsid w:val="00FA5E34"/>
    <w:rsid w:val="00FA6071"/>
    <w:rsid w:val="00FA69C9"/>
    <w:rsid w:val="00FA765B"/>
    <w:rsid w:val="00FA784D"/>
    <w:rsid w:val="00FA7D06"/>
    <w:rsid w:val="00FB0E37"/>
    <w:rsid w:val="00FB2D9F"/>
    <w:rsid w:val="00FB317B"/>
    <w:rsid w:val="00FB3D5E"/>
    <w:rsid w:val="00FB5049"/>
    <w:rsid w:val="00FB5197"/>
    <w:rsid w:val="00FB5329"/>
    <w:rsid w:val="00FB5665"/>
    <w:rsid w:val="00FB5B28"/>
    <w:rsid w:val="00FB69D5"/>
    <w:rsid w:val="00FB716B"/>
    <w:rsid w:val="00FC130D"/>
    <w:rsid w:val="00FC1EFE"/>
    <w:rsid w:val="00FC1F28"/>
    <w:rsid w:val="00FC2220"/>
    <w:rsid w:val="00FC4F1C"/>
    <w:rsid w:val="00FC5CFE"/>
    <w:rsid w:val="00FC6900"/>
    <w:rsid w:val="00FD1AA0"/>
    <w:rsid w:val="00FD26D8"/>
    <w:rsid w:val="00FD2D69"/>
    <w:rsid w:val="00FD30AA"/>
    <w:rsid w:val="00FD3656"/>
    <w:rsid w:val="00FD4F1E"/>
    <w:rsid w:val="00FD629E"/>
    <w:rsid w:val="00FD6FEB"/>
    <w:rsid w:val="00FD7469"/>
    <w:rsid w:val="00FD766F"/>
    <w:rsid w:val="00FE00A1"/>
    <w:rsid w:val="00FE1340"/>
    <w:rsid w:val="00FE1571"/>
    <w:rsid w:val="00FE1CF7"/>
    <w:rsid w:val="00FE20D3"/>
    <w:rsid w:val="00FE4318"/>
    <w:rsid w:val="00FE6766"/>
    <w:rsid w:val="00FE7494"/>
    <w:rsid w:val="00FE7D99"/>
    <w:rsid w:val="00FF00E2"/>
    <w:rsid w:val="00FF146E"/>
    <w:rsid w:val="00FF14A2"/>
    <w:rsid w:val="00FF18A0"/>
    <w:rsid w:val="00FF18D3"/>
    <w:rsid w:val="00FF1BBD"/>
    <w:rsid w:val="00FF59EE"/>
    <w:rsid w:val="00FF5B3D"/>
    <w:rsid w:val="00FF61B8"/>
    <w:rsid w:val="00FF6472"/>
    <w:rsid w:val="00FF6643"/>
    <w:rsid w:val="00FF7C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844"/>
    <w:pPr>
      <w:widowControl w:val="0"/>
      <w:spacing w:after="200" w:line="276" w:lineRule="auto"/>
    </w:pPr>
    <w:rPr>
      <w:sz w:val="22"/>
      <w:szCs w:val="22"/>
      <w:lang w:eastAsia="en-US"/>
    </w:rPr>
  </w:style>
  <w:style w:type="paragraph" w:styleId="10">
    <w:name w:val="heading 1"/>
    <w:basedOn w:val="a"/>
    <w:next w:val="a"/>
    <w:link w:val="11"/>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
    <w:next w:val="a"/>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
    <w:next w:val="a"/>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lang w:val="en-US"/>
    </w:rPr>
  </w:style>
  <w:style w:type="paragraph" w:styleId="8">
    <w:name w:val="heading 8"/>
    <w:basedOn w:val="a"/>
    <w:next w:val="a"/>
    <w:link w:val="80"/>
    <w:uiPriority w:val="9"/>
    <w:unhideWhenUsed/>
    <w:qFormat/>
    <w:rsid w:val="00F95C9C"/>
    <w:pPr>
      <w:keepNext/>
      <w:keepLines/>
      <w:widowControl/>
      <w:spacing w:before="320"/>
      <w:jc w:val="both"/>
      <w:outlineLvl w:val="7"/>
    </w:pPr>
    <w:rPr>
      <w:rFonts w:ascii="Arial" w:eastAsia="Arial" w:hAnsi="Arial"/>
      <w:i/>
      <w:iCs/>
    </w:rPr>
  </w:style>
  <w:style w:type="paragraph" w:styleId="9">
    <w:name w:val="heading 9"/>
    <w:basedOn w:val="a"/>
    <w:next w:val="a"/>
    <w:link w:val="90"/>
    <w:uiPriority w:val="9"/>
    <w:unhideWhenUsed/>
    <w:qFormat/>
    <w:rsid w:val="00F95C9C"/>
    <w:pPr>
      <w:keepNext/>
      <w:keepLines/>
      <w:widowControl/>
      <w:spacing w:before="320"/>
      <w:jc w:val="both"/>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C3518D"/>
    <w:rPr>
      <w:rFonts w:ascii="Times New Roman" w:eastAsia="Times New Roman" w:hAnsi="Times New Roman" w:cs="Times New Roman"/>
      <w:b/>
      <w:sz w:val="28"/>
      <w:szCs w:val="32"/>
    </w:rPr>
  </w:style>
  <w:style w:type="character" w:customStyle="1" w:styleId="20">
    <w:name w:val="Заголовок 2 Знак"/>
    <w:link w:val="2"/>
    <w:uiPriority w:val="9"/>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iPriority w:val="99"/>
    <w:unhideWhenUsed/>
    <w:rsid w:val="005509DA"/>
    <w:rPr>
      <w:color w:val="0563C1"/>
      <w:u w:val="single"/>
    </w:rPr>
  </w:style>
  <w:style w:type="paragraph" w:styleId="a4">
    <w:name w:val="List Paragraph"/>
    <w:aliases w:val="ITL List Paragraph,Цветной список - Акцент 13"/>
    <w:basedOn w:val="a"/>
    <w:link w:val="a5"/>
    <w:uiPriority w:val="34"/>
    <w:qFormat/>
    <w:rsid w:val="005509DA"/>
    <w:pPr>
      <w:ind w:left="720"/>
      <w:contextualSpacing/>
    </w:pPr>
    <w:rPr>
      <w:lang w:val="en-US"/>
    </w:rPr>
  </w:style>
  <w:style w:type="paragraph" w:styleId="a6">
    <w:name w:val="header"/>
    <w:basedOn w:val="a"/>
    <w:link w:val="a7"/>
    <w:uiPriority w:val="99"/>
    <w:unhideWhenUsed/>
    <w:rsid w:val="005509DA"/>
    <w:pPr>
      <w:tabs>
        <w:tab w:val="center" w:pos="4677"/>
        <w:tab w:val="right" w:pos="9355"/>
      </w:tabs>
      <w:spacing w:after="0" w:line="240" w:lineRule="auto"/>
    </w:pPr>
    <w:rPr>
      <w:sz w:val="20"/>
      <w:szCs w:val="20"/>
      <w:lang w:val="en-US"/>
    </w:rPr>
  </w:style>
  <w:style w:type="character" w:customStyle="1" w:styleId="a7">
    <w:name w:val="Верхний колонтитул Знак"/>
    <w:link w:val="a6"/>
    <w:uiPriority w:val="99"/>
    <w:rsid w:val="005509DA"/>
    <w:rPr>
      <w:lang w:val="en-US"/>
    </w:rPr>
  </w:style>
  <w:style w:type="paragraph" w:styleId="a8">
    <w:name w:val="footer"/>
    <w:basedOn w:val="a"/>
    <w:link w:val="a9"/>
    <w:uiPriority w:val="99"/>
    <w:unhideWhenUsed/>
    <w:rsid w:val="005509DA"/>
    <w:pPr>
      <w:tabs>
        <w:tab w:val="center" w:pos="4677"/>
        <w:tab w:val="right" w:pos="9355"/>
      </w:tabs>
      <w:spacing w:after="0" w:line="240" w:lineRule="auto"/>
    </w:pPr>
    <w:rPr>
      <w:sz w:val="20"/>
      <w:szCs w:val="20"/>
      <w:lang w:val="en-US"/>
    </w:rPr>
  </w:style>
  <w:style w:type="character" w:customStyle="1" w:styleId="a9">
    <w:name w:val="Нижний колонтитул Знак"/>
    <w:link w:val="a8"/>
    <w:uiPriority w:val="99"/>
    <w:rsid w:val="005509DA"/>
    <w:rPr>
      <w:lang w:val="en-US"/>
    </w:rPr>
  </w:style>
  <w:style w:type="paragraph" w:styleId="aa">
    <w:name w:val="Title"/>
    <w:aliases w:val="Подзаголовок!"/>
    <w:basedOn w:val="12"/>
    <w:next w:val="12"/>
    <w:link w:val="ab"/>
    <w:uiPriority w:val="1"/>
    <w:qFormat/>
    <w:rsid w:val="00910C07"/>
    <w:pPr>
      <w:keepNext/>
      <w:keepLines/>
      <w:spacing w:before="480" w:after="120"/>
    </w:pPr>
    <w:rPr>
      <w:rFonts w:cs="Times New Roman"/>
      <w:b/>
      <w:sz w:val="72"/>
      <w:szCs w:val="72"/>
    </w:rPr>
  </w:style>
  <w:style w:type="character" w:customStyle="1" w:styleId="ab">
    <w:name w:val="Название Знак"/>
    <w:aliases w:val="Подзаголовок! Знак"/>
    <w:link w:val="aa"/>
    <w:uiPriority w:val="1"/>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
    <w:link w:val="af"/>
    <w:uiPriority w:val="99"/>
    <w:unhideWhenUsed/>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rsid w:val="00910C07"/>
    <w:rPr>
      <w:rFonts w:ascii="Tahoma" w:eastAsia="Calibri" w:hAnsi="Tahoma" w:cs="Tahoma"/>
      <w:sz w:val="16"/>
      <w:szCs w:val="16"/>
      <w:lang w:eastAsia="ru-RU"/>
    </w:rPr>
  </w:style>
  <w:style w:type="character" w:styleId="af0">
    <w:name w:val="annotation reference"/>
    <w:uiPriority w:val="99"/>
    <w:unhideWhenUsed/>
    <w:rsid w:val="00EB4B2C"/>
    <w:rPr>
      <w:sz w:val="16"/>
      <w:szCs w:val="16"/>
    </w:rPr>
  </w:style>
  <w:style w:type="paragraph" w:styleId="af1">
    <w:name w:val="annotation text"/>
    <w:basedOn w:val="a"/>
    <w:link w:val="af2"/>
    <w:uiPriority w:val="99"/>
    <w:unhideWhenUsed/>
    <w:rsid w:val="00EB4B2C"/>
    <w:pPr>
      <w:spacing w:line="240" w:lineRule="auto"/>
    </w:pPr>
    <w:rPr>
      <w:sz w:val="20"/>
      <w:szCs w:val="20"/>
      <w:lang w:val="en-US"/>
    </w:rPr>
  </w:style>
  <w:style w:type="character" w:customStyle="1" w:styleId="af2">
    <w:name w:val="Текст примечания Знак"/>
    <w:link w:val="af1"/>
    <w:uiPriority w:val="99"/>
    <w:rsid w:val="00EB4B2C"/>
    <w:rPr>
      <w:sz w:val="20"/>
      <w:szCs w:val="20"/>
      <w:lang w:val="en-US"/>
    </w:rPr>
  </w:style>
  <w:style w:type="paragraph" w:styleId="af3">
    <w:name w:val="annotation subject"/>
    <w:basedOn w:val="af1"/>
    <w:next w:val="af1"/>
    <w:link w:val="af4"/>
    <w:uiPriority w:val="99"/>
    <w:unhideWhenUsed/>
    <w:rsid w:val="00EB4B2C"/>
    <w:rPr>
      <w:b/>
      <w:bCs/>
    </w:rPr>
  </w:style>
  <w:style w:type="character" w:customStyle="1" w:styleId="af4">
    <w:name w:val="Тема примечания Знак"/>
    <w:link w:val="af3"/>
    <w:uiPriority w:val="99"/>
    <w:rsid w:val="00EB4B2C"/>
    <w:rPr>
      <w:b/>
      <w:bCs/>
      <w:sz w:val="20"/>
      <w:szCs w:val="20"/>
      <w:lang w:val="en-US"/>
    </w:rPr>
  </w:style>
  <w:style w:type="paragraph" w:styleId="af5">
    <w:name w:val="footnote text"/>
    <w:basedOn w:val="a"/>
    <w:link w:val="af6"/>
    <w:uiPriority w:val="99"/>
    <w:unhideWhenUsed/>
    <w:rsid w:val="00EB4B2C"/>
    <w:pPr>
      <w:spacing w:after="0" w:line="240" w:lineRule="auto"/>
    </w:pPr>
    <w:rPr>
      <w:sz w:val="20"/>
      <w:szCs w:val="20"/>
      <w:lang w:eastAsia="ru-RU"/>
    </w:rPr>
  </w:style>
  <w:style w:type="character" w:customStyle="1" w:styleId="af6">
    <w:name w:val="Текст сноски Знак"/>
    <w:link w:val="af5"/>
    <w:uiPriority w:val="99"/>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Normal (Web)"/>
    <w:basedOn w:val="a"/>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0"/>
    <w:rsid w:val="00704F4D"/>
  </w:style>
  <w:style w:type="character" w:customStyle="1" w:styleId="afa">
    <w:name w:val="Текст концевой сноски Знак"/>
    <w:link w:val="afb"/>
    <w:uiPriority w:val="99"/>
    <w:rsid w:val="00BD7ADE"/>
    <w:rPr>
      <w:rFonts w:ascii="Calibri" w:eastAsia="Calibri" w:hAnsi="Calibri" w:cs="Calibri"/>
      <w:sz w:val="20"/>
      <w:szCs w:val="20"/>
      <w:lang w:eastAsia="ru-RU"/>
    </w:rPr>
  </w:style>
  <w:style w:type="paragraph" w:styleId="afb">
    <w:name w:val="endnote text"/>
    <w:basedOn w:val="a"/>
    <w:link w:val="afa"/>
    <w:uiPriority w:val="99"/>
    <w:semiHidden/>
    <w:unhideWhenUsed/>
    <w:rsid w:val="00BD7ADE"/>
    <w:pPr>
      <w:spacing w:after="0" w:line="240" w:lineRule="auto"/>
    </w:pPr>
    <w:rPr>
      <w:sz w:val="20"/>
      <w:szCs w:val="20"/>
      <w:lang w:eastAsia="ru-RU"/>
    </w:rPr>
  </w:style>
  <w:style w:type="paragraph" w:styleId="afc">
    <w:name w:val="TOC Heading"/>
    <w:basedOn w:val="10"/>
    <w:next w:val="a"/>
    <w:uiPriority w:val="39"/>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3">
    <w:name w:val="toc 1"/>
    <w:basedOn w:val="a"/>
    <w:next w:val="a"/>
    <w:autoRedefine/>
    <w:uiPriority w:val="39"/>
    <w:unhideWhenUsed/>
    <w:qFormat/>
    <w:rsid w:val="00CD1922"/>
    <w:pPr>
      <w:spacing w:before="120" w:after="0"/>
    </w:pPr>
    <w:rPr>
      <w:rFonts w:cs="Calibri"/>
      <w:b/>
      <w:bCs/>
      <w:i/>
      <w:iCs/>
      <w:sz w:val="24"/>
      <w:szCs w:val="24"/>
    </w:rPr>
  </w:style>
  <w:style w:type="paragraph" w:styleId="22">
    <w:name w:val="toc 2"/>
    <w:basedOn w:val="a"/>
    <w:next w:val="a"/>
    <w:autoRedefine/>
    <w:uiPriority w:val="39"/>
    <w:unhideWhenUsed/>
    <w:qFormat/>
    <w:rsid w:val="00CD1922"/>
    <w:pPr>
      <w:spacing w:before="120" w:after="0"/>
      <w:ind w:left="220"/>
    </w:pPr>
    <w:rPr>
      <w:rFonts w:cs="Calibri"/>
      <w:b/>
      <w:bCs/>
    </w:rPr>
  </w:style>
  <w:style w:type="paragraph" w:styleId="31">
    <w:name w:val="toc 3"/>
    <w:basedOn w:val="a"/>
    <w:next w:val="a"/>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d">
    <w:name w:val="Table Grid"/>
    <w:basedOn w:val="a1"/>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0">
    <w:name w:val="Сноска"/>
    <w:basedOn w:val="aff"/>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1">
    <w:name w:val="Revision"/>
    <w:hidden/>
    <w:uiPriority w:val="99"/>
    <w:semiHidden/>
    <w:rsid w:val="006D5EC9"/>
    <w:rPr>
      <w:sz w:val="22"/>
      <w:szCs w:val="22"/>
      <w:lang w:eastAsia="en-US"/>
    </w:rPr>
  </w:style>
  <w:style w:type="character" w:customStyle="1" w:styleId="a5">
    <w:name w:val="Абзац списка Знак"/>
    <w:aliases w:val="ITL List Paragraph Знак,Цветной список - Акцент 13 Знак"/>
    <w:link w:val="a4"/>
    <w:uiPriority w:val="34"/>
    <w:qFormat/>
    <w:locked/>
    <w:rsid w:val="006D5EC9"/>
    <w:rPr>
      <w:sz w:val="22"/>
      <w:szCs w:val="22"/>
      <w:lang w:val="en-US" w:eastAsia="en-US"/>
    </w:rPr>
  </w:style>
  <w:style w:type="paragraph" w:styleId="aff2">
    <w:name w:val="Body Text"/>
    <w:basedOn w:val="a"/>
    <w:link w:val="aff3"/>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3">
    <w:name w:val="Основной текст Знак"/>
    <w:link w:val="aff2"/>
    <w:uiPriority w:val="1"/>
    <w:qFormat/>
    <w:rsid w:val="006D5EC9"/>
    <w:rPr>
      <w:rFonts w:ascii="Bookman Old Style" w:eastAsia="Bookman Old Style" w:hAnsi="Bookman Old Style" w:cs="Bookman Old Style"/>
      <w:lang w:eastAsia="en-US"/>
    </w:rPr>
  </w:style>
  <w:style w:type="paragraph" w:customStyle="1" w:styleId="aff4">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0"/>
    <w:rsid w:val="006D5EC9"/>
  </w:style>
  <w:style w:type="character" w:customStyle="1" w:styleId="aff5">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32">
    <w:name w:val="3"/>
    <w:basedOn w:val="12"/>
    <w:next w:val="12"/>
    <w:qFormat/>
    <w:rsid w:val="008C4F46"/>
    <w:pPr>
      <w:keepNext/>
      <w:keepLines/>
      <w:spacing w:before="480" w:after="120"/>
    </w:pPr>
    <w:rPr>
      <w:rFonts w:cs="Times New Roman"/>
      <w:b/>
      <w:sz w:val="72"/>
      <w:szCs w:val="72"/>
    </w:rPr>
  </w:style>
  <w:style w:type="character" w:customStyle="1" w:styleId="aff7">
    <w:name w:val="Другое_"/>
    <w:link w:val="aff8"/>
    <w:uiPriority w:val="99"/>
    <w:locked/>
    <w:rsid w:val="00465CE2"/>
    <w:rPr>
      <w:rFonts w:ascii="Georgia" w:hAnsi="Georgia"/>
      <w:sz w:val="19"/>
    </w:rPr>
  </w:style>
  <w:style w:type="character" w:customStyle="1" w:styleId="33">
    <w:name w:val="Заголовок №3_"/>
    <w:link w:val="34"/>
    <w:uiPriority w:val="99"/>
    <w:locked/>
    <w:rsid w:val="00465CE2"/>
    <w:rPr>
      <w:rFonts w:ascii="Times New Roman" w:hAnsi="Times New Roman"/>
      <w:color w:val="808285"/>
      <w:sz w:val="26"/>
    </w:rPr>
  </w:style>
  <w:style w:type="character" w:customStyle="1" w:styleId="42">
    <w:name w:val="Основной текст (4)_"/>
    <w:link w:val="43"/>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5">
    <w:name w:val="Основной текст (3)_"/>
    <w:link w:val="36"/>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9">
    <w:name w:val="Оглавление_"/>
    <w:link w:val="affa"/>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4">
    <w:name w:val="Заголовок №4_"/>
    <w:link w:val="45"/>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b">
    <w:name w:val="Подпись к таблице_"/>
    <w:link w:val="affc"/>
    <w:uiPriority w:val="99"/>
    <w:locked/>
    <w:rsid w:val="00465CE2"/>
    <w:rPr>
      <w:rFonts w:ascii="Arial" w:hAnsi="Arial"/>
      <w:sz w:val="15"/>
    </w:rPr>
  </w:style>
  <w:style w:type="character" w:customStyle="1" w:styleId="affd">
    <w:name w:val="Колонтитул_"/>
    <w:link w:val="affe"/>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8">
    <w:name w:val="Другое"/>
    <w:basedOn w:val="a"/>
    <w:link w:val="aff7"/>
    <w:uiPriority w:val="99"/>
    <w:rsid w:val="00465CE2"/>
    <w:pPr>
      <w:spacing w:after="0" w:line="269" w:lineRule="auto"/>
      <w:ind w:firstLine="240"/>
    </w:pPr>
    <w:rPr>
      <w:rFonts w:ascii="Georgia" w:hAnsi="Georgia"/>
      <w:sz w:val="19"/>
      <w:szCs w:val="20"/>
    </w:rPr>
  </w:style>
  <w:style w:type="paragraph" w:customStyle="1" w:styleId="34">
    <w:name w:val="Заголовок №3"/>
    <w:basedOn w:val="a"/>
    <w:link w:val="33"/>
    <w:uiPriority w:val="99"/>
    <w:rsid w:val="00465CE2"/>
    <w:pPr>
      <w:spacing w:after="820" w:line="223" w:lineRule="auto"/>
      <w:jc w:val="center"/>
      <w:outlineLvl w:val="2"/>
    </w:pPr>
    <w:rPr>
      <w:rFonts w:ascii="Times New Roman" w:hAnsi="Times New Roman"/>
      <w:color w:val="808285"/>
      <w:sz w:val="26"/>
      <w:szCs w:val="20"/>
    </w:rPr>
  </w:style>
  <w:style w:type="paragraph" w:customStyle="1" w:styleId="43">
    <w:name w:val="Основной текст (4)"/>
    <w:basedOn w:val="a"/>
    <w:link w:val="42"/>
    <w:rsid w:val="00465CE2"/>
    <w:pPr>
      <w:spacing w:after="120" w:line="298" w:lineRule="auto"/>
    </w:pPr>
    <w:rPr>
      <w:rFonts w:ascii="Arial" w:hAnsi="Arial"/>
      <w:sz w:val="17"/>
      <w:szCs w:val="20"/>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rPr>
  </w:style>
  <w:style w:type="paragraph" w:customStyle="1" w:styleId="36">
    <w:name w:val="Основной текст (3)"/>
    <w:basedOn w:val="a"/>
    <w:link w:val="35"/>
    <w:rsid w:val="00465CE2"/>
    <w:pPr>
      <w:spacing w:after="250" w:line="226" w:lineRule="auto"/>
    </w:pPr>
    <w:rPr>
      <w:b/>
      <w:szCs w:val="20"/>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rPr>
  </w:style>
  <w:style w:type="paragraph" w:customStyle="1" w:styleId="affa">
    <w:name w:val="Оглавление"/>
    <w:basedOn w:val="a"/>
    <w:link w:val="aff9"/>
    <w:rsid w:val="00465CE2"/>
    <w:pPr>
      <w:spacing w:after="0" w:line="240" w:lineRule="auto"/>
      <w:ind w:firstLine="350"/>
    </w:pPr>
    <w:rPr>
      <w:rFonts w:ascii="Georgia" w:hAnsi="Georgia"/>
      <w:sz w:val="19"/>
      <w:szCs w:val="20"/>
    </w:rPr>
  </w:style>
  <w:style w:type="character" w:customStyle="1" w:styleId="29">
    <w:name w:val="Основной текст Знак2"/>
    <w:uiPriority w:val="99"/>
    <w:semiHidden/>
    <w:rsid w:val="00465CE2"/>
    <w:rPr>
      <w:color w:val="000000"/>
    </w:rPr>
  </w:style>
  <w:style w:type="paragraph" w:customStyle="1" w:styleId="45">
    <w:name w:val="Заголовок №4"/>
    <w:basedOn w:val="a"/>
    <w:link w:val="44"/>
    <w:rsid w:val="00465CE2"/>
    <w:pPr>
      <w:spacing w:after="60" w:line="266" w:lineRule="auto"/>
      <w:outlineLvl w:val="3"/>
    </w:pPr>
    <w:rPr>
      <w:rFonts w:ascii="Tahoma" w:hAnsi="Tahoma"/>
      <w:b/>
      <w:sz w:val="18"/>
      <w:szCs w:val="20"/>
    </w:rPr>
  </w:style>
  <w:style w:type="paragraph" w:customStyle="1" w:styleId="26">
    <w:name w:val="Основной текст (2)"/>
    <w:basedOn w:val="a"/>
    <w:link w:val="25"/>
    <w:rsid w:val="00465CE2"/>
    <w:pPr>
      <w:spacing w:after="40" w:line="269" w:lineRule="auto"/>
    </w:pPr>
    <w:rPr>
      <w:rFonts w:ascii="Tahoma" w:hAnsi="Tahoma"/>
      <w:b/>
      <w:sz w:val="18"/>
      <w:szCs w:val="20"/>
    </w:rPr>
  </w:style>
  <w:style w:type="paragraph" w:customStyle="1" w:styleId="28">
    <w:name w:val="Заголовок №2"/>
    <w:basedOn w:val="a"/>
    <w:link w:val="27"/>
    <w:rsid w:val="00465CE2"/>
    <w:pPr>
      <w:spacing w:after="0" w:line="180" w:lineRule="auto"/>
      <w:outlineLvl w:val="1"/>
    </w:pPr>
    <w:rPr>
      <w:b/>
      <w:smallCaps/>
      <w:sz w:val="28"/>
      <w:szCs w:val="20"/>
    </w:rPr>
  </w:style>
  <w:style w:type="paragraph" w:customStyle="1" w:styleId="73">
    <w:name w:val="Основной текст (7)"/>
    <w:basedOn w:val="a"/>
    <w:link w:val="72"/>
    <w:uiPriority w:val="99"/>
    <w:rsid w:val="00465CE2"/>
    <w:pPr>
      <w:spacing w:after="0" w:line="240" w:lineRule="auto"/>
    </w:pPr>
    <w:rPr>
      <w:rFonts w:ascii="Arial" w:hAnsi="Arial"/>
      <w:sz w:val="15"/>
      <w:szCs w:val="20"/>
    </w:rPr>
  </w:style>
  <w:style w:type="paragraph" w:customStyle="1" w:styleId="affc">
    <w:name w:val="Подпись к таблице"/>
    <w:basedOn w:val="a"/>
    <w:link w:val="affb"/>
    <w:uiPriority w:val="99"/>
    <w:rsid w:val="00465CE2"/>
    <w:pPr>
      <w:spacing w:after="0" w:line="240" w:lineRule="auto"/>
    </w:pPr>
    <w:rPr>
      <w:rFonts w:ascii="Arial" w:hAnsi="Arial"/>
      <w:sz w:val="15"/>
      <w:szCs w:val="20"/>
    </w:rPr>
  </w:style>
  <w:style w:type="paragraph" w:customStyle="1" w:styleId="affe">
    <w:name w:val="Колонтитул"/>
    <w:basedOn w:val="a"/>
    <w:link w:val="affd"/>
    <w:rsid w:val="00465CE2"/>
    <w:pPr>
      <w:spacing w:after="0" w:line="240" w:lineRule="auto"/>
    </w:pPr>
    <w:rPr>
      <w:rFonts w:ascii="Arial" w:hAnsi="Arial"/>
      <w:sz w:val="15"/>
      <w:szCs w:val="20"/>
    </w:rPr>
  </w:style>
  <w:style w:type="paragraph" w:customStyle="1" w:styleId="83">
    <w:name w:val="Основной текст (8)"/>
    <w:basedOn w:val="a"/>
    <w:link w:val="82"/>
    <w:rsid w:val="00465CE2"/>
    <w:pPr>
      <w:spacing w:after="0" w:line="240" w:lineRule="auto"/>
    </w:pPr>
    <w:rPr>
      <w:b/>
      <w:sz w:val="11"/>
      <w:szCs w:val="20"/>
    </w:rPr>
  </w:style>
  <w:style w:type="paragraph" w:styleId="afff">
    <w:name w:val="No Spacing"/>
    <w:link w:val="afff0"/>
    <w:uiPriority w:val="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rPr>
  </w:style>
  <w:style w:type="paragraph" w:customStyle="1" w:styleId="afff1">
    <w:name w:val="об"/>
    <w:basedOn w:val="a"/>
    <w:link w:val="afff2"/>
    <w:uiPriority w:val="1"/>
    <w:qFormat/>
    <w:rsid w:val="00465CE2"/>
    <w:pPr>
      <w:autoSpaceDE w:val="0"/>
      <w:autoSpaceDN w:val="0"/>
      <w:spacing w:before="120" w:after="120" w:line="360" w:lineRule="auto"/>
    </w:pPr>
    <w:rPr>
      <w:rFonts w:ascii="Times New Roman" w:eastAsia="Cambria" w:hAnsi="Times New Roman"/>
      <w:b/>
      <w:i/>
      <w:w w:val="90"/>
      <w:sz w:val="24"/>
      <w:szCs w:val="24"/>
    </w:rPr>
  </w:style>
  <w:style w:type="character" w:customStyle="1" w:styleId="afff2">
    <w:name w:val="об Знак"/>
    <w:link w:val="afff1"/>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3">
    <w:name w:val="Заголовок Знак"/>
    <w:uiPriority w:val="10"/>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4">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uiPriority w:val="99"/>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uiPriority w:val="99"/>
    <w:rsid w:val="005C69E7"/>
    <w:rPr>
      <w:rFonts w:ascii="Calibri" w:eastAsia="Calibri" w:hAnsi="Calibri" w:cs="Calibri"/>
      <w:color w:val="000000"/>
      <w:sz w:val="22"/>
      <w:szCs w:val="22"/>
    </w:rPr>
  </w:style>
  <w:style w:type="character" w:styleId="afff5">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6">
    <w:name w:val="Символ сноски"/>
    <w:rsid w:val="005C69E7"/>
    <w:rPr>
      <w:vertAlign w:val="superscript"/>
    </w:rPr>
  </w:style>
  <w:style w:type="character" w:styleId="afff7">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8">
    <w:name w:val="List"/>
    <w:basedOn w:val="aff2"/>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9">
    <w:name w:val="caption"/>
    <w:basedOn w:val="a"/>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afffa">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b">
    <w:name w:val="Body Text Indent"/>
    <w:link w:val="afffc"/>
    <w:uiPriority w:val="99"/>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c">
    <w:name w:val="Основной текст с отступом Знак"/>
    <w:link w:val="afffb"/>
    <w:uiPriority w:val="99"/>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eastAsia="zh-CN"/>
    </w:rPr>
  </w:style>
  <w:style w:type="paragraph" w:customStyle="1" w:styleId="afffd">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eastAsia="zh-CN"/>
    </w:rPr>
  </w:style>
  <w:style w:type="paragraph" w:customStyle="1" w:styleId="afffe">
    <w:name w:val="Содержимое таблицы"/>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eastAsia="zh-CN"/>
    </w:rPr>
  </w:style>
  <w:style w:type="paragraph" w:customStyle="1" w:styleId="affff">
    <w:name w:val="Заголовок таблицы"/>
    <w:basedOn w:val="afffe"/>
    <w:uiPriority w:val="99"/>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0">
    <w:name w:val="Intense Quote"/>
    <w:basedOn w:val="a"/>
    <w:next w:val="a"/>
    <w:link w:val="affff1"/>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character" w:customStyle="1" w:styleId="affff1">
    <w:name w:val="Выделенная цитата Знак"/>
    <w:link w:val="affff0"/>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d"/>
    <w:uiPriority w:val="99"/>
    <w:rsid w:val="00F95C9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0">
    <w:name w:val="Таблица простая 11"/>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F95C9C"/>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F95C9C"/>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F95C9C"/>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F95C9C"/>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F95C9C"/>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F95C9C"/>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F95C9C"/>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F95C9C"/>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F95C9C"/>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2">
    <w:name w:val="table of figures"/>
    <w:basedOn w:val="a"/>
    <w:next w:val="a"/>
    <w:uiPriority w:val="99"/>
    <w:unhideWhenUsed/>
    <w:rsid w:val="00F95C9C"/>
    <w:pPr>
      <w:widowControl/>
      <w:spacing w:after="0"/>
      <w:jc w:val="both"/>
    </w:pPr>
    <w:rPr>
      <w:rFonts w:ascii="Times New Roman" w:hAnsi="Times New Roman"/>
      <w:sz w:val="28"/>
    </w:rPr>
  </w:style>
  <w:style w:type="numbering" w:customStyle="1" w:styleId="37">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3">
    <w:name w:val="Стиль полужирный"/>
    <w:rsid w:val="001575D1"/>
    <w:rPr>
      <w:rFonts w:ascii="Times New Roman" w:hAnsi="Times New Roman"/>
      <w:b/>
      <w:bCs/>
      <w:sz w:val="24"/>
    </w:rPr>
  </w:style>
  <w:style w:type="paragraph" w:customStyle="1" w:styleId="38">
    <w:name w:val="Абзац списка3"/>
    <w:basedOn w:val="a"/>
    <w:uiPriority w:val="99"/>
    <w:rsid w:val="001575D1"/>
    <w:pPr>
      <w:widowControl/>
      <w:ind w:left="720"/>
      <w:contextualSpacing/>
    </w:pPr>
    <w:rPr>
      <w:rFonts w:eastAsia="Times New Roman"/>
    </w:rPr>
  </w:style>
  <w:style w:type="character" w:customStyle="1" w:styleId="afff0">
    <w:name w:val="Без интервала Знак"/>
    <w:link w:val="afff"/>
    <w:uiPriority w:val="1"/>
    <w:locked/>
    <w:rsid w:val="001575D1"/>
    <w:rPr>
      <w:rFonts w:ascii="Courier New" w:eastAsia="Times New Roman" w:hAnsi="Courier New"/>
      <w:color w:val="000000"/>
      <w:sz w:val="24"/>
      <w:szCs w:val="24"/>
      <w:lang w:bidi="ar-SA"/>
    </w:rPr>
  </w:style>
  <w:style w:type="paragraph" w:customStyle="1" w:styleId="affff4">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5">
    <w:name w:val="Emphasis"/>
    <w:uiPriority w:val="20"/>
    <w:qFormat/>
    <w:rsid w:val="0003076F"/>
    <w:rPr>
      <w:i/>
      <w:iCs/>
    </w:rPr>
  </w:style>
  <w:style w:type="numbering" w:customStyle="1" w:styleId="46">
    <w:name w:val="Нет списка4"/>
    <w:next w:val="a2"/>
    <w:uiPriority w:val="99"/>
    <w:semiHidden/>
    <w:unhideWhenUsed/>
    <w:rsid w:val="0049466A"/>
  </w:style>
  <w:style w:type="paragraph" w:customStyle="1" w:styleId="111">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rPr>
  </w:style>
  <w:style w:type="paragraph" w:customStyle="1" w:styleId="312">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0">
    <w:name w:val="Таблица простая 1110"/>
    <w:basedOn w:val="a1"/>
    <w:next w:val="120"/>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0"/>
    <w:basedOn w:val="a1"/>
    <w:next w:val="220"/>
    <w:uiPriority w:val="59"/>
    <w:rsid w:val="0049466A"/>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0"/>
    <w:basedOn w:val="a1"/>
    <w:next w:val="3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0"/>
    <w:basedOn w:val="a1"/>
    <w:next w:val="4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0"/>
    <w:basedOn w:val="a1"/>
    <w:next w:val="52"/>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0"/>
    <w:basedOn w:val="a1"/>
    <w:next w:val="-12"/>
    <w:uiPriority w:val="99"/>
    <w:rsid w:val="0049466A"/>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0"/>
    <w:basedOn w:val="a1"/>
    <w:next w:val="-2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0"/>
    <w:basedOn w:val="a1"/>
    <w:next w:val="-3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0"/>
    <w:basedOn w:val="a1"/>
    <w:next w:val="-42"/>
    <w:uiPriority w:val="59"/>
    <w:rsid w:val="0049466A"/>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0"/>
    <w:basedOn w:val="a1"/>
    <w:next w:val="-52"/>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0"/>
    <w:basedOn w:val="a1"/>
    <w:next w:val="-62"/>
    <w:uiPriority w:val="99"/>
    <w:rsid w:val="0049466A"/>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0"/>
    <w:basedOn w:val="a1"/>
    <w:next w:val="-72"/>
    <w:uiPriority w:val="99"/>
    <w:rsid w:val="0049466A"/>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0">
    <w:name w:val="Список-таблица 1 светлая110"/>
    <w:basedOn w:val="a1"/>
    <w:next w:val="-1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0">
    <w:name w:val="Список-таблица 2110"/>
    <w:basedOn w:val="a1"/>
    <w:next w:val="-220"/>
    <w:uiPriority w:val="99"/>
    <w:rsid w:val="0049466A"/>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0">
    <w:name w:val="Список-таблица 3110"/>
    <w:basedOn w:val="a1"/>
    <w:next w:val="-3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0">
    <w:name w:val="Список-таблица 4110"/>
    <w:basedOn w:val="a1"/>
    <w:next w:val="-4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0">
    <w:name w:val="Список-таблица 5 темная110"/>
    <w:basedOn w:val="a1"/>
    <w:next w:val="-520"/>
    <w:uiPriority w:val="99"/>
    <w:rsid w:val="0049466A"/>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0">
    <w:name w:val="Список-таблица 6 цветная110"/>
    <w:basedOn w:val="a1"/>
    <w:next w:val="-620"/>
    <w:uiPriority w:val="99"/>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0">
    <w:name w:val="Список-таблица 7 цветная110"/>
    <w:basedOn w:val="a1"/>
    <w:next w:val="-720"/>
    <w:uiPriority w:val="99"/>
    <w:rsid w:val="0049466A"/>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6">
    <w:name w:val="Буллит"/>
    <w:basedOn w:val="aff"/>
    <w:link w:val="affff7"/>
    <w:qFormat/>
    <w:rsid w:val="0049466A"/>
    <w:pPr>
      <w:autoSpaceDE/>
      <w:autoSpaceDN/>
      <w:adjustRightInd/>
      <w:ind w:firstLine="244"/>
    </w:pPr>
    <w:rPr>
      <w:rFonts w:eastAsia="Times New Roman"/>
    </w:rPr>
  </w:style>
  <w:style w:type="paragraph" w:customStyle="1" w:styleId="affff8">
    <w:name w:val="Буллит Курсив"/>
    <w:basedOn w:val="affff6"/>
    <w:link w:val="affff9"/>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d"/>
    <w:uiPriority w:val="9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1"/>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e"/>
    <w:uiPriority w:val="99"/>
    <w:semiHidden/>
    <w:unhideWhenUsed/>
    <w:rsid w:val="0049466A"/>
    <w:pPr>
      <w:widowControl/>
      <w:spacing w:after="0" w:line="240" w:lineRule="auto"/>
    </w:pPr>
    <w:rPr>
      <w:rFonts w:ascii="Tahoma" w:hAnsi="Tahoma" w:cs="Tahoma"/>
      <w:sz w:val="16"/>
      <w:szCs w:val="16"/>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c">
    <w:name w:val="Текст сноски1"/>
    <w:basedOn w:val="a"/>
    <w:next w:val="af5"/>
    <w:uiPriority w:val="99"/>
    <w:unhideWhenUsed/>
    <w:rsid w:val="0049466A"/>
    <w:pPr>
      <w:widowControl/>
      <w:spacing w:after="0" w:line="240" w:lineRule="auto"/>
    </w:pPr>
    <w:rPr>
      <w:sz w:val="20"/>
      <w:szCs w:val="20"/>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a">
    <w:name w:val="Subtle Reference"/>
    <w:uiPriority w:val="31"/>
    <w:qFormat/>
    <w:rsid w:val="0049466A"/>
    <w:rPr>
      <w:smallCaps/>
      <w:color w:val="C0504D"/>
      <w:u w:val="single"/>
    </w:rPr>
  </w:style>
  <w:style w:type="character" w:styleId="affffb">
    <w:name w:val="Intense Reference"/>
    <w:uiPriority w:val="32"/>
    <w:qFormat/>
    <w:rsid w:val="0049466A"/>
    <w:rPr>
      <w:b/>
      <w:bCs/>
      <w:smallCaps/>
      <w:color w:val="C0504D"/>
      <w:spacing w:val="5"/>
      <w:u w:val="single"/>
    </w:rPr>
  </w:style>
  <w:style w:type="character" w:styleId="affffc">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2">
    <w:name w:val="Сетка таблицы21"/>
    <w:basedOn w:val="a1"/>
    <w:next w:val="afd"/>
    <w:uiPriority w:val="39"/>
    <w:rsid w:val="0049466A"/>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d">
    <w:name w:val="Subtle Emphasis"/>
    <w:uiPriority w:val="19"/>
    <w:qFormat/>
    <w:rsid w:val="0049466A"/>
    <w:rPr>
      <w:i/>
      <w:iCs/>
      <w:color w:val="808080"/>
    </w:rPr>
  </w:style>
  <w:style w:type="character" w:styleId="affffe">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9">
    <w:name w:val="Заголовок 3+"/>
    <w:basedOn w:val="a"/>
    <w:rsid w:val="0049466A"/>
    <w:pPr>
      <w:spacing w:before="240" w:after="0" w:line="240" w:lineRule="auto"/>
      <w:jc w:val="center"/>
    </w:pPr>
    <w:rPr>
      <w:rFonts w:ascii="Times New Roman" w:eastAsia="Times New Roman" w:hAnsi="Times New Roman"/>
      <w:b/>
      <w:sz w:val="28"/>
      <w:szCs w:val="20"/>
      <w:lang w:eastAsia="ru-RU"/>
    </w:rPr>
  </w:style>
  <w:style w:type="character" w:styleId="afffff">
    <w:name w:val="Placeholder Text"/>
    <w:uiPriority w:val="99"/>
    <w:semiHidden/>
    <w:rsid w:val="0049466A"/>
    <w:rPr>
      <w:color w:val="808080"/>
    </w:rPr>
  </w:style>
  <w:style w:type="table" w:customStyle="1" w:styleId="1111">
    <w:name w:val="Сетка таблицы11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0">
    <w:name w:val="Сетка таблицы1111"/>
    <w:basedOn w:val="a1"/>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1"/>
    <w:next w:val="afd"/>
    <w:uiPriority w:val="59"/>
    <w:rsid w:val="0049466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eastAsia="ru-RU"/>
    </w:rPr>
  </w:style>
  <w:style w:type="paragraph" w:styleId="3a">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eastAsia="ru-RU"/>
    </w:rPr>
  </w:style>
  <w:style w:type="paragraph" w:styleId="afffff0">
    <w:name w:val="Body Text First Indent"/>
    <w:basedOn w:val="aff2"/>
    <w:link w:val="afffff1"/>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1">
    <w:name w:val="Красная строка Знак"/>
    <w:link w:val="afffff0"/>
    <w:semiHidden/>
    <w:rsid w:val="0049466A"/>
    <w:rPr>
      <w:rFonts w:ascii="Courier New" w:eastAsia="Times New Roman" w:hAnsi="Courier New" w:cs="Bookman Old Style"/>
      <w:sz w:val="24"/>
      <w:szCs w:val="24"/>
      <w:lang w:eastAsia="en-US"/>
    </w:rPr>
  </w:style>
  <w:style w:type="character" w:customStyle="1" w:styleId="afffff2">
    <w:name w:val="Основной текст_"/>
    <w:link w:val="2f4"/>
    <w:rsid w:val="0049466A"/>
    <w:rPr>
      <w:sz w:val="21"/>
      <w:szCs w:val="21"/>
      <w:shd w:val="clear" w:color="auto" w:fill="FFFFFF"/>
    </w:rPr>
  </w:style>
  <w:style w:type="paragraph" w:customStyle="1" w:styleId="2f4">
    <w:name w:val="Основной текст2"/>
    <w:basedOn w:val="a"/>
    <w:link w:val="afffff2"/>
    <w:rsid w:val="0049466A"/>
    <w:pPr>
      <w:shd w:val="clear" w:color="auto" w:fill="FFFFFF"/>
      <w:spacing w:before="360" w:after="0" w:line="278" w:lineRule="exact"/>
      <w:ind w:hanging="300"/>
      <w:jc w:val="both"/>
    </w:pPr>
    <w:rPr>
      <w:sz w:val="21"/>
      <w:szCs w:val="21"/>
    </w:rPr>
  </w:style>
  <w:style w:type="paragraph" w:customStyle="1" w:styleId="3b">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eastAsia="ru-RU"/>
    </w:rPr>
  </w:style>
  <w:style w:type="table" w:customStyle="1" w:styleId="3c">
    <w:name w:val="Сетка таблицы3"/>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3">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
    <w:name w:val="Сетка таблицы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4">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3">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49466A"/>
  </w:style>
  <w:style w:type="character" w:customStyle="1" w:styleId="c12">
    <w:name w:val="c12"/>
    <w:rsid w:val="0049466A"/>
  </w:style>
  <w:style w:type="paragraph" w:customStyle="1" w:styleId="213">
    <w:name w:val="Основной текст 21"/>
    <w:basedOn w:val="a"/>
    <w:next w:val="2f5"/>
    <w:link w:val="2f6"/>
    <w:uiPriority w:val="99"/>
    <w:unhideWhenUsed/>
    <w:rsid w:val="0049466A"/>
    <w:pPr>
      <w:widowControl/>
      <w:spacing w:after="120" w:line="480" w:lineRule="auto"/>
    </w:pPr>
  </w:style>
  <w:style w:type="character" w:customStyle="1" w:styleId="2f6">
    <w:name w:val="Основной текст 2 Знак"/>
    <w:link w:val="213"/>
    <w:uiPriority w:val="99"/>
    <w:rsid w:val="0049466A"/>
    <w:rPr>
      <w:sz w:val="22"/>
      <w:szCs w:val="22"/>
      <w:lang w:eastAsia="en-US"/>
    </w:rPr>
  </w:style>
  <w:style w:type="paragraph" w:styleId="3d">
    <w:name w:val="Body Text 3"/>
    <w:basedOn w:val="a"/>
    <w:link w:val="3e"/>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rPr>
  </w:style>
  <w:style w:type="character" w:customStyle="1" w:styleId="3e">
    <w:name w:val="Основной текст 3 Знак"/>
    <w:link w:val="3d"/>
    <w:uiPriority w:val="99"/>
    <w:rsid w:val="0049466A"/>
    <w:rPr>
      <w:rFonts w:ascii="Times New Roman" w:eastAsia="Times New Roman" w:hAnsi="Times New Roman"/>
      <w:strike/>
      <w:sz w:val="24"/>
      <w:szCs w:val="24"/>
      <w:shd w:val="clear" w:color="auto" w:fill="FFFFFF"/>
    </w:rPr>
  </w:style>
  <w:style w:type="paragraph" w:styleId="2c">
    <w:name w:val="Body Text Indent 2"/>
    <w:basedOn w:val="a"/>
    <w:link w:val="2b"/>
    <w:uiPriority w:val="99"/>
    <w:unhideWhenUsed/>
    <w:rsid w:val="0049466A"/>
    <w:pPr>
      <w:widowControl/>
      <w:tabs>
        <w:tab w:val="left" w:pos="567"/>
        <w:tab w:val="left" w:pos="851"/>
      </w:tabs>
      <w:spacing w:after="0" w:line="360" w:lineRule="auto"/>
      <w:ind w:firstLine="709"/>
      <w:contextualSpacing/>
      <w:jc w:val="both"/>
    </w:pPr>
    <w:rPr>
      <w:color w:val="000000"/>
    </w:rPr>
  </w:style>
  <w:style w:type="character" w:customStyle="1" w:styleId="214">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7">
    <w:name w:val="Буллит Знак"/>
    <w:link w:val="affff6"/>
    <w:rsid w:val="0049466A"/>
    <w:rPr>
      <w:rFonts w:ascii="NewtonCSanPin" w:eastAsia="Times New Roman" w:hAnsi="NewtonCSanPin" w:cs="NewtonCSanPin"/>
      <w:color w:val="000000"/>
      <w:sz w:val="21"/>
      <w:szCs w:val="21"/>
    </w:rPr>
  </w:style>
  <w:style w:type="paragraph" w:customStyle="1" w:styleId="afffff4">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3">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5"/>
    <w:uiPriority w:val="99"/>
    <w:unhideWhenUsed/>
    <w:rsid w:val="0049466A"/>
    <w:pPr>
      <w:widowControl/>
      <w:spacing w:after="120" w:line="480" w:lineRule="auto"/>
    </w:pPr>
  </w:style>
  <w:style w:type="character" w:customStyle="1" w:styleId="215">
    <w:name w:val="Основной текст 2 Знак1"/>
    <w:link w:val="2f5"/>
    <w:uiPriority w:val="99"/>
    <w:rsid w:val="0049466A"/>
    <w:rPr>
      <w:sz w:val="22"/>
      <w:szCs w:val="22"/>
      <w:lang w:eastAsia="en-US"/>
    </w:rPr>
  </w:style>
  <w:style w:type="table" w:customStyle="1" w:styleId="152">
    <w:name w:val="Сетка таблицы15"/>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1"/>
    <w:next w:val="afd"/>
    <w:uiPriority w:val="59"/>
    <w:rsid w:val="0049466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8">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5">
    <w:name w:val="Курсив"/>
    <w:basedOn w:val="aff"/>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6">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9">
    <w:name w:val="Буллит Курсив Знак"/>
    <w:link w:val="affff8"/>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7">
    <w:name w:val="Название таблицы"/>
    <w:basedOn w:val="aff"/>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8">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9">
    <w:name w:val="Новый"/>
    <w:basedOn w:val="a"/>
    <w:rsid w:val="00841431"/>
    <w:pPr>
      <w:widowControl/>
      <w:spacing w:after="0" w:line="360" w:lineRule="auto"/>
      <w:ind w:firstLine="454"/>
      <w:jc w:val="both"/>
    </w:pPr>
    <w:rPr>
      <w:rFonts w:ascii="Times New Roman" w:eastAsia="Times New Roman" w:hAnsi="Times New Roman"/>
      <w:sz w:val="28"/>
      <w:szCs w:val="24"/>
      <w:lang w:eastAsia="ru-RU"/>
    </w:rPr>
  </w:style>
  <w:style w:type="paragraph" w:customStyle="1" w:styleId="afffffa">
    <w:name w:val="Подзаг"/>
    <w:basedOn w:val="aff"/>
    <w:qFormat/>
    <w:rsid w:val="00841431"/>
    <w:pPr>
      <w:spacing w:before="113" w:after="28"/>
      <w:jc w:val="center"/>
      <w:textAlignment w:val="center"/>
    </w:pPr>
    <w:rPr>
      <w:rFonts w:eastAsia="Times New Roman"/>
      <w:b/>
      <w:bCs/>
      <w:i/>
      <w:iCs/>
      <w:lang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b">
    <w:name w:val="подзаголовок"/>
    <w:basedOn w:val="afffff4"/>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c">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d">
    <w:name w:val="без абзаца"/>
    <w:basedOn w:val="afffffb"/>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5">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d"/>
    <w:uiPriority w:val="59"/>
    <w:rsid w:val="00C227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2">
    <w:name w:val="Таблица простая 111"/>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1">
    <w:name w:val="Таблица простая 211"/>
    <w:basedOn w:val="a1"/>
    <w:uiPriority w:val="59"/>
    <w:rsid w:val="00C227A4"/>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
    <w:name w:val="Таблица простая 3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uiPriority w:val="99"/>
    <w:rsid w:val="00C227A4"/>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1"/>
    <w:uiPriority w:val="59"/>
    <w:rsid w:val="00C227A4"/>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1"/>
    <w:uiPriority w:val="99"/>
    <w:rsid w:val="00C227A4"/>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1"/>
    <w:uiPriority w:val="99"/>
    <w:rsid w:val="00C227A4"/>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1"/>
    <w:uiPriority w:val="99"/>
    <w:rsid w:val="00C227A4"/>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1"/>
    <w:uiPriority w:val="99"/>
    <w:rsid w:val="00C227A4"/>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1"/>
    <w:uiPriority w:val="99"/>
    <w:rsid w:val="00C227A4"/>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1"/>
    <w:uiPriority w:val="99"/>
    <w:rsid w:val="00C227A4"/>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d"/>
    <w:uiPriority w:val="59"/>
    <w:rsid w:val="007D3F9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d"/>
    <w:uiPriority w:val="59"/>
    <w:rsid w:val="0038792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1"/>
    <w:uiPriority w:val="99"/>
    <w:rsid w:val="0038792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1"/>
    <w:uiPriority w:val="59"/>
    <w:rsid w:val="0038792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1"/>
    <w:uiPriority w:val="99"/>
    <w:rsid w:val="0038792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1"/>
    <w:uiPriority w:val="99"/>
    <w:rsid w:val="0038792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1"/>
    <w:uiPriority w:val="99"/>
    <w:rsid w:val="0038792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1"/>
    <w:uiPriority w:val="99"/>
    <w:rsid w:val="0038792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1"/>
    <w:uiPriority w:val="99"/>
    <w:rsid w:val="0038792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1"/>
    <w:uiPriority w:val="99"/>
    <w:rsid w:val="0038792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d"/>
    <w:uiPriority w:val="59"/>
    <w:rsid w:val="0096035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
    <w:name w:val="Таблица простая 116"/>
    <w:basedOn w:val="a1"/>
    <w:next w:val="120"/>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
    <w:name w:val="Таблица простая 216"/>
    <w:basedOn w:val="a1"/>
    <w:next w:val="220"/>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2">
    <w:name w:val="Сетка таблицы211"/>
    <w:basedOn w:val="a1"/>
    <w:next w:val="afd"/>
    <w:uiPriority w:val="59"/>
    <w:rsid w:val="00D63D71"/>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1"/>
    <w:next w:val="afd"/>
    <w:uiPriority w:val="59"/>
    <w:rsid w:val="00D63D7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1"/>
    <w:uiPriority w:val="41"/>
    <w:rsid w:val="00D63D71"/>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1"/>
    <w:next w:val="afd"/>
    <w:uiPriority w:val="59"/>
    <w:rsid w:val="00D63D7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d"/>
    <w:rsid w:val="0099248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rPr>
  </w:style>
  <w:style w:type="table" w:customStyle="1" w:styleId="253">
    <w:name w:val="Сетка таблицы25"/>
    <w:basedOn w:val="a1"/>
    <w:next w:val="afd"/>
    <w:uiPriority w:val="59"/>
    <w:rsid w:val="00E26D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e">
    <w:name w:val="a"/>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2">
    <w:name w:val="1Стиль"/>
    <w:basedOn w:val="a4"/>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val="ru-RU"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
    <w:name w:val="Таблица"/>
    <w:basedOn w:val="aff"/>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0">
    <w:name w:val="Message Header"/>
    <w:basedOn w:val="affffff"/>
    <w:link w:val="affffff1"/>
    <w:rsid w:val="00817B32"/>
    <w:pPr>
      <w:jc w:val="center"/>
    </w:pPr>
    <w:rPr>
      <w:b/>
      <w:bCs/>
    </w:rPr>
  </w:style>
  <w:style w:type="character" w:customStyle="1" w:styleId="affffff1">
    <w:name w:val="Шапка Знак"/>
    <w:link w:val="affffff0"/>
    <w:rsid w:val="00817B32"/>
    <w:rPr>
      <w:rFonts w:ascii="NewtonCSanPin" w:eastAsia="Times New Roman" w:hAnsi="NewtonCSanPin"/>
      <w:b/>
      <w:bCs/>
      <w:color w:val="000000"/>
      <w:sz w:val="19"/>
      <w:szCs w:val="19"/>
    </w:rPr>
  </w:style>
  <w:style w:type="paragraph" w:customStyle="1" w:styleId="affffff2">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3">
    <w:name w:val="Signature"/>
    <w:basedOn w:val="aff"/>
    <w:link w:val="affffff4"/>
    <w:rsid w:val="00817B32"/>
    <w:pPr>
      <w:autoSpaceDE/>
      <w:autoSpaceDN/>
      <w:adjustRightInd/>
      <w:spacing w:before="57" w:line="194" w:lineRule="atLeast"/>
      <w:ind w:firstLine="0"/>
      <w:jc w:val="center"/>
    </w:pPr>
    <w:rPr>
      <w:rFonts w:eastAsia="Times New Roman"/>
      <w:sz w:val="19"/>
      <w:szCs w:val="19"/>
    </w:rPr>
  </w:style>
  <w:style w:type="character" w:customStyle="1" w:styleId="affffff4">
    <w:name w:val="Подпись Знак"/>
    <w:link w:val="affffff3"/>
    <w:rsid w:val="00817B32"/>
    <w:rPr>
      <w:rFonts w:ascii="NewtonCSanPin" w:eastAsia="Times New Roman" w:hAnsi="NewtonCSanPin"/>
      <w:color w:val="000000"/>
      <w:sz w:val="19"/>
      <w:szCs w:val="19"/>
    </w:rPr>
  </w:style>
  <w:style w:type="paragraph" w:customStyle="1" w:styleId="affffff5">
    <w:name w:val="В скобках"/>
    <w:basedOn w:val="affffff3"/>
    <w:qFormat/>
    <w:rsid w:val="00817B32"/>
    <w:pPr>
      <w:spacing w:line="174" w:lineRule="atLeast"/>
    </w:pPr>
    <w:rPr>
      <w:sz w:val="17"/>
      <w:szCs w:val="17"/>
    </w:rPr>
  </w:style>
  <w:style w:type="paragraph" w:customStyle="1" w:styleId="1ff4">
    <w:name w:val="Содержание 1"/>
    <w:basedOn w:val="aff"/>
    <w:qFormat/>
    <w:rsid w:val="00817B32"/>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f">
    <w:name w:val="Заг 3"/>
    <w:basedOn w:val="2f8"/>
    <w:qFormat/>
    <w:rsid w:val="00817B32"/>
    <w:pPr>
      <w:spacing w:before="255" w:after="113" w:line="240" w:lineRule="atLeast"/>
    </w:pPr>
    <w:rPr>
      <w:i/>
      <w:iCs/>
      <w:sz w:val="23"/>
      <w:szCs w:val="23"/>
    </w:rPr>
  </w:style>
  <w:style w:type="paragraph" w:customStyle="1" w:styleId="affffff6">
    <w:name w:val="Пж Курсив"/>
    <w:basedOn w:val="aff"/>
    <w:qFormat/>
    <w:rsid w:val="00817B32"/>
    <w:pPr>
      <w:autoSpaceDE/>
      <w:autoSpaceDN/>
      <w:adjustRightInd/>
    </w:pPr>
    <w:rPr>
      <w:rFonts w:eastAsia="Times New Roman"/>
      <w:b/>
      <w:bCs/>
      <w:i/>
      <w:iCs/>
      <w:lang w:eastAsia="ru-RU"/>
    </w:rPr>
  </w:style>
  <w:style w:type="character" w:styleId="affffff7">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8">
    <w:name w:val="О_Т"/>
    <w:basedOn w:val="a"/>
    <w:link w:val="affffff9"/>
    <w:qFormat/>
    <w:rsid w:val="00817B32"/>
    <w:pPr>
      <w:widowControl/>
      <w:spacing w:after="0" w:line="288" w:lineRule="auto"/>
      <w:ind w:firstLine="539"/>
      <w:jc w:val="both"/>
    </w:pPr>
    <w:rPr>
      <w:rFonts w:ascii="Arial" w:eastAsia="Times New Roman" w:hAnsi="Arial"/>
      <w:sz w:val="28"/>
      <w:szCs w:val="28"/>
    </w:rPr>
  </w:style>
  <w:style w:type="character" w:customStyle="1" w:styleId="affffff9">
    <w:name w:val="О_Т Знак"/>
    <w:link w:val="affffff8"/>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a">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0">
    <w:name w:val="Основной текст + Курсив3"/>
    <w:uiPriority w:val="99"/>
    <w:rsid w:val="00817B32"/>
    <w:rPr>
      <w:rFonts w:ascii="Times New Roman" w:hAnsi="Times New Roman"/>
      <w:i/>
      <w:spacing w:val="0"/>
      <w:sz w:val="18"/>
    </w:rPr>
  </w:style>
  <w:style w:type="character" w:customStyle="1" w:styleId="af9">
    <w:name w:val="Обычный (веб) Знак"/>
    <w:link w:val="af8"/>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b">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817B32"/>
    <w:pPr>
      <w:numPr>
        <w:numId w:val="3"/>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2"/>
    <w:uiPriority w:val="99"/>
    <w:semiHidden/>
    <w:rsid w:val="00500E68"/>
    <w:pPr>
      <w:keepNext/>
      <w:widowControl/>
      <w:suppressAutoHyphens/>
      <w:spacing w:before="240" w:after="120"/>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c">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d"/>
    <w:uiPriority w:val="59"/>
    <w:rsid w:val="00B165F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d"/>
    <w:rsid w:val="00317F7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b">
    <w:name w:val="2"/>
    <w:basedOn w:val="a"/>
    <w:next w:val="af8"/>
    <w:uiPriority w:val="99"/>
    <w:unhideWhenUsed/>
    <w:rsid w:val="00317F7E"/>
    <w:pPr>
      <w:widowControl/>
      <w:jc w:val="both"/>
    </w:pPr>
    <w:rPr>
      <w:rFonts w:ascii="Times New Roman" w:hAnsi="Times New Roman"/>
      <w:sz w:val="24"/>
      <w:szCs w:val="24"/>
    </w:rPr>
  </w:style>
  <w:style w:type="paragraph" w:styleId="3f1">
    <w:name w:val="Body Text Indent 3"/>
    <w:basedOn w:val="a"/>
    <w:link w:val="3f2"/>
    <w:uiPriority w:val="99"/>
    <w:unhideWhenUsed/>
    <w:rsid w:val="006D3DD6"/>
    <w:pPr>
      <w:widowControl/>
      <w:spacing w:after="120" w:line="259" w:lineRule="auto"/>
      <w:ind w:left="283"/>
    </w:pPr>
    <w:rPr>
      <w:sz w:val="16"/>
      <w:szCs w:val="16"/>
    </w:rPr>
  </w:style>
  <w:style w:type="character" w:customStyle="1" w:styleId="3f2">
    <w:name w:val="Основной текст с отступом 3 Знак"/>
    <w:link w:val="3f1"/>
    <w:uiPriority w:val="99"/>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d"/>
    <w:uiPriority w:val="59"/>
    <w:rsid w:val="00781E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d">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e">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c">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
    <w:name w:val="_ПЖ"/>
    <w:rsid w:val="00AA6A44"/>
    <w:rPr>
      <w:b/>
      <w:bCs/>
    </w:rPr>
  </w:style>
  <w:style w:type="paragraph" w:customStyle="1" w:styleId="afffffff0">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1">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2">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3">
    <w:name w:val="_ТАБЛ_боковик Знак"/>
    <w:rsid w:val="00AA6A44"/>
    <w:rPr>
      <w:rFonts w:ascii="Times New Roman" w:eastAsia="Times New Roman" w:hAnsi="Times New Roman" w:cs="ha_hantinsp"/>
      <w:color w:val="000000"/>
      <w:sz w:val="20"/>
      <w:szCs w:val="18"/>
    </w:rPr>
  </w:style>
  <w:style w:type="character" w:customStyle="1" w:styleId="afffffff4">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5">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d">
    <w:name w:val="Оглавление (2)_"/>
    <w:link w:val="2fe"/>
    <w:rsid w:val="005E78D0"/>
    <w:rPr>
      <w:rFonts w:ascii="Times New Roman" w:eastAsia="Times New Roman" w:hAnsi="Times New Roman"/>
      <w:b/>
      <w:bCs/>
      <w:i/>
      <w:iCs/>
      <w:sz w:val="28"/>
      <w:szCs w:val="28"/>
      <w:shd w:val="clear" w:color="auto" w:fill="FFFFFF"/>
    </w:rPr>
  </w:style>
  <w:style w:type="paragraph" w:customStyle="1" w:styleId="2fe">
    <w:name w:val="Оглавление (2)"/>
    <w:basedOn w:val="a"/>
    <w:link w:val="2fd"/>
    <w:rsid w:val="005E78D0"/>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
    <w:name w:val="Подпись к таблице (2)_"/>
    <w:link w:val="2ff0"/>
    <w:rsid w:val="005E78D0"/>
    <w:rPr>
      <w:rFonts w:ascii="Times New Roman" w:eastAsia="Times New Roman" w:hAnsi="Times New Roman"/>
      <w:sz w:val="28"/>
      <w:szCs w:val="28"/>
      <w:shd w:val="clear" w:color="auto" w:fill="FFFFFF"/>
    </w:rPr>
  </w:style>
  <w:style w:type="paragraph" w:customStyle="1" w:styleId="2ff0">
    <w:name w:val="Подпись к таблице (2)"/>
    <w:basedOn w:val="a"/>
    <w:link w:val="2ff"/>
    <w:rsid w:val="005E78D0"/>
    <w:pPr>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6">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7">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1"/>
    <w:rsid w:val="005E78D0"/>
    <w:rPr>
      <w:rFonts w:ascii="Times New Roman" w:eastAsia="Times New Roman" w:hAnsi="Times New Roman"/>
      <w:b/>
      <w:bCs/>
      <w:spacing w:val="-4"/>
      <w:sz w:val="28"/>
      <w:szCs w:val="28"/>
      <w:shd w:val="clear" w:color="auto" w:fill="FFFFFF"/>
      <w:lang w:bidi="ru-RU"/>
    </w:rPr>
  </w:style>
  <w:style w:type="paragraph" w:customStyle="1" w:styleId="2ff1">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124">
    <w:name w:val="Оглавление 12"/>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rPr>
  </w:style>
  <w:style w:type="paragraph" w:customStyle="1" w:styleId="324">
    <w:name w:val="Оглавление 32"/>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rPr>
  </w:style>
  <w:style w:type="paragraph" w:customStyle="1" w:styleId="132">
    <w:name w:val="Заголовок 13"/>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rPr>
  </w:style>
  <w:style w:type="character" w:customStyle="1" w:styleId="normaltextrun">
    <w:name w:val="normaltextrun"/>
    <w:rsid w:val="002A50CA"/>
  </w:style>
  <w:style w:type="paragraph" w:customStyle="1" w:styleId="1ffb">
    <w:name w:val="1"/>
    <w:basedOn w:val="a"/>
    <w:next w:val="aa"/>
    <w:uiPriority w:val="1"/>
    <w:qFormat/>
    <w:rsid w:val="002A50CA"/>
    <w:pPr>
      <w:autoSpaceDE w:val="0"/>
      <w:autoSpaceDN w:val="0"/>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eastAsia="ru-RU"/>
    </w:rPr>
  </w:style>
  <w:style w:type="table" w:customStyle="1" w:styleId="TableGrid">
    <w:name w:val="TableGrid"/>
    <w:rsid w:val="00A64F47"/>
    <w:rPr>
      <w:rFonts w:ascii="Times New Roman" w:eastAsia="SimSun" w:hAnsi="Times New Roman"/>
    </w:rPr>
    <w:tblPr>
      <w:tblCellMar>
        <w:top w:w="0" w:type="dxa"/>
        <w:left w:w="0" w:type="dxa"/>
        <w:bottom w:w="0" w:type="dxa"/>
        <w:right w:w="0" w:type="dxa"/>
      </w:tblCellMar>
    </w:tblPr>
  </w:style>
  <w:style w:type="character" w:customStyle="1" w:styleId="2ff2">
    <w:name w:val="Заголовок Знак2"/>
    <w:uiPriority w:val="10"/>
    <w:rsid w:val="003D797B"/>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3D797B"/>
  </w:style>
  <w:style w:type="paragraph" w:customStyle="1" w:styleId="2ff3">
    <w:name w:val="Стиль2"/>
    <w:basedOn w:val="a"/>
    <w:link w:val="2ff4"/>
    <w:qFormat/>
    <w:rsid w:val="003D797B"/>
    <w:pPr>
      <w:widowControl/>
      <w:spacing w:after="0" w:line="360" w:lineRule="auto"/>
      <w:ind w:firstLine="709"/>
      <w:jc w:val="both"/>
    </w:pPr>
    <w:rPr>
      <w:rFonts w:ascii="Times New Roman" w:hAnsi="Times New Roman"/>
      <w:sz w:val="28"/>
      <w:szCs w:val="28"/>
    </w:rPr>
  </w:style>
  <w:style w:type="character" w:customStyle="1" w:styleId="2ff4">
    <w:name w:val="Стиль2 Знак"/>
    <w:link w:val="2ff3"/>
    <w:rsid w:val="003D797B"/>
    <w:rPr>
      <w:rFonts w:ascii="Times New Roman" w:hAnsi="Times New Roman"/>
      <w:sz w:val="28"/>
      <w:szCs w:val="28"/>
      <w:lang w:eastAsia="en-US"/>
    </w:rPr>
  </w:style>
  <w:style w:type="paragraph" w:customStyle="1" w:styleId="Heading1">
    <w:name w:val="Heading 1"/>
    <w:basedOn w:val="a"/>
    <w:uiPriority w:val="1"/>
    <w:qFormat/>
    <w:rsid w:val="00430604"/>
    <w:pPr>
      <w:autoSpaceDE w:val="0"/>
      <w:autoSpaceDN w:val="0"/>
      <w:spacing w:after="0" w:line="240" w:lineRule="auto"/>
      <w:ind w:left="1312" w:hanging="721"/>
      <w:jc w:val="both"/>
      <w:outlineLvl w:val="1"/>
    </w:pPr>
    <w:rPr>
      <w:rFonts w:ascii="Times New Roman" w:eastAsia="Times New Roman" w:hAnsi="Times New Roman"/>
      <w:b/>
      <w:bCs/>
      <w:sz w:val="24"/>
      <w:szCs w:val="24"/>
    </w:rPr>
  </w:style>
  <w:style w:type="paragraph" w:customStyle="1" w:styleId="Heading">
    <w:name w:val="Heading"/>
    <w:rsid w:val="004E0854"/>
    <w:pPr>
      <w:widowControl w:val="0"/>
      <w:autoSpaceDE w:val="0"/>
      <w:autoSpaceDN w:val="0"/>
      <w:adjustRightInd w:val="0"/>
    </w:pPr>
    <w:rPr>
      <w:rFonts w:ascii="Arial" w:eastAsia="Times New Roman" w:hAnsi="Arial" w:cs="Arial"/>
      <w:b/>
      <w:bCs/>
      <w:sz w:val="22"/>
      <w:szCs w:val="22"/>
    </w:rPr>
  </w:style>
</w:styles>
</file>

<file path=word/webSettings.xml><?xml version="1.0" encoding="utf-8"?>
<w:webSettings xmlns:r="http://schemas.openxmlformats.org/officeDocument/2006/relationships" xmlns:w="http://schemas.openxmlformats.org/wordprocessingml/2006/main">
  <w:divs>
    <w:div w:id="497497505">
      <w:bodyDiv w:val="1"/>
      <w:marLeft w:val="0"/>
      <w:marRight w:val="0"/>
      <w:marTop w:val="0"/>
      <w:marBottom w:val="0"/>
      <w:divBdr>
        <w:top w:val="none" w:sz="0" w:space="0" w:color="auto"/>
        <w:left w:val="none" w:sz="0" w:space="0" w:color="auto"/>
        <w:bottom w:val="none" w:sz="0" w:space="0" w:color="auto"/>
        <w:right w:val="none" w:sz="0" w:space="0" w:color="auto"/>
      </w:divBdr>
    </w:div>
    <w:div w:id="1081679331">
      <w:bodyDiv w:val="1"/>
      <w:marLeft w:val="0"/>
      <w:marRight w:val="0"/>
      <w:marTop w:val="0"/>
      <w:marBottom w:val="0"/>
      <w:divBdr>
        <w:top w:val="none" w:sz="0" w:space="0" w:color="auto"/>
        <w:left w:val="none" w:sz="0" w:space="0" w:color="auto"/>
        <w:bottom w:val="none" w:sz="0" w:space="0" w:color="auto"/>
        <w:right w:val="none" w:sz="0" w:space="0" w:color="auto"/>
      </w:divBdr>
    </w:div>
    <w:div w:id="140020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0BB350-7CE2-4A4F-B82E-74DB27816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1</Pages>
  <Words>171688</Words>
  <Characters>978623</Characters>
  <Application>Microsoft Office Word</Application>
  <DocSecurity>0</DocSecurity>
  <Lines>8155</Lines>
  <Paragraphs>2296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1148015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1</cp:lastModifiedBy>
  <cp:revision>3</cp:revision>
  <cp:lastPrinted>2023-09-28T10:00:00Z</cp:lastPrinted>
  <dcterms:created xsi:type="dcterms:W3CDTF">2023-07-18T06:35:00Z</dcterms:created>
  <dcterms:modified xsi:type="dcterms:W3CDTF">2023-10-10T12:34:00Z</dcterms:modified>
</cp:coreProperties>
</file>