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2E" w:rsidRPr="00F00257" w:rsidRDefault="00820A2E" w:rsidP="00820A2E">
      <w:pPr>
        <w:spacing w:before="75" w:after="75" w:line="240" w:lineRule="auto"/>
        <w:ind w:left="195"/>
        <w:jc w:val="center"/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</w:pPr>
      <w:proofErr w:type="gramStart"/>
      <w:r w:rsidRPr="00F00257"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  <w:t>Список  педагогических</w:t>
      </w:r>
      <w:proofErr w:type="gramEnd"/>
      <w:r w:rsidRPr="00F00257"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  <w:t xml:space="preserve"> работников МБОУ СОШ </w:t>
      </w:r>
      <w:proofErr w:type="spellStart"/>
      <w:r w:rsidRPr="00F00257"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  <w:t>с.Бояровка</w:t>
      </w:r>
      <w:proofErr w:type="spellEnd"/>
      <w:r w:rsidRPr="00F00257"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  <w:t xml:space="preserve">, </w:t>
      </w:r>
    </w:p>
    <w:p w:rsidR="0040194F" w:rsidRDefault="00820A2E" w:rsidP="00820A2E">
      <w:pPr>
        <w:spacing w:before="75" w:after="75" w:line="240" w:lineRule="auto"/>
        <w:ind w:left="195"/>
        <w:jc w:val="center"/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</w:pPr>
      <w:r w:rsidRPr="00F00257"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  <w:t xml:space="preserve"> прошедших курсы повышения квалификации </w:t>
      </w:r>
    </w:p>
    <w:p w:rsidR="00AB5F3D" w:rsidRDefault="00BD0821" w:rsidP="007B528F">
      <w:pPr>
        <w:spacing w:before="75" w:after="75" w:line="240" w:lineRule="auto"/>
        <w:ind w:left="195"/>
        <w:jc w:val="center"/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  <w:t xml:space="preserve">в </w:t>
      </w:r>
      <w:r w:rsidR="007B258D"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  <w:t xml:space="preserve"> 2022</w:t>
      </w:r>
      <w:proofErr w:type="gramEnd"/>
      <w:r w:rsidR="00820A2E" w:rsidRPr="00F00257"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  <w:t>-2023 учебном</w:t>
      </w:r>
      <w:r w:rsidR="00C34662"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  <w:t>у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457"/>
        <w:gridCol w:w="1796"/>
        <w:gridCol w:w="1896"/>
        <w:gridCol w:w="1406"/>
        <w:gridCol w:w="4235"/>
        <w:gridCol w:w="2013"/>
        <w:gridCol w:w="1836"/>
        <w:gridCol w:w="1396"/>
        <w:gridCol w:w="983"/>
      </w:tblGrid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  <w:t>№</w:t>
            </w:r>
          </w:p>
        </w:tc>
        <w:tc>
          <w:tcPr>
            <w:tcW w:w="1796" w:type="dxa"/>
          </w:tcPr>
          <w:p w:rsidR="001C49E0" w:rsidRPr="00D778A2" w:rsidRDefault="001C49E0" w:rsidP="009741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  <w:t>ФИО</w:t>
            </w:r>
          </w:p>
        </w:tc>
        <w:tc>
          <w:tcPr>
            <w:tcW w:w="1896" w:type="dxa"/>
          </w:tcPr>
          <w:p w:rsidR="001C49E0" w:rsidRPr="00D778A2" w:rsidRDefault="001C49E0" w:rsidP="009741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  <w:t>Должность, предмет</w:t>
            </w: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i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b/>
                <w:i/>
                <w:color w:val="3B373F"/>
                <w:sz w:val="24"/>
                <w:szCs w:val="24"/>
              </w:rPr>
              <w:t xml:space="preserve">Категория </w:t>
            </w:r>
          </w:p>
        </w:tc>
        <w:tc>
          <w:tcPr>
            <w:tcW w:w="4416" w:type="dxa"/>
          </w:tcPr>
          <w:p w:rsidR="001C49E0" w:rsidRPr="00D778A2" w:rsidRDefault="001C49E0" w:rsidP="009741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  <w:t>Название КПК</w:t>
            </w:r>
          </w:p>
        </w:tc>
        <w:tc>
          <w:tcPr>
            <w:tcW w:w="1814" w:type="dxa"/>
          </w:tcPr>
          <w:p w:rsidR="001C49E0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</w:pPr>
          </w:p>
          <w:p w:rsidR="001C49E0" w:rsidRPr="00650405" w:rsidRDefault="009A1E92" w:rsidP="001C49E0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  <w:t>Место проведения</w:t>
            </w:r>
          </w:p>
        </w:tc>
        <w:tc>
          <w:tcPr>
            <w:tcW w:w="1839" w:type="dxa"/>
          </w:tcPr>
          <w:p w:rsidR="001C49E0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</w:pPr>
            <w:r w:rsidRPr="00650405"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  <w:t xml:space="preserve">№ сертификата, </w:t>
            </w:r>
          </w:p>
          <w:p w:rsidR="001C49E0" w:rsidRPr="00650405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</w:pPr>
            <w:r w:rsidRPr="00650405"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  <w:t>удостоверения</w:t>
            </w:r>
          </w:p>
        </w:tc>
        <w:tc>
          <w:tcPr>
            <w:tcW w:w="1405" w:type="dxa"/>
          </w:tcPr>
          <w:p w:rsidR="001C49E0" w:rsidRPr="00D778A2" w:rsidRDefault="001C49E0" w:rsidP="009741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  <w:t>Сроки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</w:pPr>
            <w:proofErr w:type="spellStart"/>
            <w:r w:rsidRPr="00D778A2"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  <w:t>Колич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b/>
                <w:bCs/>
                <w:i/>
                <w:color w:val="3B373F"/>
                <w:sz w:val="24"/>
                <w:szCs w:val="24"/>
              </w:rPr>
              <w:t>. часов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1</w:t>
            </w: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Чаш-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оол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Директор, учитель английского языка</w:t>
            </w: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>Без категории</w:t>
            </w: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Использование специальных учебных изданий для обучающихся с ОВЗ при проектировании современной инклюзивной образовательной среды.</w:t>
            </w:r>
          </w:p>
        </w:tc>
        <w:tc>
          <w:tcPr>
            <w:tcW w:w="1814" w:type="dxa"/>
          </w:tcPr>
          <w:p w:rsidR="001C49E0" w:rsidRPr="004D52A0" w:rsidRDefault="004D52A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proofErr w:type="spellStart"/>
            <w:r w:rsidRPr="004D52A0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Вебинар</w:t>
            </w:r>
            <w:proofErr w:type="spellEnd"/>
            <w:r w:rsidRPr="004D52A0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АО «Издательство «Просвещение»</w:t>
            </w:r>
          </w:p>
        </w:tc>
        <w:tc>
          <w:tcPr>
            <w:tcW w:w="1839" w:type="dxa"/>
          </w:tcPr>
          <w:p w:rsidR="001C49E0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13.10.2022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Реализация </w:t>
            </w:r>
            <w:proofErr w:type="gram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требований</w:t>
            </w:r>
            <w:proofErr w:type="gram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обновлённых ФГОС НОО, ФГОС ООО в работе учителя.</w:t>
            </w:r>
          </w:p>
        </w:tc>
        <w:tc>
          <w:tcPr>
            <w:tcW w:w="1814" w:type="dxa"/>
          </w:tcPr>
          <w:p w:rsidR="001C49E0" w:rsidRPr="00755831" w:rsidRDefault="00755831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5E30C3" w:rsidRDefault="005E30C3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5E30C3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5440</w:t>
            </w: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13.09.-15.09.2022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24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Особенности подготовки к ГИА по иностранному языку</w:t>
            </w:r>
          </w:p>
        </w:tc>
        <w:tc>
          <w:tcPr>
            <w:tcW w:w="1814" w:type="dxa"/>
          </w:tcPr>
          <w:p w:rsidR="001C49E0" w:rsidRDefault="005E30C3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5E30C3" w:rsidRDefault="005E30C3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5E30C3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3948</w:t>
            </w: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13-15.03.2023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24 ч</w:t>
            </w:r>
          </w:p>
        </w:tc>
      </w:tr>
      <w:tr w:rsidR="001B41A0" w:rsidTr="004D52A0">
        <w:tc>
          <w:tcPr>
            <w:tcW w:w="456" w:type="dxa"/>
          </w:tcPr>
          <w:p w:rsidR="00277397" w:rsidRPr="00D778A2" w:rsidRDefault="00277397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277397" w:rsidRPr="00D778A2" w:rsidRDefault="00277397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6" w:type="dxa"/>
          </w:tcPr>
          <w:p w:rsidR="00277397" w:rsidRPr="00D778A2" w:rsidRDefault="00277397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409" w:type="dxa"/>
          </w:tcPr>
          <w:p w:rsidR="00277397" w:rsidRPr="00D778A2" w:rsidRDefault="00277397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</w:p>
        </w:tc>
        <w:tc>
          <w:tcPr>
            <w:tcW w:w="4416" w:type="dxa"/>
          </w:tcPr>
          <w:p w:rsidR="00277397" w:rsidRPr="00D778A2" w:rsidRDefault="00277397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Реализация </w:t>
            </w:r>
            <w:proofErr w:type="gram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требований</w:t>
            </w:r>
            <w:proofErr w:type="gram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обновлённых ФГОС НОО, ФГОС ООО в работе учителя.</w:t>
            </w:r>
          </w:p>
        </w:tc>
        <w:tc>
          <w:tcPr>
            <w:tcW w:w="1814" w:type="dxa"/>
          </w:tcPr>
          <w:p w:rsidR="00277397" w:rsidRPr="00755831" w:rsidRDefault="00277397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277397" w:rsidRPr="005E30C3" w:rsidRDefault="00277397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5101</w:t>
            </w:r>
          </w:p>
        </w:tc>
        <w:tc>
          <w:tcPr>
            <w:tcW w:w="1405" w:type="dxa"/>
          </w:tcPr>
          <w:p w:rsidR="00277397" w:rsidRPr="00D778A2" w:rsidRDefault="00277397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 17 по 19.04.2023</w:t>
            </w:r>
          </w:p>
        </w:tc>
        <w:tc>
          <w:tcPr>
            <w:tcW w:w="987" w:type="dxa"/>
          </w:tcPr>
          <w:p w:rsidR="00277397" w:rsidRPr="00D778A2" w:rsidRDefault="00277397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36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Биче-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оол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Оксана Анатольевна</w:t>
            </w: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ЗУВР, учитель начальных классов</w:t>
            </w: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 xml:space="preserve">Первая </w:t>
            </w: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Формирование функциональной грамотности как условие социализации современных школьников.</w:t>
            </w:r>
          </w:p>
        </w:tc>
        <w:tc>
          <w:tcPr>
            <w:tcW w:w="1814" w:type="dxa"/>
          </w:tcPr>
          <w:p w:rsidR="001C49E0" w:rsidRPr="004004EB" w:rsidRDefault="004004EB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4004EB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 xml:space="preserve">Тувинское региональное отделение </w:t>
            </w:r>
            <w:r w:rsidRPr="004004EB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lastRenderedPageBreak/>
              <w:t>общественной организации «Педагогическое общество России»</w:t>
            </w:r>
          </w:p>
        </w:tc>
        <w:tc>
          <w:tcPr>
            <w:tcW w:w="1839" w:type="dxa"/>
          </w:tcPr>
          <w:p w:rsidR="001C49E0" w:rsidRPr="004004EB" w:rsidRDefault="004004EB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4004EB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lastRenderedPageBreak/>
              <w:t>64</w:t>
            </w: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23.01.-28.01.2023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72 ч</w:t>
            </w:r>
          </w:p>
        </w:tc>
      </w:tr>
      <w:tr w:rsidR="00481372" w:rsidTr="004D52A0">
        <w:tc>
          <w:tcPr>
            <w:tcW w:w="456" w:type="dxa"/>
          </w:tcPr>
          <w:p w:rsidR="00481372" w:rsidRPr="00D778A2" w:rsidRDefault="00481372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481372" w:rsidRPr="00D778A2" w:rsidRDefault="00481372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6" w:type="dxa"/>
          </w:tcPr>
          <w:p w:rsidR="00481372" w:rsidRPr="00D778A2" w:rsidRDefault="00481372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409" w:type="dxa"/>
          </w:tcPr>
          <w:p w:rsidR="00481372" w:rsidRPr="00D778A2" w:rsidRDefault="00481372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</w:p>
        </w:tc>
        <w:tc>
          <w:tcPr>
            <w:tcW w:w="4416" w:type="dxa"/>
          </w:tcPr>
          <w:p w:rsidR="00481372" w:rsidRPr="00D778A2" w:rsidRDefault="00481372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Введение обновленных государственных образовательных стандартов общего образования: управленческий аспект.</w:t>
            </w:r>
          </w:p>
        </w:tc>
        <w:tc>
          <w:tcPr>
            <w:tcW w:w="1814" w:type="dxa"/>
          </w:tcPr>
          <w:p w:rsidR="00481372" w:rsidRPr="004004EB" w:rsidRDefault="00481372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481372" w:rsidRPr="004004EB" w:rsidRDefault="00481372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5124</w:t>
            </w:r>
          </w:p>
        </w:tc>
        <w:tc>
          <w:tcPr>
            <w:tcW w:w="1405" w:type="dxa"/>
          </w:tcPr>
          <w:p w:rsidR="00481372" w:rsidRPr="00D778A2" w:rsidRDefault="00481372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17.04.-19.04.2023</w:t>
            </w:r>
          </w:p>
        </w:tc>
        <w:tc>
          <w:tcPr>
            <w:tcW w:w="987" w:type="dxa"/>
          </w:tcPr>
          <w:p w:rsidR="00481372" w:rsidRPr="00D778A2" w:rsidRDefault="00481372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36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3</w:t>
            </w: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Салчак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Ирина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Оргеевна</w:t>
            </w:r>
            <w:proofErr w:type="spellEnd"/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ЗНМР, учитель начальных классов</w:t>
            </w: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 xml:space="preserve">Высшая </w:t>
            </w: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Внедрение обновлённых ФГОС начального и основного общего образования.</w:t>
            </w:r>
          </w:p>
        </w:tc>
        <w:tc>
          <w:tcPr>
            <w:tcW w:w="1814" w:type="dxa"/>
          </w:tcPr>
          <w:p w:rsidR="001C49E0" w:rsidRDefault="00481372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</w:t>
            </w:r>
            <w:r w:rsidRPr="0097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Тувинский институт развития</w:t>
            </w: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 xml:space="preserve"> образования и повышения квалификации»</w:t>
            </w:r>
          </w:p>
        </w:tc>
        <w:tc>
          <w:tcPr>
            <w:tcW w:w="1839" w:type="dxa"/>
          </w:tcPr>
          <w:p w:rsidR="001C49E0" w:rsidRPr="00B510B7" w:rsidRDefault="00B510B7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B510B7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3219</w:t>
            </w:r>
            <w:bookmarkStart w:id="0" w:name="_GoBack"/>
            <w:bookmarkEnd w:id="0"/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03.10.-04.10.2022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16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Модель аттестации учителей на основе ЕФОМ в рамках построении НСУР. Соблюдение норм проведения аттестации на СЗД. </w:t>
            </w:r>
          </w:p>
        </w:tc>
        <w:tc>
          <w:tcPr>
            <w:tcW w:w="1814" w:type="dxa"/>
          </w:tcPr>
          <w:p w:rsidR="001C49E0" w:rsidRDefault="00FB26FF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</w:t>
            </w:r>
            <w:r w:rsidRPr="0097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Тувинский институт развития</w:t>
            </w: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 xml:space="preserve"> образования и повышения квалификации»</w:t>
            </w:r>
          </w:p>
        </w:tc>
        <w:tc>
          <w:tcPr>
            <w:tcW w:w="1839" w:type="dxa"/>
          </w:tcPr>
          <w:p w:rsidR="001C49E0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02.02.2023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8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Нормативно-правовая база и методические рекомендации по вопросам аттестации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пед.работников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. Модель аттестации учителей на основе ЕФОМ в рамках построении НСУР.</w:t>
            </w:r>
          </w:p>
        </w:tc>
        <w:tc>
          <w:tcPr>
            <w:tcW w:w="1814" w:type="dxa"/>
          </w:tcPr>
          <w:p w:rsidR="001C49E0" w:rsidRDefault="00FB26FF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</w:t>
            </w:r>
            <w:r w:rsidRPr="0097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Тувинский институт развития</w:t>
            </w: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 xml:space="preserve"> образования и повышения квалификации»</w:t>
            </w:r>
          </w:p>
        </w:tc>
        <w:tc>
          <w:tcPr>
            <w:tcW w:w="1839" w:type="dxa"/>
          </w:tcPr>
          <w:p w:rsidR="001C49E0" w:rsidRPr="00FB26FF" w:rsidRDefault="00FB26FF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FB26FF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345</w:t>
            </w: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20.03.2023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8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4</w:t>
            </w: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Тютина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Алёна Викторовна</w:t>
            </w: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ЗДВР</w:t>
            </w: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>СЗД</w:t>
            </w: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Психологические основы профилактики и коррекции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аутодеструктивного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поведения у </w:t>
            </w: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lastRenderedPageBreak/>
              <w:t>подростков.</w:t>
            </w:r>
          </w:p>
        </w:tc>
        <w:tc>
          <w:tcPr>
            <w:tcW w:w="1814" w:type="dxa"/>
          </w:tcPr>
          <w:p w:rsidR="001C49E0" w:rsidRPr="001B41A0" w:rsidRDefault="001B41A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1B41A0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lastRenderedPageBreak/>
              <w:t xml:space="preserve">ГБУ Республиканский Центр </w:t>
            </w:r>
            <w:r w:rsidRPr="001B41A0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lastRenderedPageBreak/>
              <w:t>психолого-медико-социального сопровождения «</w:t>
            </w:r>
            <w:proofErr w:type="spellStart"/>
            <w:r w:rsidRPr="001B41A0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Сайзырал</w:t>
            </w:r>
            <w:proofErr w:type="spellEnd"/>
            <w:r w:rsidRPr="001B41A0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1C49E0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19.10.2022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8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Болзен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А.А-С.</w:t>
            </w: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Социальный педагог</w:t>
            </w: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>СЗД</w:t>
            </w: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Психологические основы профилактики и коррекции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аутодеструктивного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поведения у подростков.</w:t>
            </w:r>
          </w:p>
        </w:tc>
        <w:tc>
          <w:tcPr>
            <w:tcW w:w="1814" w:type="dxa"/>
          </w:tcPr>
          <w:p w:rsidR="001C49E0" w:rsidRDefault="00AF1E29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1B41A0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ГБУ Республиканский Центр психолого-медико-социального сопровождения «</w:t>
            </w:r>
            <w:proofErr w:type="spellStart"/>
            <w:r w:rsidRPr="001B41A0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Сайзырал</w:t>
            </w:r>
            <w:proofErr w:type="spellEnd"/>
            <w:r w:rsidRPr="001B41A0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»</w:t>
            </w:r>
          </w:p>
        </w:tc>
        <w:tc>
          <w:tcPr>
            <w:tcW w:w="1839" w:type="dxa"/>
          </w:tcPr>
          <w:p w:rsidR="001C49E0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19.10.2022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8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5</w:t>
            </w: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Митей Алёна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Анчиевна</w:t>
            </w:r>
            <w:proofErr w:type="spellEnd"/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ЗППВ </w:t>
            </w: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>СЗД</w:t>
            </w: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Реализация </w:t>
            </w:r>
            <w:proofErr w:type="gram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требований</w:t>
            </w:r>
            <w:proofErr w:type="gram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обновлённых ФГОС НОО, ФГОС ООО в работе учителя.</w:t>
            </w:r>
          </w:p>
        </w:tc>
        <w:tc>
          <w:tcPr>
            <w:tcW w:w="1814" w:type="dxa"/>
          </w:tcPr>
          <w:p w:rsidR="001C49E0" w:rsidRDefault="00AF1E29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AF1E29" w:rsidRDefault="00AF1E29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AF1E29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5726</w:t>
            </w: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26.09.-27.09.2022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16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Особенности подготовки к ГИА по математике.</w:t>
            </w:r>
          </w:p>
        </w:tc>
        <w:tc>
          <w:tcPr>
            <w:tcW w:w="1814" w:type="dxa"/>
          </w:tcPr>
          <w:p w:rsidR="001C49E0" w:rsidRDefault="00AF1E29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AF1E29" w:rsidRDefault="00AF1E29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AF1E29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1179</w:t>
            </w: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25.01.-27.01.2023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24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6</w:t>
            </w: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Норбу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Галина Васильевна</w:t>
            </w: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>Первая</w:t>
            </w: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Нормативно-правовая база и методические рекомендации по вопросам аттестации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пед.работников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. Модель аттестации учителей на основе ЕФОМ в рамках построении НСУР.</w:t>
            </w:r>
          </w:p>
        </w:tc>
        <w:tc>
          <w:tcPr>
            <w:tcW w:w="1814" w:type="dxa"/>
          </w:tcPr>
          <w:p w:rsidR="001C49E0" w:rsidRDefault="00702C6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 xml:space="preserve">ГАОУ ДПО «Тувинский институт </w:t>
            </w:r>
            <w:r w:rsidRPr="0097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развития образования</w:t>
            </w: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 xml:space="preserve"> и повышения квалификации»</w:t>
            </w:r>
          </w:p>
        </w:tc>
        <w:tc>
          <w:tcPr>
            <w:tcW w:w="1839" w:type="dxa"/>
          </w:tcPr>
          <w:p w:rsidR="001C49E0" w:rsidRPr="00AF1E29" w:rsidRDefault="00FB26FF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346</w:t>
            </w: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20.03.2023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8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7</w:t>
            </w: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Бадан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Алдынай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lastRenderedPageBreak/>
              <w:t xml:space="preserve">учитель начальных </w:t>
            </w: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lastRenderedPageBreak/>
              <w:t>Первая</w:t>
            </w: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Формирование функциональной грамотности как условие </w:t>
            </w: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lastRenderedPageBreak/>
              <w:t>социализации современных школьников.</w:t>
            </w:r>
          </w:p>
        </w:tc>
        <w:tc>
          <w:tcPr>
            <w:tcW w:w="1814" w:type="dxa"/>
          </w:tcPr>
          <w:p w:rsidR="001C49E0" w:rsidRDefault="00077EAE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4004EB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lastRenderedPageBreak/>
              <w:t xml:space="preserve">Тувинское региональное </w:t>
            </w:r>
            <w:r w:rsidRPr="004004EB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lastRenderedPageBreak/>
              <w:t>отделение общественной организации «Педагогическое общество России»</w:t>
            </w:r>
          </w:p>
        </w:tc>
        <w:tc>
          <w:tcPr>
            <w:tcW w:w="1839" w:type="dxa"/>
          </w:tcPr>
          <w:p w:rsidR="001C49E0" w:rsidRPr="00077EAE" w:rsidRDefault="00077EAE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077EAE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lastRenderedPageBreak/>
              <w:t>63</w:t>
            </w: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23.01.-28.01.2023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72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Особенности подготовки к ВПР в начальной школе</w:t>
            </w:r>
          </w:p>
        </w:tc>
        <w:tc>
          <w:tcPr>
            <w:tcW w:w="1814" w:type="dxa"/>
          </w:tcPr>
          <w:p w:rsidR="001C49E0" w:rsidRDefault="00077EAE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077EAE" w:rsidRDefault="00077EAE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077EAE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3243</w:t>
            </w: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 13 по 15.02.2023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24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8</w:t>
            </w: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Даржа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Альбина Александровна</w:t>
            </w: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 xml:space="preserve">Высшая </w:t>
            </w: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Формирование функциональной грамотности как условие социализации современных школьников.</w:t>
            </w:r>
          </w:p>
        </w:tc>
        <w:tc>
          <w:tcPr>
            <w:tcW w:w="1814" w:type="dxa"/>
          </w:tcPr>
          <w:p w:rsidR="001C49E0" w:rsidRDefault="00705CFD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4004EB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Тувинское региональное отделение общественной организации «Педагогическое общество России»</w:t>
            </w:r>
          </w:p>
        </w:tc>
        <w:tc>
          <w:tcPr>
            <w:tcW w:w="1839" w:type="dxa"/>
          </w:tcPr>
          <w:p w:rsidR="001C49E0" w:rsidRPr="00705CFD" w:rsidRDefault="00705CFD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705CFD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65</w:t>
            </w: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23.01.-28.01.2023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72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Нормативно-правовая база и методические рекомендации по вопросам аттестации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пед.работников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. Модель аттестации учителей на основе ЕФОМ в рамках построении НСУР.</w:t>
            </w:r>
          </w:p>
        </w:tc>
        <w:tc>
          <w:tcPr>
            <w:tcW w:w="1814" w:type="dxa"/>
          </w:tcPr>
          <w:p w:rsidR="001C49E0" w:rsidRDefault="00705CFD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FB26FF" w:rsidRDefault="00FB26FF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FB26FF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347</w:t>
            </w: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20.03.2023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8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9</w:t>
            </w: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Биче-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оол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Рита Степановна</w:t>
            </w: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>Первая</w:t>
            </w: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Особенности подготовки к ГИА по русскому языку и литературе.</w:t>
            </w:r>
          </w:p>
        </w:tc>
        <w:tc>
          <w:tcPr>
            <w:tcW w:w="1814" w:type="dxa"/>
          </w:tcPr>
          <w:p w:rsidR="001C49E0" w:rsidRDefault="00705CFD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A93E97" w:rsidRDefault="00A93E97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A93E97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4033</w:t>
            </w: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proofErr w:type="gramStart"/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  15</w:t>
            </w:r>
            <w:proofErr w:type="gramEnd"/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 по 17.03.2023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24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</w:p>
        </w:tc>
        <w:tc>
          <w:tcPr>
            <w:tcW w:w="4416" w:type="dxa"/>
          </w:tcPr>
          <w:p w:rsidR="001C49E0" w:rsidRPr="00970B13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970B1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Нормативно-правовая база и </w:t>
            </w:r>
            <w:r w:rsidRPr="00970B1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lastRenderedPageBreak/>
              <w:t xml:space="preserve">методические рекомендации по вопросам аттестации </w:t>
            </w:r>
            <w:proofErr w:type="spellStart"/>
            <w:r w:rsidRPr="00970B1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пед.работников</w:t>
            </w:r>
            <w:proofErr w:type="spellEnd"/>
            <w:r w:rsidRPr="00970B13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. Модель аттестации учителей на основе ЕФОМ в рамках построении НСУР.</w:t>
            </w:r>
          </w:p>
        </w:tc>
        <w:tc>
          <w:tcPr>
            <w:tcW w:w="1814" w:type="dxa"/>
          </w:tcPr>
          <w:p w:rsidR="001C49E0" w:rsidRPr="00970B13" w:rsidRDefault="00705CFD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7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ГАОУ ДПО </w:t>
            </w:r>
            <w:r w:rsidRPr="00970B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FB26FF" w:rsidRDefault="00FB26FF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FB26FF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lastRenderedPageBreak/>
              <w:t>348</w:t>
            </w: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20.03.2023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8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741D6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409" w:type="dxa"/>
          </w:tcPr>
          <w:p w:rsidR="001C49E0" w:rsidRPr="00D778A2" w:rsidRDefault="001C49E0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</w:p>
        </w:tc>
        <w:tc>
          <w:tcPr>
            <w:tcW w:w="4416" w:type="dxa"/>
          </w:tcPr>
          <w:p w:rsidR="001C49E0" w:rsidRPr="00D778A2" w:rsidRDefault="001C49E0" w:rsidP="009741D6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Реализация </w:t>
            </w:r>
            <w:proofErr w:type="gramStart"/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требований</w:t>
            </w:r>
            <w:proofErr w:type="gramEnd"/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обновлённых ФГОС ООО, ФГОС СОО в работе учителя.</w:t>
            </w:r>
          </w:p>
        </w:tc>
        <w:tc>
          <w:tcPr>
            <w:tcW w:w="1814" w:type="dxa"/>
          </w:tcPr>
          <w:p w:rsidR="001C49E0" w:rsidRDefault="00705CFD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A93E97" w:rsidRDefault="00A93E97" w:rsidP="009741D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A93E97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5068</w:t>
            </w:r>
          </w:p>
        </w:tc>
        <w:tc>
          <w:tcPr>
            <w:tcW w:w="1405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 xml:space="preserve">С 17 по 19 апреля 2023 </w:t>
            </w:r>
          </w:p>
        </w:tc>
        <w:tc>
          <w:tcPr>
            <w:tcW w:w="987" w:type="dxa"/>
          </w:tcPr>
          <w:p w:rsidR="001C49E0" w:rsidRPr="00D778A2" w:rsidRDefault="001C49E0" w:rsidP="009741D6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36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97E64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10</w:t>
            </w:r>
          </w:p>
        </w:tc>
        <w:tc>
          <w:tcPr>
            <w:tcW w:w="17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Адыя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8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Учитель родного русского языка и литературы</w:t>
            </w:r>
          </w:p>
        </w:tc>
        <w:tc>
          <w:tcPr>
            <w:tcW w:w="1409" w:type="dxa"/>
          </w:tcPr>
          <w:p w:rsidR="001C49E0" w:rsidRPr="00D778A2" w:rsidRDefault="001C49E0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 xml:space="preserve">Первая </w:t>
            </w:r>
          </w:p>
        </w:tc>
        <w:tc>
          <w:tcPr>
            <w:tcW w:w="441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Особенности преподавания учебных предметов «Русский язык» и «Литературное чтение» на родном русском языке в НОО.</w:t>
            </w:r>
          </w:p>
        </w:tc>
        <w:tc>
          <w:tcPr>
            <w:tcW w:w="1814" w:type="dxa"/>
          </w:tcPr>
          <w:p w:rsidR="001C49E0" w:rsidRDefault="00793FE3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793FE3" w:rsidRDefault="00793FE3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793FE3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8065</w:t>
            </w:r>
          </w:p>
        </w:tc>
        <w:tc>
          <w:tcPr>
            <w:tcW w:w="1405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 28 по 30.11.2022</w:t>
            </w:r>
          </w:p>
        </w:tc>
        <w:tc>
          <w:tcPr>
            <w:tcW w:w="987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24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97E64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11</w:t>
            </w:r>
          </w:p>
        </w:tc>
        <w:tc>
          <w:tcPr>
            <w:tcW w:w="17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Ховалыг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Чойгана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Оюн-ооловна</w:t>
            </w:r>
            <w:proofErr w:type="spellEnd"/>
          </w:p>
        </w:tc>
        <w:tc>
          <w:tcPr>
            <w:tcW w:w="18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Учитель </w:t>
            </w:r>
            <w:proofErr w:type="gram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тувинского  языка</w:t>
            </w:r>
            <w:proofErr w:type="gram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1409" w:type="dxa"/>
          </w:tcPr>
          <w:p w:rsidR="001C49E0" w:rsidRPr="00D778A2" w:rsidRDefault="001C49E0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 xml:space="preserve">Высшая </w:t>
            </w:r>
          </w:p>
        </w:tc>
        <w:tc>
          <w:tcPr>
            <w:tcW w:w="441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Особенности подготовки к сдаче ОГЭ по родному (тувинскому) языку. Трудности в разделах языкознания. </w:t>
            </w:r>
          </w:p>
        </w:tc>
        <w:tc>
          <w:tcPr>
            <w:tcW w:w="1814" w:type="dxa"/>
          </w:tcPr>
          <w:p w:rsidR="001C49E0" w:rsidRPr="00705CFD" w:rsidRDefault="00705CFD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705CFD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МО РТ Институт развития национальной школы</w:t>
            </w:r>
          </w:p>
        </w:tc>
        <w:tc>
          <w:tcPr>
            <w:tcW w:w="1839" w:type="dxa"/>
          </w:tcPr>
          <w:p w:rsidR="001C49E0" w:rsidRDefault="001C49E0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</w:p>
        </w:tc>
        <w:tc>
          <w:tcPr>
            <w:tcW w:w="1405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 24 по 26.11.2022</w:t>
            </w:r>
          </w:p>
        </w:tc>
        <w:tc>
          <w:tcPr>
            <w:tcW w:w="987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36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97E64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409" w:type="dxa"/>
          </w:tcPr>
          <w:p w:rsidR="001C49E0" w:rsidRPr="00D778A2" w:rsidRDefault="001C49E0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</w:p>
        </w:tc>
        <w:tc>
          <w:tcPr>
            <w:tcW w:w="441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Нормативно-правовая база и методические рекомендации по вопросам аттестации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пед.работников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. Модель аттестации учителей на основе ЕФОМ в рамках построении НСУР.</w:t>
            </w:r>
          </w:p>
        </w:tc>
        <w:tc>
          <w:tcPr>
            <w:tcW w:w="1814" w:type="dxa"/>
          </w:tcPr>
          <w:p w:rsidR="001C49E0" w:rsidRDefault="00705CFD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FB26FF" w:rsidRDefault="00FB26FF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FB26FF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349</w:t>
            </w:r>
          </w:p>
        </w:tc>
        <w:tc>
          <w:tcPr>
            <w:tcW w:w="1405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20.03.2023</w:t>
            </w:r>
          </w:p>
        </w:tc>
        <w:tc>
          <w:tcPr>
            <w:tcW w:w="987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8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97E64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12</w:t>
            </w:r>
          </w:p>
        </w:tc>
        <w:tc>
          <w:tcPr>
            <w:tcW w:w="17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Биче-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оол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Олеся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Хереловна</w:t>
            </w:r>
            <w:proofErr w:type="spellEnd"/>
          </w:p>
        </w:tc>
        <w:tc>
          <w:tcPr>
            <w:tcW w:w="18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Учитель географии</w:t>
            </w:r>
          </w:p>
        </w:tc>
        <w:tc>
          <w:tcPr>
            <w:tcW w:w="1409" w:type="dxa"/>
          </w:tcPr>
          <w:p w:rsidR="001C49E0" w:rsidRPr="00D778A2" w:rsidRDefault="001C49E0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 xml:space="preserve">Первая </w:t>
            </w:r>
          </w:p>
        </w:tc>
        <w:tc>
          <w:tcPr>
            <w:tcW w:w="441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Ключевые подходы к организации образовательного процесса в центре «Точка роста».</w:t>
            </w:r>
          </w:p>
        </w:tc>
        <w:tc>
          <w:tcPr>
            <w:tcW w:w="1814" w:type="dxa"/>
          </w:tcPr>
          <w:p w:rsidR="001C49E0" w:rsidRDefault="00793FE3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 xml:space="preserve">ГАОУ ДПО «Тувинский институт развития образования и </w:t>
            </w: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lastRenderedPageBreak/>
              <w:t>повышения квалификации»</w:t>
            </w:r>
          </w:p>
        </w:tc>
        <w:tc>
          <w:tcPr>
            <w:tcW w:w="1839" w:type="dxa"/>
          </w:tcPr>
          <w:p w:rsidR="001C49E0" w:rsidRPr="00793FE3" w:rsidRDefault="00793FE3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793FE3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lastRenderedPageBreak/>
              <w:t>8334</w:t>
            </w:r>
          </w:p>
        </w:tc>
        <w:tc>
          <w:tcPr>
            <w:tcW w:w="1405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 13 по 14.12. 2022</w:t>
            </w:r>
          </w:p>
        </w:tc>
        <w:tc>
          <w:tcPr>
            <w:tcW w:w="987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16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97E64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409" w:type="dxa"/>
          </w:tcPr>
          <w:p w:rsidR="001C49E0" w:rsidRPr="00D778A2" w:rsidRDefault="001C49E0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</w:p>
        </w:tc>
        <w:tc>
          <w:tcPr>
            <w:tcW w:w="441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Особенности подготовки к ГИА по географии.</w:t>
            </w:r>
          </w:p>
        </w:tc>
        <w:tc>
          <w:tcPr>
            <w:tcW w:w="1814" w:type="dxa"/>
          </w:tcPr>
          <w:p w:rsidR="001C49E0" w:rsidRDefault="00793FE3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793FE3" w:rsidRDefault="00793FE3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793FE3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0125</w:t>
            </w:r>
          </w:p>
        </w:tc>
        <w:tc>
          <w:tcPr>
            <w:tcW w:w="1405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 10 по 12.01.2023</w:t>
            </w:r>
          </w:p>
        </w:tc>
        <w:tc>
          <w:tcPr>
            <w:tcW w:w="987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24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97E64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13</w:t>
            </w:r>
          </w:p>
        </w:tc>
        <w:tc>
          <w:tcPr>
            <w:tcW w:w="17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Сат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Юлия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Чагар-ооловна</w:t>
            </w:r>
            <w:proofErr w:type="spellEnd"/>
          </w:p>
        </w:tc>
        <w:tc>
          <w:tcPr>
            <w:tcW w:w="18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409" w:type="dxa"/>
          </w:tcPr>
          <w:p w:rsidR="001C49E0" w:rsidRPr="00D778A2" w:rsidRDefault="001C49E0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 xml:space="preserve">Высшая </w:t>
            </w:r>
          </w:p>
        </w:tc>
        <w:tc>
          <w:tcPr>
            <w:tcW w:w="441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Ключевые подходы к организации образовательного процесса в центре «Точка роста».</w:t>
            </w:r>
          </w:p>
        </w:tc>
        <w:tc>
          <w:tcPr>
            <w:tcW w:w="1814" w:type="dxa"/>
          </w:tcPr>
          <w:p w:rsidR="001C49E0" w:rsidRDefault="0031362B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31362B" w:rsidRDefault="0031362B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31362B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8411</w:t>
            </w:r>
          </w:p>
        </w:tc>
        <w:tc>
          <w:tcPr>
            <w:tcW w:w="1405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 14 по 15.12. 2022</w:t>
            </w:r>
          </w:p>
        </w:tc>
        <w:tc>
          <w:tcPr>
            <w:tcW w:w="987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16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97E64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409" w:type="dxa"/>
          </w:tcPr>
          <w:p w:rsidR="001C49E0" w:rsidRPr="00D778A2" w:rsidRDefault="001C49E0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</w:p>
        </w:tc>
        <w:tc>
          <w:tcPr>
            <w:tcW w:w="441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Особенности подготовки к ГИА по биологии. </w:t>
            </w:r>
          </w:p>
        </w:tc>
        <w:tc>
          <w:tcPr>
            <w:tcW w:w="1814" w:type="dxa"/>
          </w:tcPr>
          <w:p w:rsidR="001C49E0" w:rsidRDefault="0031362B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31362B" w:rsidRDefault="0031362B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31362B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0269</w:t>
            </w:r>
          </w:p>
        </w:tc>
        <w:tc>
          <w:tcPr>
            <w:tcW w:w="1405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 16 по 18.01.2023</w:t>
            </w:r>
          </w:p>
        </w:tc>
        <w:tc>
          <w:tcPr>
            <w:tcW w:w="987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24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97E64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</w:p>
        </w:tc>
        <w:tc>
          <w:tcPr>
            <w:tcW w:w="17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8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1409" w:type="dxa"/>
          </w:tcPr>
          <w:p w:rsidR="001C49E0" w:rsidRPr="00D778A2" w:rsidRDefault="001C49E0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</w:p>
        </w:tc>
        <w:tc>
          <w:tcPr>
            <w:tcW w:w="441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Особенности подготовки к ГИА по химии.</w:t>
            </w:r>
          </w:p>
        </w:tc>
        <w:tc>
          <w:tcPr>
            <w:tcW w:w="1814" w:type="dxa"/>
          </w:tcPr>
          <w:p w:rsidR="001C49E0" w:rsidRDefault="0031362B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31362B" w:rsidRDefault="0031362B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31362B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0177</w:t>
            </w:r>
          </w:p>
        </w:tc>
        <w:tc>
          <w:tcPr>
            <w:tcW w:w="1405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 11 по 13.01.2023</w:t>
            </w:r>
          </w:p>
        </w:tc>
        <w:tc>
          <w:tcPr>
            <w:tcW w:w="987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24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97E64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14</w:t>
            </w:r>
          </w:p>
        </w:tc>
        <w:tc>
          <w:tcPr>
            <w:tcW w:w="17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Ондар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Аян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Байлак-оолович</w:t>
            </w:r>
            <w:proofErr w:type="spellEnd"/>
          </w:p>
        </w:tc>
        <w:tc>
          <w:tcPr>
            <w:tcW w:w="18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409" w:type="dxa"/>
          </w:tcPr>
          <w:p w:rsidR="001C49E0" w:rsidRPr="00D778A2" w:rsidRDefault="001C49E0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>Без категории</w:t>
            </w:r>
          </w:p>
        </w:tc>
        <w:tc>
          <w:tcPr>
            <w:tcW w:w="441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Особенности подготовки к ГИА по истории и обществознанию.</w:t>
            </w:r>
          </w:p>
        </w:tc>
        <w:tc>
          <w:tcPr>
            <w:tcW w:w="1814" w:type="dxa"/>
          </w:tcPr>
          <w:p w:rsidR="001C49E0" w:rsidRDefault="00DC0987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 xml:space="preserve">ГАОУ ДПО «Тувинский институт развития образования и повышения </w:t>
            </w: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lastRenderedPageBreak/>
              <w:t>квалификации»</w:t>
            </w:r>
          </w:p>
        </w:tc>
        <w:tc>
          <w:tcPr>
            <w:tcW w:w="1839" w:type="dxa"/>
          </w:tcPr>
          <w:p w:rsidR="001C49E0" w:rsidRPr="00DC0987" w:rsidRDefault="00DC0987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DC0987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lastRenderedPageBreak/>
              <w:t>4332</w:t>
            </w:r>
          </w:p>
        </w:tc>
        <w:tc>
          <w:tcPr>
            <w:tcW w:w="1405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 27 по 29.03.2023</w:t>
            </w:r>
          </w:p>
        </w:tc>
        <w:tc>
          <w:tcPr>
            <w:tcW w:w="987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24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97E64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15</w:t>
            </w:r>
          </w:p>
        </w:tc>
        <w:tc>
          <w:tcPr>
            <w:tcW w:w="17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Серен-</w:t>
            </w:r>
            <w:proofErr w:type="spellStart"/>
            <w:proofErr w:type="gram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оол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Сайнаа</w:t>
            </w:r>
            <w:proofErr w:type="spellEnd"/>
            <w:proofErr w:type="gram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Антоновна</w:t>
            </w:r>
          </w:p>
        </w:tc>
        <w:tc>
          <w:tcPr>
            <w:tcW w:w="18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Учитель </w:t>
            </w:r>
            <w:proofErr w:type="gram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математики,  информатики</w:t>
            </w:r>
            <w:proofErr w:type="gramEnd"/>
          </w:p>
        </w:tc>
        <w:tc>
          <w:tcPr>
            <w:tcW w:w="1409" w:type="dxa"/>
          </w:tcPr>
          <w:p w:rsidR="001C49E0" w:rsidRPr="00D778A2" w:rsidRDefault="001C49E0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>Без категории</w:t>
            </w:r>
          </w:p>
        </w:tc>
        <w:tc>
          <w:tcPr>
            <w:tcW w:w="441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Особенности подготовки к ГИА по информатике</w:t>
            </w:r>
          </w:p>
        </w:tc>
        <w:tc>
          <w:tcPr>
            <w:tcW w:w="1814" w:type="dxa"/>
          </w:tcPr>
          <w:p w:rsidR="001C49E0" w:rsidRDefault="00B95FC8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Default="001C49E0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</w:p>
        </w:tc>
        <w:tc>
          <w:tcPr>
            <w:tcW w:w="1405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 20 по 22.03. 2023</w:t>
            </w:r>
          </w:p>
        </w:tc>
        <w:tc>
          <w:tcPr>
            <w:tcW w:w="987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24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97E64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16</w:t>
            </w:r>
          </w:p>
        </w:tc>
        <w:tc>
          <w:tcPr>
            <w:tcW w:w="17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Донгак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Орлана </w:t>
            </w: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Кадарчи-ооловна</w:t>
            </w:r>
            <w:proofErr w:type="spellEnd"/>
          </w:p>
        </w:tc>
        <w:tc>
          <w:tcPr>
            <w:tcW w:w="18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Учитель технологии</w:t>
            </w:r>
          </w:p>
        </w:tc>
        <w:tc>
          <w:tcPr>
            <w:tcW w:w="1409" w:type="dxa"/>
          </w:tcPr>
          <w:p w:rsidR="001C49E0" w:rsidRPr="00D778A2" w:rsidRDefault="001C49E0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 xml:space="preserve">Первая </w:t>
            </w:r>
          </w:p>
        </w:tc>
        <w:tc>
          <w:tcPr>
            <w:tcW w:w="441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Реализация </w:t>
            </w:r>
            <w:proofErr w:type="gram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требований</w:t>
            </w:r>
            <w:proofErr w:type="gram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обновлённых ФГОС в преподавании предметных областей «Физическая культура и ОБЖ» и «Технология».</w:t>
            </w:r>
          </w:p>
        </w:tc>
        <w:tc>
          <w:tcPr>
            <w:tcW w:w="1814" w:type="dxa"/>
          </w:tcPr>
          <w:p w:rsidR="001C49E0" w:rsidRDefault="00DE25B3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DE25B3" w:rsidRDefault="00DE25B3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DE25B3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1107</w:t>
            </w:r>
          </w:p>
        </w:tc>
        <w:tc>
          <w:tcPr>
            <w:tcW w:w="1405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 24 по 26.01.2023</w:t>
            </w:r>
          </w:p>
        </w:tc>
        <w:tc>
          <w:tcPr>
            <w:tcW w:w="987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24 ч</w:t>
            </w:r>
          </w:p>
        </w:tc>
      </w:tr>
      <w:tr w:rsidR="004004EB" w:rsidTr="004D52A0">
        <w:tc>
          <w:tcPr>
            <w:tcW w:w="456" w:type="dxa"/>
          </w:tcPr>
          <w:p w:rsidR="001C49E0" w:rsidRPr="00D778A2" w:rsidRDefault="001C49E0" w:rsidP="00997E64">
            <w:pP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17</w:t>
            </w:r>
          </w:p>
        </w:tc>
        <w:tc>
          <w:tcPr>
            <w:tcW w:w="17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proofErr w:type="spell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Монгуш</w:t>
            </w:r>
            <w:proofErr w:type="spell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Владимир Александрович</w:t>
            </w:r>
          </w:p>
        </w:tc>
        <w:tc>
          <w:tcPr>
            <w:tcW w:w="189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409" w:type="dxa"/>
          </w:tcPr>
          <w:p w:rsidR="001C49E0" w:rsidRPr="00D778A2" w:rsidRDefault="001C49E0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3B373F"/>
                <w:sz w:val="24"/>
                <w:szCs w:val="24"/>
              </w:rPr>
              <w:t>Без категории</w:t>
            </w:r>
          </w:p>
        </w:tc>
        <w:tc>
          <w:tcPr>
            <w:tcW w:w="4416" w:type="dxa"/>
          </w:tcPr>
          <w:p w:rsidR="001C49E0" w:rsidRPr="00D778A2" w:rsidRDefault="001C49E0" w:rsidP="00997E64">
            <w:pPr>
              <w:spacing w:line="281" w:lineRule="atLeas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Реализация </w:t>
            </w:r>
            <w:proofErr w:type="gramStart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требований</w:t>
            </w:r>
            <w:proofErr w:type="gramEnd"/>
            <w:r w:rsidRPr="00D778A2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обновлённых ФГОС в преподавании предметных областей «Физическая культура и ОБЖ» и «Технология».</w:t>
            </w:r>
          </w:p>
        </w:tc>
        <w:tc>
          <w:tcPr>
            <w:tcW w:w="1814" w:type="dxa"/>
          </w:tcPr>
          <w:p w:rsidR="001C49E0" w:rsidRDefault="00874A4A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bCs/>
                <w:color w:val="3B373F"/>
                <w:sz w:val="28"/>
                <w:szCs w:val="28"/>
              </w:rPr>
            </w:pPr>
            <w:r w:rsidRPr="00755831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ГАОУ ДПО «Тувинский институт развития образования и повышения квалификации»</w:t>
            </w:r>
          </w:p>
        </w:tc>
        <w:tc>
          <w:tcPr>
            <w:tcW w:w="1839" w:type="dxa"/>
          </w:tcPr>
          <w:p w:rsidR="001C49E0" w:rsidRPr="00874A4A" w:rsidRDefault="00874A4A" w:rsidP="00997E64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</w:pPr>
            <w:r w:rsidRPr="00874A4A">
              <w:rPr>
                <w:rFonts w:ascii="Times New Roman" w:eastAsia="Times New Roman" w:hAnsi="Times New Roman" w:cs="Times New Roman"/>
                <w:bCs/>
                <w:color w:val="3B373F"/>
                <w:sz w:val="24"/>
                <w:szCs w:val="24"/>
              </w:rPr>
              <w:t>1121</w:t>
            </w:r>
          </w:p>
        </w:tc>
        <w:tc>
          <w:tcPr>
            <w:tcW w:w="1405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с 24 по 26.01.2023</w:t>
            </w:r>
          </w:p>
        </w:tc>
        <w:tc>
          <w:tcPr>
            <w:tcW w:w="987" w:type="dxa"/>
          </w:tcPr>
          <w:p w:rsidR="001C49E0" w:rsidRPr="00D778A2" w:rsidRDefault="001C49E0" w:rsidP="00997E64">
            <w:pPr>
              <w:spacing w:line="281" w:lineRule="atLeast"/>
              <w:jc w:val="center"/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</w:pPr>
            <w:r w:rsidRPr="00D778A2">
              <w:rPr>
                <w:rFonts w:ascii="Times New Roman" w:eastAsia="Times New Roman" w:hAnsi="Times New Roman" w:cs="Times New Roman"/>
                <w:color w:val="000000" w:themeColor="dark1"/>
                <w:kern w:val="24"/>
                <w:sz w:val="24"/>
                <w:szCs w:val="24"/>
              </w:rPr>
              <w:t>24 ч</w:t>
            </w:r>
          </w:p>
        </w:tc>
      </w:tr>
    </w:tbl>
    <w:p w:rsidR="00FC4FDF" w:rsidRDefault="00FC4FDF" w:rsidP="007B528F">
      <w:pPr>
        <w:spacing w:before="75" w:after="75" w:line="240" w:lineRule="auto"/>
        <w:ind w:left="195"/>
        <w:jc w:val="center"/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</w:pPr>
    </w:p>
    <w:p w:rsidR="00FC4FDF" w:rsidRDefault="00FC4FDF" w:rsidP="007B528F">
      <w:pPr>
        <w:spacing w:before="75" w:after="75" w:line="240" w:lineRule="auto"/>
        <w:ind w:left="195"/>
        <w:jc w:val="center"/>
        <w:rPr>
          <w:rFonts w:ascii="Times New Roman" w:eastAsia="Times New Roman" w:hAnsi="Times New Roman" w:cs="Times New Roman"/>
          <w:b/>
          <w:bCs/>
          <w:color w:val="3B373F"/>
          <w:sz w:val="28"/>
          <w:szCs w:val="28"/>
        </w:rPr>
      </w:pPr>
    </w:p>
    <w:sectPr w:rsidR="00FC4FDF" w:rsidSect="00CE5BB7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5F3D"/>
    <w:rsid w:val="00000208"/>
    <w:rsid w:val="0000338E"/>
    <w:rsid w:val="00022F93"/>
    <w:rsid w:val="00033EBB"/>
    <w:rsid w:val="000373E5"/>
    <w:rsid w:val="00051BC0"/>
    <w:rsid w:val="000545A8"/>
    <w:rsid w:val="00063B63"/>
    <w:rsid w:val="00070D02"/>
    <w:rsid w:val="00077EAE"/>
    <w:rsid w:val="00082619"/>
    <w:rsid w:val="000A1666"/>
    <w:rsid w:val="000A620B"/>
    <w:rsid w:val="000B5B26"/>
    <w:rsid w:val="000D3555"/>
    <w:rsid w:val="000D49B5"/>
    <w:rsid w:val="000E0FDE"/>
    <w:rsid w:val="000E5472"/>
    <w:rsid w:val="000F11D9"/>
    <w:rsid w:val="00106CB6"/>
    <w:rsid w:val="0013570A"/>
    <w:rsid w:val="001445F2"/>
    <w:rsid w:val="00150022"/>
    <w:rsid w:val="00167375"/>
    <w:rsid w:val="00185C71"/>
    <w:rsid w:val="00192C21"/>
    <w:rsid w:val="0019450E"/>
    <w:rsid w:val="001978C9"/>
    <w:rsid w:val="001A18E3"/>
    <w:rsid w:val="001A2084"/>
    <w:rsid w:val="001A45DB"/>
    <w:rsid w:val="001A5D3A"/>
    <w:rsid w:val="001B01F3"/>
    <w:rsid w:val="001B41A0"/>
    <w:rsid w:val="001C49E0"/>
    <w:rsid w:val="001C7CFE"/>
    <w:rsid w:val="001D76D4"/>
    <w:rsid w:val="001E182B"/>
    <w:rsid w:val="002053DC"/>
    <w:rsid w:val="00213480"/>
    <w:rsid w:val="00220935"/>
    <w:rsid w:val="00224893"/>
    <w:rsid w:val="002261E8"/>
    <w:rsid w:val="00227051"/>
    <w:rsid w:val="00277397"/>
    <w:rsid w:val="00286907"/>
    <w:rsid w:val="002B3E08"/>
    <w:rsid w:val="002D6A01"/>
    <w:rsid w:val="002F265B"/>
    <w:rsid w:val="002F65E9"/>
    <w:rsid w:val="003046B2"/>
    <w:rsid w:val="00305212"/>
    <w:rsid w:val="0031362B"/>
    <w:rsid w:val="00320650"/>
    <w:rsid w:val="00332126"/>
    <w:rsid w:val="00333D7C"/>
    <w:rsid w:val="003476C8"/>
    <w:rsid w:val="003548A3"/>
    <w:rsid w:val="00356E7E"/>
    <w:rsid w:val="00374E9C"/>
    <w:rsid w:val="00375D49"/>
    <w:rsid w:val="00383BF4"/>
    <w:rsid w:val="003879FA"/>
    <w:rsid w:val="003B07ED"/>
    <w:rsid w:val="003B4C1C"/>
    <w:rsid w:val="003C161A"/>
    <w:rsid w:val="003E2EA3"/>
    <w:rsid w:val="003F36DE"/>
    <w:rsid w:val="003F4B54"/>
    <w:rsid w:val="004004EB"/>
    <w:rsid w:val="0040083B"/>
    <w:rsid w:val="0040194F"/>
    <w:rsid w:val="00410275"/>
    <w:rsid w:val="0041220D"/>
    <w:rsid w:val="00422B5F"/>
    <w:rsid w:val="0043640F"/>
    <w:rsid w:val="00436878"/>
    <w:rsid w:val="00441012"/>
    <w:rsid w:val="00443090"/>
    <w:rsid w:val="004516F4"/>
    <w:rsid w:val="00462E6B"/>
    <w:rsid w:val="00481372"/>
    <w:rsid w:val="00481F99"/>
    <w:rsid w:val="00481FC8"/>
    <w:rsid w:val="004A28E5"/>
    <w:rsid w:val="004B40EF"/>
    <w:rsid w:val="004B60DA"/>
    <w:rsid w:val="004D3BB2"/>
    <w:rsid w:val="004D52A0"/>
    <w:rsid w:val="004F0353"/>
    <w:rsid w:val="004F65F5"/>
    <w:rsid w:val="00511ECE"/>
    <w:rsid w:val="00515654"/>
    <w:rsid w:val="00531863"/>
    <w:rsid w:val="0053683A"/>
    <w:rsid w:val="005374ED"/>
    <w:rsid w:val="00577939"/>
    <w:rsid w:val="0059687A"/>
    <w:rsid w:val="005A3DFA"/>
    <w:rsid w:val="005A4A69"/>
    <w:rsid w:val="005B5211"/>
    <w:rsid w:val="005C7B42"/>
    <w:rsid w:val="005D0962"/>
    <w:rsid w:val="005D1F76"/>
    <w:rsid w:val="005E30C3"/>
    <w:rsid w:val="005E6FB4"/>
    <w:rsid w:val="005F133D"/>
    <w:rsid w:val="005F3FAE"/>
    <w:rsid w:val="005F4509"/>
    <w:rsid w:val="006074F6"/>
    <w:rsid w:val="00622FC6"/>
    <w:rsid w:val="0063173C"/>
    <w:rsid w:val="00632C79"/>
    <w:rsid w:val="00645F4A"/>
    <w:rsid w:val="00650405"/>
    <w:rsid w:val="00657E6A"/>
    <w:rsid w:val="006651E5"/>
    <w:rsid w:val="00676CFD"/>
    <w:rsid w:val="00692332"/>
    <w:rsid w:val="006D0FD7"/>
    <w:rsid w:val="006D4E0D"/>
    <w:rsid w:val="00702C60"/>
    <w:rsid w:val="00705CFD"/>
    <w:rsid w:val="00740ABC"/>
    <w:rsid w:val="00745D87"/>
    <w:rsid w:val="00747C03"/>
    <w:rsid w:val="00755831"/>
    <w:rsid w:val="0075746F"/>
    <w:rsid w:val="007677C2"/>
    <w:rsid w:val="007743E4"/>
    <w:rsid w:val="007829D5"/>
    <w:rsid w:val="00790021"/>
    <w:rsid w:val="00793FE3"/>
    <w:rsid w:val="007B1EEA"/>
    <w:rsid w:val="007B258D"/>
    <w:rsid w:val="007B528F"/>
    <w:rsid w:val="007D52E9"/>
    <w:rsid w:val="007D6ABA"/>
    <w:rsid w:val="007E40EC"/>
    <w:rsid w:val="007F557B"/>
    <w:rsid w:val="00817495"/>
    <w:rsid w:val="00820033"/>
    <w:rsid w:val="00820A2E"/>
    <w:rsid w:val="0083481C"/>
    <w:rsid w:val="0083559B"/>
    <w:rsid w:val="00837313"/>
    <w:rsid w:val="0084460B"/>
    <w:rsid w:val="00855F36"/>
    <w:rsid w:val="00867F13"/>
    <w:rsid w:val="008728FE"/>
    <w:rsid w:val="00874A4A"/>
    <w:rsid w:val="00885D97"/>
    <w:rsid w:val="00895DDC"/>
    <w:rsid w:val="0089788F"/>
    <w:rsid w:val="008A2849"/>
    <w:rsid w:val="008A2F08"/>
    <w:rsid w:val="008B636C"/>
    <w:rsid w:val="008C3F1D"/>
    <w:rsid w:val="008C432F"/>
    <w:rsid w:val="008D238D"/>
    <w:rsid w:val="009009B5"/>
    <w:rsid w:val="0090409E"/>
    <w:rsid w:val="0090782C"/>
    <w:rsid w:val="00921CD5"/>
    <w:rsid w:val="009248B0"/>
    <w:rsid w:val="009326D4"/>
    <w:rsid w:val="00970B13"/>
    <w:rsid w:val="009741D6"/>
    <w:rsid w:val="00982C9F"/>
    <w:rsid w:val="00994F70"/>
    <w:rsid w:val="00997E64"/>
    <w:rsid w:val="009A1E92"/>
    <w:rsid w:val="009D339A"/>
    <w:rsid w:val="009D756F"/>
    <w:rsid w:val="00A03C78"/>
    <w:rsid w:val="00A11436"/>
    <w:rsid w:val="00A1789C"/>
    <w:rsid w:val="00A20951"/>
    <w:rsid w:val="00A50BC5"/>
    <w:rsid w:val="00A536EF"/>
    <w:rsid w:val="00A83949"/>
    <w:rsid w:val="00A875E9"/>
    <w:rsid w:val="00A938EF"/>
    <w:rsid w:val="00A93E97"/>
    <w:rsid w:val="00AA34B1"/>
    <w:rsid w:val="00AB5F3D"/>
    <w:rsid w:val="00AD1E0D"/>
    <w:rsid w:val="00AF1E29"/>
    <w:rsid w:val="00AF7F85"/>
    <w:rsid w:val="00B0454A"/>
    <w:rsid w:val="00B10919"/>
    <w:rsid w:val="00B10C2E"/>
    <w:rsid w:val="00B205A7"/>
    <w:rsid w:val="00B36EE5"/>
    <w:rsid w:val="00B510B7"/>
    <w:rsid w:val="00B55D3C"/>
    <w:rsid w:val="00B635F9"/>
    <w:rsid w:val="00B72D9D"/>
    <w:rsid w:val="00B95FC8"/>
    <w:rsid w:val="00BA1C22"/>
    <w:rsid w:val="00BA4CB0"/>
    <w:rsid w:val="00BB28A5"/>
    <w:rsid w:val="00BB3C8F"/>
    <w:rsid w:val="00BD0821"/>
    <w:rsid w:val="00BF6585"/>
    <w:rsid w:val="00C12A85"/>
    <w:rsid w:val="00C27587"/>
    <w:rsid w:val="00C33718"/>
    <w:rsid w:val="00C34662"/>
    <w:rsid w:val="00C3713B"/>
    <w:rsid w:val="00C43FE6"/>
    <w:rsid w:val="00C53EA4"/>
    <w:rsid w:val="00CA4240"/>
    <w:rsid w:val="00CB012F"/>
    <w:rsid w:val="00CB4515"/>
    <w:rsid w:val="00CB7832"/>
    <w:rsid w:val="00CE5BB7"/>
    <w:rsid w:val="00CF2E45"/>
    <w:rsid w:val="00CF7609"/>
    <w:rsid w:val="00D03F28"/>
    <w:rsid w:val="00D07649"/>
    <w:rsid w:val="00D10B77"/>
    <w:rsid w:val="00D11F03"/>
    <w:rsid w:val="00D16FF4"/>
    <w:rsid w:val="00D21940"/>
    <w:rsid w:val="00D2293A"/>
    <w:rsid w:val="00D23627"/>
    <w:rsid w:val="00D42D88"/>
    <w:rsid w:val="00D43922"/>
    <w:rsid w:val="00D73C37"/>
    <w:rsid w:val="00D778A2"/>
    <w:rsid w:val="00D919F8"/>
    <w:rsid w:val="00D940CB"/>
    <w:rsid w:val="00D9581C"/>
    <w:rsid w:val="00DA34D3"/>
    <w:rsid w:val="00DA4453"/>
    <w:rsid w:val="00DA47D4"/>
    <w:rsid w:val="00DC0987"/>
    <w:rsid w:val="00DC290B"/>
    <w:rsid w:val="00DC53D6"/>
    <w:rsid w:val="00DD79B8"/>
    <w:rsid w:val="00DD7B65"/>
    <w:rsid w:val="00DE0958"/>
    <w:rsid w:val="00DE25B3"/>
    <w:rsid w:val="00DF6B08"/>
    <w:rsid w:val="00E07A59"/>
    <w:rsid w:val="00E162A3"/>
    <w:rsid w:val="00E17A53"/>
    <w:rsid w:val="00E36D27"/>
    <w:rsid w:val="00E36E9D"/>
    <w:rsid w:val="00E45178"/>
    <w:rsid w:val="00E5531C"/>
    <w:rsid w:val="00E55ED0"/>
    <w:rsid w:val="00E57F6B"/>
    <w:rsid w:val="00E65458"/>
    <w:rsid w:val="00E70DAA"/>
    <w:rsid w:val="00E82615"/>
    <w:rsid w:val="00EC0A38"/>
    <w:rsid w:val="00EF2D88"/>
    <w:rsid w:val="00F00257"/>
    <w:rsid w:val="00F306E9"/>
    <w:rsid w:val="00F371C2"/>
    <w:rsid w:val="00F71553"/>
    <w:rsid w:val="00F73EE6"/>
    <w:rsid w:val="00F779AD"/>
    <w:rsid w:val="00F951BD"/>
    <w:rsid w:val="00F96B9A"/>
    <w:rsid w:val="00FA051D"/>
    <w:rsid w:val="00FB26FF"/>
    <w:rsid w:val="00FB5809"/>
    <w:rsid w:val="00FB5984"/>
    <w:rsid w:val="00FC4FDF"/>
    <w:rsid w:val="00FC5DF1"/>
    <w:rsid w:val="00FE25C8"/>
    <w:rsid w:val="00FF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777A3-9F47-4A80-A540-3C304434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F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6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AE3BA-F72E-42A9-8A99-042021ED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7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267</cp:revision>
  <dcterms:created xsi:type="dcterms:W3CDTF">2020-11-05T03:52:00Z</dcterms:created>
  <dcterms:modified xsi:type="dcterms:W3CDTF">2023-10-10T06:31:00Z</dcterms:modified>
</cp:coreProperties>
</file>